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rFonts w:hint="eastAsia"/>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760FBB">
        <w:rPr>
          <w:rFonts w:hint="eastAsia"/>
        </w:rPr>
        <w:t>直方图均衡化</w:t>
      </w:r>
      <w:r w:rsidR="00A511AF">
        <w:rPr>
          <w:rFonts w:hint="eastAsia"/>
        </w:rPr>
        <w:t>的操作，其作用</w:t>
      </w:r>
      <w:r w:rsidR="00A511AF" w:rsidRPr="00CA2821">
        <w:t>是对图像中像素个数多的灰度级进行展宽，而对图像中像素个数少的灰度进行压缩，从而扩展像元取值的动态范围，提高了对比度和灰度色调的变化。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rPr>
          <w:rFonts w:hint="eastAsia"/>
        </w:rPr>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863D7F">
        <w:rPr>
          <w:rFonts w:hint="eastAsia"/>
        </w:rPr>
        <w:t>结合起来，组成一个完成的系统。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w:t>
      </w:r>
      <w:r w:rsidRPr="008D00D1">
        <w:lastRenderedPageBreak/>
        <w:t>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7A2C97" w:rsidP="007A2C97">
      <w:pPr>
        <w:pStyle w:val="10"/>
        <w:tabs>
          <w:tab w:val="right" w:leader="dot" w:pos="8210"/>
        </w:tabs>
        <w:rPr>
          <w:rFonts w:asciiTheme="minorHAnsi" w:eastAsiaTheme="minorEastAsia" w:hAnsiTheme="minorHAnsi" w:cstheme="minorBidi"/>
          <w:noProof/>
          <w:kern w:val="2"/>
          <w:sz w:val="21"/>
        </w:rPr>
      </w:pPr>
      <w:hyperlink w:anchor="_Toc511404003" w:history="1">
        <w:r w:rsidRPr="00E930F3">
          <w:rPr>
            <w:rStyle w:val="1Char"/>
            <w:rFonts w:hint="eastAsia"/>
          </w:rPr>
          <w:t>目录</w:t>
        </w:r>
        <w:r>
          <w:rPr>
            <w:noProof/>
            <w:webHidden/>
          </w:rPr>
          <w:tab/>
        </w:r>
        <w:r>
          <w:rPr>
            <w:noProof/>
            <w:webHidden/>
          </w:rPr>
          <w:fldChar w:fldCharType="begin"/>
        </w:r>
        <w:r>
          <w:rPr>
            <w:noProof/>
            <w:webHidden/>
          </w:rPr>
          <w:instrText xml:space="preserve"> PAGEREF _Toc511404003 \h </w:instrText>
        </w:r>
        <w:r>
          <w:rPr>
            <w:noProof/>
            <w:webHidden/>
          </w:rPr>
        </w:r>
        <w:r>
          <w:rPr>
            <w:noProof/>
            <w:webHidden/>
          </w:rPr>
          <w:fldChar w:fldCharType="separate"/>
        </w:r>
        <w:r>
          <w:rPr>
            <w:noProof/>
            <w:webHidden/>
          </w:rPr>
          <w:t>V</w:t>
        </w:r>
        <w:r>
          <w:rPr>
            <w:noProof/>
            <w:webHidden/>
          </w:rPr>
          <w:fldChar w:fldCharType="end"/>
        </w:r>
      </w:hyperlink>
    </w:p>
    <w:p w:rsidR="007A2C97" w:rsidRDefault="007A2C97">
      <w:pPr>
        <w:pStyle w:val="10"/>
        <w:tabs>
          <w:tab w:val="left" w:pos="440"/>
          <w:tab w:val="right" w:leader="dot" w:pos="8210"/>
        </w:tabs>
        <w:rPr>
          <w:rFonts w:asciiTheme="minorHAnsi" w:eastAsiaTheme="minorEastAsia" w:hAnsiTheme="minorHAnsi" w:cstheme="minorBidi"/>
          <w:noProof/>
          <w:kern w:val="2"/>
          <w:sz w:val="21"/>
        </w:rPr>
      </w:pPr>
      <w:hyperlink w:anchor="_Toc511404040" w:history="1">
        <w:r w:rsidRPr="007A2C97">
          <w:rPr>
            <w:rStyle w:val="1Char"/>
          </w:rPr>
          <w:t>1</w:t>
        </w:r>
        <w:r w:rsidRPr="007A2C97">
          <w:rPr>
            <w:rStyle w:val="1Char"/>
          </w:rPr>
          <w:tab/>
        </w:r>
        <w:r w:rsidRPr="007A2C97">
          <w:rPr>
            <w:rStyle w:val="1Char"/>
            <w:rFonts w:hint="eastAsia"/>
          </w:rPr>
          <w:t>绪论</w:t>
        </w:r>
        <w:r>
          <w:rPr>
            <w:noProof/>
            <w:webHidden/>
          </w:rPr>
          <w:tab/>
        </w:r>
        <w:r>
          <w:rPr>
            <w:noProof/>
            <w:webHidden/>
          </w:rPr>
          <w:fldChar w:fldCharType="begin"/>
        </w:r>
        <w:r>
          <w:rPr>
            <w:noProof/>
            <w:webHidden/>
          </w:rPr>
          <w:instrText xml:space="preserve"> PAGEREF _Toc511404040 \h </w:instrText>
        </w:r>
        <w:r>
          <w:rPr>
            <w:noProof/>
            <w:webHidden/>
          </w:rPr>
        </w:r>
        <w:r>
          <w:rPr>
            <w:noProof/>
            <w:webHidden/>
          </w:rPr>
          <w:fldChar w:fldCharType="separate"/>
        </w:r>
        <w:r>
          <w:rPr>
            <w:noProof/>
            <w:webHidden/>
          </w:rPr>
          <w:t>1</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41" w:history="1">
        <w:r w:rsidRPr="00176872">
          <w:rPr>
            <w:rStyle w:val="ac"/>
          </w:rPr>
          <w:t xml:space="preserve">1.1  </w:t>
        </w:r>
        <w:r w:rsidRPr="00176872">
          <w:rPr>
            <w:rStyle w:val="ac"/>
            <w:rFonts w:hint="eastAsia"/>
          </w:rPr>
          <w:t>课题研究背景及意义</w:t>
        </w:r>
        <w:r>
          <w:rPr>
            <w:noProof/>
            <w:webHidden/>
          </w:rPr>
          <w:tab/>
        </w:r>
        <w:r>
          <w:rPr>
            <w:noProof/>
            <w:webHidden/>
          </w:rPr>
          <w:fldChar w:fldCharType="begin"/>
        </w:r>
        <w:r>
          <w:rPr>
            <w:noProof/>
            <w:webHidden/>
          </w:rPr>
          <w:instrText xml:space="preserve"> PAGEREF _Toc511404041 \h </w:instrText>
        </w:r>
        <w:r>
          <w:rPr>
            <w:noProof/>
            <w:webHidden/>
          </w:rPr>
        </w:r>
        <w:r>
          <w:rPr>
            <w:noProof/>
            <w:webHidden/>
          </w:rPr>
          <w:fldChar w:fldCharType="separate"/>
        </w:r>
        <w:r>
          <w:rPr>
            <w:noProof/>
            <w:webHidden/>
          </w:rPr>
          <w:t>1</w:t>
        </w:r>
        <w:r>
          <w:rPr>
            <w:noProof/>
            <w:webHidden/>
          </w:rPr>
          <w:fldChar w:fldCharType="end"/>
        </w:r>
      </w:hyperlink>
    </w:p>
    <w:p w:rsidR="007A2C97" w:rsidRPr="00176872" w:rsidRDefault="007A2C97">
      <w:pPr>
        <w:pStyle w:val="20"/>
        <w:tabs>
          <w:tab w:val="right" w:leader="dot" w:pos="8210"/>
        </w:tabs>
        <w:rPr>
          <w:rStyle w:val="ac"/>
        </w:rPr>
      </w:pPr>
      <w:hyperlink w:anchor="_Toc511404042" w:history="1">
        <w:r w:rsidRPr="00176872">
          <w:rPr>
            <w:rStyle w:val="ac"/>
          </w:rPr>
          <w:t xml:space="preserve">1.2  </w:t>
        </w:r>
        <w:r w:rsidRPr="00176872">
          <w:rPr>
            <w:rStyle w:val="ac"/>
            <w:rFonts w:hint="eastAsia"/>
          </w:rPr>
          <w:t>国内外研究现状</w:t>
        </w:r>
        <w:r w:rsidRPr="00176872">
          <w:rPr>
            <w:rStyle w:val="ac"/>
            <w:webHidden/>
          </w:rPr>
          <w:tab/>
        </w:r>
        <w:r w:rsidRPr="00176872">
          <w:rPr>
            <w:rStyle w:val="ac"/>
            <w:webHidden/>
          </w:rPr>
          <w:fldChar w:fldCharType="begin"/>
        </w:r>
        <w:r w:rsidRPr="00176872">
          <w:rPr>
            <w:rStyle w:val="ac"/>
            <w:webHidden/>
          </w:rPr>
          <w:instrText xml:space="preserve"> PAGEREF _Toc511404042 \h </w:instrText>
        </w:r>
        <w:r w:rsidRPr="00176872">
          <w:rPr>
            <w:rStyle w:val="ac"/>
            <w:webHidden/>
          </w:rPr>
        </w:r>
        <w:r w:rsidRPr="00176872">
          <w:rPr>
            <w:rStyle w:val="ac"/>
            <w:webHidden/>
          </w:rPr>
          <w:fldChar w:fldCharType="separate"/>
        </w:r>
        <w:r w:rsidRPr="00176872">
          <w:rPr>
            <w:rStyle w:val="ac"/>
            <w:webHidden/>
          </w:rPr>
          <w:t>3</w:t>
        </w:r>
        <w:r w:rsidRPr="00176872">
          <w:rPr>
            <w:rStyle w:val="ac"/>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43" w:history="1">
        <w:r w:rsidRPr="00176872">
          <w:rPr>
            <w:rStyle w:val="ac"/>
          </w:rPr>
          <w:t xml:space="preserve">1.3  </w:t>
        </w:r>
        <w:r w:rsidRPr="00176872">
          <w:rPr>
            <w:rStyle w:val="ac"/>
            <w:rFonts w:hint="eastAsia"/>
          </w:rPr>
          <w:t>本文主要研究内容与组织结构</w:t>
        </w:r>
        <w:r>
          <w:rPr>
            <w:noProof/>
            <w:webHidden/>
          </w:rPr>
          <w:tab/>
        </w:r>
        <w:r>
          <w:rPr>
            <w:noProof/>
            <w:webHidden/>
          </w:rPr>
          <w:fldChar w:fldCharType="begin"/>
        </w:r>
        <w:r>
          <w:rPr>
            <w:noProof/>
            <w:webHidden/>
          </w:rPr>
          <w:instrText xml:space="preserve"> PAGEREF _Toc511404043 \h </w:instrText>
        </w:r>
        <w:r>
          <w:rPr>
            <w:noProof/>
            <w:webHidden/>
          </w:rPr>
        </w:r>
        <w:r>
          <w:rPr>
            <w:noProof/>
            <w:webHidden/>
          </w:rPr>
          <w:fldChar w:fldCharType="separate"/>
        </w:r>
        <w:r>
          <w:rPr>
            <w:noProof/>
            <w:webHidden/>
          </w:rPr>
          <w:t>6</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44" w:history="1">
        <w:r w:rsidRPr="007A2C97">
          <w:rPr>
            <w:rStyle w:val="1Char"/>
          </w:rPr>
          <w:t>2</w:t>
        </w:r>
        <w:r w:rsidRPr="007A2C97">
          <w:rPr>
            <w:rStyle w:val="1Char"/>
            <w:rFonts w:hint="eastAsia"/>
          </w:rPr>
          <w:t>人脸图像预处理</w:t>
        </w:r>
        <w:r>
          <w:rPr>
            <w:noProof/>
            <w:webHidden/>
          </w:rPr>
          <w:tab/>
        </w:r>
        <w:r>
          <w:rPr>
            <w:noProof/>
            <w:webHidden/>
          </w:rPr>
          <w:fldChar w:fldCharType="begin"/>
        </w:r>
        <w:r>
          <w:rPr>
            <w:noProof/>
            <w:webHidden/>
          </w:rPr>
          <w:instrText xml:space="preserve"> PAGEREF _Toc511404044 \h </w:instrText>
        </w:r>
        <w:r>
          <w:rPr>
            <w:noProof/>
            <w:webHidden/>
          </w:rPr>
        </w:r>
        <w:r>
          <w:rPr>
            <w:noProof/>
            <w:webHidden/>
          </w:rPr>
          <w:fldChar w:fldCharType="separate"/>
        </w:r>
        <w:r>
          <w:rPr>
            <w:noProof/>
            <w:webHidden/>
          </w:rPr>
          <w:t>9</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45" w:history="1">
        <w:r w:rsidRPr="00176872">
          <w:rPr>
            <w:rStyle w:val="ac"/>
          </w:rPr>
          <w:t xml:space="preserve">2.1  </w:t>
        </w:r>
        <w:r w:rsidRPr="00176872">
          <w:rPr>
            <w:rStyle w:val="ac"/>
            <w:rFonts w:hint="eastAsia"/>
          </w:rPr>
          <w:t>灰度归一化</w:t>
        </w:r>
        <w:r>
          <w:rPr>
            <w:noProof/>
            <w:webHidden/>
          </w:rPr>
          <w:tab/>
        </w:r>
        <w:r>
          <w:rPr>
            <w:noProof/>
            <w:webHidden/>
          </w:rPr>
          <w:fldChar w:fldCharType="begin"/>
        </w:r>
        <w:r>
          <w:rPr>
            <w:noProof/>
            <w:webHidden/>
          </w:rPr>
          <w:instrText xml:space="preserve"> PAGEREF _Toc511404045 \h </w:instrText>
        </w:r>
        <w:r>
          <w:rPr>
            <w:noProof/>
            <w:webHidden/>
          </w:rPr>
        </w:r>
        <w:r>
          <w:rPr>
            <w:noProof/>
            <w:webHidden/>
          </w:rPr>
          <w:fldChar w:fldCharType="separate"/>
        </w:r>
        <w:r>
          <w:rPr>
            <w:noProof/>
            <w:webHidden/>
          </w:rPr>
          <w:t>9</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46" w:history="1">
        <w:r w:rsidRPr="00176872">
          <w:rPr>
            <w:rStyle w:val="ac"/>
          </w:rPr>
          <w:t xml:space="preserve">2.2  </w:t>
        </w:r>
        <w:r w:rsidRPr="00176872">
          <w:rPr>
            <w:rStyle w:val="ac"/>
            <w:rFonts w:hint="eastAsia"/>
          </w:rPr>
          <w:t>直方图均衡化</w:t>
        </w:r>
        <w:r>
          <w:rPr>
            <w:noProof/>
            <w:webHidden/>
          </w:rPr>
          <w:tab/>
        </w:r>
        <w:r>
          <w:rPr>
            <w:noProof/>
            <w:webHidden/>
          </w:rPr>
          <w:fldChar w:fldCharType="begin"/>
        </w:r>
        <w:r>
          <w:rPr>
            <w:noProof/>
            <w:webHidden/>
          </w:rPr>
          <w:instrText xml:space="preserve"> PAGEREF _Toc511404046 \h </w:instrText>
        </w:r>
        <w:r>
          <w:rPr>
            <w:noProof/>
            <w:webHidden/>
          </w:rPr>
        </w:r>
        <w:r>
          <w:rPr>
            <w:noProof/>
            <w:webHidden/>
          </w:rPr>
          <w:fldChar w:fldCharType="separate"/>
        </w:r>
        <w:r>
          <w:rPr>
            <w:noProof/>
            <w:webHidden/>
          </w:rPr>
          <w:t>11</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47" w:history="1">
        <w:r w:rsidRPr="00176872">
          <w:rPr>
            <w:rStyle w:val="ac"/>
          </w:rPr>
          <w:t xml:space="preserve">2.3  </w:t>
        </w:r>
        <w:r w:rsidRPr="00176872">
          <w:rPr>
            <w:rStyle w:val="ac"/>
            <w:rFonts w:hint="eastAsia"/>
          </w:rPr>
          <w:t>图像滤波</w:t>
        </w:r>
        <w:r>
          <w:rPr>
            <w:noProof/>
            <w:webHidden/>
          </w:rPr>
          <w:tab/>
        </w:r>
        <w:r>
          <w:rPr>
            <w:noProof/>
            <w:webHidden/>
          </w:rPr>
          <w:fldChar w:fldCharType="begin"/>
        </w:r>
        <w:r>
          <w:rPr>
            <w:noProof/>
            <w:webHidden/>
          </w:rPr>
          <w:instrText xml:space="preserve"> PAGEREF _Toc511404047 \h </w:instrText>
        </w:r>
        <w:r>
          <w:rPr>
            <w:noProof/>
            <w:webHidden/>
          </w:rPr>
        </w:r>
        <w:r>
          <w:rPr>
            <w:noProof/>
            <w:webHidden/>
          </w:rPr>
          <w:fldChar w:fldCharType="separate"/>
        </w:r>
        <w:r>
          <w:rPr>
            <w:noProof/>
            <w:webHidden/>
          </w:rPr>
          <w:t>13</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48" w:history="1">
        <w:r w:rsidRPr="00176872">
          <w:rPr>
            <w:rStyle w:val="ac"/>
          </w:rPr>
          <w:t xml:space="preserve">2.4  </w:t>
        </w:r>
        <w:r w:rsidRPr="00176872">
          <w:rPr>
            <w:rStyle w:val="ac"/>
            <w:rFonts w:hint="eastAsia"/>
          </w:rPr>
          <w:t>本章小结</w:t>
        </w:r>
        <w:r>
          <w:rPr>
            <w:noProof/>
            <w:webHidden/>
          </w:rPr>
          <w:tab/>
        </w:r>
        <w:r>
          <w:rPr>
            <w:noProof/>
            <w:webHidden/>
          </w:rPr>
          <w:fldChar w:fldCharType="begin"/>
        </w:r>
        <w:r>
          <w:rPr>
            <w:noProof/>
            <w:webHidden/>
          </w:rPr>
          <w:instrText xml:space="preserve"> PAGEREF _Toc511404048 \h </w:instrText>
        </w:r>
        <w:r>
          <w:rPr>
            <w:noProof/>
            <w:webHidden/>
          </w:rPr>
        </w:r>
        <w:r>
          <w:rPr>
            <w:noProof/>
            <w:webHidden/>
          </w:rPr>
          <w:fldChar w:fldCharType="separate"/>
        </w:r>
        <w:r>
          <w:rPr>
            <w:noProof/>
            <w:webHidden/>
          </w:rPr>
          <w:t>15</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49" w:history="1">
        <w:r w:rsidRPr="007A2C97">
          <w:rPr>
            <w:rStyle w:val="1Char"/>
          </w:rPr>
          <w:t>3</w:t>
        </w:r>
        <w:r w:rsidRPr="007A2C97">
          <w:rPr>
            <w:rStyle w:val="1Char"/>
            <w:rFonts w:hint="eastAsia"/>
          </w:rPr>
          <w:t>人脸检测与识别算法</w:t>
        </w:r>
        <w:r>
          <w:rPr>
            <w:noProof/>
            <w:webHidden/>
          </w:rPr>
          <w:tab/>
        </w:r>
        <w:r>
          <w:rPr>
            <w:noProof/>
            <w:webHidden/>
          </w:rPr>
          <w:fldChar w:fldCharType="begin"/>
        </w:r>
        <w:r>
          <w:rPr>
            <w:noProof/>
            <w:webHidden/>
          </w:rPr>
          <w:instrText xml:space="preserve"> PAGEREF _Toc511404049 \h </w:instrText>
        </w:r>
        <w:r>
          <w:rPr>
            <w:noProof/>
            <w:webHidden/>
          </w:rPr>
        </w:r>
        <w:r>
          <w:rPr>
            <w:noProof/>
            <w:webHidden/>
          </w:rPr>
          <w:fldChar w:fldCharType="separate"/>
        </w:r>
        <w:r>
          <w:rPr>
            <w:noProof/>
            <w:webHidden/>
          </w:rPr>
          <w:t>16</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0" w:history="1">
        <w:r w:rsidRPr="00176872">
          <w:rPr>
            <w:rStyle w:val="ac"/>
          </w:rPr>
          <w:t>3.1</w:t>
        </w:r>
        <w:r w:rsidRPr="00176872">
          <w:rPr>
            <w:rStyle w:val="ac"/>
            <w:rFonts w:hint="eastAsia"/>
          </w:rPr>
          <w:t>人脸检测算法</w:t>
        </w:r>
        <w:r>
          <w:rPr>
            <w:noProof/>
            <w:webHidden/>
          </w:rPr>
          <w:tab/>
        </w:r>
        <w:r>
          <w:rPr>
            <w:noProof/>
            <w:webHidden/>
          </w:rPr>
          <w:fldChar w:fldCharType="begin"/>
        </w:r>
        <w:r>
          <w:rPr>
            <w:noProof/>
            <w:webHidden/>
          </w:rPr>
          <w:instrText xml:space="preserve"> PAGEREF _Toc511404050 \h </w:instrText>
        </w:r>
        <w:r>
          <w:rPr>
            <w:noProof/>
            <w:webHidden/>
          </w:rPr>
        </w:r>
        <w:r>
          <w:rPr>
            <w:noProof/>
            <w:webHidden/>
          </w:rPr>
          <w:fldChar w:fldCharType="separate"/>
        </w:r>
        <w:r>
          <w:rPr>
            <w:noProof/>
            <w:webHidden/>
          </w:rPr>
          <w:t>16</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1" w:history="1">
        <w:r w:rsidRPr="00176872">
          <w:rPr>
            <w:rStyle w:val="ac"/>
          </w:rPr>
          <w:t>3.2</w:t>
        </w:r>
        <w:r w:rsidRPr="00176872">
          <w:rPr>
            <w:rStyle w:val="ac"/>
            <w:rFonts w:hint="eastAsia"/>
          </w:rPr>
          <w:t>人脸特征提取</w:t>
        </w:r>
        <w:r>
          <w:rPr>
            <w:noProof/>
            <w:webHidden/>
          </w:rPr>
          <w:tab/>
        </w:r>
        <w:r>
          <w:rPr>
            <w:noProof/>
            <w:webHidden/>
          </w:rPr>
          <w:fldChar w:fldCharType="begin"/>
        </w:r>
        <w:r>
          <w:rPr>
            <w:noProof/>
            <w:webHidden/>
          </w:rPr>
          <w:instrText xml:space="preserve"> PAGEREF _Toc511404051 \h </w:instrText>
        </w:r>
        <w:r>
          <w:rPr>
            <w:noProof/>
            <w:webHidden/>
          </w:rPr>
        </w:r>
        <w:r>
          <w:rPr>
            <w:noProof/>
            <w:webHidden/>
          </w:rPr>
          <w:fldChar w:fldCharType="separate"/>
        </w:r>
        <w:r>
          <w:rPr>
            <w:noProof/>
            <w:webHidden/>
          </w:rPr>
          <w:t>21</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2" w:history="1">
        <w:r w:rsidRPr="00176872">
          <w:rPr>
            <w:rStyle w:val="ac"/>
          </w:rPr>
          <w:t xml:space="preserve">3.3 </w:t>
        </w:r>
        <w:r w:rsidRPr="00176872">
          <w:rPr>
            <w:rStyle w:val="ac"/>
            <w:rFonts w:hint="eastAsia"/>
          </w:rPr>
          <w:t>人脸识别算法</w:t>
        </w:r>
        <w:r>
          <w:rPr>
            <w:noProof/>
            <w:webHidden/>
          </w:rPr>
          <w:tab/>
        </w:r>
        <w:r>
          <w:rPr>
            <w:noProof/>
            <w:webHidden/>
          </w:rPr>
          <w:fldChar w:fldCharType="begin"/>
        </w:r>
        <w:r>
          <w:rPr>
            <w:noProof/>
            <w:webHidden/>
          </w:rPr>
          <w:instrText xml:space="preserve"> PAGEREF _Toc511404052 \h </w:instrText>
        </w:r>
        <w:r>
          <w:rPr>
            <w:noProof/>
            <w:webHidden/>
          </w:rPr>
        </w:r>
        <w:r>
          <w:rPr>
            <w:noProof/>
            <w:webHidden/>
          </w:rPr>
          <w:fldChar w:fldCharType="separate"/>
        </w:r>
        <w:r>
          <w:rPr>
            <w:noProof/>
            <w:webHidden/>
          </w:rPr>
          <w:t>22</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3" w:history="1">
        <w:r w:rsidRPr="00176872">
          <w:rPr>
            <w:rStyle w:val="ac"/>
          </w:rPr>
          <w:t xml:space="preserve">3.4 </w:t>
        </w:r>
        <w:r w:rsidRPr="00176872">
          <w:rPr>
            <w:rStyle w:val="ac"/>
            <w:rFonts w:hint="eastAsia"/>
          </w:rPr>
          <w:t>本章小结</w:t>
        </w:r>
        <w:r>
          <w:rPr>
            <w:noProof/>
            <w:webHidden/>
          </w:rPr>
          <w:tab/>
        </w:r>
        <w:r>
          <w:rPr>
            <w:noProof/>
            <w:webHidden/>
          </w:rPr>
          <w:fldChar w:fldCharType="begin"/>
        </w:r>
        <w:r>
          <w:rPr>
            <w:noProof/>
            <w:webHidden/>
          </w:rPr>
          <w:instrText xml:space="preserve"> PAGEREF _Toc511404053 \h </w:instrText>
        </w:r>
        <w:r>
          <w:rPr>
            <w:noProof/>
            <w:webHidden/>
          </w:rPr>
        </w:r>
        <w:r>
          <w:rPr>
            <w:noProof/>
            <w:webHidden/>
          </w:rPr>
          <w:fldChar w:fldCharType="separate"/>
        </w:r>
        <w:r>
          <w:rPr>
            <w:noProof/>
            <w:webHidden/>
          </w:rPr>
          <w:t>30</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54" w:history="1">
        <w:r w:rsidRPr="007A2C97">
          <w:rPr>
            <w:rStyle w:val="1Char"/>
          </w:rPr>
          <w:t>4 Android</w:t>
        </w:r>
        <w:r w:rsidRPr="007A2C97">
          <w:rPr>
            <w:rStyle w:val="1Char"/>
            <w:rFonts w:hint="eastAsia"/>
          </w:rPr>
          <w:t>环境搭建和开发技术</w:t>
        </w:r>
        <w:r>
          <w:rPr>
            <w:noProof/>
            <w:webHidden/>
          </w:rPr>
          <w:tab/>
        </w:r>
        <w:r>
          <w:rPr>
            <w:noProof/>
            <w:webHidden/>
          </w:rPr>
          <w:fldChar w:fldCharType="begin"/>
        </w:r>
        <w:r>
          <w:rPr>
            <w:noProof/>
            <w:webHidden/>
          </w:rPr>
          <w:instrText xml:space="preserve"> PAGEREF _Toc511404054 \h </w:instrText>
        </w:r>
        <w:r>
          <w:rPr>
            <w:noProof/>
            <w:webHidden/>
          </w:rPr>
        </w:r>
        <w:r>
          <w:rPr>
            <w:noProof/>
            <w:webHidden/>
          </w:rPr>
          <w:fldChar w:fldCharType="separate"/>
        </w:r>
        <w:r>
          <w:rPr>
            <w:noProof/>
            <w:webHidden/>
          </w:rPr>
          <w:t>31</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5" w:history="1">
        <w:r w:rsidRPr="00176872">
          <w:rPr>
            <w:rStyle w:val="ac"/>
          </w:rPr>
          <w:t>4.1 Android</w:t>
        </w:r>
        <w:r w:rsidRPr="00176872">
          <w:rPr>
            <w:rStyle w:val="ac"/>
            <w:rFonts w:hint="eastAsia"/>
          </w:rPr>
          <w:t>系统概述与优势</w:t>
        </w:r>
        <w:r>
          <w:rPr>
            <w:noProof/>
            <w:webHidden/>
          </w:rPr>
          <w:tab/>
        </w:r>
        <w:r>
          <w:rPr>
            <w:noProof/>
            <w:webHidden/>
          </w:rPr>
          <w:fldChar w:fldCharType="begin"/>
        </w:r>
        <w:r>
          <w:rPr>
            <w:noProof/>
            <w:webHidden/>
          </w:rPr>
          <w:instrText xml:space="preserve"> PAGEREF _Toc511404055 \h </w:instrText>
        </w:r>
        <w:r>
          <w:rPr>
            <w:noProof/>
            <w:webHidden/>
          </w:rPr>
        </w:r>
        <w:r>
          <w:rPr>
            <w:noProof/>
            <w:webHidden/>
          </w:rPr>
          <w:fldChar w:fldCharType="separate"/>
        </w:r>
        <w:r>
          <w:rPr>
            <w:noProof/>
            <w:webHidden/>
          </w:rPr>
          <w:t>31</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6" w:history="1">
        <w:r w:rsidRPr="00176872">
          <w:rPr>
            <w:rStyle w:val="ac"/>
          </w:rPr>
          <w:t>4.2 Android</w:t>
        </w:r>
        <w:r w:rsidRPr="00176872">
          <w:rPr>
            <w:rStyle w:val="ac"/>
            <w:rFonts w:hint="eastAsia"/>
          </w:rPr>
          <w:t>应用组件</w:t>
        </w:r>
        <w:r>
          <w:rPr>
            <w:noProof/>
            <w:webHidden/>
          </w:rPr>
          <w:tab/>
        </w:r>
        <w:r>
          <w:rPr>
            <w:noProof/>
            <w:webHidden/>
          </w:rPr>
          <w:fldChar w:fldCharType="begin"/>
        </w:r>
        <w:r>
          <w:rPr>
            <w:noProof/>
            <w:webHidden/>
          </w:rPr>
          <w:instrText xml:space="preserve"> PAGEREF _Toc511404056 \h </w:instrText>
        </w:r>
        <w:r>
          <w:rPr>
            <w:noProof/>
            <w:webHidden/>
          </w:rPr>
        </w:r>
        <w:r>
          <w:rPr>
            <w:noProof/>
            <w:webHidden/>
          </w:rPr>
          <w:fldChar w:fldCharType="separate"/>
        </w:r>
        <w:r>
          <w:rPr>
            <w:noProof/>
            <w:webHidden/>
          </w:rPr>
          <w:t>32</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7" w:history="1">
        <w:r w:rsidRPr="00176872">
          <w:rPr>
            <w:rStyle w:val="ac"/>
          </w:rPr>
          <w:t>4.3 Android</w:t>
        </w:r>
        <w:r w:rsidRPr="00176872">
          <w:rPr>
            <w:rStyle w:val="ac"/>
            <w:rFonts w:hint="eastAsia"/>
          </w:rPr>
          <w:t>开发准备</w:t>
        </w:r>
        <w:r>
          <w:rPr>
            <w:noProof/>
            <w:webHidden/>
          </w:rPr>
          <w:tab/>
        </w:r>
        <w:r>
          <w:rPr>
            <w:noProof/>
            <w:webHidden/>
          </w:rPr>
          <w:fldChar w:fldCharType="begin"/>
        </w:r>
        <w:r>
          <w:rPr>
            <w:noProof/>
            <w:webHidden/>
          </w:rPr>
          <w:instrText xml:space="preserve"> PAGEREF _Toc511404057 \h </w:instrText>
        </w:r>
        <w:r>
          <w:rPr>
            <w:noProof/>
            <w:webHidden/>
          </w:rPr>
        </w:r>
        <w:r>
          <w:rPr>
            <w:noProof/>
            <w:webHidden/>
          </w:rPr>
          <w:fldChar w:fldCharType="separate"/>
        </w:r>
        <w:r>
          <w:rPr>
            <w:noProof/>
            <w:webHidden/>
          </w:rPr>
          <w:t>34</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58" w:history="1">
        <w:r w:rsidRPr="00176872">
          <w:rPr>
            <w:rStyle w:val="ac"/>
          </w:rPr>
          <w:t xml:space="preserve">4.4 </w:t>
        </w:r>
        <w:r w:rsidRPr="00176872">
          <w:rPr>
            <w:rStyle w:val="ac"/>
            <w:rFonts w:hint="eastAsia"/>
          </w:rPr>
          <w:t>本章小结</w:t>
        </w:r>
        <w:r>
          <w:rPr>
            <w:noProof/>
            <w:webHidden/>
          </w:rPr>
          <w:tab/>
        </w:r>
        <w:r>
          <w:rPr>
            <w:noProof/>
            <w:webHidden/>
          </w:rPr>
          <w:fldChar w:fldCharType="begin"/>
        </w:r>
        <w:r>
          <w:rPr>
            <w:noProof/>
            <w:webHidden/>
          </w:rPr>
          <w:instrText xml:space="preserve"> PAGEREF _Toc511404058 \h </w:instrText>
        </w:r>
        <w:r>
          <w:rPr>
            <w:noProof/>
            <w:webHidden/>
          </w:rPr>
        </w:r>
        <w:r>
          <w:rPr>
            <w:noProof/>
            <w:webHidden/>
          </w:rPr>
          <w:fldChar w:fldCharType="separate"/>
        </w:r>
        <w:r>
          <w:rPr>
            <w:noProof/>
            <w:webHidden/>
          </w:rPr>
          <w:t>39</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59" w:history="1">
        <w:r w:rsidRPr="007A2C97">
          <w:rPr>
            <w:rStyle w:val="1Char"/>
          </w:rPr>
          <w:t xml:space="preserve">5 </w:t>
        </w:r>
        <w:r w:rsidRPr="007A2C97">
          <w:rPr>
            <w:rStyle w:val="1Char"/>
            <w:rFonts w:hint="eastAsia"/>
          </w:rPr>
          <w:t>基于</w:t>
        </w:r>
        <w:r w:rsidRPr="007A2C97">
          <w:rPr>
            <w:rStyle w:val="1Char"/>
          </w:rPr>
          <w:t>Android</w:t>
        </w:r>
        <w:r w:rsidRPr="007A2C97">
          <w:rPr>
            <w:rStyle w:val="1Char"/>
            <w:rFonts w:hint="eastAsia"/>
          </w:rPr>
          <w:t>平台的身份认证系统的设计与实现</w:t>
        </w:r>
        <w:r>
          <w:rPr>
            <w:noProof/>
            <w:webHidden/>
          </w:rPr>
          <w:tab/>
        </w:r>
        <w:r>
          <w:rPr>
            <w:noProof/>
            <w:webHidden/>
          </w:rPr>
          <w:fldChar w:fldCharType="begin"/>
        </w:r>
        <w:r>
          <w:rPr>
            <w:noProof/>
            <w:webHidden/>
          </w:rPr>
          <w:instrText xml:space="preserve"> PAGEREF _Toc511404059 \h </w:instrText>
        </w:r>
        <w:r>
          <w:rPr>
            <w:noProof/>
            <w:webHidden/>
          </w:rPr>
        </w:r>
        <w:r>
          <w:rPr>
            <w:noProof/>
            <w:webHidden/>
          </w:rPr>
          <w:fldChar w:fldCharType="separate"/>
        </w:r>
        <w:r>
          <w:rPr>
            <w:noProof/>
            <w:webHidden/>
          </w:rPr>
          <w:t>40</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60" w:history="1">
        <w:r w:rsidRPr="00176872">
          <w:rPr>
            <w:rStyle w:val="ac"/>
          </w:rPr>
          <w:t xml:space="preserve">5.1 </w:t>
        </w:r>
        <w:r w:rsidRPr="00176872">
          <w:rPr>
            <w:rStyle w:val="ac"/>
            <w:rFonts w:hint="eastAsia"/>
          </w:rPr>
          <w:t>系统功能分析</w:t>
        </w:r>
        <w:r>
          <w:rPr>
            <w:noProof/>
            <w:webHidden/>
          </w:rPr>
          <w:tab/>
        </w:r>
        <w:r>
          <w:rPr>
            <w:noProof/>
            <w:webHidden/>
          </w:rPr>
          <w:fldChar w:fldCharType="begin"/>
        </w:r>
        <w:r>
          <w:rPr>
            <w:noProof/>
            <w:webHidden/>
          </w:rPr>
          <w:instrText xml:space="preserve"> PAGEREF _Toc511404060 \h </w:instrText>
        </w:r>
        <w:r>
          <w:rPr>
            <w:noProof/>
            <w:webHidden/>
          </w:rPr>
        </w:r>
        <w:r>
          <w:rPr>
            <w:noProof/>
            <w:webHidden/>
          </w:rPr>
          <w:fldChar w:fldCharType="separate"/>
        </w:r>
        <w:r>
          <w:rPr>
            <w:noProof/>
            <w:webHidden/>
          </w:rPr>
          <w:t>40</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61" w:history="1">
        <w:r w:rsidRPr="00176872">
          <w:rPr>
            <w:rStyle w:val="ac"/>
          </w:rPr>
          <w:t xml:space="preserve">5.2 </w:t>
        </w:r>
        <w:r w:rsidRPr="00176872">
          <w:rPr>
            <w:rStyle w:val="ac"/>
            <w:rFonts w:hint="eastAsia"/>
          </w:rPr>
          <w:t>实验与结果分析</w:t>
        </w:r>
        <w:r>
          <w:rPr>
            <w:noProof/>
            <w:webHidden/>
          </w:rPr>
          <w:tab/>
        </w:r>
        <w:r>
          <w:rPr>
            <w:noProof/>
            <w:webHidden/>
          </w:rPr>
          <w:fldChar w:fldCharType="begin"/>
        </w:r>
        <w:r>
          <w:rPr>
            <w:noProof/>
            <w:webHidden/>
          </w:rPr>
          <w:instrText xml:space="preserve"> PAGEREF _Toc511404061 \h </w:instrText>
        </w:r>
        <w:r>
          <w:rPr>
            <w:noProof/>
            <w:webHidden/>
          </w:rPr>
        </w:r>
        <w:r>
          <w:rPr>
            <w:noProof/>
            <w:webHidden/>
          </w:rPr>
          <w:fldChar w:fldCharType="separate"/>
        </w:r>
        <w:r>
          <w:rPr>
            <w:noProof/>
            <w:webHidden/>
          </w:rPr>
          <w:t>40</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62" w:history="1">
        <w:r w:rsidRPr="00176872">
          <w:rPr>
            <w:rStyle w:val="ac"/>
          </w:rPr>
          <w:t xml:space="preserve">5.4 </w:t>
        </w:r>
        <w:r w:rsidRPr="00176872">
          <w:rPr>
            <w:rStyle w:val="ac"/>
            <w:rFonts w:hint="eastAsia"/>
          </w:rPr>
          <w:t>本章小结</w:t>
        </w:r>
        <w:r>
          <w:rPr>
            <w:noProof/>
            <w:webHidden/>
          </w:rPr>
          <w:tab/>
        </w:r>
        <w:r>
          <w:rPr>
            <w:noProof/>
            <w:webHidden/>
          </w:rPr>
          <w:fldChar w:fldCharType="begin"/>
        </w:r>
        <w:r>
          <w:rPr>
            <w:noProof/>
            <w:webHidden/>
          </w:rPr>
          <w:instrText xml:space="preserve"> PAGEREF _Toc511404062 \h </w:instrText>
        </w:r>
        <w:r>
          <w:rPr>
            <w:noProof/>
            <w:webHidden/>
          </w:rPr>
        </w:r>
        <w:r>
          <w:rPr>
            <w:noProof/>
            <w:webHidden/>
          </w:rPr>
          <w:fldChar w:fldCharType="separate"/>
        </w:r>
        <w:r>
          <w:rPr>
            <w:noProof/>
            <w:webHidden/>
          </w:rPr>
          <w:t>44</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63" w:history="1">
        <w:r w:rsidRPr="007A2C97">
          <w:rPr>
            <w:rStyle w:val="1Char"/>
          </w:rPr>
          <w:t xml:space="preserve">6  </w:t>
        </w:r>
        <w:r w:rsidRPr="007A2C97">
          <w:rPr>
            <w:rStyle w:val="1Char"/>
            <w:rFonts w:hint="eastAsia"/>
          </w:rPr>
          <w:t>总结与展望</w:t>
        </w:r>
        <w:r>
          <w:rPr>
            <w:noProof/>
            <w:webHidden/>
          </w:rPr>
          <w:tab/>
        </w:r>
        <w:r>
          <w:rPr>
            <w:noProof/>
            <w:webHidden/>
          </w:rPr>
          <w:fldChar w:fldCharType="begin"/>
        </w:r>
        <w:r>
          <w:rPr>
            <w:noProof/>
            <w:webHidden/>
          </w:rPr>
          <w:instrText xml:space="preserve"> PAGEREF _Toc511404063 \h </w:instrText>
        </w:r>
        <w:r>
          <w:rPr>
            <w:noProof/>
            <w:webHidden/>
          </w:rPr>
        </w:r>
        <w:r>
          <w:rPr>
            <w:noProof/>
            <w:webHidden/>
          </w:rPr>
          <w:fldChar w:fldCharType="separate"/>
        </w:r>
        <w:r>
          <w:rPr>
            <w:noProof/>
            <w:webHidden/>
          </w:rPr>
          <w:t>45</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64" w:history="1">
        <w:r w:rsidRPr="00176872">
          <w:rPr>
            <w:rStyle w:val="ac"/>
          </w:rPr>
          <w:t xml:space="preserve">6.1 </w:t>
        </w:r>
        <w:r w:rsidRPr="00176872">
          <w:rPr>
            <w:rStyle w:val="ac"/>
            <w:rFonts w:hint="eastAsia"/>
          </w:rPr>
          <w:t>本章小结</w:t>
        </w:r>
        <w:r>
          <w:rPr>
            <w:noProof/>
            <w:webHidden/>
          </w:rPr>
          <w:tab/>
        </w:r>
        <w:r>
          <w:rPr>
            <w:noProof/>
            <w:webHidden/>
          </w:rPr>
          <w:fldChar w:fldCharType="begin"/>
        </w:r>
        <w:r>
          <w:rPr>
            <w:noProof/>
            <w:webHidden/>
          </w:rPr>
          <w:instrText xml:space="preserve"> PAGEREF _Toc511404064 \h </w:instrText>
        </w:r>
        <w:r>
          <w:rPr>
            <w:noProof/>
            <w:webHidden/>
          </w:rPr>
        </w:r>
        <w:r>
          <w:rPr>
            <w:noProof/>
            <w:webHidden/>
          </w:rPr>
          <w:fldChar w:fldCharType="separate"/>
        </w:r>
        <w:r>
          <w:rPr>
            <w:noProof/>
            <w:webHidden/>
          </w:rPr>
          <w:t>45</w:t>
        </w:r>
        <w:r>
          <w:rPr>
            <w:noProof/>
            <w:webHidden/>
          </w:rPr>
          <w:fldChar w:fldCharType="end"/>
        </w:r>
      </w:hyperlink>
    </w:p>
    <w:p w:rsidR="007A2C97" w:rsidRDefault="007A2C97">
      <w:pPr>
        <w:pStyle w:val="20"/>
        <w:tabs>
          <w:tab w:val="right" w:leader="dot" w:pos="8210"/>
        </w:tabs>
        <w:rPr>
          <w:rFonts w:asciiTheme="minorHAnsi" w:eastAsiaTheme="minorEastAsia" w:hAnsiTheme="minorHAnsi" w:cstheme="minorBidi"/>
          <w:noProof/>
          <w:kern w:val="2"/>
          <w:sz w:val="21"/>
        </w:rPr>
      </w:pPr>
      <w:hyperlink w:anchor="_Toc511404065" w:history="1">
        <w:r w:rsidRPr="00176872">
          <w:rPr>
            <w:rStyle w:val="ac"/>
          </w:rPr>
          <w:t>6.2</w:t>
        </w:r>
        <w:r w:rsidRPr="00176872">
          <w:rPr>
            <w:rStyle w:val="ac"/>
            <w:rFonts w:hint="eastAsia"/>
          </w:rPr>
          <w:t>未来的展望</w:t>
        </w:r>
        <w:r>
          <w:rPr>
            <w:noProof/>
            <w:webHidden/>
          </w:rPr>
          <w:tab/>
        </w:r>
        <w:r>
          <w:rPr>
            <w:noProof/>
            <w:webHidden/>
          </w:rPr>
          <w:fldChar w:fldCharType="begin"/>
        </w:r>
        <w:r>
          <w:rPr>
            <w:noProof/>
            <w:webHidden/>
          </w:rPr>
          <w:instrText xml:space="preserve"> PAGEREF _Toc511404065 \h </w:instrText>
        </w:r>
        <w:r>
          <w:rPr>
            <w:noProof/>
            <w:webHidden/>
          </w:rPr>
        </w:r>
        <w:r>
          <w:rPr>
            <w:noProof/>
            <w:webHidden/>
          </w:rPr>
          <w:fldChar w:fldCharType="separate"/>
        </w:r>
        <w:r>
          <w:rPr>
            <w:noProof/>
            <w:webHidden/>
          </w:rPr>
          <w:t>46</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66" w:history="1">
        <w:r w:rsidRPr="00176872">
          <w:rPr>
            <w:rStyle w:val="1Char"/>
            <w:rFonts w:hint="eastAsia"/>
          </w:rPr>
          <w:t>参考文献</w:t>
        </w:r>
        <w:r>
          <w:rPr>
            <w:noProof/>
            <w:webHidden/>
          </w:rPr>
          <w:tab/>
        </w:r>
        <w:r>
          <w:rPr>
            <w:noProof/>
            <w:webHidden/>
          </w:rPr>
          <w:fldChar w:fldCharType="begin"/>
        </w:r>
        <w:r>
          <w:rPr>
            <w:noProof/>
            <w:webHidden/>
          </w:rPr>
          <w:instrText xml:space="preserve"> PAGEREF _Toc511404066 \h </w:instrText>
        </w:r>
        <w:r>
          <w:rPr>
            <w:noProof/>
            <w:webHidden/>
          </w:rPr>
        </w:r>
        <w:r>
          <w:rPr>
            <w:noProof/>
            <w:webHidden/>
          </w:rPr>
          <w:fldChar w:fldCharType="separate"/>
        </w:r>
        <w:r>
          <w:rPr>
            <w:noProof/>
            <w:webHidden/>
          </w:rPr>
          <w:t>47</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67" w:history="1">
        <w:r w:rsidRPr="00176872">
          <w:rPr>
            <w:rStyle w:val="1Char"/>
            <w:rFonts w:hint="eastAsia"/>
          </w:rPr>
          <w:t>致谢</w:t>
        </w:r>
        <w:r>
          <w:rPr>
            <w:noProof/>
            <w:webHidden/>
          </w:rPr>
          <w:tab/>
        </w:r>
        <w:r>
          <w:rPr>
            <w:noProof/>
            <w:webHidden/>
          </w:rPr>
          <w:fldChar w:fldCharType="begin"/>
        </w:r>
        <w:r>
          <w:rPr>
            <w:noProof/>
            <w:webHidden/>
          </w:rPr>
          <w:instrText xml:space="preserve"> PAGEREF _Toc511404067 \h </w:instrText>
        </w:r>
        <w:r>
          <w:rPr>
            <w:noProof/>
            <w:webHidden/>
          </w:rPr>
        </w:r>
        <w:r>
          <w:rPr>
            <w:noProof/>
            <w:webHidden/>
          </w:rPr>
          <w:fldChar w:fldCharType="separate"/>
        </w:r>
        <w:r>
          <w:rPr>
            <w:noProof/>
            <w:webHidden/>
          </w:rPr>
          <w:t>51</w:t>
        </w:r>
        <w:r>
          <w:rPr>
            <w:noProof/>
            <w:webHidden/>
          </w:rPr>
          <w:fldChar w:fldCharType="end"/>
        </w:r>
      </w:hyperlink>
    </w:p>
    <w:p w:rsidR="007A2C97" w:rsidRDefault="007A2C97">
      <w:pPr>
        <w:pStyle w:val="10"/>
        <w:tabs>
          <w:tab w:val="right" w:leader="dot" w:pos="8210"/>
        </w:tabs>
        <w:rPr>
          <w:rFonts w:asciiTheme="minorHAnsi" w:eastAsiaTheme="minorEastAsia" w:hAnsiTheme="minorHAnsi" w:cstheme="minorBidi"/>
          <w:noProof/>
          <w:kern w:val="2"/>
          <w:sz w:val="21"/>
        </w:rPr>
      </w:pPr>
      <w:hyperlink w:anchor="_Toc511404068" w:history="1">
        <w:r w:rsidRPr="00176872">
          <w:rPr>
            <w:rStyle w:val="1Char"/>
            <w:rFonts w:hint="eastAsia"/>
          </w:rPr>
          <w:t>攻读硕士期间主要研究成果</w:t>
        </w:r>
        <w:r>
          <w:rPr>
            <w:noProof/>
            <w:webHidden/>
          </w:rPr>
          <w:tab/>
        </w:r>
        <w:r>
          <w:rPr>
            <w:noProof/>
            <w:webHidden/>
          </w:rPr>
          <w:fldChar w:fldCharType="begin"/>
        </w:r>
        <w:r>
          <w:rPr>
            <w:noProof/>
            <w:webHidden/>
          </w:rPr>
          <w:instrText xml:space="preserve"> PAGEREF _Toc511404068 \h </w:instrText>
        </w:r>
        <w:r>
          <w:rPr>
            <w:noProof/>
            <w:webHidden/>
          </w:rPr>
        </w:r>
        <w:r>
          <w:rPr>
            <w:noProof/>
            <w:webHidden/>
          </w:rPr>
          <w:fldChar w:fldCharType="separate"/>
        </w:r>
        <w:r>
          <w:rPr>
            <w:noProof/>
            <w:webHidden/>
          </w:rPr>
          <w:t>52</w:t>
        </w:r>
        <w:r>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3B411C"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3B411C"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3B411C"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3B411C"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3B411C"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3B411C"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3B411C"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3B411C" w:rsidP="00240FD5">
      <w:pPr>
        <w:pStyle w:val="20"/>
        <w:tabs>
          <w:tab w:val="right" w:leader="dot" w:pos="8210"/>
        </w:tabs>
        <w:rPr>
          <w:rFonts w:ascii="Times New Roman" w:eastAsiaTheme="minorEastAsia" w:hAnsi="Times New Roman"/>
          <w:noProof/>
          <w:kern w:val="2"/>
          <w:sz w:val="21"/>
        </w:rPr>
      </w:pPr>
      <w:r>
        <w:fldChar w:fldCharType="begin"/>
      </w:r>
      <w:r>
        <w:instrText xml:space="preserve"> HYPERLINK \l "_Toc510967160" </w:instrText>
      </w:r>
      <w:r>
        <w:fldChar w:fldCharType="separate"/>
      </w:r>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bookmarkStart w:id="29" w:name="_GoBack"/>
      <w:bookmarkEnd w:id="29"/>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r>
        <w:rPr>
          <w:rFonts w:ascii="Times New Roman" w:hAnsi="Times New Roman"/>
          <w:noProof/>
        </w:rPr>
        <w:fldChar w:fldCharType="end"/>
      </w:r>
      <w:r w:rsidR="00572D1C" w:rsidRPr="004B0CCE">
        <w:rPr>
          <w:rFonts w:ascii="Times New Roman" w:hAnsi="Times New Roman"/>
          <w:noProof/>
        </w:rPr>
        <w:t>51</w:t>
      </w:r>
    </w:p>
    <w:p w:rsidR="00240FD5" w:rsidRPr="004B0CCE" w:rsidRDefault="003B411C" w:rsidP="00240FD5">
      <w:pPr>
        <w:pStyle w:val="10"/>
        <w:tabs>
          <w:tab w:val="right" w:leader="dot" w:pos="8210"/>
        </w:tabs>
        <w:rPr>
          <w:rFonts w:ascii="Times New Roman" w:eastAsiaTheme="minorEastAsia" w:hAnsi="Times New Roman"/>
          <w:noProof/>
          <w:kern w:val="2"/>
          <w:sz w:val="21"/>
        </w:rPr>
      </w:pPr>
      <w:hyperlink w:anchor="_Toc510967161" w:history="1">
        <w:bookmarkStart w:id="30" w:name="_Toc511404034"/>
        <w:r w:rsidR="00240FD5" w:rsidRPr="004B0CCE">
          <w:rPr>
            <w:rStyle w:val="Char2"/>
            <w:rFonts w:ascii="Times New Roman" w:eastAsia="宋体" w:hAnsi="Times New Roman" w:cs="Times New Roman"/>
          </w:rPr>
          <w:t>6 Summary and outlook</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3B411C" w:rsidP="00240FD5">
      <w:pPr>
        <w:pStyle w:val="20"/>
        <w:tabs>
          <w:tab w:val="right" w:leader="dot" w:pos="8210"/>
        </w:tabs>
        <w:rPr>
          <w:rFonts w:ascii="Times New Roman" w:eastAsiaTheme="minorEastAsia" w:hAnsi="Times New Roman"/>
          <w:noProof/>
          <w:kern w:val="2"/>
          <w:sz w:val="21"/>
        </w:rPr>
      </w:pPr>
      <w:hyperlink w:anchor="_Toc510967162" w:history="1">
        <w:bookmarkStart w:id="31" w:name="_Toc511404035"/>
        <w:r w:rsidR="00240FD5" w:rsidRPr="004B0CCE">
          <w:rPr>
            <w:rStyle w:val="Char5"/>
            <w:rFonts w:ascii="Times New Roman" w:eastAsia="宋体" w:hAnsi="Times New Roman" w:cs="Times New Roman"/>
          </w:rPr>
          <w:t>6.1 Chapter summary</w:t>
        </w:r>
        <w:bookmarkEnd w:id="31"/>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3B411C" w:rsidP="00240FD5">
      <w:pPr>
        <w:pStyle w:val="20"/>
        <w:tabs>
          <w:tab w:val="right" w:leader="dot" w:pos="8210"/>
        </w:tabs>
        <w:rPr>
          <w:rFonts w:ascii="Times New Roman" w:hAnsi="Times New Roman"/>
          <w:noProof/>
        </w:rPr>
      </w:pPr>
      <w:hyperlink w:anchor="_Toc510967163" w:history="1">
        <w:bookmarkStart w:id="32"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2"/>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3B411C" w:rsidP="00183195">
      <w:pPr>
        <w:pStyle w:val="10"/>
        <w:tabs>
          <w:tab w:val="right" w:leader="dot" w:pos="8210"/>
        </w:tabs>
        <w:jc w:val="right"/>
        <w:rPr>
          <w:rFonts w:ascii="Times New Roman" w:eastAsiaTheme="minorEastAsia" w:hAnsi="Times New Roman"/>
          <w:noProof/>
          <w:kern w:val="2"/>
          <w:sz w:val="21"/>
        </w:rPr>
      </w:pPr>
      <w:hyperlink w:anchor="_Toc511145103" w:history="1">
        <w:bookmarkStart w:id="33" w:name="_Toc511404037"/>
        <w:r w:rsidR="00183195" w:rsidRPr="004B0CCE">
          <w:rPr>
            <w:rStyle w:val="Char2"/>
            <w:rFonts w:ascii="Times New Roman" w:eastAsia="黑体" w:hAnsi="Times New Roman" w:cs="Times New Roman"/>
          </w:rPr>
          <w:t>R</w:t>
        </w:r>
        <w:r w:rsidR="00183195" w:rsidRPr="004B0CCE">
          <w:rPr>
            <w:rStyle w:val="Char2"/>
            <w:rFonts w:ascii="Times New Roman" w:eastAsia="宋体" w:hAnsi="Times New Roman" w:cs="Times New Roman"/>
          </w:rPr>
          <w:t>eferences</w:t>
        </w:r>
        <w:bookmarkEnd w:id="33"/>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3B411C" w:rsidP="00183195">
      <w:pPr>
        <w:pStyle w:val="10"/>
        <w:tabs>
          <w:tab w:val="right" w:leader="dot" w:pos="8210"/>
        </w:tabs>
        <w:rPr>
          <w:rFonts w:ascii="Times New Roman" w:eastAsiaTheme="minorEastAsia" w:hAnsi="Times New Roman"/>
          <w:noProof/>
          <w:kern w:val="2"/>
          <w:sz w:val="21"/>
        </w:rPr>
      </w:pPr>
      <w:hyperlink w:anchor="_Toc511145104" w:history="1">
        <w:bookmarkStart w:id="34" w:name="_Toc511404038"/>
        <w:r w:rsidR="00183195" w:rsidRPr="004B0CCE">
          <w:rPr>
            <w:rStyle w:val="Char2"/>
            <w:rFonts w:ascii="Times New Roman" w:eastAsia="宋体" w:hAnsi="Times New Roman" w:cs="Times New Roman"/>
          </w:rPr>
          <w:t>Acknowledgements</w:t>
        </w:r>
        <w:bookmarkEnd w:id="34"/>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3B411C" w:rsidP="00183195">
      <w:pPr>
        <w:pStyle w:val="10"/>
        <w:tabs>
          <w:tab w:val="right" w:leader="dot" w:pos="8210"/>
        </w:tabs>
        <w:rPr>
          <w:rFonts w:ascii="Times New Roman" w:eastAsiaTheme="minorEastAsia" w:hAnsi="Times New Roman"/>
          <w:noProof/>
          <w:kern w:val="2"/>
          <w:sz w:val="21"/>
        </w:rPr>
      </w:pPr>
      <w:hyperlink w:anchor="_Toc511145105" w:history="1">
        <w:bookmarkStart w:id="35" w:name="_Toc511404039"/>
        <w:r w:rsidR="00183195" w:rsidRPr="004B0CCE">
          <w:rPr>
            <w:rStyle w:val="Char2"/>
            <w:rFonts w:ascii="Times New Roman" w:eastAsia="宋体" w:hAnsi="Times New Roman" w:cs="Times New Roman"/>
          </w:rPr>
          <w:t>Major research results during the master's degree</w:t>
        </w:r>
        <w:bookmarkEnd w:id="35"/>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6" w:name="_Toc511404040"/>
      <w:r w:rsidRPr="00C12B3E">
        <w:rPr>
          <w:rFonts w:hint="eastAsia"/>
        </w:rPr>
        <w:lastRenderedPageBreak/>
        <w:t>绪论</w:t>
      </w:r>
      <w:bookmarkEnd w:id="36"/>
    </w:p>
    <w:p w:rsidR="006760B3" w:rsidRPr="00470E09" w:rsidRDefault="006760B3" w:rsidP="00470E09">
      <w:pPr>
        <w:pStyle w:val="2"/>
        <w:rPr>
          <w:rStyle w:val="af1"/>
          <w:b/>
          <w:iCs w:val="0"/>
          <w:color w:val="auto"/>
        </w:rPr>
      </w:pPr>
      <w:bookmarkStart w:id="37"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7"/>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w:t>
      </w:r>
      <w:proofErr w:type="gramStart"/>
      <w:r w:rsidR="00577126" w:rsidRPr="00577126">
        <w:rPr>
          <w:rFonts w:hint="eastAsia"/>
          <w:szCs w:val="24"/>
        </w:rPr>
        <w:t>下旬谷歌公司</w:t>
      </w:r>
      <w:proofErr w:type="gramEnd"/>
      <w:r w:rsidR="00577126" w:rsidRPr="00577126">
        <w:rPr>
          <w:rFonts w:hint="eastAsia"/>
          <w:szCs w:val="24"/>
        </w:rPr>
        <w:t>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w:t>
      </w:r>
      <w:r w:rsidR="00577126" w:rsidRPr="00577126">
        <w:rPr>
          <w:rFonts w:hint="eastAsia"/>
          <w:szCs w:val="24"/>
        </w:rPr>
        <w:lastRenderedPageBreak/>
        <w:t>高性能硬件，由于</w:t>
      </w:r>
      <w:r>
        <w:rPr>
          <w:rFonts w:hint="eastAsia"/>
          <w:szCs w:val="24"/>
        </w:rPr>
        <w:t>A</w:t>
      </w:r>
      <w:r>
        <w:rPr>
          <w:szCs w:val="24"/>
        </w:rPr>
        <w:t>ndroid</w:t>
      </w:r>
      <w:r w:rsidR="00577126" w:rsidRPr="00577126">
        <w:rPr>
          <w:rFonts w:hint="eastAsia"/>
          <w:szCs w:val="24"/>
        </w:rPr>
        <w:t>操作系统的开放性，各大手机创业公司加入了这个浪潮之中，并对原生的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w:t>
      </w:r>
      <w:r>
        <w:rPr>
          <w:rFonts w:hint="eastAsia"/>
          <w:szCs w:val="24"/>
        </w:rPr>
        <w:lastRenderedPageBreak/>
        <w:t>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470E09" w:rsidRDefault="00241F20" w:rsidP="00470E09">
      <w:pPr>
        <w:pStyle w:val="2"/>
      </w:pPr>
      <w:bookmarkStart w:id="38" w:name="_Toc511404042"/>
      <w:r w:rsidRPr="00470E09">
        <w:t xml:space="preserve">1.2  </w:t>
      </w:r>
      <w:r w:rsidR="00092A09" w:rsidRPr="00470E09">
        <w:rPr>
          <w:rFonts w:hint="eastAsia"/>
        </w:rPr>
        <w:t>国内外研究现状</w:t>
      </w:r>
      <w:bookmarkEnd w:id="38"/>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w:t>
      </w:r>
      <w:r w:rsidR="00092A09">
        <w:rPr>
          <w:rFonts w:hint="eastAsia"/>
          <w:szCs w:val="24"/>
        </w:rPr>
        <w:lastRenderedPageBreak/>
        <w:t>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w:t>
      </w:r>
      <w:r>
        <w:rPr>
          <w:rFonts w:hint="eastAsia"/>
          <w:szCs w:val="24"/>
        </w:rPr>
        <w:lastRenderedPageBreak/>
        <w:t>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lastRenderedPageBreak/>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470E09" w:rsidRDefault="00241F20" w:rsidP="00470E09">
      <w:pPr>
        <w:pStyle w:val="2"/>
        <w:rPr>
          <w:iCs/>
        </w:rPr>
      </w:pPr>
      <w:bookmarkStart w:id="39" w:name="_Toc511404043"/>
      <w:r w:rsidRPr="00470E09">
        <w:rPr>
          <w:iCs/>
        </w:rPr>
        <w:t xml:space="preserve">1.3  </w:t>
      </w:r>
      <w:r w:rsidR="005D3BD9" w:rsidRPr="00470E09">
        <w:rPr>
          <w:rFonts w:hint="eastAsia"/>
          <w:iCs/>
        </w:rPr>
        <w:t>本文主要研究内容与组织结构</w:t>
      </w:r>
      <w:bookmarkEnd w:id="39"/>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lastRenderedPageBreak/>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w:t>
      </w:r>
      <w:r w:rsidR="006B44C1">
        <w:rPr>
          <w:rFonts w:hint="eastAsia"/>
          <w:szCs w:val="24"/>
        </w:rPr>
        <w:lastRenderedPageBreak/>
        <w:t>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40" w:name="_Toc511404044"/>
      <w:r>
        <w:rPr>
          <w:rFonts w:hint="eastAsia"/>
        </w:rPr>
        <w:lastRenderedPageBreak/>
        <w:t>2</w:t>
      </w:r>
      <w:r w:rsidR="002D42A4" w:rsidRPr="00390E7C">
        <w:rPr>
          <w:rFonts w:hint="eastAsia"/>
        </w:rPr>
        <w:t>人脸图像预处理</w:t>
      </w:r>
      <w:bookmarkEnd w:id="40"/>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41" w:name="_Toc511404045"/>
      <w:r w:rsidRPr="00470E09">
        <w:rPr>
          <w:iCs/>
        </w:rPr>
        <w:t>2.1</w:t>
      </w:r>
      <w:r w:rsidRPr="00470E09">
        <w:rPr>
          <w:rFonts w:hint="eastAsia"/>
          <w:iCs/>
        </w:rPr>
        <w:t xml:space="preserve">  </w:t>
      </w:r>
      <w:r w:rsidR="00EB6F12" w:rsidRPr="00470E09">
        <w:rPr>
          <w:rFonts w:hint="eastAsia"/>
          <w:iCs/>
        </w:rPr>
        <w:t>灰度归一化</w:t>
      </w:r>
      <w:bookmarkEnd w:id="41"/>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不同成像条件（光照强度，方向，距离，姿势等）下拍摄的同一个人的图像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3B411C" w:rsidP="00483BCE">
      <w:pPr>
        <w:snapToGrid w:val="0"/>
        <w:ind w:firstLine="425"/>
        <w:rPr>
          <w:szCs w:val="24"/>
        </w:rPr>
      </w:pPr>
      <w:hyperlink r:id="rId14" w:tgtFrame="_blank" w:history="1">
        <w:r w:rsidR="00DA2CE9" w:rsidRPr="00DA2CE9">
          <w:t>RGB</w:t>
        </w:r>
        <w:r w:rsidR="00DA2CE9" w:rsidRPr="00DA2CE9">
          <w:t>色彩模式</w:t>
        </w:r>
      </w:hyperlink>
      <w:r w:rsidR="00DA2CE9" w:rsidRPr="00DA2CE9">
        <w:t>是工业界的一种颜色标准，是通过对红</w:t>
      </w:r>
      <w:r w:rsidR="00DA2CE9" w:rsidRPr="00DA2CE9">
        <w:t>(R)</w:t>
      </w:r>
      <w:r w:rsidR="00DA2CE9" w:rsidRPr="00DA2CE9">
        <w:t>、绿</w:t>
      </w:r>
      <w:r w:rsidR="00DA2CE9" w:rsidRPr="00DA2CE9">
        <w:t>(G)</w:t>
      </w:r>
      <w:r w:rsidR="00DA2CE9" w:rsidRPr="00DA2CE9">
        <w:t>、蓝</w:t>
      </w:r>
      <w:r w:rsidR="00DA2CE9" w:rsidRPr="00DA2CE9">
        <w:t>(B)</w:t>
      </w:r>
      <w:r w:rsidR="00DA2CE9" w:rsidRPr="00DA2CE9">
        <w:t>三个颜色</w:t>
      </w:r>
      <w:hyperlink r:id="rId15" w:tgtFrame="_blank" w:history="1">
        <w:r w:rsidR="00DA2CE9" w:rsidRPr="00DA2CE9">
          <w:t>通道</w:t>
        </w:r>
      </w:hyperlink>
      <w:r w:rsidR="00DA2CE9" w:rsidRPr="00DA2CE9">
        <w:t>的变化以及它们相互之间的叠加来得到各式各样的颜色的，</w:t>
      </w:r>
      <w:r w:rsidR="00DA2CE9" w:rsidRPr="00DA2CE9">
        <w:t>RGB</w:t>
      </w:r>
      <w:r w:rsidR="00DA2CE9" w:rsidRPr="00DA2CE9">
        <w:t>即是代表红、绿、蓝三</w:t>
      </w:r>
      <w:proofErr w:type="gramStart"/>
      <w:r w:rsidR="00DA2CE9" w:rsidRPr="00DA2CE9">
        <w:t>个</w:t>
      </w:r>
      <w:proofErr w:type="gramEnd"/>
      <w:r w:rsidR="00DA2CE9" w:rsidRPr="00DA2CE9">
        <w:t>通道的颜色，这个标准几乎包括了人类视力所能感知的所有颜色，是目前运用最广的</w:t>
      </w:r>
      <w:hyperlink r:id="rId16" w:tgtFrame="_blank" w:history="1">
        <w:r w:rsidR="00DA2CE9" w:rsidRPr="00DA2CE9">
          <w:t>颜色系统</w:t>
        </w:r>
      </w:hyperlink>
      <w:r w:rsidR="00DA2CE9" w:rsidRPr="00DA2CE9">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w:t>
      </w:r>
      <w:r>
        <w:rPr>
          <w:rFonts w:hint="eastAsia"/>
          <w:szCs w:val="24"/>
        </w:rPr>
        <w:lastRenderedPageBreak/>
        <w:t>再求均值作为给点的灰度值</w:t>
      </w:r>
      <w:r w:rsidR="001B1F9F">
        <w:rPr>
          <w:rFonts w:hint="eastAsia"/>
          <w:szCs w:val="24"/>
        </w:rPr>
        <w:t>。该算法可以通过修改权值来更好的适应分量的特点。本文经过综合考虑，采用第二种算法。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Pr>
          <w:shd w:val="clear" w:color="auto" w:fill="FFFFFF"/>
        </w:rPr>
        <w:t>HSV(Hue, Saturation, Value)</w:t>
      </w:r>
      <w:r>
        <w:rPr>
          <w:shd w:val="clear" w:color="auto" w:fill="FFFFFF"/>
        </w:rPr>
        <w:t>是根据颜色的直观特性由</w:t>
      </w:r>
      <w:r>
        <w:rPr>
          <w:shd w:val="clear" w:color="auto" w:fill="FFFFFF"/>
        </w:rPr>
        <w:t>A. R. Smith</w:t>
      </w:r>
      <w:r>
        <w:rPr>
          <w:shd w:val="clear" w:color="auto" w:fill="FFFFFF"/>
        </w:rPr>
        <w:t>在</w:t>
      </w:r>
      <w:r>
        <w:rPr>
          <w:shd w:val="clear" w:color="auto" w:fill="FFFFFF"/>
        </w:rPr>
        <w:t>1978</w:t>
      </w:r>
      <w:r>
        <w:rPr>
          <w:shd w:val="clear" w:color="auto" w:fill="FFFFFF"/>
        </w:rPr>
        <w:t>年创建的一种颜色空间</w:t>
      </w:r>
      <w:r>
        <w:rPr>
          <w:shd w:val="clear" w:color="auto" w:fill="FFFFFF"/>
        </w:rPr>
        <w:t xml:space="preserve">, </w:t>
      </w:r>
      <w:proofErr w:type="gramStart"/>
      <w:r>
        <w:rPr>
          <w:shd w:val="clear" w:color="auto" w:fill="FFFFFF"/>
        </w:rPr>
        <w:t>也称六角锥体模型</w:t>
      </w:r>
      <w:r>
        <w:rPr>
          <w:shd w:val="clear" w:color="auto" w:fill="FFFFFF"/>
        </w:rPr>
        <w:t>(</w:t>
      </w:r>
      <w:proofErr w:type="gramEnd"/>
      <w:r>
        <w:rPr>
          <w:shd w:val="clear" w:color="auto" w:fill="FFFFFF"/>
        </w:rPr>
        <w:t>Hexcone Model)</w:t>
      </w:r>
      <w:r>
        <w:rPr>
          <w:shd w:val="clear" w:color="auto" w:fill="FFFFFF"/>
        </w:rPr>
        <w:t>。该模型中颜色参数分别</w:t>
      </w:r>
      <w:r w:rsidRPr="00A067B1">
        <w:t>是：色调（</w:t>
      </w:r>
      <w:r w:rsidRPr="00A067B1">
        <w:t>H</w:t>
      </w:r>
      <w:r w:rsidRPr="00A067B1">
        <w:t>），饱和度（</w:t>
      </w:r>
      <w:r w:rsidRPr="00A067B1">
        <w:t>S</w:t>
      </w:r>
      <w:r w:rsidRPr="00A067B1">
        <w:t>），明度（</w:t>
      </w:r>
      <w:r w:rsidRPr="00A067B1">
        <w:t>V</w:t>
      </w:r>
      <w:r w:rsidRPr="00A067B1">
        <w:t>）。</w:t>
      </w:r>
      <w:r>
        <w:t>色调</w:t>
      </w:r>
      <w:r>
        <w:t>H</w:t>
      </w:r>
      <w:r w:rsidRPr="00A067B1">
        <w:t>用角度度量，取值范围为</w:t>
      </w:r>
      <w:r w:rsidRPr="00A067B1">
        <w:t>0°</w:t>
      </w:r>
      <w:r w:rsidRPr="00A067B1">
        <w:t>～</w:t>
      </w:r>
      <w:r w:rsidRPr="00A067B1">
        <w:t>360°</w:t>
      </w:r>
      <w:r w:rsidRPr="00A067B1">
        <w:t>，从红色开始按逆时针方向计算，红色为</w:t>
      </w:r>
      <w:r w:rsidRPr="00A067B1">
        <w:t>0°</w:t>
      </w:r>
      <w:r w:rsidRPr="00A067B1">
        <w:t>，绿色为</w:t>
      </w:r>
      <w:r w:rsidRPr="00A067B1">
        <w:t>120°,</w:t>
      </w:r>
      <w:r w:rsidRPr="00A067B1">
        <w:t>蓝色为</w:t>
      </w:r>
      <w:r w:rsidRPr="00A067B1">
        <w:t>240°</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3B411C"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42"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42"/>
    </w:p>
    <w:p w:rsidR="00C57C49" w:rsidRDefault="00CA2821" w:rsidP="00CA2821">
      <w:pPr>
        <w:ind w:firstLine="425"/>
      </w:pPr>
      <w:r>
        <w:rPr>
          <w:rFonts w:hint="eastAsia"/>
        </w:rPr>
        <w:t>直方图均衡化是一种常用的增强图像对比度的算法，其基本思</w:t>
      </w:r>
      <w:r w:rsidRPr="00CA2821">
        <w:rPr>
          <w:rFonts w:hint="eastAsia"/>
        </w:rPr>
        <w:t>想</w:t>
      </w:r>
      <w:r w:rsidRPr="00CA2821">
        <w:t>是对图像中像素个数多的灰度级进行展宽，而对图像中像素个数少的灰度进行压缩，从而扩展像元取值的动态范围，提高了对比度和灰度色调的变化，使图像更加清晰。</w:t>
      </w:r>
      <w:r>
        <w:rPr>
          <w:rFonts w:hint="eastAsia"/>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。计算公式如下：</w:t>
      </w:r>
    </w:p>
    <w:p w:rsidR="00187A8D" w:rsidRPr="00187A8D" w:rsidRDefault="003B411C"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3B411C"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3B411C"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3B411C"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lastRenderedPageBreak/>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43" w:name="_Toc511404047"/>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43"/>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592D9D">
        <w:rPr>
          <w:rFonts w:hint="eastAsia"/>
        </w:rPr>
        <w:t>均值滤波器</w:t>
      </w:r>
      <w:r w:rsidR="007847FC">
        <w:rPr>
          <w:rFonts w:hint="eastAsia"/>
        </w:rPr>
        <w:t>是典型的线性滤波算法，</w:t>
      </w:r>
      <w:r w:rsidR="007847FC" w:rsidRPr="007847FC">
        <w:t>其采用的主要方法为邻域平均法。线性滤波的基本原理是用均值代替原图像中的各个像素值，即对待处理的当前像素点，选择一个模板，该模板由其近邻的若干像素组成，求模板中所有像素的均值，再把该均值赋予当前像素点，作为处理后图像在该点上的灰度。</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w:t>
      </w:r>
      <w:r w:rsidR="00E734D7">
        <w:lastRenderedPageBreak/>
        <w:t>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4"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4"/>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CA2821">
        <w:t>是对图像中像素个数多的灰度级进行展宽，而对图像中像素个数少的灰度进行压缩，从而扩展像元取值的动态范围，提高了对比度和灰度色调的变化，使图像更加清晰。</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5"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5"/>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6" w:name="_Toc511404050"/>
      <w:r w:rsidRPr="00C03CCE">
        <w:rPr>
          <w:rStyle w:val="af1"/>
        </w:rPr>
        <w:t>3.</w:t>
      </w:r>
      <w:r w:rsidR="00B1103A" w:rsidRPr="00C03CCE">
        <w:rPr>
          <w:rStyle w:val="af1"/>
        </w:rPr>
        <w:t>1</w:t>
      </w:r>
      <w:r w:rsidRPr="00C03CCE">
        <w:rPr>
          <w:rStyle w:val="af1"/>
          <w:rFonts w:hint="eastAsia"/>
        </w:rPr>
        <w:t>人脸检测</w:t>
      </w:r>
      <w:r w:rsidR="00CF615D" w:rsidRPr="00C03CCE">
        <w:rPr>
          <w:rStyle w:val="af1"/>
          <w:rFonts w:hint="eastAsia"/>
        </w:rPr>
        <w:t>算法</w:t>
      </w:r>
      <w:bookmarkEnd w:id="46"/>
    </w:p>
    <w:p w:rsidR="00984666" w:rsidRDefault="00707359" w:rsidP="00707359">
      <w:pPr>
        <w:ind w:firstLine="425"/>
        <w:rPr>
          <w:shd w:val="clear" w:color="auto" w:fill="FFFFFF"/>
        </w:rPr>
      </w:pPr>
      <w:r>
        <w:rPr>
          <w:shd w:val="clear" w:color="auto" w:fill="FFFFFF"/>
        </w:rPr>
        <w:t>Adaboost</w:t>
      </w:r>
      <w:r>
        <w:rPr>
          <w:shd w:val="clear" w:color="auto" w:fill="FFFFFF"/>
        </w:rPr>
        <w:t>是一种迭代算法，其核心思想是针对同一个训练集训练不同的弱分类器，然后把这些弱分类器集合起来，构成一个分类效果更强的</w:t>
      </w:r>
      <w:r>
        <w:rPr>
          <w:rFonts w:hint="eastAsia"/>
          <w:shd w:val="clear" w:color="auto" w:fill="FFFFFF"/>
        </w:rPr>
        <w:t>强</w:t>
      </w:r>
      <w:r>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707359">
          <w:t>分类器</w:t>
        </w:r>
      </w:hyperlink>
      <w:r>
        <w:rPr>
          <w:shd w:val="clear" w:color="auto" w:fill="FFFFFF"/>
        </w:rPr>
        <w:t>进行训练，最后将每次训练得到的分类器最后融合起来，作为最后的决策分类器。使用</w:t>
      </w:r>
      <w:r>
        <w:rPr>
          <w:rFonts w:hint="eastAsia"/>
          <w:shd w:val="clear" w:color="auto" w:fill="FFFFFF"/>
        </w:rPr>
        <w:t>A</w:t>
      </w:r>
      <w:r>
        <w:rPr>
          <w:shd w:val="clear" w:color="auto" w:fill="FFFFFF"/>
        </w:rPr>
        <w:t>daboost</w:t>
      </w:r>
      <w:r>
        <w:rPr>
          <w:shd w:val="clear" w:color="auto" w:fill="FFFFFF"/>
        </w:rPr>
        <w:t>分类器可以排除一些不必要的训练数据特征，并放在关键的训练数据上面。目前</w:t>
      </w:r>
      <w:r>
        <w:rPr>
          <w:shd w:val="clear" w:color="auto" w:fill="FFFFFF"/>
        </w:rPr>
        <w:t>Adaboost</w:t>
      </w:r>
      <w:r>
        <w:rPr>
          <w:shd w:val="clear" w:color="auto" w:fill="FFFFFF"/>
        </w:rPr>
        <w:t>算法被广泛应用在人脸检测算法上</w:t>
      </w:r>
      <w:r>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Default="00707359" w:rsidP="00CE4FC7">
      <w:pPr>
        <w:ind w:firstLine="425"/>
      </w:pPr>
      <w:r>
        <w:rPr>
          <w:rFonts w:hint="eastAsia"/>
        </w:rPr>
        <w:t>(</w:t>
      </w:r>
      <w:r>
        <w:t>1</w:t>
      </w:r>
      <w:r>
        <w:rPr>
          <w:rFonts w:hint="eastAsia"/>
        </w:rPr>
        <w:t>)</w:t>
      </w:r>
      <w:r w:rsidRPr="00707359">
        <w:rPr>
          <w:rFonts w:hint="eastAsia"/>
        </w:rPr>
        <w:t>使用</w:t>
      </w:r>
      <w:r w:rsidRPr="00707359">
        <w:rPr>
          <w:rFonts w:hint="eastAsia"/>
        </w:rPr>
        <w:t>Harr-like</w:t>
      </w:r>
      <w:r w:rsidRPr="00707359">
        <w:rPr>
          <w:rFonts w:hint="eastAsia"/>
        </w:rPr>
        <w:t>特征表示人脸，使用“</w:t>
      </w:r>
      <w:r w:rsidRPr="00707359">
        <w:rPr>
          <w:rFonts w:hint="eastAsia"/>
        </w:rPr>
        <w:t xml:space="preserve"> </w:t>
      </w:r>
      <w:r w:rsidRPr="00707359">
        <w:rPr>
          <w:rFonts w:hint="eastAsia"/>
        </w:rPr>
        <w:t>积分图”实现</w:t>
      </w:r>
      <w:r w:rsidRPr="00707359">
        <w:t>特征</w:t>
      </w:r>
      <w:r w:rsidRPr="00707359">
        <w:rPr>
          <w:rFonts w:hint="eastAsia"/>
        </w:rPr>
        <w:t>数值的快速计算</w:t>
      </w:r>
      <w:r w:rsidRPr="00707359">
        <w:rPr>
          <w:rFonts w:hint="eastAsia"/>
        </w:rPr>
        <w:t>;</w:t>
      </w:r>
    </w:p>
    <w:p w:rsidR="00707359" w:rsidRDefault="00707359" w:rsidP="00CE4FC7">
      <w:pPr>
        <w:ind w:firstLine="425"/>
      </w:pPr>
      <w:r>
        <w:t>(2)</w:t>
      </w:r>
      <w:r w:rsidRPr="00707359">
        <w:rPr>
          <w:rFonts w:hint="eastAsia"/>
        </w:rPr>
        <w:t>使用</w:t>
      </w:r>
      <w:r w:rsidRPr="00707359">
        <w:rPr>
          <w:rFonts w:hint="eastAsia"/>
        </w:rPr>
        <w:t>Adaboost</w:t>
      </w:r>
      <w:r w:rsidRPr="00707359">
        <w:rPr>
          <w:rFonts w:hint="eastAsia"/>
        </w:rPr>
        <w:t>算法挑选出一些最能代表人脸的矩形特征</w:t>
      </w:r>
      <w:r w:rsidRPr="00707359">
        <w:rPr>
          <w:rFonts w:hint="eastAsia"/>
        </w:rPr>
        <w:t xml:space="preserve">( </w:t>
      </w:r>
      <w:r w:rsidRPr="00707359">
        <w:rPr>
          <w:rFonts w:hint="eastAsia"/>
        </w:rPr>
        <w:t>弱</w:t>
      </w:r>
      <w:r w:rsidRPr="00707359">
        <w:t>分类</w:t>
      </w:r>
      <w:r w:rsidRPr="00707359">
        <w:rPr>
          <w:rFonts w:hint="eastAsia"/>
        </w:rPr>
        <w:t>器</w:t>
      </w:r>
      <w:r w:rsidRPr="00707359">
        <w:rPr>
          <w:rFonts w:hint="eastAsia"/>
        </w:rPr>
        <w:t>)</w:t>
      </w:r>
      <w:r w:rsidRPr="00707359">
        <w:rPr>
          <w:rFonts w:hint="eastAsia"/>
        </w:rPr>
        <w:t>，按照加权投票的方式将弱分类器构造为一个强分类器</w:t>
      </w:r>
      <w:r w:rsidRPr="00707359">
        <w:rPr>
          <w:rFonts w:hint="eastAsia"/>
        </w:rPr>
        <w:t>;</w:t>
      </w:r>
    </w:p>
    <w:p w:rsidR="00707359" w:rsidRPr="00707359" w:rsidRDefault="00707359" w:rsidP="00CE4FC7">
      <w:pPr>
        <w:ind w:firstLine="425"/>
      </w:pPr>
      <w:r>
        <w:t>(3)</w:t>
      </w:r>
      <w:r w:rsidRPr="00707359">
        <w:rPr>
          <w:rFonts w:ascii="微软雅黑" w:eastAsia="微软雅黑" w:hAnsi="微软雅黑" w:hint="eastAsia"/>
          <w:color w:val="0000FF"/>
          <w:shd w:val="clear" w:color="auto" w:fill="FFFFFF"/>
        </w:rPr>
        <w:t xml:space="preserve"> </w:t>
      </w:r>
      <w:r w:rsidRPr="00707359">
        <w:rPr>
          <w:rFonts w:hint="eastAsia"/>
        </w:rPr>
        <w:t>将训练得到的若干强分类器串联组成一个级联结构的</w:t>
      </w:r>
      <w:r w:rsidRPr="00707359">
        <w:t>层叠</w:t>
      </w:r>
      <w:r w:rsidRPr="00707359">
        <w:rPr>
          <w:rFonts w:hint="eastAsia"/>
        </w:rPr>
        <w:t>分类器，级联结构能有效地提高分类器的检测</w:t>
      </w:r>
      <w:r w:rsidRPr="00707359">
        <w:t>速度</w:t>
      </w:r>
      <w:r w:rsidRPr="00707359">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Default="00D82905" w:rsidP="00D82905">
      <w:r>
        <w:rPr>
          <w:rStyle w:val="a9"/>
        </w:rPr>
        <w:tab/>
      </w:r>
      <w:r w:rsidRPr="00016566">
        <w:rPr>
          <w:rFonts w:hint="eastAsia"/>
        </w:rPr>
        <w:t>Haar</w:t>
      </w:r>
      <w:r w:rsidRPr="00016566">
        <w:rPr>
          <w:rFonts w:hint="eastAsia"/>
        </w:rPr>
        <w:t>特征</w:t>
      </w:r>
      <w:r>
        <w:rPr>
          <w:rFonts w:hint="eastAsia"/>
        </w:rPr>
        <w:t>就</w:t>
      </w:r>
      <w:r w:rsidRPr="00016566">
        <w:rPr>
          <w:rFonts w:hint="eastAsia"/>
        </w:rPr>
        <w:t>是矩形特征。</w:t>
      </w:r>
      <w:r w:rsidR="008B44B4" w:rsidRPr="00D82905">
        <w:rPr>
          <w:rFonts w:hint="eastAsia"/>
        </w:rPr>
        <w:t>各矩形特征如图</w:t>
      </w:r>
      <w:r w:rsidR="008B44B4" w:rsidRPr="00D82905">
        <w:rPr>
          <w:rFonts w:hint="eastAsia"/>
        </w:rPr>
        <w:t>3</w:t>
      </w:r>
      <w:r w:rsidR="008B44B4">
        <w:t>.</w:t>
      </w:r>
      <w:r w:rsidR="008B44B4" w:rsidRPr="00D82905">
        <w:t>1</w:t>
      </w:r>
      <w:r w:rsidR="008B44B4" w:rsidRPr="00D82905">
        <w:rPr>
          <w:rFonts w:hint="eastAsia"/>
        </w:rPr>
        <w:t>：</w:t>
      </w:r>
      <w:r w:rsidRPr="00D82905">
        <w:t>矩形特征对一些简单的图形结构，比如边缘、线段，比较敏感，但是其只能描述特定走向（水平、垂直、</w:t>
      </w:r>
      <w:r w:rsidRPr="00D82905">
        <w:lastRenderedPageBreak/>
        <w:t>对角）的结构，因此比较粗略。</w:t>
      </w:r>
      <w:r w:rsidR="008B44B4">
        <w:t>如图</w:t>
      </w:r>
      <w:r w:rsidR="008B44B4">
        <w:rPr>
          <w:rFonts w:hint="eastAsia"/>
        </w:rPr>
        <w:t>3.2</w:t>
      </w:r>
      <w:r w:rsidR="008B44B4">
        <w:rPr>
          <w:rFonts w:hint="eastAsia"/>
        </w:rPr>
        <w:t>，</w:t>
      </w:r>
      <w:r w:rsidRPr="00D82905">
        <w:t>脸部一些特征能够由矩形特征简单地描绘，例如，通常，眼睛要比脸颊颜色更深；鼻梁两侧要比鼻梁颜色要深；嘴巴要比周围颜色更深。</w:t>
      </w:r>
      <w:r w:rsidRPr="00D82905">
        <w:t xml:space="preserve"> </w:t>
      </w:r>
    </w:p>
    <w:p w:rsidR="00E05169" w:rsidRPr="008B44B4" w:rsidRDefault="00D82905" w:rsidP="008B44B4">
      <w:r>
        <w:tab/>
      </w:r>
      <w:r>
        <w:t>对于一个</w:t>
      </w:r>
      <w:r>
        <w:rPr>
          <w:rFonts w:hint="eastAsia"/>
        </w:rPr>
        <w:t>24*</w:t>
      </w:r>
      <w:r>
        <w:t>24</w:t>
      </w:r>
      <w:r>
        <w:t>检测器来说</w:t>
      </w:r>
      <w:r>
        <w:rPr>
          <w:rFonts w:hint="eastAsia"/>
        </w:rPr>
        <w:t>，</w:t>
      </w:r>
      <w:r w:rsidRPr="00D82905">
        <w:t>其内的矩形特征数量超过</w:t>
      </w:r>
      <w:r w:rsidRPr="00D82905">
        <w:t xml:space="preserve"> 160,000 </w:t>
      </w:r>
      <w:proofErr w:type="gramStart"/>
      <w:r w:rsidRPr="00D82905">
        <w:t>个</w:t>
      </w:r>
      <w:proofErr w:type="gramEnd"/>
      <w:r w:rsidRPr="00D82905">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3B411C"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3B411C"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3B411C"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3B411C"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29" o:title=""/>
          </v:shape>
          <o:OLEObject Type="Embed" ProgID="Visio.Drawing.15" ShapeID="_x0000_i1025" DrawAspect="Content" ObjectID="_1585154360"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15pt;height:357pt" o:ole="">
            <v:imagedata r:id="rId31" o:title=""/>
          </v:shape>
          <o:OLEObject Type="Embed" ProgID="Visio.Drawing.15" ShapeID="_x0000_i1026" DrawAspect="Content" ObjectID="_1585154361"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7" w:name="_Toc511404051"/>
      <w:r w:rsidRPr="00C03CCE">
        <w:rPr>
          <w:rStyle w:val="af1"/>
          <w:rFonts w:hint="eastAsia"/>
        </w:rPr>
        <w:lastRenderedPageBreak/>
        <w:t>3.</w:t>
      </w:r>
      <w:r w:rsidR="00B1103A" w:rsidRPr="00C03CCE">
        <w:rPr>
          <w:rStyle w:val="af1"/>
        </w:rPr>
        <w:t>2</w:t>
      </w:r>
      <w:r w:rsidR="00925C4A" w:rsidRPr="00C03CCE">
        <w:rPr>
          <w:rStyle w:val="af1"/>
          <w:rFonts w:hint="eastAsia"/>
        </w:rPr>
        <w:t>人脸特征提取</w:t>
      </w:r>
      <w:bookmarkEnd w:id="47"/>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3B411C"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3B411C"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3B411C"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3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36">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37">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proofErr w:type="gramStart"/>
      <w:r w:rsidRPr="00E30C4F">
        <w:rPr>
          <w:rStyle w:val="Char6"/>
          <w:rFonts w:hint="eastAsia"/>
        </w:rPr>
        <w:t>各</w:t>
      </w:r>
      <w:proofErr w:type="gramEnd"/>
      <w:r w:rsidRPr="00E30C4F">
        <w:rPr>
          <w:rStyle w:val="Char6"/>
          <w:rFonts w:hint="eastAsia"/>
        </w:rPr>
        <w:t>维数下的重构效果图</w:t>
      </w:r>
      <w:r w:rsidRPr="00E30C4F">
        <w:rPr>
          <w:rStyle w:val="Char6"/>
          <w:rFonts w:hint="eastAsia"/>
        </w:rPr>
        <w:t>(</w:t>
      </w:r>
      <w:r w:rsidRPr="00E30C4F">
        <w:rPr>
          <w:rStyle w:val="Char6"/>
        </w:rPr>
        <w:t>左边</w:t>
      </w:r>
      <w:r w:rsidRPr="00E30C4F">
        <w:rPr>
          <w:rStyle w:val="Char6"/>
        </w:rPr>
        <w:t>p=50,</w:t>
      </w:r>
      <w:r w:rsidRPr="00E30C4F">
        <w:rPr>
          <w:rStyle w:val="Char6"/>
        </w:rPr>
        <w:t>中间</w:t>
      </w:r>
      <w:r w:rsidRPr="00E30C4F">
        <w:rPr>
          <w:rStyle w:val="Char6"/>
        </w:rPr>
        <w:t>p=100,</w:t>
      </w:r>
      <w:r w:rsidRPr="00E30C4F">
        <w:rPr>
          <w:rStyle w:val="Char6"/>
        </w:rPr>
        <w:t>右边</w:t>
      </w:r>
      <w:r w:rsidRPr="00E30C4F">
        <w:rPr>
          <w:rStyle w:val="Char6"/>
        </w:rPr>
        <w:t>p=150</w:t>
      </w:r>
      <w:r w:rsidRPr="00E30C4F">
        <w:rPr>
          <w:rStyle w:val="Char6"/>
          <w:rFonts w:hint="eastAsia"/>
        </w:rPr>
        <w:t>)</w:t>
      </w:r>
    </w:p>
    <w:p w:rsidR="0013305D" w:rsidRPr="00C03CCE" w:rsidRDefault="0013305D" w:rsidP="0013305D">
      <w:pPr>
        <w:pStyle w:val="ab"/>
        <w:rPr>
          <w:rStyle w:val="af1"/>
        </w:rPr>
      </w:pPr>
      <w:bookmarkStart w:id="48" w:name="_Toc511404052"/>
      <w:r w:rsidRPr="00C03CCE">
        <w:rPr>
          <w:rStyle w:val="af1"/>
          <w:rFonts w:hint="eastAsia"/>
        </w:rPr>
        <w:t>3.</w:t>
      </w:r>
      <w:r w:rsidRPr="00C03CCE">
        <w:rPr>
          <w:rStyle w:val="af1"/>
        </w:rPr>
        <w:t>3</w:t>
      </w:r>
      <w:r w:rsidRPr="00C03CCE">
        <w:rPr>
          <w:rStyle w:val="af1"/>
          <w:rFonts w:hint="eastAsia"/>
        </w:rPr>
        <w:t xml:space="preserve"> </w:t>
      </w:r>
      <w:r w:rsidRPr="00C03CCE">
        <w:rPr>
          <w:rStyle w:val="af1"/>
          <w:rFonts w:hint="eastAsia"/>
        </w:rPr>
        <w:t>人脸识别算法</w:t>
      </w:r>
      <w:bookmarkEnd w:id="48"/>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w:t>
      </w:r>
      <w:r w:rsidR="00DF5AAF">
        <w:rPr>
          <w:rFonts w:hint="eastAsia"/>
        </w:rPr>
        <w:lastRenderedPageBreak/>
        <w:t>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8"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Pr>
          <w:rFonts w:hint="eastAsia"/>
          <w:shd w:val="clear" w:color="auto" w:fill="FFFFFF"/>
        </w:rPr>
        <w:t>最近邻算法是一种常用的监督学习方法，其工作机制非常简单：给定测试样本，基于某种距离度量找出训练集中与其最靠近的</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训练样本，然后基于这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样本的信息来进行预测。通常，在分类任务中可使用偷票房，即选择这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样本中出现最多的类别标记作为预测结果</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3B411C"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9">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为正确分类前提下使分类间隔线之间距离最大的分类线。同样，再多维空间中，最优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w:t>
      </w:r>
      <w:r w:rsidRPr="00AB459D">
        <w:rPr>
          <w:rFonts w:hint="eastAsia"/>
        </w:rPr>
        <w:lastRenderedPageBreak/>
        <w:t>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3B411C"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3B411C"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3B411C"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40">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3B411C"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3B411C"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w:lastRenderedPageBreak/>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3B411C"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lastRenderedPageBreak/>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Default="00D37228" w:rsidP="00D37228">
      <w:pPr>
        <w:ind w:firstLine="425"/>
        <w:rPr>
          <w:color w:val="FF0000"/>
        </w:rPr>
      </w:pPr>
      <w:r w:rsidRPr="00D37228">
        <w:rPr>
          <w:rFonts w:hint="eastAsia"/>
        </w:rPr>
        <w:t>本节提出了一种将运算速度较快的最近邻分类器和识别率高的支持</w:t>
      </w:r>
      <w:proofErr w:type="gramStart"/>
      <w:r w:rsidRPr="00D37228">
        <w:rPr>
          <w:rFonts w:hint="eastAsia"/>
        </w:rPr>
        <w:t>向量机</w:t>
      </w:r>
      <w:proofErr w:type="gramEnd"/>
      <w:r w:rsidRPr="00D37228">
        <w:rPr>
          <w:rFonts w:hint="eastAsia"/>
        </w:rPr>
        <w:t>分类器相结合的方式。该算法首先使用最近邻算法进行分类并设定阈值，如果得到的分类结果小于设定的阔值，则继续用支持</w:t>
      </w:r>
      <w:proofErr w:type="gramStart"/>
      <w:r w:rsidRPr="00D37228">
        <w:rPr>
          <w:rFonts w:hint="eastAsia"/>
        </w:rPr>
        <w:t>向量机</w:t>
      </w:r>
      <w:proofErr w:type="gramEnd"/>
      <w:r w:rsidRPr="00D37228">
        <w:rPr>
          <w:rFonts w:hint="eastAsia"/>
        </w:rPr>
        <w:t>分类器进行再次分类，否则，</w:t>
      </w:r>
      <w:proofErr w:type="gramStart"/>
      <w:r w:rsidRPr="00D37228">
        <w:rPr>
          <w:rFonts w:hint="eastAsia"/>
        </w:rPr>
        <w:t>则拒识</w:t>
      </w:r>
      <w:proofErr w:type="gramEnd"/>
      <w:r w:rsidRPr="00D37228">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lastRenderedPageBreak/>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9"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9"/>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相结合的人脸识别算法，并通过实验证明了该算法的可行性。</w:t>
      </w:r>
    </w:p>
    <w:p w:rsidR="006D7DC4" w:rsidRDefault="006D7DC4" w:rsidP="00CD1E41">
      <w:pPr>
        <w:pStyle w:val="1"/>
        <w:sectPr w:rsidR="006D7DC4" w:rsidSect="00595AC9">
          <w:headerReference w:type="default" r:id="rId41"/>
          <w:pgSz w:w="11906" w:h="16838"/>
          <w:pgMar w:top="1418" w:right="1701" w:bottom="1418" w:left="1701" w:header="850" w:footer="850" w:gutter="284"/>
          <w:cols w:space="720"/>
          <w:docGrid w:type="linesAndChars" w:linePitch="312"/>
        </w:sectPr>
      </w:pPr>
    </w:p>
    <w:p w:rsidR="00925C4A" w:rsidRDefault="00CD1E41" w:rsidP="00CD1E41">
      <w:pPr>
        <w:pStyle w:val="1"/>
      </w:pPr>
      <w:bookmarkStart w:id="50"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50"/>
    </w:p>
    <w:p w:rsidR="009122E3" w:rsidRDefault="009122E3" w:rsidP="00CD1E41">
      <w:pPr>
        <w:pStyle w:val="ab"/>
        <w:rPr>
          <w:rStyle w:val="af1"/>
          <w:rFonts w:ascii="黑体" w:hAnsi="黑体"/>
          <w:b/>
        </w:rPr>
      </w:pPr>
      <w:bookmarkStart w:id="51"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51"/>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2" w:tgtFrame="_blank" w:history="1">
        <w:r>
          <w:rPr>
            <w:rStyle w:val="a8"/>
            <w:rFonts w:ascii="Arial" w:hAnsi="Arial" w:cs="Arial"/>
            <w:color w:val="272A30"/>
            <w:bdr w:val="none" w:sz="0" w:space="0" w:color="auto" w:frame="1"/>
            <w:shd w:val="clear" w:color="auto" w:fill="FFFFFF"/>
          </w:rPr>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3">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rFonts w:hint="eastAsia"/>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52"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52"/>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用户可与其提供的</w:t>
      </w:r>
      <w:r>
        <w:rPr>
          <w:rFonts w:hint="eastAsia"/>
          <w:shd w:val="clear" w:color="auto" w:fill="FFFFFF"/>
        </w:rPr>
        <w:t>窗口</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53" w:name="OLE_LINK1"/>
      <w:bookmarkStart w:id="54" w:name="OLE_LINK2"/>
      <w:r>
        <w:rPr>
          <w:shd w:val="clear" w:color="auto" w:fill="FFFFFF"/>
        </w:rPr>
        <w:t>Activity</w:t>
      </w:r>
      <w:bookmarkEnd w:id="53"/>
      <w:bookmarkEnd w:id="54"/>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Pr>
          <w:rFonts w:hint="eastAsia"/>
          <w:shd w:val="clear" w:color="auto" w:fill="FFFFFF"/>
        </w:rPr>
        <w:t>创建后，位于屏幕的最前端，处于可见并可以和用户交互。这种状态下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w:t>
      </w:r>
      <w:r>
        <w:rPr>
          <w:rFonts w:hint="eastAsia"/>
          <w:shd w:val="clear" w:color="auto" w:fill="FFFFFF"/>
        </w:rPr>
        <w:lastRenderedPageBreak/>
        <w:t>释放内存。暂停状态</w:t>
      </w:r>
      <w:r w:rsidR="00DE5141" w:rsidRPr="00DE5141">
        <w:rPr>
          <w:rFonts w:hint="eastAsia"/>
        </w:rPr>
        <w:t>：</w:t>
      </w:r>
      <w:r w:rsidR="00DE5141" w:rsidRPr="00DE5141">
        <w:t>当</w:t>
      </w:r>
      <w:r w:rsidR="00DE5141" w:rsidRPr="00DE5141">
        <w:t>Activity</w:t>
      </w:r>
      <w:r w:rsidR="00DE5141" w:rsidRPr="00DE5141">
        <w:t>处于此状态时</w:t>
      </w:r>
      <w:r w:rsidR="00DE5141" w:rsidRPr="00DE5141">
        <w:t>,</w:t>
      </w:r>
      <w:r w:rsidR="00DE5141" w:rsidRPr="00DE5141">
        <w:t>此时它依然与窗口管理器保持连接</w:t>
      </w:r>
      <w:r w:rsidR="00DE5141" w:rsidRPr="00DE5141">
        <w:t>,</w:t>
      </w:r>
      <w:r w:rsidR="00DE5141" w:rsidRPr="00DE5141">
        <w:t>系统继续维护其内部状态，但是它已经失去焦点，不可与用户交互。</w:t>
      </w:r>
      <w:r w:rsidR="00DE5141">
        <w:t>停止状</w:t>
      </w:r>
      <w:r w:rsidR="00DE5141" w:rsidRPr="00DE5141">
        <w:t>态：当</w:t>
      </w:r>
      <w:r w:rsidR="00DE5141" w:rsidRPr="00DE5141">
        <w:t xml:space="preserve">Activity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4">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3B411C" w:rsidP="00BA7FF8">
      <w:pPr>
        <w:ind w:firstLine="425"/>
      </w:pPr>
      <w:hyperlink r:id="rId45" w:history="1">
        <w:r w:rsidR="0059046B" w:rsidRPr="0059046B">
          <w:t>Service</w:t>
        </w:r>
      </w:hyperlink>
      <w:r w:rsidR="0059046B" w:rsidRPr="0059046B">
        <w:t> </w:t>
      </w:r>
      <w:r w:rsidR="0059046B">
        <w:rPr>
          <w:rFonts w:ascii="Arial" w:hAnsi="Arial" w:cs="Arial"/>
          <w:shd w:val="clear" w:color="auto" w:fill="FFFFFF"/>
        </w:rPr>
        <w:t>是一个可以在后台执行长时间运行而不提供界面的应用组件。</w:t>
      </w:r>
      <w:hyperlink r:id="rId46" w:history="1">
        <w:r w:rsidR="0059046B" w:rsidRPr="0059046B">
          <w:t>Service</w:t>
        </w:r>
      </w:hyperlink>
      <w:r w:rsidR="0059046B" w:rsidRPr="0059046B">
        <w:t> </w:t>
      </w:r>
      <w:r w:rsidR="0059046B">
        <w:rPr>
          <w:rFonts w:ascii="Arial" w:hAnsi="Arial" w:cs="Arial"/>
          <w:shd w:val="clear" w:color="auto" w:fill="FFFFFF"/>
        </w:rPr>
        <w:t>可由其他应用组件启动，而且即使用户切换到其他应用，</w:t>
      </w:r>
      <w:hyperlink r:id="rId47" w:history="1">
        <w:r w:rsidR="0059046B" w:rsidRPr="0059046B">
          <w:t>Service</w:t>
        </w:r>
      </w:hyperlink>
      <w:r w:rsidR="0059046B" w:rsidRPr="0059046B">
        <w:t> </w:t>
      </w:r>
      <w:r w:rsidR="0059046B">
        <w:rPr>
          <w:rFonts w:ascii="Arial" w:hAnsi="Arial" w:cs="Arial"/>
          <w:shd w:val="clear" w:color="auto" w:fill="FFFFFF"/>
        </w:rPr>
        <w:t>仍将在后台继续运行。服务一般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w:t>
      </w:r>
      <w:r w:rsidR="00BA7FF8" w:rsidRPr="00BA7FF8">
        <w:lastRenderedPageBreak/>
        <w:t>务的组件已被销毁也不受影响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8">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5"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5"/>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9" w:tgtFrame="_blank" w:history="1">
        <w:r w:rsidR="000F63AB" w:rsidRPr="000F63AB">
          <w:t>Java</w:t>
        </w:r>
      </w:hyperlink>
      <w:r w:rsidR="000F63AB" w:rsidRPr="000F63AB">
        <w:t> </w:t>
      </w:r>
      <w:r w:rsidR="000F63AB" w:rsidRPr="000F63AB">
        <w:t>语言的</w:t>
      </w:r>
      <w:hyperlink r:id="rId50"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51">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52">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3">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4"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55pt;height:219.45pt" o:ole="">
            <v:imagedata r:id="rId55" o:title=""/>
          </v:shape>
          <o:OLEObject Type="Embed" ProgID="Visio.Drawing.11" ShapeID="_x0000_i1027" DrawAspect="Content" ObjectID="_1585154362" r:id="rId56"/>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6"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6"/>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7"/>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7"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7"/>
    </w:p>
    <w:p w:rsidR="00D95AB8" w:rsidRDefault="00860AA6" w:rsidP="00CE4FC7">
      <w:pPr>
        <w:pStyle w:val="2"/>
        <w:rPr>
          <w:rStyle w:val="af1"/>
          <w:rFonts w:ascii="黑体" w:hAnsi="黑体"/>
          <w:b/>
        </w:rPr>
      </w:pPr>
      <w:bookmarkStart w:id="58"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8"/>
    </w:p>
    <w:p w:rsidR="00AD27C8" w:rsidRPr="00AD27C8" w:rsidRDefault="00434B9C" w:rsidP="00AD27C8">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图像采集模块、</w:t>
      </w:r>
      <w:r w:rsidRPr="00B010D1">
        <w:rPr>
          <w:rStyle w:val="fontstyle21"/>
          <w:rFonts w:ascii="宋体" w:hAnsi="宋体" w:cs="宋体" w:hint="eastAsia"/>
          <w:sz w:val="24"/>
          <w:szCs w:val="24"/>
        </w:rPr>
        <w:t>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w:t>
      </w:r>
      <w:r>
        <w:rPr>
          <w:rStyle w:val="fontstyle21"/>
          <w:rFonts w:ascii="宋体" w:hAnsi="宋体" w:cs="宋体" w:hint="eastAsia"/>
          <w:sz w:val="24"/>
          <w:szCs w:val="24"/>
        </w:rPr>
        <w:t>这四个模块。</w:t>
      </w:r>
      <w:r>
        <w:rPr>
          <w:rStyle w:val="fontstyle21"/>
          <w:sz w:val="24"/>
          <w:szCs w:val="24"/>
        </w:rPr>
        <w:t>具体流程</w:t>
      </w:r>
      <w:r w:rsidRPr="00245136">
        <w:rPr>
          <w:rFonts w:hint="eastAsia"/>
        </w:rPr>
        <w:t>如图</w:t>
      </w:r>
      <w:r>
        <w:t>5.1</w:t>
      </w:r>
      <w:r>
        <w:rPr>
          <w:rFonts w:hint="eastAsia"/>
        </w:rPr>
        <w:t>。</w:t>
      </w:r>
    </w:p>
    <w:p w:rsidR="001E4529" w:rsidRDefault="001E4529" w:rsidP="00614D7B">
      <w:r>
        <w:object w:dxaOrig="7381" w:dyaOrig="1165">
          <v:shape id="_x0000_i1028" type="#_x0000_t75" style="width:369.45pt;height:58.3pt" o:ole="">
            <v:imagedata r:id="rId58" o:title=""/>
          </v:shape>
          <o:OLEObject Type="Embed" ProgID="Visio.Drawing.15" ShapeID="_x0000_i1028" DrawAspect="Content" ObjectID="_1585154363" r:id="rId59"/>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E4529" w:rsidRPr="001E4529" w:rsidRDefault="001E4529" w:rsidP="00AD27C8">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04406A" w:rsidRDefault="0004406A" w:rsidP="00CD1E41">
      <w:pPr>
        <w:pStyle w:val="ab"/>
        <w:rPr>
          <w:rStyle w:val="af1"/>
          <w:rFonts w:ascii="黑体" w:hAnsi="黑体"/>
          <w:b/>
        </w:rPr>
      </w:pPr>
      <w:bookmarkStart w:id="59" w:name="_Toc511404061"/>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9"/>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w:t>
      </w:r>
      <w:r>
        <w:rPr>
          <w:szCs w:val="24"/>
        </w:rPr>
        <w:lastRenderedPageBreak/>
        <w:t>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29" type="#_x0000_t75" style="width:6in;height:393.45pt" o:ole="">
            <v:imagedata r:id="rId60" o:title=""/>
          </v:shape>
          <o:OLEObject Type="Embed" ProgID="Visio.Drawing.11" ShapeID="_x0000_i1029" DrawAspect="Content" ObjectID="_1585154364" r:id="rId61"/>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0" type="#_x0000_t75" style="width:6in;height:343.7pt" o:ole="">
            <v:imagedata r:id="rId62" o:title=""/>
          </v:shape>
          <o:OLEObject Type="Embed" ProgID="Visio.Drawing.11" ShapeID="_x0000_i1030" DrawAspect="Content" ObjectID="_1585154365" r:id="rId63"/>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614D7B">
        <w:t>2</w:t>
      </w:r>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lastRenderedPageBreak/>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60"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60"/>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FD29DF">
        <w:rPr>
          <w:rStyle w:val="fontstyle21"/>
          <w:rFonts w:asciiTheme="minorEastAsia" w:eastAsiaTheme="minorEastAsia" w:hAnsiTheme="minorEastAsia" w:cs="Microsoft JhengHei" w:hint="eastAsia"/>
          <w:sz w:val="24"/>
          <w:szCs w:val="24"/>
        </w:rPr>
        <w:t>分为</w:t>
      </w:r>
      <w:r w:rsidR="00FD29DF" w:rsidRPr="00B010D1">
        <w:rPr>
          <w:rStyle w:val="fontstyle21"/>
          <w:sz w:val="24"/>
          <w:szCs w:val="24"/>
        </w:rPr>
        <w:t>图像采集模块、</w:t>
      </w:r>
      <w:r w:rsidR="00FD29DF" w:rsidRPr="00B010D1">
        <w:rPr>
          <w:rStyle w:val="fontstyle21"/>
          <w:rFonts w:ascii="宋体" w:hAnsi="宋体" w:cs="宋体" w:hint="eastAsia"/>
          <w:sz w:val="24"/>
          <w:szCs w:val="24"/>
        </w:rPr>
        <w:t>图像预处理模块、</w:t>
      </w:r>
      <w:r w:rsidR="00FD29DF" w:rsidRPr="00B010D1">
        <w:rPr>
          <w:rStyle w:val="fontstyle21"/>
          <w:rFonts w:ascii="Microsoft JhengHei" w:eastAsia="Microsoft JhengHei" w:hAnsi="Microsoft JhengHei" w:cs="Microsoft JhengHei" w:hint="eastAsia"/>
          <w:sz w:val="24"/>
          <w:szCs w:val="24"/>
        </w:rPr>
        <w:t>⼈</w:t>
      </w:r>
      <w:r w:rsidR="00FD29DF" w:rsidRPr="00B010D1">
        <w:rPr>
          <w:rStyle w:val="fontstyle21"/>
          <w:sz w:val="24"/>
          <w:szCs w:val="24"/>
        </w:rPr>
        <w:t>脸检测模块</w:t>
      </w:r>
      <w:r w:rsidR="00FD29DF">
        <w:rPr>
          <w:rStyle w:val="fontstyle21"/>
          <w:sz w:val="24"/>
          <w:szCs w:val="24"/>
        </w:rPr>
        <w:t>与</w:t>
      </w:r>
      <w:r w:rsidR="00FD29DF" w:rsidRPr="00B010D1">
        <w:rPr>
          <w:rStyle w:val="fontstyle21"/>
          <w:rFonts w:ascii="Microsoft JhengHei" w:eastAsia="Microsoft JhengHei" w:hAnsi="Microsoft JhengHei" w:cs="Microsoft JhengHei" w:hint="eastAsia"/>
          <w:sz w:val="24"/>
          <w:szCs w:val="24"/>
        </w:rPr>
        <w:t>⼈</w:t>
      </w:r>
      <w:r w:rsidR="00FD29DF" w:rsidRPr="00B010D1">
        <w:rPr>
          <w:rStyle w:val="fontstyle21"/>
          <w:rFonts w:ascii="宋体" w:hAnsi="宋体" w:cs="宋体" w:hint="eastAsia"/>
          <w:sz w:val="24"/>
          <w:szCs w:val="24"/>
        </w:rPr>
        <w:t>脸识别模块</w:t>
      </w:r>
      <w:r w:rsidR="00FD29DF">
        <w:rPr>
          <w:rStyle w:val="fontstyle21"/>
          <w:rFonts w:ascii="宋体" w:hAnsi="宋体" w:cs="宋体" w:hint="eastAsia"/>
          <w:sz w:val="24"/>
          <w:szCs w:val="24"/>
        </w:rPr>
        <w:t>这四个模块。然后介绍了各模块的实现。最后分别在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8"/>
          <w:pgSz w:w="11906" w:h="16838"/>
          <w:pgMar w:top="1418" w:right="1701" w:bottom="1418" w:left="1701" w:header="850" w:footer="850" w:gutter="284"/>
          <w:cols w:space="720"/>
          <w:docGrid w:type="linesAndChars" w:linePitch="312"/>
        </w:sectPr>
      </w:pPr>
    </w:p>
    <w:p w:rsidR="00925C4A" w:rsidRDefault="00925C4A" w:rsidP="00CD1E41">
      <w:pPr>
        <w:pStyle w:val="1"/>
      </w:pPr>
      <w:bookmarkStart w:id="61" w:name="_Toc511404063"/>
      <w:r>
        <w:lastRenderedPageBreak/>
        <w:t>6</w:t>
      </w:r>
      <w:r w:rsidRPr="00C12B3E">
        <w:rPr>
          <w:rFonts w:hint="eastAsia"/>
        </w:rPr>
        <w:t xml:space="preserve">  </w:t>
      </w:r>
      <w:r>
        <w:rPr>
          <w:rFonts w:hint="eastAsia"/>
        </w:rPr>
        <w:t>总结与展望</w:t>
      </w:r>
      <w:bookmarkEnd w:id="61"/>
    </w:p>
    <w:p w:rsidR="00417017" w:rsidRPr="00421E2D" w:rsidRDefault="00417017" w:rsidP="00075A16">
      <w:pPr>
        <w:pStyle w:val="2"/>
        <w:rPr>
          <w:rStyle w:val="af1"/>
          <w:rFonts w:ascii="黑体" w:hAnsi="黑体"/>
          <w:b/>
        </w:rPr>
      </w:pPr>
      <w:bookmarkStart w:id="62" w:name="_Toc511404064"/>
      <w:r w:rsidRPr="00421E2D">
        <w:rPr>
          <w:rStyle w:val="af1"/>
          <w:rFonts w:ascii="黑体" w:hAnsi="黑体" w:hint="eastAsia"/>
          <w:b/>
        </w:rPr>
        <w:t>6.</w:t>
      </w:r>
      <w:r w:rsidRPr="00421E2D">
        <w:rPr>
          <w:rStyle w:val="af1"/>
          <w:rFonts w:ascii="黑体" w:hAnsi="黑体"/>
          <w:b/>
        </w:rPr>
        <w:t>1</w:t>
      </w:r>
      <w:bookmarkEnd w:id="62"/>
      <w:r w:rsidR="004267A4">
        <w:rPr>
          <w:rStyle w:val="af1"/>
          <w:rFonts w:ascii="黑体" w:hAnsi="黑体" w:hint="eastAsia"/>
          <w:b/>
        </w:rPr>
        <w:t>总结</w:t>
      </w:r>
    </w:p>
    <w:p w:rsidR="003B411C" w:rsidRDefault="003B411C" w:rsidP="003B411C">
      <w:pPr>
        <w:rPr>
          <w:rFonts w:hint="eastAsia"/>
        </w:rPr>
      </w:pPr>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780233" w:rsidRDefault="00417017" w:rsidP="00417017">
      <w:pPr>
        <w:snapToGrid w:val="0"/>
        <w:ind w:firstLine="425"/>
        <w:rPr>
          <w:color w:val="FF0000"/>
          <w:szCs w:val="24"/>
        </w:rPr>
      </w:pPr>
      <w:r w:rsidRPr="00780233">
        <w:rPr>
          <w:rFonts w:hint="eastAsia"/>
          <w:color w:val="FF0000"/>
          <w:szCs w:val="24"/>
        </w:rPr>
        <w:t>一、分析了本文课题的研究背景及意义</w:t>
      </w:r>
      <w:r w:rsidR="00EE0FAF" w:rsidRPr="00780233">
        <w:rPr>
          <w:rFonts w:hint="eastAsia"/>
          <w:color w:val="FF0000"/>
          <w:szCs w:val="24"/>
        </w:rPr>
        <w:t>，</w:t>
      </w:r>
      <w:r w:rsidR="00385A98" w:rsidRPr="00780233">
        <w:rPr>
          <w:rFonts w:hint="eastAsia"/>
          <w:color w:val="FF0000"/>
          <w:szCs w:val="24"/>
        </w:rPr>
        <w:t>综述人脸检测和识别技术的研究背景与意义，国内外研究现状，包括人脸检测技术研究现状、特征提取技术研究现状、人脸识别技术研究现状，介绍了人脸识别过程各个环节的研究现状及相关算法，引出本课题研究内容。</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的操作，其作用</w:t>
      </w:r>
      <w:r w:rsidR="00393735" w:rsidRPr="00CA2821">
        <w:t>是对图像中像素个数多的灰度级进行展宽，而对图像中像素个数少的灰度进行压缩，从而扩展像元取值的动态范围，提高了对比度和灰度色调的变化，使图像更加清晰。</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3"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393735">
        <w:rPr>
          <w:rStyle w:val="fontstyle21"/>
          <w:rFonts w:asciiTheme="minorEastAsia" w:eastAsiaTheme="minorEastAsia" w:hAnsiTheme="minorEastAsia" w:cs="Microsoft JhengHei" w:hint="eastAsia"/>
          <w:sz w:val="24"/>
          <w:szCs w:val="24"/>
        </w:rPr>
        <w:t>分为</w:t>
      </w:r>
      <w:r w:rsidR="00393735" w:rsidRPr="00B010D1">
        <w:rPr>
          <w:rStyle w:val="fontstyle21"/>
          <w:sz w:val="24"/>
          <w:szCs w:val="24"/>
        </w:rPr>
        <w:t>图像采集模块、</w:t>
      </w:r>
      <w:r w:rsidR="00393735" w:rsidRPr="00B010D1">
        <w:rPr>
          <w:rStyle w:val="fontstyle21"/>
          <w:rFonts w:ascii="宋体" w:hAnsi="宋体" w:cs="宋体" w:hint="eastAsia"/>
          <w:sz w:val="24"/>
          <w:szCs w:val="24"/>
        </w:rPr>
        <w:t>图像预处理模块、</w:t>
      </w:r>
      <w:r w:rsidR="00393735" w:rsidRPr="00B010D1">
        <w:rPr>
          <w:rStyle w:val="fontstyle21"/>
          <w:rFonts w:ascii="Microsoft JhengHei" w:eastAsia="Microsoft JhengHei" w:hAnsi="Microsoft JhengHei" w:cs="Microsoft JhengHei" w:hint="eastAsia"/>
          <w:sz w:val="24"/>
          <w:szCs w:val="24"/>
        </w:rPr>
        <w:t>⼈</w:t>
      </w:r>
      <w:r w:rsidR="00393735" w:rsidRPr="00B010D1">
        <w:rPr>
          <w:rStyle w:val="fontstyle21"/>
          <w:sz w:val="24"/>
          <w:szCs w:val="24"/>
        </w:rPr>
        <w:t>脸检测模块</w:t>
      </w:r>
      <w:r w:rsidR="00393735">
        <w:rPr>
          <w:rStyle w:val="fontstyle21"/>
          <w:sz w:val="24"/>
          <w:szCs w:val="24"/>
        </w:rPr>
        <w:t>与</w:t>
      </w:r>
      <w:r w:rsidR="00393735" w:rsidRPr="00B010D1">
        <w:rPr>
          <w:rStyle w:val="fontstyle21"/>
          <w:rFonts w:ascii="Microsoft JhengHei" w:eastAsia="Microsoft JhengHei" w:hAnsi="Microsoft JhengHei" w:cs="Microsoft JhengHei" w:hint="eastAsia"/>
          <w:sz w:val="24"/>
          <w:szCs w:val="24"/>
        </w:rPr>
        <w:t>⼈</w:t>
      </w:r>
      <w:r w:rsidR="00393735" w:rsidRPr="00B010D1">
        <w:rPr>
          <w:rStyle w:val="fontstyle21"/>
          <w:rFonts w:ascii="宋体" w:hAnsi="宋体" w:cs="宋体" w:hint="eastAsia"/>
          <w:sz w:val="24"/>
          <w:szCs w:val="24"/>
        </w:rPr>
        <w:t>脸识别模块</w:t>
      </w:r>
      <w:r w:rsidR="00393735">
        <w:rPr>
          <w:rStyle w:val="fontstyle21"/>
          <w:rFonts w:ascii="宋体" w:hAnsi="宋体" w:cs="宋体" w:hint="eastAsia"/>
          <w:sz w:val="24"/>
          <w:szCs w:val="24"/>
        </w:rPr>
        <w:t>这四个模块。然后</w:t>
      </w:r>
      <w:r w:rsidR="00393735">
        <w:rPr>
          <w:rStyle w:val="fontstyle21"/>
          <w:rFonts w:ascii="宋体" w:hAnsi="宋体" w:cs="宋体" w:hint="eastAsia"/>
          <w:sz w:val="24"/>
          <w:szCs w:val="24"/>
        </w:rPr>
        <w:lastRenderedPageBreak/>
        <w:t>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3"/>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69"/>
          <w:pgSz w:w="11906" w:h="16838"/>
          <w:pgMar w:top="1418" w:right="1701" w:bottom="1418" w:left="1701" w:header="850" w:footer="850" w:gutter="284"/>
          <w:cols w:space="720"/>
          <w:docGrid w:type="linesAndChars" w:linePitch="312"/>
        </w:sectPr>
      </w:pPr>
      <w:bookmarkStart w:id="64" w:name="_Toc15781"/>
    </w:p>
    <w:p w:rsidR="00725A3F" w:rsidRPr="00421E2D" w:rsidRDefault="00725A3F" w:rsidP="00725A3F">
      <w:pPr>
        <w:pStyle w:val="1"/>
        <w:jc w:val="center"/>
        <w:rPr>
          <w:rFonts w:asciiTheme="minorEastAsia" w:eastAsiaTheme="minorEastAsia" w:hAnsiTheme="minorEastAsia"/>
          <w:sz w:val="32"/>
        </w:rPr>
      </w:pPr>
      <w:bookmarkStart w:id="65" w:name="_Toc511404066"/>
      <w:r w:rsidRPr="00421E2D">
        <w:rPr>
          <w:rFonts w:asciiTheme="minorEastAsia" w:eastAsiaTheme="minorEastAsia" w:hAnsiTheme="minorEastAsia" w:hint="eastAsia"/>
          <w:sz w:val="36"/>
        </w:rPr>
        <w:lastRenderedPageBreak/>
        <w:t>参考文献</w:t>
      </w:r>
      <w:bookmarkEnd w:id="64"/>
      <w:bookmarkEnd w:id="65"/>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70"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71"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72"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73"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74"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75"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76"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77"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8"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79"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80"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81"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82"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83"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84"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85"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86"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87"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8"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9"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90"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91"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2"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3"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4"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5"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6"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7"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8"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9"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100"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01"/>
          <w:pgSz w:w="11906" w:h="16838"/>
          <w:pgMar w:top="1418" w:right="1701" w:bottom="1418" w:left="1701" w:header="850" w:footer="850" w:gutter="284"/>
          <w:cols w:space="720"/>
          <w:docGrid w:type="linesAndChars" w:linePitch="312"/>
        </w:sectPr>
      </w:pPr>
      <w:bookmarkStart w:id="66"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7" w:name="_Toc511404067"/>
      <w:r>
        <w:rPr>
          <w:rFonts w:eastAsia="黑体" w:hint="eastAsia"/>
          <w:b/>
          <w:color w:val="000000"/>
          <w:sz w:val="32"/>
          <w:szCs w:val="32"/>
        </w:rPr>
        <w:lastRenderedPageBreak/>
        <w:t>致谢</w:t>
      </w:r>
      <w:bookmarkEnd w:id="66"/>
      <w:bookmarkEnd w:id="67"/>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02"/>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8" w:name="_Toc12937"/>
      <w:bookmarkStart w:id="69" w:name="_Toc511404068"/>
      <w:r>
        <w:rPr>
          <w:rFonts w:eastAsia="黑体" w:hint="eastAsia"/>
          <w:b/>
          <w:color w:val="000000"/>
          <w:sz w:val="32"/>
          <w:szCs w:val="32"/>
        </w:rPr>
        <w:lastRenderedPageBreak/>
        <w:t>攻读硕士期间主要研究成果</w:t>
      </w:r>
      <w:bookmarkEnd w:id="68"/>
      <w:bookmarkEnd w:id="69"/>
    </w:p>
    <w:p w:rsidR="00F44D4D" w:rsidRPr="000F1288" w:rsidRDefault="00F44D4D" w:rsidP="00B8449A">
      <w:pPr>
        <w:snapToGrid w:val="0"/>
        <w:rPr>
          <w:szCs w:val="24"/>
        </w:rPr>
      </w:pPr>
    </w:p>
    <w:sectPr w:rsidR="00F44D4D" w:rsidRPr="000F1288" w:rsidSect="008F0855">
      <w:headerReference w:type="even" r:id="rId103"/>
      <w:headerReference w:type="default" r:id="rId104"/>
      <w:footerReference w:type="even" r:id="rId105"/>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646" w:rsidRDefault="00685646">
      <w:r>
        <w:separator/>
      </w:r>
    </w:p>
  </w:endnote>
  <w:endnote w:type="continuationSeparator" w:id="0">
    <w:p w:rsidR="00685646" w:rsidRDefault="0068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3B411C" w:rsidRPr="00A97AD2" w:rsidRDefault="003B411C">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020B8E" w:rsidRPr="00020B8E">
          <w:rPr>
            <w:noProof/>
            <w:sz w:val="21"/>
            <w:szCs w:val="21"/>
            <w:lang w:val="zh-CN"/>
          </w:rPr>
          <w:t>VII</w:t>
        </w:r>
        <w:r w:rsidRPr="00A97AD2">
          <w:rPr>
            <w:sz w:val="21"/>
            <w:szCs w:val="21"/>
          </w:rPr>
          <w:fldChar w:fldCharType="end"/>
        </w:r>
      </w:p>
    </w:sdtContent>
  </w:sdt>
  <w:p w:rsidR="003B411C" w:rsidRDefault="003B411C"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3B411C" w:rsidRDefault="003B411C">
        <w:pPr>
          <w:pStyle w:val="a5"/>
          <w:jc w:val="center"/>
        </w:pPr>
        <w:r>
          <w:fldChar w:fldCharType="begin"/>
        </w:r>
        <w:r>
          <w:instrText>PAGE   \* MERGEFORMAT</w:instrText>
        </w:r>
        <w:r>
          <w:fldChar w:fldCharType="separate"/>
        </w:r>
        <w:r w:rsidR="00020B8E" w:rsidRPr="00020B8E">
          <w:rPr>
            <w:noProof/>
            <w:lang w:val="zh-CN"/>
          </w:rPr>
          <w:t>8</w:t>
        </w:r>
        <w:r>
          <w:fldChar w:fldCharType="end"/>
        </w:r>
      </w:p>
    </w:sdtContent>
  </w:sdt>
  <w:p w:rsidR="003B411C" w:rsidRDefault="003B411C">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3B411C" w:rsidRDefault="003B411C">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646" w:rsidRDefault="00685646">
      <w:r>
        <w:separator/>
      </w:r>
    </w:p>
  </w:footnote>
  <w:footnote w:type="continuationSeparator" w:id="0">
    <w:p w:rsidR="00685646" w:rsidRDefault="006856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3B411C" w:rsidRDefault="003B411C">
    <w:pPr>
      <w:pStyle w:val="a4"/>
      <w:ind w:right="360" w:firstLine="360"/>
    </w:pPr>
  </w:p>
  <w:p w:rsidR="003B411C" w:rsidRDefault="003B411C">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Pr="005248CE" w:rsidRDefault="003B411C"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Pr="005248CE" w:rsidRDefault="003B411C"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11C" w:rsidRDefault="003B411C"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9">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15"/>
  </w:num>
  <w:num w:numId="4">
    <w:abstractNumId w:val="9"/>
  </w:num>
  <w:num w:numId="5">
    <w:abstractNumId w:val="11"/>
  </w:num>
  <w:num w:numId="6">
    <w:abstractNumId w:val="7"/>
  </w:num>
  <w:num w:numId="7">
    <w:abstractNumId w:val="8"/>
  </w:num>
  <w:num w:numId="8">
    <w:abstractNumId w:val="22"/>
  </w:num>
  <w:num w:numId="9">
    <w:abstractNumId w:val="3"/>
  </w:num>
  <w:num w:numId="10">
    <w:abstractNumId w:val="25"/>
  </w:num>
  <w:num w:numId="11">
    <w:abstractNumId w:val="1"/>
  </w:num>
  <w:num w:numId="12">
    <w:abstractNumId w:val="20"/>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19"/>
  </w:num>
  <w:num w:numId="20">
    <w:abstractNumId w:val="26"/>
  </w:num>
  <w:num w:numId="21">
    <w:abstractNumId w:val="24"/>
  </w:num>
  <w:num w:numId="22">
    <w:abstractNumId w:val="23"/>
  </w:num>
  <w:num w:numId="23">
    <w:abstractNumId w:val="27"/>
  </w:num>
  <w:num w:numId="24">
    <w:abstractNumId w:val="0"/>
  </w:num>
  <w:num w:numId="25">
    <w:abstractNumId w:val="14"/>
  </w:num>
  <w:num w:numId="26">
    <w:abstractNumId w:val="4"/>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16566"/>
    <w:rsid w:val="00020B8E"/>
    <w:rsid w:val="00023309"/>
    <w:rsid w:val="00023CCA"/>
    <w:rsid w:val="0002558A"/>
    <w:rsid w:val="00025D8A"/>
    <w:rsid w:val="0002742D"/>
    <w:rsid w:val="00031131"/>
    <w:rsid w:val="00033F99"/>
    <w:rsid w:val="00036ED5"/>
    <w:rsid w:val="0004406A"/>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372"/>
    <w:rsid w:val="00091035"/>
    <w:rsid w:val="00091D35"/>
    <w:rsid w:val="00092A09"/>
    <w:rsid w:val="000936A7"/>
    <w:rsid w:val="000969F4"/>
    <w:rsid w:val="000A1A3F"/>
    <w:rsid w:val="000A6C15"/>
    <w:rsid w:val="000B6317"/>
    <w:rsid w:val="000C477F"/>
    <w:rsid w:val="000C5F77"/>
    <w:rsid w:val="000C6579"/>
    <w:rsid w:val="000C6B59"/>
    <w:rsid w:val="000D3482"/>
    <w:rsid w:val="000D4227"/>
    <w:rsid w:val="000D43DF"/>
    <w:rsid w:val="000D535C"/>
    <w:rsid w:val="000D56D0"/>
    <w:rsid w:val="000D6BD4"/>
    <w:rsid w:val="000E21E6"/>
    <w:rsid w:val="000E2FA8"/>
    <w:rsid w:val="000E3B06"/>
    <w:rsid w:val="000E773D"/>
    <w:rsid w:val="000F1288"/>
    <w:rsid w:val="000F1551"/>
    <w:rsid w:val="000F63AB"/>
    <w:rsid w:val="000F6999"/>
    <w:rsid w:val="001031E6"/>
    <w:rsid w:val="00105908"/>
    <w:rsid w:val="00112014"/>
    <w:rsid w:val="00113EAF"/>
    <w:rsid w:val="00120112"/>
    <w:rsid w:val="00122496"/>
    <w:rsid w:val="00125A28"/>
    <w:rsid w:val="00130BDB"/>
    <w:rsid w:val="0013305D"/>
    <w:rsid w:val="00133DA3"/>
    <w:rsid w:val="00134AC2"/>
    <w:rsid w:val="00135CB8"/>
    <w:rsid w:val="001506AD"/>
    <w:rsid w:val="00150FC4"/>
    <w:rsid w:val="0015135F"/>
    <w:rsid w:val="00160A32"/>
    <w:rsid w:val="00165892"/>
    <w:rsid w:val="001658EB"/>
    <w:rsid w:val="0016592E"/>
    <w:rsid w:val="00166465"/>
    <w:rsid w:val="001666A5"/>
    <w:rsid w:val="00167706"/>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E4529"/>
    <w:rsid w:val="001E7828"/>
    <w:rsid w:val="001F099D"/>
    <w:rsid w:val="001F174C"/>
    <w:rsid w:val="001F1E3D"/>
    <w:rsid w:val="002027F3"/>
    <w:rsid w:val="00203B87"/>
    <w:rsid w:val="00211B3C"/>
    <w:rsid w:val="002153CB"/>
    <w:rsid w:val="00216DCA"/>
    <w:rsid w:val="002242AB"/>
    <w:rsid w:val="002246B7"/>
    <w:rsid w:val="00224DF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B181B"/>
    <w:rsid w:val="002B28E3"/>
    <w:rsid w:val="002B3A32"/>
    <w:rsid w:val="002B55AB"/>
    <w:rsid w:val="002C1C8F"/>
    <w:rsid w:val="002C1FAC"/>
    <w:rsid w:val="002C2812"/>
    <w:rsid w:val="002C756F"/>
    <w:rsid w:val="002C7D90"/>
    <w:rsid w:val="002D0A52"/>
    <w:rsid w:val="002D0CF5"/>
    <w:rsid w:val="002D10EA"/>
    <w:rsid w:val="002D307D"/>
    <w:rsid w:val="002D42A4"/>
    <w:rsid w:val="002D42FA"/>
    <w:rsid w:val="002D4EE7"/>
    <w:rsid w:val="002D64ED"/>
    <w:rsid w:val="002F03E9"/>
    <w:rsid w:val="002F48CB"/>
    <w:rsid w:val="002F56B6"/>
    <w:rsid w:val="0030444D"/>
    <w:rsid w:val="00310F86"/>
    <w:rsid w:val="00315A97"/>
    <w:rsid w:val="00317F6C"/>
    <w:rsid w:val="00324C26"/>
    <w:rsid w:val="00331D73"/>
    <w:rsid w:val="00333363"/>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39A4"/>
    <w:rsid w:val="003E1D89"/>
    <w:rsid w:val="003F3555"/>
    <w:rsid w:val="003F6BBE"/>
    <w:rsid w:val="003F7292"/>
    <w:rsid w:val="00410A0F"/>
    <w:rsid w:val="00415364"/>
    <w:rsid w:val="00417017"/>
    <w:rsid w:val="0042127A"/>
    <w:rsid w:val="004215C1"/>
    <w:rsid w:val="00421E2D"/>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6A8E"/>
    <w:rsid w:val="00497145"/>
    <w:rsid w:val="004A596E"/>
    <w:rsid w:val="004A6CE5"/>
    <w:rsid w:val="004B0A8F"/>
    <w:rsid w:val="004B0CCE"/>
    <w:rsid w:val="004B1059"/>
    <w:rsid w:val="004B15B8"/>
    <w:rsid w:val="004B1DE1"/>
    <w:rsid w:val="004B2561"/>
    <w:rsid w:val="004B390C"/>
    <w:rsid w:val="004C138F"/>
    <w:rsid w:val="004C6E71"/>
    <w:rsid w:val="004D6EA6"/>
    <w:rsid w:val="004E0312"/>
    <w:rsid w:val="004E079F"/>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1A25"/>
    <w:rsid w:val="005527D0"/>
    <w:rsid w:val="005609E2"/>
    <w:rsid w:val="00560A31"/>
    <w:rsid w:val="005611A5"/>
    <w:rsid w:val="00563A29"/>
    <w:rsid w:val="00572D1C"/>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4D7B"/>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5646"/>
    <w:rsid w:val="006861C3"/>
    <w:rsid w:val="006904C0"/>
    <w:rsid w:val="006A2432"/>
    <w:rsid w:val="006A3712"/>
    <w:rsid w:val="006A3C0F"/>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6532"/>
    <w:rsid w:val="0073697A"/>
    <w:rsid w:val="00736BA6"/>
    <w:rsid w:val="00737034"/>
    <w:rsid w:val="00737D72"/>
    <w:rsid w:val="00744441"/>
    <w:rsid w:val="00744609"/>
    <w:rsid w:val="007500FD"/>
    <w:rsid w:val="00754FC1"/>
    <w:rsid w:val="00756704"/>
    <w:rsid w:val="00760FBB"/>
    <w:rsid w:val="00775879"/>
    <w:rsid w:val="00776D60"/>
    <w:rsid w:val="00780233"/>
    <w:rsid w:val="0078382F"/>
    <w:rsid w:val="007847FC"/>
    <w:rsid w:val="00786CC0"/>
    <w:rsid w:val="00796669"/>
    <w:rsid w:val="007971C5"/>
    <w:rsid w:val="007A2655"/>
    <w:rsid w:val="007A2C97"/>
    <w:rsid w:val="007A3380"/>
    <w:rsid w:val="007A5F4F"/>
    <w:rsid w:val="007A669D"/>
    <w:rsid w:val="007A738A"/>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7AC"/>
    <w:rsid w:val="008F0855"/>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5DA6"/>
    <w:rsid w:val="0094744D"/>
    <w:rsid w:val="00947741"/>
    <w:rsid w:val="00955D04"/>
    <w:rsid w:val="00957114"/>
    <w:rsid w:val="00960642"/>
    <w:rsid w:val="00961618"/>
    <w:rsid w:val="00961D76"/>
    <w:rsid w:val="009624A4"/>
    <w:rsid w:val="00967E12"/>
    <w:rsid w:val="00980160"/>
    <w:rsid w:val="00984666"/>
    <w:rsid w:val="00985068"/>
    <w:rsid w:val="0098681A"/>
    <w:rsid w:val="009933B7"/>
    <w:rsid w:val="009A222C"/>
    <w:rsid w:val="009A2B63"/>
    <w:rsid w:val="009A357E"/>
    <w:rsid w:val="009A3A1F"/>
    <w:rsid w:val="009B6290"/>
    <w:rsid w:val="009B63A2"/>
    <w:rsid w:val="009C2D76"/>
    <w:rsid w:val="009C3128"/>
    <w:rsid w:val="009D542B"/>
    <w:rsid w:val="009D6252"/>
    <w:rsid w:val="009D69A1"/>
    <w:rsid w:val="009D735C"/>
    <w:rsid w:val="009E1E24"/>
    <w:rsid w:val="009F1BDD"/>
    <w:rsid w:val="009F2F92"/>
    <w:rsid w:val="009F4E7F"/>
    <w:rsid w:val="009F6CB9"/>
    <w:rsid w:val="00A0418C"/>
    <w:rsid w:val="00A067B1"/>
    <w:rsid w:val="00A1100C"/>
    <w:rsid w:val="00A11173"/>
    <w:rsid w:val="00A131C1"/>
    <w:rsid w:val="00A22346"/>
    <w:rsid w:val="00A229E8"/>
    <w:rsid w:val="00A26D99"/>
    <w:rsid w:val="00A317DA"/>
    <w:rsid w:val="00A42CE8"/>
    <w:rsid w:val="00A476B1"/>
    <w:rsid w:val="00A511AF"/>
    <w:rsid w:val="00A531C8"/>
    <w:rsid w:val="00A571FE"/>
    <w:rsid w:val="00A5737B"/>
    <w:rsid w:val="00A61ABD"/>
    <w:rsid w:val="00A64BD9"/>
    <w:rsid w:val="00A66619"/>
    <w:rsid w:val="00A71607"/>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B00669"/>
    <w:rsid w:val="00B010D1"/>
    <w:rsid w:val="00B056BB"/>
    <w:rsid w:val="00B06E46"/>
    <w:rsid w:val="00B1103A"/>
    <w:rsid w:val="00B121E9"/>
    <w:rsid w:val="00B202AC"/>
    <w:rsid w:val="00B3746D"/>
    <w:rsid w:val="00B4054C"/>
    <w:rsid w:val="00B4374F"/>
    <w:rsid w:val="00B479C7"/>
    <w:rsid w:val="00B52B46"/>
    <w:rsid w:val="00B55B02"/>
    <w:rsid w:val="00B57D4E"/>
    <w:rsid w:val="00B6003E"/>
    <w:rsid w:val="00B62DE3"/>
    <w:rsid w:val="00B64D35"/>
    <w:rsid w:val="00B72ECB"/>
    <w:rsid w:val="00B76D8B"/>
    <w:rsid w:val="00B772F8"/>
    <w:rsid w:val="00B773EB"/>
    <w:rsid w:val="00B8449A"/>
    <w:rsid w:val="00B94E88"/>
    <w:rsid w:val="00B9643E"/>
    <w:rsid w:val="00B96F3E"/>
    <w:rsid w:val="00BA10F2"/>
    <w:rsid w:val="00BA18B7"/>
    <w:rsid w:val="00BA7FF8"/>
    <w:rsid w:val="00BB460E"/>
    <w:rsid w:val="00BB533C"/>
    <w:rsid w:val="00BC4F3D"/>
    <w:rsid w:val="00BD054B"/>
    <w:rsid w:val="00BD183F"/>
    <w:rsid w:val="00BD253C"/>
    <w:rsid w:val="00BD41F1"/>
    <w:rsid w:val="00BD59CB"/>
    <w:rsid w:val="00BD710D"/>
    <w:rsid w:val="00BE0906"/>
    <w:rsid w:val="00BE1577"/>
    <w:rsid w:val="00BE1CCA"/>
    <w:rsid w:val="00BF58EC"/>
    <w:rsid w:val="00C01CEC"/>
    <w:rsid w:val="00C03CCE"/>
    <w:rsid w:val="00C04C2C"/>
    <w:rsid w:val="00C06616"/>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356B"/>
    <w:rsid w:val="00C73AE2"/>
    <w:rsid w:val="00C8330E"/>
    <w:rsid w:val="00C870EC"/>
    <w:rsid w:val="00CA1758"/>
    <w:rsid w:val="00CA2821"/>
    <w:rsid w:val="00CB17E9"/>
    <w:rsid w:val="00CB1EED"/>
    <w:rsid w:val="00CB2B3F"/>
    <w:rsid w:val="00CB46C6"/>
    <w:rsid w:val="00CC055A"/>
    <w:rsid w:val="00CC759B"/>
    <w:rsid w:val="00CD02D1"/>
    <w:rsid w:val="00CD1DCA"/>
    <w:rsid w:val="00CD1E41"/>
    <w:rsid w:val="00CD42F6"/>
    <w:rsid w:val="00CD5B08"/>
    <w:rsid w:val="00CD67A7"/>
    <w:rsid w:val="00CE0A33"/>
    <w:rsid w:val="00CE105F"/>
    <w:rsid w:val="00CE2BC0"/>
    <w:rsid w:val="00CE4158"/>
    <w:rsid w:val="00CE4FC7"/>
    <w:rsid w:val="00CF0E5D"/>
    <w:rsid w:val="00CF17A3"/>
    <w:rsid w:val="00CF5BEC"/>
    <w:rsid w:val="00CF615D"/>
    <w:rsid w:val="00CF6CD1"/>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64BB2"/>
    <w:rsid w:val="00D655C0"/>
    <w:rsid w:val="00D671B4"/>
    <w:rsid w:val="00D67595"/>
    <w:rsid w:val="00D73603"/>
    <w:rsid w:val="00D73E8B"/>
    <w:rsid w:val="00D7406E"/>
    <w:rsid w:val="00D74240"/>
    <w:rsid w:val="00D81966"/>
    <w:rsid w:val="00D82905"/>
    <w:rsid w:val="00D82AF6"/>
    <w:rsid w:val="00D840D8"/>
    <w:rsid w:val="00D84119"/>
    <w:rsid w:val="00D84D19"/>
    <w:rsid w:val="00D855B9"/>
    <w:rsid w:val="00D95AB8"/>
    <w:rsid w:val="00D97CF2"/>
    <w:rsid w:val="00DA2CE9"/>
    <w:rsid w:val="00DA56E3"/>
    <w:rsid w:val="00DB3B9D"/>
    <w:rsid w:val="00DB5C91"/>
    <w:rsid w:val="00DC0368"/>
    <w:rsid w:val="00DC6615"/>
    <w:rsid w:val="00DD2421"/>
    <w:rsid w:val="00DD5634"/>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F0518"/>
    <w:rsid w:val="00EF146A"/>
    <w:rsid w:val="00EF298D"/>
    <w:rsid w:val="00EF355F"/>
    <w:rsid w:val="00EF7110"/>
    <w:rsid w:val="00EF73B5"/>
    <w:rsid w:val="00F01EDF"/>
    <w:rsid w:val="00F02FF0"/>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3498"/>
    <w:rsid w:val="00F655BD"/>
    <w:rsid w:val="00F670CC"/>
    <w:rsid w:val="00F675F6"/>
    <w:rsid w:val="00F74C43"/>
    <w:rsid w:val="00F77688"/>
    <w:rsid w:val="00F81249"/>
    <w:rsid w:val="00F83008"/>
    <w:rsid w:val="00F838E3"/>
    <w:rsid w:val="00F853B6"/>
    <w:rsid w:val="00F85BAE"/>
    <w:rsid w:val="00F86629"/>
    <w:rsid w:val="00F87511"/>
    <w:rsid w:val="00F909C5"/>
    <w:rsid w:val="00FA0835"/>
    <w:rsid w:val="00FA6962"/>
    <w:rsid w:val="00FB0515"/>
    <w:rsid w:val="00FC1FD7"/>
    <w:rsid w:val="00FC4570"/>
    <w:rsid w:val="00FC5D8E"/>
    <w:rsid w:val="00FD29DF"/>
    <w:rsid w:val="00FE533A"/>
    <w:rsid w:val="00FF0683"/>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hyperlink" Target="http://android.ithome.com/" TargetMode="External"/><Relationship Id="rId47" Type="http://schemas.openxmlformats.org/officeDocument/2006/relationships/hyperlink" Target="https://developer.android.google.cn/reference/android/app/Service.html" TargetMode="External"/><Relationship Id="rId63" Type="http://schemas.openxmlformats.org/officeDocument/2006/relationships/oleObject" Target="embeddings/Microsoft_Visio_2003-2010___3.vsd"/><Relationship Id="rId68" Type="http://schemas.openxmlformats.org/officeDocument/2006/relationships/header" Target="header8.xml"/><Relationship Id="rId84" Type="http://schemas.openxmlformats.org/officeDocument/2006/relationships/hyperlink" Target="http://kns.cnki.net/kcms/detail/detail.aspx?filename=JGHW201310017&amp;dbcode=CJFQ&amp;dbname=CJFD2013&amp;v=" TargetMode="External"/><Relationship Id="rId89" Type="http://schemas.openxmlformats.org/officeDocument/2006/relationships/hyperlink" Target="http://kns.cnki.net/kcms/detail/detail.aspx?filename=JSGG200527027&amp;dbcode=CJFQ&amp;dbname=CJFD2005&amp;v=" TargetMode="External"/><Relationship Id="rId16" Type="http://schemas.openxmlformats.org/officeDocument/2006/relationships/hyperlink" Target="https://baike.baidu.com/item/%E9%A2%9C%E8%89%B2%E7%B3%BB%E7%BB%9F" TargetMode="External"/><Relationship Id="rId107" Type="http://schemas.openxmlformats.org/officeDocument/2006/relationships/theme" Target="theme/theme1.xm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5.emf"/><Relationship Id="rId74" Type="http://schemas.openxmlformats.org/officeDocument/2006/relationships/hyperlink" Target="http://kns.cnki.net/kcms/detail/detail.aspx?filename=SJES15121200367513&amp;dbcode=SJES" TargetMode="External"/><Relationship Id="rId79" Type="http://schemas.openxmlformats.org/officeDocument/2006/relationships/hyperlink" Target="http://kns.cnki.net/kcms/detail/detail.aspx?filename=JSJF200304007&amp;dbcode=CJFQ&amp;dbname=CJFD2003&amp;v=" TargetMode="External"/><Relationship Id="rId102" Type="http://schemas.openxmlformats.org/officeDocument/2006/relationships/header" Target="header11.xml"/><Relationship Id="rId5" Type="http://schemas.openxmlformats.org/officeDocument/2006/relationships/webSettings" Target="webSettings.xml"/><Relationship Id="rId90" Type="http://schemas.openxmlformats.org/officeDocument/2006/relationships/hyperlink" Target="http://kns.cnki.net/kcms/detail/detail.aspx?filename=1015429990.nh&amp;dbcode=CMFD&amp;dbname=CMFDTEMP&amp;v=" TargetMode="External"/><Relationship Id="rId95" Type="http://schemas.openxmlformats.org/officeDocument/2006/relationships/hyperlink" Target="http://kns.cnki.net/kcms/detail/detail.aspx?filename=SJBK15090500012538&amp;dbcode=SJBK" TargetMode="Externa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image" Target="media/image18.jpg"/><Relationship Id="rId48" Type="http://schemas.openxmlformats.org/officeDocument/2006/relationships/image" Target="media/image20.png"/><Relationship Id="rId64" Type="http://schemas.openxmlformats.org/officeDocument/2006/relationships/image" Target="media/image28.jpg"/><Relationship Id="rId69" Type="http://schemas.openxmlformats.org/officeDocument/2006/relationships/header" Target="header9.xml"/><Relationship Id="rId80" Type="http://schemas.openxmlformats.org/officeDocument/2006/relationships/hyperlink" Target="http://kns.cnki.net/kcms/detail/detail.aspx?filename=JSGG200527027&amp;dbcode=CJFQ&amp;dbname=CJFD2005&amp;v=" TargetMode="External"/><Relationship Id="rId85" Type="http://schemas.openxmlformats.org/officeDocument/2006/relationships/hyperlink" Target="http://kns.cnki.net/kcms/detail/detail.aspx?filename=1011265725.nh&amp;dbcode=CMFD&amp;dbname=CMFD2011&amp;v=" TargetMode="External"/><Relationship Id="rId12" Type="http://schemas.openxmlformats.org/officeDocument/2006/relationships/header" Target="header4.xml"/><Relationship Id="rId17" Type="http://schemas.openxmlformats.org/officeDocument/2006/relationships/image" Target="media/image1.jpg"/><Relationship Id="rId33" Type="http://schemas.openxmlformats.org/officeDocument/2006/relationships/image" Target="media/image12.jpg"/><Relationship Id="rId38" Type="http://schemas.openxmlformats.org/officeDocument/2006/relationships/hyperlink" Target="https://baike.baidu.com/item/%E9%AB%98%E7%BB%B4" TargetMode="External"/><Relationship Id="rId59" Type="http://schemas.openxmlformats.org/officeDocument/2006/relationships/package" Target="embeddings/Microsoft_Visio___3.vsdx"/><Relationship Id="rId103" Type="http://schemas.openxmlformats.org/officeDocument/2006/relationships/header" Target="header12.xm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s://baike.baidu.com/item/API/10154" TargetMode="External"/><Relationship Id="rId62" Type="http://schemas.openxmlformats.org/officeDocument/2006/relationships/image" Target="media/image27.emf"/><Relationship Id="rId70" Type="http://schemas.openxmlformats.org/officeDocument/2006/relationships/hyperlink" Target="http://kns.cnki.net/kcms/detail/detail.aspx?filename=ZGAF201515015&amp;dbcode=CJFQ&amp;dbname=CJFDTEMP&amp;v=" TargetMode="External"/><Relationship Id="rId75" Type="http://schemas.openxmlformats.org/officeDocument/2006/relationships/hyperlink" Target="http://kns.cnki.net/kcms/detail/detail.aspx?filename=2006191353.nh&amp;dbcode=CDFD&amp;dbname=CDFD2007&amp;v=" TargetMode="External"/><Relationship Id="rId83" Type="http://schemas.openxmlformats.org/officeDocument/2006/relationships/hyperlink" Target="http://kns.cnki.net/kcms/detail/detail.aspx?filename=2005154774.nh&amp;dbcode=CDFD&amp;dbname=CDFD2006&amp;v=" TargetMode="External"/><Relationship Id="rId88" Type="http://schemas.openxmlformats.org/officeDocument/2006/relationships/hyperlink" Target="http://kns.cnki.net/kcms/detail/detail.aspx?filename=ZGGA200905002&amp;dbcode=CJFQ&amp;dbname=CJFD2009&amp;v=" TargetMode="External"/><Relationship Id="rId91" Type="http://schemas.openxmlformats.org/officeDocument/2006/relationships/hyperlink" Target="http://kns.cnki.net/kcms/detail/detail.aspx?filename=1012411239.nh&amp;dbcode=CMFD&amp;dbname=CMFD2012&amp;v=" TargetMode="External"/><Relationship Id="rId96" Type="http://schemas.openxmlformats.org/officeDocument/2006/relationships/hyperlink" Target="http://kns.cnki.net/kcms/detail/detail.aspx?filename=JSGG200311032&amp;dbcode=CJFQ&amp;dbname=CJFD2003&amp;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80%9A%E9%81%93"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baike.baidu.com/item/Java/85979" TargetMode="External"/><Relationship Id="rId57" Type="http://schemas.openxmlformats.org/officeDocument/2006/relationships/header" Target="header7.xml"/><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image" Target="media/image19.jpg"/><Relationship Id="rId52" Type="http://schemas.openxmlformats.org/officeDocument/2006/relationships/image" Target="media/image22.png"/><Relationship Id="rId60" Type="http://schemas.openxmlformats.org/officeDocument/2006/relationships/image" Target="media/image26.emf"/><Relationship Id="rId65" Type="http://schemas.openxmlformats.org/officeDocument/2006/relationships/image" Target="media/image29.jpg"/><Relationship Id="rId73" Type="http://schemas.openxmlformats.org/officeDocument/2006/relationships/hyperlink" Target="http://kns.cnki.net/kcms/detail/detail.aspx?filename=SIDX201412013&amp;dbcode=CJFQ&amp;dbname=CJFD2014&amp;v=" TargetMode="External"/><Relationship Id="rId78" Type="http://schemas.openxmlformats.org/officeDocument/2006/relationships/hyperlink" Target="http://kns.cnki.net/kcms/detail/detail.aspx?filename=SJES13012300413479&amp;dbcode=SJES" TargetMode="External"/><Relationship Id="rId81" Type="http://schemas.openxmlformats.org/officeDocument/2006/relationships/hyperlink" Target="http://kns.cnki.net/kcms/detail/detail.aspx?filename=WXJY201107017&amp;dbcode=CJFQ&amp;dbname=CJFD2011&amp;v=" TargetMode="External"/><Relationship Id="rId86" Type="http://schemas.openxmlformats.org/officeDocument/2006/relationships/hyperlink" Target="http://kns.cnki.net/kcms/detail/detail.aspx?filename=2005154774.nh&amp;dbcode=CDFD&amp;dbname=CDFD2006&amp;v=" TargetMode="External"/><Relationship Id="rId94" Type="http://schemas.openxmlformats.org/officeDocument/2006/relationships/hyperlink" Target="http://kns.cnki.net/kcms/detail/detail.aspx?filename=JSYJ200708062&amp;dbcode=CJFQ&amp;dbname=cjfd2007&amp;v=" TargetMode="External"/><Relationship Id="rId99" Type="http://schemas.openxmlformats.org/officeDocument/2006/relationships/hyperlink" Target="http://kns.cnki.net/kcms/detail/detail.aspx?filename=SSJD00001340717&amp;dbcode=SSJD" TargetMode="External"/><Relationship Id="rId10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2.jpg"/><Relationship Id="rId39" Type="http://schemas.openxmlformats.org/officeDocument/2006/relationships/image" Target="media/image16.png"/><Relationship Id="rId34" Type="http://schemas.openxmlformats.org/officeDocument/2006/relationships/hyperlink" Target="https://baike.baidu.com/item/%E5%9D%87%E6%96%B9%E8%AF%AF%E5%B7%AE" TargetMode="External"/><Relationship Id="rId50" Type="http://schemas.openxmlformats.org/officeDocument/2006/relationships/hyperlink" Target="https://baike.baidu.com/item/%E8%BD%AF%E4%BB%B6%E5%BC%80%E5%8F%91%E5%B7%A5%E5%85%B7%E5%8C%85" TargetMode="External"/><Relationship Id="rId55" Type="http://schemas.openxmlformats.org/officeDocument/2006/relationships/image" Target="media/image24.emf"/><Relationship Id="rId76" Type="http://schemas.openxmlformats.org/officeDocument/2006/relationships/hyperlink" Target="http://kns.cnki.net/kcms/detail/detail.aspx?filename=JISJ200804019&amp;dbcode=CJFQ&amp;dbname=CJFD2008&amp;v=" TargetMode="External"/><Relationship Id="rId97" Type="http://schemas.openxmlformats.org/officeDocument/2006/relationships/hyperlink" Target="http://kns.cnki.net/kcms/detail/detail.aspx?filename=SJES13012201350140&amp;dbcode=SJES" TargetMode="External"/><Relationship Id="rId104"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yperlink" Target="http://kns.cnki.net/kcms/detail/detail.aspx?filename=XTYY200811029&amp;dbcode=CJFQ&amp;dbname=CJFD2008&amp;v=" TargetMode="External"/><Relationship Id="rId92" Type="http://schemas.openxmlformats.org/officeDocument/2006/relationships/hyperlink" Target="http://kns.cnki.net/kcms/detail/detail.aspx?filename=SJBK15090500012194&amp;dbcode=SJBK"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image" Target="media/image17.png"/><Relationship Id="rId45" Type="http://schemas.openxmlformats.org/officeDocument/2006/relationships/hyperlink" Target="https://developer.android.google.cn/reference/android/app/Service.html" TargetMode="External"/><Relationship Id="rId66" Type="http://schemas.openxmlformats.org/officeDocument/2006/relationships/image" Target="media/image30.jpg"/><Relationship Id="rId87" Type="http://schemas.openxmlformats.org/officeDocument/2006/relationships/hyperlink" Target="http://kns.cnki.net/kcms/detail/detail.aspx?filename=1015953865.nh&amp;dbcode=CMFD&amp;dbname=CMFDTEMP&amp;v=" TargetMode="External"/><Relationship Id="rId61" Type="http://schemas.openxmlformats.org/officeDocument/2006/relationships/oleObject" Target="embeddings/Microsoft_Visio_2003-2010___2.vsd"/><Relationship Id="rId82" Type="http://schemas.openxmlformats.org/officeDocument/2006/relationships/hyperlink" Target="http://kns.cnki.net/kcms/detail/detail.aspx?filename=SJCM13091000017620&amp;dbcode=SJCM" TargetMode="External"/><Relationship Id="rId19" Type="http://schemas.openxmlformats.org/officeDocument/2006/relationships/image" Target="media/image3.jpg"/><Relationship Id="rId14" Type="http://schemas.openxmlformats.org/officeDocument/2006/relationships/hyperlink" Target="https://baike.baidu.com/item/RGB%E8%89%B2%E5%BD%A9%E6%A8%A1%E5%BC%8F" TargetMode="Externa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oleObject" Target="embeddings/Microsoft_Visio_2003-2010___1.vsd"/><Relationship Id="rId77" Type="http://schemas.openxmlformats.org/officeDocument/2006/relationships/hyperlink" Target="http://kns.cnki.net/kcms/detail/detail.aspx?filename=SSJD00003796544&amp;dbcode=SSJD" TargetMode="External"/><Relationship Id="rId100" Type="http://schemas.openxmlformats.org/officeDocument/2006/relationships/hyperlink" Target="http://kns.cnki.net/kcms/detail/detail.aspx?filename=JSJX200308017&amp;dbcode=CJFQ&amp;dbname=CJFD2003&amp;v=" TargetMode="External"/><Relationship Id="rId105"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hyperlink" Target="http://kns.cnki.net/kcms/detail/detail.aspx?filename=XXAQ201112022&amp;dbcode=CJFQ&amp;dbname=CJFD2011&amp;v=" TargetMode="External"/><Relationship Id="rId93" Type="http://schemas.openxmlformats.org/officeDocument/2006/relationships/hyperlink" Target="http://kns.cnki.net/kcms/detail/detail.aspx?filename=SSJD00001340472&amp;dbcode=SSJD" TargetMode="External"/><Relationship Id="rId98" Type="http://schemas.openxmlformats.org/officeDocument/2006/relationships/hyperlink" Target="http://kns.cnki.net/kcms/detail/detail.aspx?filename=SSJD00000594231&amp;dbcode=SSJD"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developer.android.google.cn/reference/android/app/Service.html" TargetMode="External"/><Relationship Id="rId67"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F0662-19E9-451A-A7F5-747F094DE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5213</TotalTime>
  <Pages>65</Pages>
  <Words>7448</Words>
  <Characters>42460</Characters>
  <Application>Microsoft Office Word</Application>
  <DocSecurity>0</DocSecurity>
  <Lines>353</Lines>
  <Paragraphs>99</Paragraphs>
  <ScaleCrop>false</ScaleCrop>
  <Company>sdustzs</Company>
  <LinksUpToDate>false</LinksUpToDate>
  <CharactersWithSpaces>49809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382</cp:revision>
  <dcterms:created xsi:type="dcterms:W3CDTF">2018-03-20T07:28:00Z</dcterms:created>
  <dcterms:modified xsi:type="dcterms:W3CDTF">2018-04-13T11:52:00Z</dcterms:modified>
</cp:coreProperties>
</file>