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DDA30" w14:textId="77777777" w:rsidR="00DD3D45" w:rsidRDefault="007E1FCB">
      <w:pPr>
        <w:spacing w:before="5"/>
        <w:rPr>
          <w:rFonts w:ascii="Garamond" w:eastAsia="Garamond" w:hAnsi="Garamond" w:cs="Garamond"/>
          <w:b/>
          <w:sz w:val="26"/>
          <w:szCs w:val="26"/>
        </w:rPr>
      </w:pPr>
      <w:r>
        <w:rPr>
          <w:noProof/>
        </w:rPr>
        <w:drawing>
          <wp:anchor distT="0" distB="0" distL="114300" distR="114300" simplePos="0" relativeHeight="251658240" behindDoc="0" locked="0" layoutInCell="1" hidden="0" allowOverlap="1" wp14:anchorId="19284464" wp14:editId="38D4751D">
            <wp:simplePos x="0" y="0"/>
            <wp:positionH relativeFrom="column">
              <wp:posOffset>-176150</wp:posOffset>
            </wp:positionH>
            <wp:positionV relativeFrom="paragraph">
              <wp:posOffset>13648</wp:posOffset>
            </wp:positionV>
            <wp:extent cx="2552065" cy="625475"/>
            <wp:effectExtent l="0" t="0" r="0" b="0"/>
            <wp:wrapSquare wrapText="bothSides" distT="0" distB="0" distL="114300" distR="114300"/>
            <wp:docPr id="2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552065" cy="625475"/>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499DA9A2" wp14:editId="40818C5C">
                <wp:simplePos x="0" y="0"/>
                <wp:positionH relativeFrom="column">
                  <wp:posOffset>4648200</wp:posOffset>
                </wp:positionH>
                <wp:positionV relativeFrom="paragraph">
                  <wp:posOffset>7621</wp:posOffset>
                </wp:positionV>
                <wp:extent cx="1469390" cy="141414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616068" y="3077690"/>
                          <a:ext cx="1459865" cy="1404620"/>
                        </a:xfrm>
                        <a:prstGeom prst="rect">
                          <a:avLst/>
                        </a:prstGeom>
                        <a:solidFill>
                          <a:srgbClr val="FFFFFF"/>
                        </a:solidFill>
                        <a:ln>
                          <a:noFill/>
                        </a:ln>
                      </wps:spPr>
                      <wps:txbx>
                        <w:txbxContent>
                          <w:p w14:paraId="3EDD935A" w14:textId="77777777" w:rsidR="00DD3D45" w:rsidRDefault="007E1FCB">
                            <w:pPr>
                              <w:textDirection w:val="btLr"/>
                            </w:pPr>
                            <w:r>
                              <w:rPr>
                                <w:rFonts w:ascii="Garamond" w:eastAsia="Garamond" w:hAnsi="Garamond" w:cs="Garamond"/>
                                <w:color w:val="A6A6A6"/>
                                <w:sz w:val="52"/>
                              </w:rPr>
                              <w:t>Response Template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5720" distT="45720" distL="114300" distR="114300" hidden="0" layoutInCell="1" locked="0" relativeHeight="0" simplePos="0">
                <wp:simplePos x="0" y="0"/>
                <wp:positionH relativeFrom="column">
                  <wp:posOffset>4648200</wp:posOffset>
                </wp:positionH>
                <wp:positionV relativeFrom="paragraph">
                  <wp:posOffset>7621</wp:posOffset>
                </wp:positionV>
                <wp:extent cx="1469390" cy="141414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69390" cy="1414145"/>
                        </a:xfrm>
                        <a:prstGeom prst="rect"/>
                        <a:ln/>
                      </pic:spPr>
                    </pic:pic>
                  </a:graphicData>
                </a:graphic>
              </wp:anchor>
            </w:drawing>
          </mc:Fallback>
        </mc:AlternateContent>
      </w:r>
    </w:p>
    <w:p w14:paraId="02785AF4" w14:textId="77777777" w:rsidR="00DD3D45" w:rsidRDefault="00DD3D45">
      <w:pPr>
        <w:rPr>
          <w:rFonts w:ascii="Garamond" w:eastAsia="Garamond" w:hAnsi="Garamond" w:cs="Garamond"/>
          <w:sz w:val="20"/>
          <w:szCs w:val="20"/>
        </w:rPr>
      </w:pPr>
    </w:p>
    <w:p w14:paraId="5E45EB40" w14:textId="77777777" w:rsidR="00DD3D45" w:rsidRDefault="00DD3D45">
      <w:pPr>
        <w:rPr>
          <w:rFonts w:ascii="Garamond" w:eastAsia="Garamond" w:hAnsi="Garamond" w:cs="Garamond"/>
          <w:sz w:val="20"/>
          <w:szCs w:val="20"/>
        </w:rPr>
      </w:pPr>
    </w:p>
    <w:p w14:paraId="3B5EE153" w14:textId="77777777" w:rsidR="00DD3D45" w:rsidRDefault="00DD3D45">
      <w:pPr>
        <w:rPr>
          <w:rFonts w:ascii="Garamond" w:eastAsia="Garamond" w:hAnsi="Garamond" w:cs="Garamond"/>
          <w:sz w:val="20"/>
          <w:szCs w:val="20"/>
        </w:rPr>
      </w:pPr>
    </w:p>
    <w:p w14:paraId="41F70D49" w14:textId="77777777" w:rsidR="00DD3D45" w:rsidRDefault="00DD3D45">
      <w:pPr>
        <w:rPr>
          <w:rFonts w:ascii="Garamond" w:eastAsia="Garamond" w:hAnsi="Garamond" w:cs="Garamond"/>
          <w:sz w:val="20"/>
          <w:szCs w:val="20"/>
        </w:rPr>
      </w:pPr>
    </w:p>
    <w:p w14:paraId="3DC58515" w14:textId="77777777" w:rsidR="00DD3D45" w:rsidRDefault="007E1FCB">
      <w:pPr>
        <w:rPr>
          <w:rFonts w:ascii="Garamond" w:eastAsia="Garamond" w:hAnsi="Garamond" w:cs="Garamond"/>
          <w:b/>
          <w:sz w:val="24"/>
          <w:szCs w:val="24"/>
        </w:rPr>
      </w:pPr>
      <w:r>
        <w:rPr>
          <w:rFonts w:ascii="Garamond" w:eastAsia="Garamond" w:hAnsi="Garamond" w:cs="Garamond"/>
          <w:b/>
          <w:sz w:val="28"/>
          <w:szCs w:val="28"/>
        </w:rPr>
        <w:t>GEOG 390 / GEOG 660</w:t>
      </w:r>
    </w:p>
    <w:p w14:paraId="5D8F4F1E" w14:textId="77777777" w:rsidR="00DD3D45" w:rsidRDefault="007E1FCB">
      <w:pPr>
        <w:jc w:val="both"/>
        <w:rPr>
          <w:rFonts w:ascii="Garamond" w:eastAsia="Garamond" w:hAnsi="Garamond" w:cs="Garamond"/>
          <w:b/>
          <w:sz w:val="28"/>
          <w:szCs w:val="28"/>
        </w:rPr>
      </w:pPr>
      <w:r>
        <w:rPr>
          <w:rFonts w:ascii="Garamond" w:eastAsia="Garamond" w:hAnsi="Garamond" w:cs="Garamond"/>
          <w:b/>
          <w:sz w:val="28"/>
          <w:szCs w:val="28"/>
        </w:rPr>
        <w:t>Lab 8 – Joins and Overlay</w:t>
      </w:r>
    </w:p>
    <w:p w14:paraId="5DDB1F98" w14:textId="77777777" w:rsidR="00DD3D45" w:rsidRDefault="007E1FCB">
      <w:pPr>
        <w:jc w:val="both"/>
        <w:rPr>
          <w:rFonts w:ascii="Garamond" w:eastAsia="Garamond" w:hAnsi="Garamond" w:cs="Garamond"/>
          <w:b/>
          <w:sz w:val="28"/>
          <w:szCs w:val="28"/>
          <w:u w:val="single"/>
        </w:rPr>
      </w:pPr>
      <w:r>
        <w:rPr>
          <w:noProof/>
        </w:rPr>
        <mc:AlternateContent>
          <mc:Choice Requires="wpg">
            <w:drawing>
              <wp:anchor distT="0" distB="0" distL="114300" distR="114300" simplePos="0" relativeHeight="251660288" behindDoc="0" locked="0" layoutInCell="1" hidden="0" allowOverlap="1" wp14:anchorId="44F27D76" wp14:editId="25C4021E">
                <wp:simplePos x="0" y="0"/>
                <wp:positionH relativeFrom="column">
                  <wp:posOffset>-38099</wp:posOffset>
                </wp:positionH>
                <wp:positionV relativeFrom="paragraph">
                  <wp:posOffset>88900</wp:posOffset>
                </wp:positionV>
                <wp:extent cx="6455391" cy="12700"/>
                <wp:effectExtent l="0" t="0" r="0" b="0"/>
                <wp:wrapNone/>
                <wp:docPr id="220" name="Straight Arrow Connector 220"/>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455391" cy="12700"/>
                <wp:effectExtent b="0" l="0" r="0" t="0"/>
                <wp:wrapNone/>
                <wp:docPr id="22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55391" cy="12700"/>
                        </a:xfrm>
                        <a:prstGeom prst="rect"/>
                        <a:ln/>
                      </pic:spPr>
                    </pic:pic>
                  </a:graphicData>
                </a:graphic>
              </wp:anchor>
            </w:drawing>
          </mc:Fallback>
        </mc:AlternateContent>
      </w:r>
    </w:p>
    <w:p w14:paraId="3A57E110" w14:textId="22D31221" w:rsidR="00DD3D45" w:rsidRPr="0022143A" w:rsidRDefault="007E1FCB">
      <w:pPr>
        <w:rPr>
          <w:rFonts w:ascii="Garamond" w:eastAsia="Garamond" w:hAnsi="Garamond" w:cs="Garamond"/>
          <w:sz w:val="24"/>
          <w:szCs w:val="24"/>
        </w:rPr>
      </w:pPr>
      <w:r>
        <w:rPr>
          <w:rFonts w:ascii="Garamond" w:eastAsia="Garamond" w:hAnsi="Garamond" w:cs="Garamond"/>
          <w:b/>
          <w:sz w:val="24"/>
          <w:szCs w:val="24"/>
        </w:rPr>
        <w:t xml:space="preserve">Name: </w:t>
      </w:r>
      <w:r w:rsidR="0022143A">
        <w:rPr>
          <w:rFonts w:ascii="Garamond" w:eastAsia="Garamond" w:hAnsi="Garamond" w:cs="Garamond"/>
          <w:sz w:val="24"/>
          <w:szCs w:val="24"/>
        </w:rPr>
        <w:t>Jonathan Janzen</w:t>
      </w:r>
    </w:p>
    <w:p w14:paraId="5861EA4B" w14:textId="05C54924" w:rsidR="00DD3D45" w:rsidRPr="0022143A" w:rsidRDefault="007E1FCB">
      <w:pPr>
        <w:rPr>
          <w:rFonts w:ascii="Garamond" w:eastAsia="Garamond" w:hAnsi="Garamond" w:cs="Garamond"/>
          <w:sz w:val="24"/>
          <w:szCs w:val="24"/>
        </w:rPr>
      </w:pPr>
      <w:r>
        <w:rPr>
          <w:rFonts w:ascii="Garamond" w:eastAsia="Garamond" w:hAnsi="Garamond" w:cs="Garamond"/>
          <w:b/>
          <w:sz w:val="24"/>
          <w:szCs w:val="24"/>
        </w:rPr>
        <w:t>Date:</w:t>
      </w:r>
      <w:r w:rsidR="0022143A">
        <w:rPr>
          <w:rFonts w:ascii="Garamond" w:eastAsia="Garamond" w:hAnsi="Garamond" w:cs="Garamond"/>
          <w:b/>
          <w:sz w:val="24"/>
          <w:szCs w:val="24"/>
        </w:rPr>
        <w:t xml:space="preserve"> </w:t>
      </w:r>
      <w:r w:rsidR="0022143A">
        <w:rPr>
          <w:rFonts w:ascii="Garamond" w:eastAsia="Garamond" w:hAnsi="Garamond" w:cs="Garamond"/>
          <w:sz w:val="24"/>
          <w:szCs w:val="24"/>
        </w:rPr>
        <w:t>30 October, 2019</w:t>
      </w:r>
    </w:p>
    <w:p w14:paraId="3F662406" w14:textId="7F10AAE9" w:rsidR="00DD3D45" w:rsidRPr="0022143A" w:rsidRDefault="007E1FCB">
      <w:pPr>
        <w:rPr>
          <w:rFonts w:ascii="Garamond" w:eastAsia="Garamond" w:hAnsi="Garamond" w:cs="Garamond"/>
          <w:sz w:val="24"/>
          <w:szCs w:val="24"/>
        </w:rPr>
      </w:pPr>
      <w:r>
        <w:rPr>
          <w:rFonts w:ascii="Garamond" w:eastAsia="Garamond" w:hAnsi="Garamond" w:cs="Garamond"/>
          <w:b/>
          <w:sz w:val="24"/>
          <w:szCs w:val="24"/>
        </w:rPr>
        <w:t>Section:</w:t>
      </w:r>
      <w:r w:rsidR="0022143A">
        <w:rPr>
          <w:rFonts w:ascii="Garamond" w:eastAsia="Garamond" w:hAnsi="Garamond" w:cs="Garamond"/>
          <w:b/>
          <w:sz w:val="24"/>
          <w:szCs w:val="24"/>
        </w:rPr>
        <w:t xml:space="preserve"> </w:t>
      </w:r>
      <w:r w:rsidR="0022143A">
        <w:rPr>
          <w:rFonts w:ascii="Garamond" w:eastAsia="Garamond" w:hAnsi="Garamond" w:cs="Garamond"/>
          <w:sz w:val="24"/>
          <w:szCs w:val="24"/>
        </w:rPr>
        <w:t>505</w:t>
      </w:r>
    </w:p>
    <w:p w14:paraId="4C80DFC8" w14:textId="77777777" w:rsidR="00DD3D45" w:rsidRDefault="00DD3D45">
      <w:pPr>
        <w:rPr>
          <w:rFonts w:ascii="Garamond" w:eastAsia="Garamond" w:hAnsi="Garamond" w:cs="Garamond"/>
          <w:sz w:val="20"/>
          <w:szCs w:val="20"/>
        </w:rPr>
      </w:pPr>
    </w:p>
    <w:p w14:paraId="0715E130" w14:textId="77777777" w:rsidR="00DD3D45" w:rsidRDefault="00DD3D45">
      <w:pPr>
        <w:rPr>
          <w:rFonts w:ascii="Garamond" w:eastAsia="Garamond" w:hAnsi="Garamond" w:cs="Garamond"/>
          <w:sz w:val="20"/>
          <w:szCs w:val="20"/>
        </w:rPr>
      </w:pPr>
    </w:p>
    <w:p w14:paraId="6D6CA6A2" w14:textId="77777777" w:rsidR="00DD3D45" w:rsidRDefault="007E1FCB">
      <w:pPr>
        <w:pBdr>
          <w:top w:val="nil"/>
          <w:left w:val="nil"/>
          <w:bottom w:val="nil"/>
          <w:right w:val="nil"/>
          <w:between w:val="nil"/>
        </w:pBdr>
        <w:ind w:right="110" w:hanging="10"/>
        <w:jc w:val="both"/>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 xml:space="preserve">Ch. 10 Tutorial Questions </w:t>
      </w:r>
    </w:p>
    <w:p w14:paraId="7C417787" w14:textId="77777777" w:rsidR="00DD3D45" w:rsidRDefault="00DD3D45">
      <w:pPr>
        <w:pBdr>
          <w:top w:val="nil"/>
          <w:left w:val="nil"/>
          <w:bottom w:val="nil"/>
          <w:right w:val="nil"/>
          <w:between w:val="nil"/>
        </w:pBdr>
        <w:ind w:right="110" w:hanging="10"/>
        <w:jc w:val="both"/>
        <w:rPr>
          <w:rFonts w:ascii="Garamond" w:eastAsia="Garamond" w:hAnsi="Garamond" w:cs="Garamond"/>
          <w:b/>
          <w:color w:val="000000"/>
          <w:sz w:val="28"/>
          <w:szCs w:val="28"/>
          <w:u w:val="single"/>
        </w:rPr>
      </w:pPr>
    </w:p>
    <w:p w14:paraId="76937EC9" w14:textId="77777777" w:rsidR="00DD3D45" w:rsidRDefault="007E1FCB">
      <w:pPr>
        <w:pBdr>
          <w:top w:val="nil"/>
          <w:left w:val="nil"/>
          <w:bottom w:val="nil"/>
          <w:right w:val="nil"/>
          <w:between w:val="nil"/>
        </w:pBdr>
        <w:ind w:right="110" w:hanging="10"/>
        <w:jc w:val="both"/>
        <w:rPr>
          <w:rFonts w:ascii="Garamond" w:eastAsia="Garamond" w:hAnsi="Garamond" w:cs="Garamond"/>
          <w:b/>
          <w:color w:val="000000"/>
          <w:sz w:val="24"/>
          <w:szCs w:val="24"/>
        </w:rPr>
      </w:pPr>
      <w:r>
        <w:rPr>
          <w:rFonts w:ascii="Garamond" w:eastAsia="Garamond" w:hAnsi="Garamond" w:cs="Garamond"/>
          <w:b/>
          <w:color w:val="000000"/>
          <w:sz w:val="24"/>
          <w:szCs w:val="24"/>
        </w:rPr>
        <w:t>Begin tutorial on page 324</w:t>
      </w:r>
    </w:p>
    <w:p w14:paraId="1373D1E5" w14:textId="77777777" w:rsidR="00DD3D45" w:rsidRDefault="00DD3D45">
      <w:pPr>
        <w:pBdr>
          <w:top w:val="nil"/>
          <w:left w:val="nil"/>
          <w:bottom w:val="nil"/>
          <w:right w:val="nil"/>
          <w:between w:val="nil"/>
        </w:pBdr>
        <w:ind w:right="110" w:hanging="10"/>
        <w:jc w:val="both"/>
        <w:rPr>
          <w:rFonts w:ascii="Garamond" w:eastAsia="Garamond" w:hAnsi="Garamond" w:cs="Garamond"/>
          <w:b/>
          <w:color w:val="000000"/>
          <w:sz w:val="24"/>
          <w:szCs w:val="24"/>
        </w:rPr>
      </w:pPr>
    </w:p>
    <w:p w14:paraId="5D47EED2" w14:textId="77777777" w:rsidR="00DD3D45" w:rsidRDefault="007E1FCB">
      <w:pPr>
        <w:numPr>
          <w:ilvl w:val="0"/>
          <w:numId w:val="1"/>
        </w:numPr>
        <w:ind w:left="360" w:right="115"/>
        <w:jc w:val="both"/>
        <w:rPr>
          <w:rFonts w:ascii="Garamond" w:eastAsia="Garamond" w:hAnsi="Garamond" w:cs="Garamond"/>
          <w:sz w:val="24"/>
          <w:szCs w:val="24"/>
        </w:rPr>
      </w:pPr>
      <w:r>
        <w:rPr>
          <w:rFonts w:ascii="Garamond" w:eastAsia="Garamond" w:hAnsi="Garamond" w:cs="Garamond"/>
          <w:b/>
          <w:sz w:val="24"/>
          <w:szCs w:val="24"/>
        </w:rPr>
        <w:t>Question 1 (after step 3.2):</w:t>
      </w:r>
      <w:r>
        <w:rPr>
          <w:rFonts w:ascii="Garamond" w:eastAsia="Garamond" w:hAnsi="Garamond" w:cs="Garamond"/>
          <w:sz w:val="24"/>
          <w:szCs w:val="24"/>
        </w:rPr>
        <w:t xml:space="preserve"> How many wells are situated on Shale?</w:t>
      </w:r>
    </w:p>
    <w:p w14:paraId="2BA1C3B5" w14:textId="77777777" w:rsidR="00DD3D45" w:rsidRDefault="00DD3D45">
      <w:pPr>
        <w:ind w:right="110" w:hanging="10"/>
        <w:jc w:val="both"/>
        <w:rPr>
          <w:rFonts w:ascii="Garamond" w:eastAsia="Garamond" w:hAnsi="Garamond" w:cs="Garamond"/>
          <w:sz w:val="24"/>
          <w:szCs w:val="24"/>
        </w:rPr>
      </w:pPr>
    </w:p>
    <w:p w14:paraId="77DDD34A" w14:textId="3D8E4408" w:rsidR="00DD3D45" w:rsidRPr="00870F59" w:rsidRDefault="007E1FCB">
      <w:pPr>
        <w:ind w:right="110" w:hanging="10"/>
        <w:jc w:val="both"/>
        <w:rPr>
          <w:rFonts w:ascii="Garamond" w:eastAsia="Garamond" w:hAnsi="Garamond" w:cs="Garamond"/>
          <w:b/>
          <w:sz w:val="24"/>
          <w:szCs w:val="24"/>
        </w:rPr>
      </w:pP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b/>
          <w:sz w:val="24"/>
          <w:szCs w:val="24"/>
        </w:rPr>
        <w:t xml:space="preserve"># </w:t>
      </w:r>
      <w:proofErr w:type="gramStart"/>
      <w:r>
        <w:rPr>
          <w:rFonts w:ascii="Garamond" w:eastAsia="Garamond" w:hAnsi="Garamond" w:cs="Garamond"/>
          <w:b/>
          <w:sz w:val="24"/>
          <w:szCs w:val="24"/>
        </w:rPr>
        <w:t>of</w:t>
      </w:r>
      <w:proofErr w:type="gramEnd"/>
      <w:r>
        <w:rPr>
          <w:rFonts w:ascii="Garamond" w:eastAsia="Garamond" w:hAnsi="Garamond" w:cs="Garamond"/>
          <w:b/>
          <w:sz w:val="24"/>
          <w:szCs w:val="24"/>
        </w:rPr>
        <w:t xml:space="preserve"> wells:</w:t>
      </w:r>
      <w:r>
        <w:rPr>
          <w:rFonts w:ascii="Garamond" w:eastAsia="Garamond" w:hAnsi="Garamond" w:cs="Garamond"/>
          <w:sz w:val="24"/>
          <w:szCs w:val="24"/>
        </w:rPr>
        <w:t xml:space="preserve"> </w:t>
      </w:r>
      <w:r w:rsidR="00870F59" w:rsidRPr="00870F59">
        <w:rPr>
          <w:rFonts w:ascii="Garamond" w:eastAsia="Garamond" w:hAnsi="Garamond" w:cs="Garamond"/>
          <w:sz w:val="24"/>
          <w:szCs w:val="24"/>
        </w:rPr>
        <w:t>26</w:t>
      </w:r>
    </w:p>
    <w:p w14:paraId="13FFA43D" w14:textId="77777777" w:rsidR="00DD3D45" w:rsidRDefault="00DD3D45">
      <w:pPr>
        <w:ind w:right="110"/>
        <w:jc w:val="both"/>
        <w:rPr>
          <w:rFonts w:ascii="Garamond" w:eastAsia="Garamond" w:hAnsi="Garamond" w:cs="Garamond"/>
          <w:sz w:val="24"/>
          <w:szCs w:val="24"/>
        </w:rPr>
      </w:pPr>
    </w:p>
    <w:p w14:paraId="514C706E" w14:textId="77777777" w:rsidR="00DD3D45" w:rsidRDefault="007E1FCB">
      <w:pPr>
        <w:numPr>
          <w:ilvl w:val="0"/>
          <w:numId w:val="9"/>
        </w:numPr>
        <w:ind w:left="360" w:right="115"/>
        <w:jc w:val="both"/>
        <w:rPr>
          <w:rFonts w:ascii="Garamond" w:eastAsia="Garamond" w:hAnsi="Garamond" w:cs="Garamond"/>
          <w:sz w:val="24"/>
          <w:szCs w:val="24"/>
        </w:rPr>
      </w:pPr>
      <w:r>
        <w:rPr>
          <w:rFonts w:ascii="Garamond" w:eastAsia="Garamond" w:hAnsi="Garamond" w:cs="Garamond"/>
          <w:b/>
          <w:sz w:val="24"/>
          <w:szCs w:val="24"/>
        </w:rPr>
        <w:t>Question 2 (after step 17.1):</w:t>
      </w:r>
      <w:r>
        <w:rPr>
          <w:rFonts w:ascii="Garamond" w:eastAsia="Garamond" w:hAnsi="Garamond" w:cs="Garamond"/>
          <w:sz w:val="24"/>
          <w:szCs w:val="24"/>
        </w:rPr>
        <w:t xml:space="preserve"> Which field contains the FULL street names? Which field contains the post office names? What units are values in the </w:t>
      </w:r>
      <w:proofErr w:type="spellStart"/>
      <w:r>
        <w:rPr>
          <w:rFonts w:ascii="Garamond" w:eastAsia="Garamond" w:hAnsi="Garamond" w:cs="Garamond"/>
          <w:i/>
          <w:sz w:val="24"/>
          <w:szCs w:val="24"/>
        </w:rPr>
        <w:t>PODistanceFt</w:t>
      </w:r>
      <w:proofErr w:type="spellEnd"/>
      <w:r>
        <w:rPr>
          <w:rFonts w:ascii="Garamond" w:eastAsia="Garamond" w:hAnsi="Garamond" w:cs="Garamond"/>
          <w:sz w:val="24"/>
          <w:szCs w:val="24"/>
        </w:rPr>
        <w:t xml:space="preserve"> filed?</w:t>
      </w:r>
    </w:p>
    <w:p w14:paraId="7C82159B" w14:textId="77777777" w:rsidR="00DD3D45" w:rsidRDefault="00DD3D45">
      <w:pPr>
        <w:ind w:hanging="1120"/>
        <w:rPr>
          <w:rFonts w:ascii="Garamond" w:eastAsia="Garamond" w:hAnsi="Garamond" w:cs="Garamond"/>
          <w:sz w:val="24"/>
          <w:szCs w:val="24"/>
        </w:rPr>
      </w:pPr>
    </w:p>
    <w:p w14:paraId="2583DFDC" w14:textId="58B2B173" w:rsidR="00DD3D45" w:rsidRPr="00F77E89" w:rsidRDefault="007E1FCB">
      <w:pPr>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b/>
          <w:sz w:val="24"/>
          <w:szCs w:val="24"/>
        </w:rPr>
        <w:t xml:space="preserve">Field name containing full street names: </w:t>
      </w:r>
      <w:r w:rsidR="00F77E89">
        <w:rPr>
          <w:rFonts w:ascii="Garamond" w:eastAsia="Garamond" w:hAnsi="Garamond" w:cs="Garamond"/>
          <w:sz w:val="24"/>
          <w:szCs w:val="24"/>
        </w:rPr>
        <w:t>FULL_STREE</w:t>
      </w:r>
    </w:p>
    <w:p w14:paraId="4F2FBAD6" w14:textId="77777777" w:rsidR="00DD3D45" w:rsidRDefault="00DD3D45">
      <w:pPr>
        <w:rPr>
          <w:rFonts w:ascii="Garamond" w:eastAsia="Garamond" w:hAnsi="Garamond" w:cs="Garamond"/>
          <w:b/>
          <w:sz w:val="24"/>
          <w:szCs w:val="24"/>
        </w:rPr>
      </w:pPr>
    </w:p>
    <w:p w14:paraId="751F7B41" w14:textId="499DE6EE" w:rsidR="00DD3D45" w:rsidRPr="00F77E89" w:rsidRDefault="007E1FCB">
      <w:pPr>
        <w:rPr>
          <w:rFonts w:ascii="Garamond" w:eastAsia="Garamond" w:hAnsi="Garamond" w:cs="Garamond"/>
          <w:sz w:val="24"/>
          <w:szCs w:val="24"/>
        </w:rPr>
      </w:pPr>
      <w:r>
        <w:rPr>
          <w:rFonts w:ascii="Garamond" w:eastAsia="Garamond" w:hAnsi="Garamond" w:cs="Garamond"/>
          <w:b/>
          <w:sz w:val="24"/>
          <w:szCs w:val="24"/>
        </w:rPr>
        <w:tab/>
        <w:t xml:space="preserve">Field name containing post office names: </w:t>
      </w:r>
      <w:r w:rsidR="00F77E89">
        <w:rPr>
          <w:rFonts w:ascii="Garamond" w:eastAsia="Garamond" w:hAnsi="Garamond" w:cs="Garamond"/>
          <w:sz w:val="24"/>
          <w:szCs w:val="24"/>
        </w:rPr>
        <w:t>FACILITY_NAME</w:t>
      </w:r>
    </w:p>
    <w:p w14:paraId="53C872CF" w14:textId="77777777" w:rsidR="00DD3D45" w:rsidRDefault="00DD3D45">
      <w:pPr>
        <w:rPr>
          <w:rFonts w:ascii="Garamond" w:eastAsia="Garamond" w:hAnsi="Garamond" w:cs="Garamond"/>
          <w:b/>
          <w:sz w:val="24"/>
          <w:szCs w:val="24"/>
        </w:rPr>
      </w:pPr>
    </w:p>
    <w:p w14:paraId="4BE95553" w14:textId="553621C6" w:rsidR="00DD3D45" w:rsidRPr="00F77E89" w:rsidRDefault="007E1FCB">
      <w:pPr>
        <w:rPr>
          <w:rFonts w:ascii="Garamond" w:eastAsia="Garamond" w:hAnsi="Garamond" w:cs="Garamond"/>
          <w:sz w:val="24"/>
          <w:szCs w:val="24"/>
        </w:rPr>
      </w:pPr>
      <w:r>
        <w:rPr>
          <w:rFonts w:ascii="Garamond" w:eastAsia="Garamond" w:hAnsi="Garamond" w:cs="Garamond"/>
          <w:b/>
          <w:sz w:val="24"/>
          <w:szCs w:val="24"/>
        </w:rPr>
        <w:tab/>
        <w:t xml:space="preserve">Units of </w:t>
      </w:r>
      <w:proofErr w:type="spellStart"/>
      <w:r>
        <w:rPr>
          <w:rFonts w:ascii="Garamond" w:eastAsia="Garamond" w:hAnsi="Garamond" w:cs="Garamond"/>
          <w:b/>
          <w:sz w:val="24"/>
          <w:szCs w:val="24"/>
        </w:rPr>
        <w:t>PODistanceFt</w:t>
      </w:r>
      <w:proofErr w:type="spellEnd"/>
      <w:r>
        <w:rPr>
          <w:rFonts w:ascii="Garamond" w:eastAsia="Garamond" w:hAnsi="Garamond" w:cs="Garamond"/>
          <w:b/>
          <w:sz w:val="24"/>
          <w:szCs w:val="24"/>
        </w:rPr>
        <w:t xml:space="preserve">: </w:t>
      </w:r>
      <w:r w:rsidR="00F77E89">
        <w:rPr>
          <w:rFonts w:ascii="Garamond" w:eastAsia="Garamond" w:hAnsi="Garamond" w:cs="Garamond"/>
          <w:sz w:val="24"/>
          <w:szCs w:val="24"/>
        </w:rPr>
        <w:t>Feet</w:t>
      </w:r>
    </w:p>
    <w:p w14:paraId="517B4118" w14:textId="77777777" w:rsidR="00DD3D45" w:rsidRDefault="00DD3D45">
      <w:pPr>
        <w:ind w:right="110"/>
        <w:jc w:val="both"/>
        <w:rPr>
          <w:rFonts w:ascii="Garamond" w:eastAsia="Garamond" w:hAnsi="Garamond" w:cs="Garamond"/>
          <w:sz w:val="24"/>
          <w:szCs w:val="24"/>
        </w:rPr>
      </w:pPr>
    </w:p>
    <w:p w14:paraId="007D1DCC" w14:textId="77777777" w:rsidR="00DD3D45" w:rsidRDefault="007E1FCB">
      <w:pPr>
        <w:numPr>
          <w:ilvl w:val="0"/>
          <w:numId w:val="7"/>
        </w:numPr>
        <w:ind w:left="360"/>
        <w:rPr>
          <w:rFonts w:ascii="Garamond" w:eastAsia="Garamond" w:hAnsi="Garamond" w:cs="Garamond"/>
          <w:sz w:val="24"/>
          <w:szCs w:val="24"/>
        </w:rPr>
      </w:pPr>
      <w:r>
        <w:rPr>
          <w:rFonts w:ascii="Garamond" w:eastAsia="Garamond" w:hAnsi="Garamond" w:cs="Garamond"/>
          <w:b/>
          <w:sz w:val="24"/>
          <w:szCs w:val="24"/>
        </w:rPr>
        <w:t>Question 3 (after step 17.2):</w:t>
      </w:r>
      <w:r>
        <w:rPr>
          <w:rFonts w:ascii="Garamond" w:eastAsia="Garamond" w:hAnsi="Garamond" w:cs="Garamond"/>
          <w:sz w:val="24"/>
          <w:szCs w:val="24"/>
        </w:rPr>
        <w:t xml:space="preserve"> How many streets are more than 2.5 miles (13,200 feet) from a post office?</w:t>
      </w:r>
    </w:p>
    <w:p w14:paraId="5AECDA0C" w14:textId="77777777" w:rsidR="00DD3D45" w:rsidRDefault="00DD3D45">
      <w:pPr>
        <w:ind w:hanging="1120"/>
        <w:rPr>
          <w:rFonts w:ascii="Garamond" w:eastAsia="Garamond" w:hAnsi="Garamond" w:cs="Garamond"/>
          <w:b/>
          <w:sz w:val="24"/>
          <w:szCs w:val="24"/>
        </w:rPr>
      </w:pPr>
    </w:p>
    <w:p w14:paraId="4B75EE61" w14:textId="036A73E8" w:rsidR="00DD3D45" w:rsidRPr="00E74E73" w:rsidRDefault="007E1FCB">
      <w:pPr>
        <w:rPr>
          <w:rFonts w:ascii="Garamond" w:eastAsia="Garamond" w:hAnsi="Garamond" w:cs="Garamond"/>
          <w:sz w:val="24"/>
          <w:szCs w:val="24"/>
        </w:rPr>
      </w:pPr>
      <w:r>
        <w:rPr>
          <w:rFonts w:ascii="Garamond" w:eastAsia="Garamond" w:hAnsi="Garamond" w:cs="Garamond"/>
          <w:b/>
          <w:sz w:val="24"/>
          <w:szCs w:val="24"/>
        </w:rPr>
        <w:tab/>
        <w:t xml:space="preserve"># </w:t>
      </w:r>
      <w:proofErr w:type="gramStart"/>
      <w:r>
        <w:rPr>
          <w:rFonts w:ascii="Garamond" w:eastAsia="Garamond" w:hAnsi="Garamond" w:cs="Garamond"/>
          <w:b/>
          <w:sz w:val="24"/>
          <w:szCs w:val="24"/>
        </w:rPr>
        <w:t>of</w:t>
      </w:r>
      <w:proofErr w:type="gramEnd"/>
      <w:r>
        <w:rPr>
          <w:rFonts w:ascii="Garamond" w:eastAsia="Garamond" w:hAnsi="Garamond" w:cs="Garamond"/>
          <w:b/>
          <w:sz w:val="24"/>
          <w:szCs w:val="24"/>
        </w:rPr>
        <w:t xml:space="preserve"> streets:</w:t>
      </w:r>
      <w:r>
        <w:rPr>
          <w:rFonts w:ascii="Garamond" w:eastAsia="Garamond" w:hAnsi="Garamond" w:cs="Garamond"/>
          <w:sz w:val="24"/>
          <w:szCs w:val="24"/>
        </w:rPr>
        <w:t xml:space="preserve"> </w:t>
      </w:r>
      <w:r w:rsidR="00E74E73">
        <w:rPr>
          <w:rFonts w:ascii="Garamond" w:eastAsia="Garamond" w:hAnsi="Garamond" w:cs="Garamond"/>
          <w:sz w:val="24"/>
          <w:szCs w:val="24"/>
        </w:rPr>
        <w:t>12,333</w:t>
      </w:r>
    </w:p>
    <w:p w14:paraId="0646D363" w14:textId="77777777" w:rsidR="00DD3D45" w:rsidRDefault="00DD3D45">
      <w:pPr>
        <w:ind w:right="110"/>
        <w:jc w:val="both"/>
        <w:rPr>
          <w:rFonts w:ascii="Garamond" w:eastAsia="Garamond" w:hAnsi="Garamond" w:cs="Garamond"/>
          <w:sz w:val="24"/>
          <w:szCs w:val="24"/>
        </w:rPr>
      </w:pPr>
    </w:p>
    <w:p w14:paraId="66282FC4" w14:textId="77777777" w:rsidR="00DD3D45" w:rsidRDefault="007E1FCB">
      <w:pPr>
        <w:numPr>
          <w:ilvl w:val="0"/>
          <w:numId w:val="4"/>
        </w:numPr>
        <w:ind w:left="360"/>
        <w:rPr>
          <w:rFonts w:ascii="Garamond" w:eastAsia="Garamond" w:hAnsi="Garamond" w:cs="Garamond"/>
          <w:sz w:val="24"/>
          <w:szCs w:val="24"/>
        </w:rPr>
      </w:pPr>
      <w:r>
        <w:rPr>
          <w:rFonts w:ascii="Garamond" w:eastAsia="Garamond" w:hAnsi="Garamond" w:cs="Garamond"/>
          <w:b/>
          <w:sz w:val="24"/>
          <w:szCs w:val="24"/>
        </w:rPr>
        <w:t>Question 4 (after step 20.2):</w:t>
      </w:r>
      <w:r>
        <w:rPr>
          <w:rFonts w:ascii="Garamond" w:eastAsia="Garamond" w:hAnsi="Garamond" w:cs="Garamond"/>
          <w:sz w:val="24"/>
          <w:szCs w:val="24"/>
        </w:rPr>
        <w:t xml:space="preserve"> In 3-5 sentences, discuss how spatial joins differ from attribute joins (refer to pg. 309).</w:t>
      </w:r>
    </w:p>
    <w:p w14:paraId="2EBD51E3" w14:textId="77777777" w:rsidR="00DD3D45" w:rsidRDefault="00DD3D45">
      <w:pPr>
        <w:ind w:left="360"/>
        <w:rPr>
          <w:rFonts w:ascii="Garamond" w:eastAsia="Garamond" w:hAnsi="Garamond" w:cs="Garamond"/>
          <w:sz w:val="24"/>
          <w:szCs w:val="24"/>
        </w:rPr>
      </w:pPr>
    </w:p>
    <w:p w14:paraId="2FFB4995" w14:textId="698CF14F" w:rsidR="00DD3D45" w:rsidRPr="0022143A" w:rsidRDefault="007E1FCB">
      <w:pPr>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b/>
          <w:sz w:val="24"/>
          <w:szCs w:val="24"/>
        </w:rPr>
        <w:t>Discussion (3-5 sentences):</w:t>
      </w:r>
      <w:r w:rsidR="0022143A">
        <w:rPr>
          <w:rFonts w:ascii="Garamond" w:eastAsia="Garamond" w:hAnsi="Garamond" w:cs="Garamond"/>
          <w:b/>
          <w:sz w:val="24"/>
          <w:szCs w:val="24"/>
        </w:rPr>
        <w:t xml:space="preserve"> </w:t>
      </w:r>
      <w:r w:rsidR="0022143A">
        <w:rPr>
          <w:rFonts w:ascii="Garamond" w:eastAsia="Garamond" w:hAnsi="Garamond" w:cs="Garamond"/>
          <w:sz w:val="24"/>
          <w:szCs w:val="24"/>
        </w:rPr>
        <w:t xml:space="preserve">While attribute joins apply in all cases involving relational data, spatial joins can only be applied within the scope of spatial data. Furthermore, </w:t>
      </w:r>
      <w:r w:rsidR="00064D80">
        <w:rPr>
          <w:rFonts w:ascii="Garamond" w:eastAsia="Garamond" w:hAnsi="Garamond" w:cs="Garamond"/>
          <w:sz w:val="24"/>
          <w:szCs w:val="24"/>
        </w:rPr>
        <w:t>attribute joins require equality on some field between the two tables, spatial joins can be based on a number of different operations, such as within or intersect. Finally, spatial joins allow the user to have more freedom in selecting how the data is joined due to the increased flexibility in join methods, but these methods are only available if both of the data sets are spatial.</w:t>
      </w:r>
    </w:p>
    <w:p w14:paraId="5642A3FB" w14:textId="77777777" w:rsidR="00DD3D45" w:rsidRDefault="00DD3D45">
      <w:pPr>
        <w:ind w:left="720" w:right="110"/>
        <w:jc w:val="both"/>
        <w:rPr>
          <w:rFonts w:ascii="Garamond" w:eastAsia="Garamond" w:hAnsi="Garamond" w:cs="Garamond"/>
          <w:sz w:val="24"/>
          <w:szCs w:val="24"/>
        </w:rPr>
      </w:pPr>
    </w:p>
    <w:p w14:paraId="5599BFA1" w14:textId="77777777" w:rsidR="00DD3D45" w:rsidRDefault="007E1FCB">
      <w:pPr>
        <w:numPr>
          <w:ilvl w:val="0"/>
          <w:numId w:val="11"/>
        </w:numPr>
        <w:ind w:left="360"/>
        <w:rPr>
          <w:rFonts w:ascii="Garamond" w:eastAsia="Garamond" w:hAnsi="Garamond" w:cs="Garamond"/>
          <w:sz w:val="24"/>
          <w:szCs w:val="24"/>
        </w:rPr>
      </w:pPr>
      <w:r>
        <w:rPr>
          <w:rFonts w:ascii="Garamond" w:eastAsia="Garamond" w:hAnsi="Garamond" w:cs="Garamond"/>
          <w:b/>
          <w:sz w:val="24"/>
          <w:szCs w:val="24"/>
        </w:rPr>
        <w:t>Question 5 (after step 33.3):</w:t>
      </w:r>
      <w:r>
        <w:rPr>
          <w:rFonts w:ascii="Garamond" w:eastAsia="Garamond" w:hAnsi="Garamond" w:cs="Garamond"/>
          <w:sz w:val="24"/>
          <w:szCs w:val="24"/>
        </w:rPr>
        <w:t xml:space="preserve"> What is the total area of the proposed thinning in square miles (round to the nearest hundredth)?</w:t>
      </w:r>
    </w:p>
    <w:p w14:paraId="06596F77" w14:textId="77777777" w:rsidR="00DD3D45" w:rsidRDefault="00DD3D45">
      <w:pPr>
        <w:ind w:hanging="1120"/>
        <w:rPr>
          <w:rFonts w:ascii="Garamond" w:eastAsia="Garamond" w:hAnsi="Garamond" w:cs="Garamond"/>
          <w:sz w:val="24"/>
          <w:szCs w:val="24"/>
        </w:rPr>
      </w:pPr>
    </w:p>
    <w:p w14:paraId="3015D1E4" w14:textId="425D0E15" w:rsidR="00DD3D45" w:rsidRDefault="007E1FCB">
      <w:pPr>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b/>
          <w:sz w:val="24"/>
          <w:szCs w:val="24"/>
        </w:rPr>
        <w:t>Total Area:</w:t>
      </w:r>
      <w:r>
        <w:rPr>
          <w:rFonts w:ascii="Garamond" w:eastAsia="Garamond" w:hAnsi="Garamond" w:cs="Garamond"/>
          <w:sz w:val="24"/>
          <w:szCs w:val="24"/>
        </w:rPr>
        <w:t xml:space="preserve"> </w:t>
      </w:r>
      <w:r w:rsidR="00A22F5D" w:rsidRPr="00A22F5D">
        <w:rPr>
          <w:rFonts w:ascii="Garamond" w:eastAsia="Garamond" w:hAnsi="Garamond" w:cs="Garamond"/>
          <w:sz w:val="24"/>
          <w:szCs w:val="24"/>
        </w:rPr>
        <w:t>0.92</w:t>
      </w:r>
      <w:r w:rsidR="00A22F5D">
        <w:rPr>
          <w:rFonts w:ascii="Garamond" w:eastAsia="Garamond" w:hAnsi="Garamond" w:cs="Garamond"/>
          <w:sz w:val="24"/>
          <w:szCs w:val="24"/>
        </w:rPr>
        <w:t xml:space="preserve"> square miles</w:t>
      </w:r>
    </w:p>
    <w:p w14:paraId="5021F15E" w14:textId="77777777" w:rsidR="00DD3D45" w:rsidRDefault="00DD3D45">
      <w:pPr>
        <w:rPr>
          <w:rFonts w:ascii="Garamond" w:eastAsia="Garamond" w:hAnsi="Garamond" w:cs="Garamond"/>
          <w:sz w:val="24"/>
          <w:szCs w:val="24"/>
        </w:rPr>
      </w:pPr>
    </w:p>
    <w:p w14:paraId="41357F4F" w14:textId="77777777" w:rsidR="00DD3D45" w:rsidRDefault="007E1FCB">
      <w:pPr>
        <w:pBdr>
          <w:top w:val="nil"/>
          <w:left w:val="nil"/>
          <w:bottom w:val="nil"/>
          <w:right w:val="nil"/>
          <w:between w:val="nil"/>
        </w:pBdr>
        <w:ind w:hanging="1120"/>
        <w:rPr>
          <w:rFonts w:ascii="Garamond" w:eastAsia="Garamond" w:hAnsi="Garamond" w:cs="Garamond"/>
          <w:color w:val="000000"/>
          <w:sz w:val="24"/>
          <w:szCs w:val="24"/>
        </w:rPr>
      </w:pPr>
      <w:r>
        <w:rPr>
          <w:noProof/>
        </w:rPr>
        <mc:AlternateContent>
          <mc:Choice Requires="wpg">
            <w:drawing>
              <wp:anchor distT="0" distB="0" distL="114300" distR="114300" simplePos="0" relativeHeight="251661312" behindDoc="0" locked="0" layoutInCell="1" hidden="0" allowOverlap="1" wp14:anchorId="6B92021A" wp14:editId="5B678B0A">
                <wp:simplePos x="0" y="0"/>
                <wp:positionH relativeFrom="column">
                  <wp:posOffset>1</wp:posOffset>
                </wp:positionH>
                <wp:positionV relativeFrom="paragraph">
                  <wp:posOffset>0</wp:posOffset>
                </wp:positionV>
                <wp:extent cx="6455391" cy="12700"/>
                <wp:effectExtent l="0" t="0" r="0" b="0"/>
                <wp:wrapNone/>
                <wp:docPr id="219" name="Straight Arrow Connector 219"/>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55391" cy="12700"/>
                <wp:effectExtent b="0" l="0" r="0" t="0"/>
                <wp:wrapNone/>
                <wp:docPr id="21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55391" cy="12700"/>
                        </a:xfrm>
                        <a:prstGeom prst="rect"/>
                        <a:ln/>
                      </pic:spPr>
                    </pic:pic>
                  </a:graphicData>
                </a:graphic>
              </wp:anchor>
            </w:drawing>
          </mc:Fallback>
        </mc:AlternateContent>
      </w:r>
    </w:p>
    <w:p w14:paraId="3C61E393" w14:textId="77777777" w:rsidR="00DD3D45" w:rsidRDefault="007E1FCB">
      <w:pPr>
        <w:pBdr>
          <w:top w:val="nil"/>
          <w:left w:val="nil"/>
          <w:bottom w:val="nil"/>
          <w:right w:val="nil"/>
          <w:between w:val="nil"/>
        </w:pBdr>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Ch. 10 Practice Exercise</w:t>
      </w:r>
    </w:p>
    <w:p w14:paraId="12644B22" w14:textId="77777777" w:rsidR="00DD3D45" w:rsidRDefault="00DD3D45">
      <w:pPr>
        <w:pBdr>
          <w:top w:val="nil"/>
          <w:left w:val="nil"/>
          <w:bottom w:val="nil"/>
          <w:right w:val="nil"/>
          <w:between w:val="nil"/>
        </w:pBdr>
        <w:ind w:hanging="1120"/>
        <w:rPr>
          <w:rFonts w:ascii="Garamond" w:eastAsia="Garamond" w:hAnsi="Garamond" w:cs="Garamond"/>
          <w:b/>
          <w:color w:val="000000"/>
          <w:sz w:val="28"/>
          <w:szCs w:val="28"/>
          <w:u w:val="single"/>
        </w:rPr>
      </w:pPr>
    </w:p>
    <w:p w14:paraId="2CA30AD4" w14:textId="77777777" w:rsidR="00DD3D45" w:rsidRDefault="00DD3D45">
      <w:pPr>
        <w:pBdr>
          <w:top w:val="nil"/>
          <w:left w:val="nil"/>
          <w:bottom w:val="nil"/>
          <w:right w:val="nil"/>
          <w:between w:val="nil"/>
        </w:pBdr>
        <w:ind w:hanging="1120"/>
        <w:rPr>
          <w:rFonts w:ascii="Garamond" w:eastAsia="Garamond" w:hAnsi="Garamond" w:cs="Garamond"/>
          <w:color w:val="000000"/>
          <w:sz w:val="24"/>
          <w:szCs w:val="24"/>
        </w:rPr>
      </w:pPr>
    </w:p>
    <w:p w14:paraId="05E338B1" w14:textId="77777777" w:rsidR="00DD3D45" w:rsidRDefault="007E1FCB">
      <w:pPr>
        <w:rPr>
          <w:rFonts w:ascii="Garamond" w:eastAsia="Garamond" w:hAnsi="Garamond" w:cs="Garamond"/>
          <w:b/>
          <w:sz w:val="28"/>
          <w:szCs w:val="28"/>
          <w:u w:val="single"/>
        </w:rPr>
      </w:pPr>
      <w:r>
        <w:rPr>
          <w:rFonts w:ascii="Garamond" w:eastAsia="Garamond" w:hAnsi="Garamond" w:cs="Garamond"/>
          <w:b/>
          <w:sz w:val="28"/>
          <w:szCs w:val="28"/>
          <w:u w:val="single"/>
        </w:rPr>
        <w:t>Part I</w:t>
      </w:r>
    </w:p>
    <w:p w14:paraId="79029153" w14:textId="77777777" w:rsidR="00DD3D45" w:rsidRDefault="00DD3D45">
      <w:pPr>
        <w:rPr>
          <w:rFonts w:ascii="Garamond" w:eastAsia="Garamond" w:hAnsi="Garamond" w:cs="Garamond"/>
          <w:b/>
          <w:sz w:val="28"/>
          <w:szCs w:val="28"/>
          <w:u w:val="single"/>
        </w:rPr>
      </w:pPr>
    </w:p>
    <w:p w14:paraId="728E11BD" w14:textId="77777777" w:rsidR="00DD3D45" w:rsidRDefault="007E1FCB">
      <w:pPr>
        <w:numPr>
          <w:ilvl w:val="0"/>
          <w:numId w:val="6"/>
        </w:numPr>
        <w:ind w:left="360"/>
        <w:rPr>
          <w:rFonts w:ascii="Garamond" w:eastAsia="Garamond" w:hAnsi="Garamond" w:cs="Garamond"/>
        </w:rPr>
      </w:pPr>
      <w:r>
        <w:rPr>
          <w:rFonts w:ascii="Garamond" w:eastAsia="Garamond" w:hAnsi="Garamond" w:cs="Garamond"/>
          <w:sz w:val="24"/>
          <w:szCs w:val="24"/>
        </w:rPr>
        <w:t xml:space="preserve">Use the data in </w:t>
      </w:r>
      <w:proofErr w:type="spellStart"/>
      <w:r>
        <w:rPr>
          <w:rFonts w:ascii="Garamond" w:eastAsia="Garamond" w:hAnsi="Garamond" w:cs="Garamond"/>
          <w:sz w:val="24"/>
          <w:szCs w:val="24"/>
        </w:rPr>
        <w:t>mgisdata</w:t>
      </w:r>
      <w:proofErr w:type="spellEnd"/>
      <w:r>
        <w:rPr>
          <w:rFonts w:ascii="Garamond" w:eastAsia="Garamond" w:hAnsi="Garamond" w:cs="Garamond"/>
          <w:sz w:val="24"/>
          <w:szCs w:val="24"/>
        </w:rPr>
        <w:t>\Austin\Austin geodatabase for the following exercise.</w:t>
      </w:r>
    </w:p>
    <w:p w14:paraId="4F4B71C6" w14:textId="77777777" w:rsidR="00DD3D45" w:rsidRDefault="00DD3D45">
      <w:pPr>
        <w:ind w:left="360"/>
        <w:rPr>
          <w:rFonts w:ascii="Garamond" w:eastAsia="Garamond" w:hAnsi="Garamond" w:cs="Garamond"/>
          <w:sz w:val="24"/>
          <w:szCs w:val="24"/>
        </w:rPr>
      </w:pPr>
    </w:p>
    <w:p w14:paraId="1C58AB59" w14:textId="77777777" w:rsidR="00DD3D45" w:rsidRDefault="007E1FCB">
      <w:pPr>
        <w:numPr>
          <w:ilvl w:val="0"/>
          <w:numId w:val="6"/>
        </w:numPr>
        <w:ind w:left="360"/>
        <w:rPr>
          <w:rFonts w:ascii="Garamond" w:eastAsia="Garamond" w:hAnsi="Garamond" w:cs="Garamond"/>
        </w:rPr>
      </w:pPr>
      <w:r>
        <w:rPr>
          <w:rFonts w:ascii="Garamond" w:eastAsia="Garamond" w:hAnsi="Garamond" w:cs="Garamond"/>
          <w:sz w:val="24"/>
          <w:szCs w:val="24"/>
        </w:rPr>
        <w:t xml:space="preserve">Create a new map scene, name it </w:t>
      </w:r>
      <w:r>
        <w:rPr>
          <w:rFonts w:ascii="Garamond" w:eastAsia="Garamond" w:hAnsi="Garamond" w:cs="Garamond"/>
          <w:i/>
          <w:sz w:val="24"/>
          <w:szCs w:val="24"/>
        </w:rPr>
        <w:t>Lab8_PE1</w:t>
      </w:r>
      <w:r>
        <w:rPr>
          <w:rFonts w:ascii="Garamond" w:eastAsia="Garamond" w:hAnsi="Garamond" w:cs="Garamond"/>
          <w:sz w:val="24"/>
          <w:szCs w:val="24"/>
        </w:rPr>
        <w:t>.</w:t>
      </w:r>
    </w:p>
    <w:p w14:paraId="10B236D3" w14:textId="77777777" w:rsidR="00DD3D45" w:rsidRDefault="00DD3D45">
      <w:pPr>
        <w:ind w:left="360"/>
        <w:rPr>
          <w:rFonts w:ascii="Garamond" w:eastAsia="Garamond" w:hAnsi="Garamond" w:cs="Garamond"/>
          <w:sz w:val="24"/>
          <w:szCs w:val="24"/>
        </w:rPr>
      </w:pPr>
    </w:p>
    <w:p w14:paraId="1FEDE6B0" w14:textId="77777777" w:rsidR="00DD3D45" w:rsidRDefault="007E1FCB">
      <w:pPr>
        <w:numPr>
          <w:ilvl w:val="0"/>
          <w:numId w:val="6"/>
        </w:numPr>
        <w:ind w:left="360"/>
        <w:rPr>
          <w:rFonts w:ascii="Garamond" w:eastAsia="Garamond" w:hAnsi="Garamond" w:cs="Garamond"/>
        </w:rPr>
      </w:pPr>
      <w:r>
        <w:rPr>
          <w:rFonts w:ascii="Garamond" w:eastAsia="Garamond" w:hAnsi="Garamond" w:cs="Garamond"/>
          <w:sz w:val="24"/>
          <w:szCs w:val="24"/>
        </w:rPr>
        <w:t xml:space="preserve">Prompt: A study is being done to evaluate staffing levels in the Austin police districts. Determine the number of people (using the </w:t>
      </w:r>
      <w:proofErr w:type="spellStart"/>
      <w:r>
        <w:rPr>
          <w:rFonts w:ascii="Garamond" w:eastAsia="Garamond" w:hAnsi="Garamond" w:cs="Garamond"/>
          <w:i/>
          <w:sz w:val="24"/>
          <w:szCs w:val="24"/>
        </w:rPr>
        <w:t>blockpop</w:t>
      </w:r>
      <w:proofErr w:type="spellEnd"/>
      <w:r>
        <w:rPr>
          <w:rFonts w:ascii="Garamond" w:eastAsia="Garamond" w:hAnsi="Garamond" w:cs="Garamond"/>
          <w:i/>
          <w:sz w:val="24"/>
          <w:szCs w:val="24"/>
        </w:rPr>
        <w:t xml:space="preserve"> </w:t>
      </w:r>
      <w:r>
        <w:rPr>
          <w:rFonts w:ascii="Garamond" w:eastAsia="Garamond" w:hAnsi="Garamond" w:cs="Garamond"/>
          <w:sz w:val="24"/>
          <w:szCs w:val="24"/>
        </w:rPr>
        <w:t>points) living in each district. Hint: refer to steps 13.1-7 on pg. 328 for procedure.</w:t>
      </w:r>
    </w:p>
    <w:p w14:paraId="04B7C3F6" w14:textId="77777777" w:rsidR="00DD3D45" w:rsidRDefault="00DD3D45">
      <w:pPr>
        <w:ind w:left="360"/>
        <w:rPr>
          <w:rFonts w:ascii="Garamond" w:eastAsia="Garamond" w:hAnsi="Garamond" w:cs="Garamond"/>
          <w:sz w:val="24"/>
          <w:szCs w:val="24"/>
        </w:rPr>
      </w:pPr>
    </w:p>
    <w:p w14:paraId="18E55590" w14:textId="77777777" w:rsidR="00DD3D45" w:rsidRDefault="007E1FCB">
      <w:pPr>
        <w:numPr>
          <w:ilvl w:val="0"/>
          <w:numId w:val="6"/>
        </w:numPr>
        <w:ind w:left="360"/>
        <w:rPr>
          <w:rFonts w:ascii="Garamond" w:eastAsia="Garamond" w:hAnsi="Garamond" w:cs="Garamond"/>
        </w:rPr>
      </w:pPr>
      <w:r>
        <w:rPr>
          <w:rFonts w:ascii="Garamond" w:eastAsia="Garamond" w:hAnsi="Garamond" w:cs="Garamond"/>
          <w:sz w:val="24"/>
          <w:szCs w:val="24"/>
        </w:rPr>
        <w:t xml:space="preserve">Create a map layout (it should be 8.5” x 11” portrait or landscape) showing the total number of people living in each police district (display values using Graduated Colors with a monochromatic color ramp). Refer to </w:t>
      </w:r>
      <w:r>
        <w:rPr>
          <w:rFonts w:ascii="Garamond" w:eastAsia="Garamond" w:hAnsi="Garamond" w:cs="Garamond"/>
          <w:i/>
          <w:sz w:val="24"/>
          <w:szCs w:val="24"/>
        </w:rPr>
        <w:t>Lab8_Example1_Map.png</w:t>
      </w:r>
      <w:r>
        <w:rPr>
          <w:rFonts w:ascii="Garamond" w:eastAsia="Garamond" w:hAnsi="Garamond" w:cs="Garamond"/>
          <w:sz w:val="24"/>
          <w:szCs w:val="24"/>
        </w:rPr>
        <w:t xml:space="preserve"> on the class drive for guidance (do not make yours identical!). Your map should have the following elements:</w:t>
      </w:r>
    </w:p>
    <w:p w14:paraId="31103AB3" w14:textId="77777777" w:rsidR="00DD3D45" w:rsidRDefault="00DD3D45"/>
    <w:p w14:paraId="56A8A025"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Title</w:t>
      </w:r>
    </w:p>
    <w:p w14:paraId="1E149159"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Legend (with colors and associated population ranges)</w:t>
      </w:r>
    </w:p>
    <w:p w14:paraId="1618B802"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Scale bar</w:t>
      </w:r>
    </w:p>
    <w:p w14:paraId="4D57F2CD"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North Arrow</w:t>
      </w:r>
    </w:p>
    <w:p w14:paraId="420A86A7"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Text indicating why some districts have such low numbers of people.</w:t>
      </w:r>
    </w:p>
    <w:p w14:paraId="28DC88E4" w14:textId="77777777" w:rsidR="00DD3D45" w:rsidRDefault="007E1FCB">
      <w:pPr>
        <w:ind w:left="720" w:firstLine="720"/>
        <w:rPr>
          <w:rFonts w:ascii="Garamond" w:eastAsia="Garamond" w:hAnsi="Garamond" w:cs="Garamond"/>
          <w:i/>
          <w:sz w:val="24"/>
          <w:szCs w:val="24"/>
        </w:rPr>
      </w:pPr>
      <w:r>
        <w:rPr>
          <w:rFonts w:ascii="Garamond" w:eastAsia="Garamond" w:hAnsi="Garamond" w:cs="Garamond"/>
          <w:i/>
          <w:sz w:val="24"/>
          <w:szCs w:val="24"/>
        </w:rPr>
        <w:t xml:space="preserve">Hint: compare the </w:t>
      </w:r>
      <w:proofErr w:type="spellStart"/>
      <w:r>
        <w:rPr>
          <w:rFonts w:ascii="Garamond" w:eastAsia="Garamond" w:hAnsi="Garamond" w:cs="Garamond"/>
          <w:i/>
          <w:sz w:val="24"/>
          <w:szCs w:val="24"/>
        </w:rPr>
        <w:t>blockpop</w:t>
      </w:r>
      <w:proofErr w:type="spellEnd"/>
      <w:r>
        <w:rPr>
          <w:rFonts w:ascii="Garamond" w:eastAsia="Garamond" w:hAnsi="Garamond" w:cs="Garamond"/>
          <w:i/>
          <w:sz w:val="24"/>
          <w:szCs w:val="24"/>
        </w:rPr>
        <w:t xml:space="preserve"> points to the </w:t>
      </w:r>
      <w:proofErr w:type="spellStart"/>
      <w:r>
        <w:rPr>
          <w:rFonts w:ascii="Garamond" w:eastAsia="Garamond" w:hAnsi="Garamond" w:cs="Garamond"/>
          <w:i/>
          <w:sz w:val="24"/>
          <w:szCs w:val="24"/>
        </w:rPr>
        <w:t>Basemap</w:t>
      </w:r>
      <w:proofErr w:type="spellEnd"/>
      <w:r>
        <w:rPr>
          <w:rFonts w:ascii="Garamond" w:eastAsia="Garamond" w:hAnsi="Garamond" w:cs="Garamond"/>
          <w:i/>
          <w:sz w:val="24"/>
          <w:szCs w:val="24"/>
        </w:rPr>
        <w:t xml:space="preserve"> (in your map scene)</w:t>
      </w:r>
    </w:p>
    <w:p w14:paraId="2F7C4C99"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Name</w:t>
      </w:r>
    </w:p>
    <w:p w14:paraId="4E936525"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Date</w:t>
      </w:r>
    </w:p>
    <w:p w14:paraId="079C14EF"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Projection/Datum</w:t>
      </w:r>
    </w:p>
    <w:p w14:paraId="09DBDC29" w14:textId="77777777" w:rsidR="00DD3D45" w:rsidRDefault="007E1FCB">
      <w:pPr>
        <w:numPr>
          <w:ilvl w:val="1"/>
          <w:numId w:val="12"/>
        </w:numPr>
        <w:ind w:left="1080"/>
        <w:rPr>
          <w:rFonts w:ascii="Garamond" w:eastAsia="Garamond" w:hAnsi="Garamond" w:cs="Garamond"/>
          <w:i/>
          <w:sz w:val="24"/>
          <w:szCs w:val="24"/>
        </w:rPr>
      </w:pPr>
      <w:r>
        <w:rPr>
          <w:rFonts w:ascii="Garamond" w:eastAsia="Garamond" w:hAnsi="Garamond" w:cs="Garamond"/>
          <w:i/>
          <w:sz w:val="24"/>
          <w:szCs w:val="24"/>
        </w:rPr>
        <w:t>Source Credits</w:t>
      </w:r>
    </w:p>
    <w:p w14:paraId="5299C15F" w14:textId="77777777" w:rsidR="00DD3D45" w:rsidRDefault="00DD3D45">
      <w:pPr>
        <w:ind w:left="1440"/>
        <w:rPr>
          <w:rFonts w:ascii="Garamond" w:eastAsia="Garamond" w:hAnsi="Garamond" w:cs="Garamond"/>
          <w:i/>
          <w:sz w:val="24"/>
          <w:szCs w:val="24"/>
        </w:rPr>
      </w:pPr>
    </w:p>
    <w:p w14:paraId="6F9C475B" w14:textId="77777777" w:rsidR="00DD3D45" w:rsidRDefault="007E1FCB">
      <w:pPr>
        <w:rPr>
          <w:rFonts w:ascii="Garamond" w:eastAsia="Garamond" w:hAnsi="Garamond" w:cs="Garamond"/>
          <w:b/>
          <w:sz w:val="24"/>
          <w:szCs w:val="24"/>
        </w:rPr>
      </w:pPr>
      <w:r>
        <w:rPr>
          <w:rFonts w:ascii="Garamond" w:eastAsia="Garamond" w:hAnsi="Garamond" w:cs="Garamond"/>
          <w:b/>
          <w:sz w:val="24"/>
          <w:szCs w:val="24"/>
        </w:rPr>
        <w:t>*Be sure to use proper symbolization and cartographic techniques.</w:t>
      </w:r>
    </w:p>
    <w:p w14:paraId="596A52D6" w14:textId="77777777" w:rsidR="00DD3D45" w:rsidRDefault="00DD3D45">
      <w:pPr>
        <w:ind w:left="360"/>
        <w:rPr>
          <w:rFonts w:ascii="Garamond" w:eastAsia="Garamond" w:hAnsi="Garamond" w:cs="Garamond"/>
          <w:sz w:val="24"/>
          <w:szCs w:val="24"/>
        </w:rPr>
      </w:pPr>
    </w:p>
    <w:p w14:paraId="5EF8C16B" w14:textId="77777777" w:rsidR="00DD3D45" w:rsidRDefault="007E1FCB">
      <w:pPr>
        <w:numPr>
          <w:ilvl w:val="0"/>
          <w:numId w:val="8"/>
        </w:numPr>
        <w:ind w:left="360"/>
        <w:rPr>
          <w:rFonts w:ascii="Garamond" w:eastAsia="Garamond" w:hAnsi="Garamond" w:cs="Garamond"/>
        </w:rPr>
      </w:pPr>
      <w:r>
        <w:rPr>
          <w:rFonts w:ascii="Garamond" w:eastAsia="Garamond" w:hAnsi="Garamond" w:cs="Garamond"/>
          <w:sz w:val="24"/>
          <w:szCs w:val="24"/>
        </w:rPr>
        <w:t>When you are finished, export your map layout as a PNG with a dpi = 300.</w:t>
      </w:r>
    </w:p>
    <w:p w14:paraId="0821125F" w14:textId="77777777" w:rsidR="00DD3D45" w:rsidRDefault="00DD3D45">
      <w:pPr>
        <w:ind w:left="720" w:hanging="1120"/>
        <w:rPr>
          <w:rFonts w:ascii="Garamond" w:eastAsia="Garamond" w:hAnsi="Garamond" w:cs="Garamond"/>
          <w:b/>
          <w:sz w:val="24"/>
          <w:szCs w:val="24"/>
        </w:rPr>
      </w:pPr>
    </w:p>
    <w:p w14:paraId="77CA7A95" w14:textId="77777777" w:rsidR="00DD3D45" w:rsidRDefault="007E1FCB">
      <w:pPr>
        <w:rPr>
          <w:rFonts w:ascii="Garamond" w:eastAsia="Garamond" w:hAnsi="Garamond" w:cs="Garamond"/>
          <w:b/>
          <w:sz w:val="28"/>
          <w:szCs w:val="28"/>
          <w:u w:val="single"/>
        </w:rPr>
      </w:pPr>
      <w:r>
        <w:rPr>
          <w:rFonts w:ascii="Garamond" w:eastAsia="Garamond" w:hAnsi="Garamond" w:cs="Garamond"/>
          <w:b/>
          <w:sz w:val="28"/>
          <w:szCs w:val="28"/>
          <w:u w:val="single"/>
        </w:rPr>
        <w:t>Part II</w:t>
      </w:r>
    </w:p>
    <w:p w14:paraId="2DCDAF8D" w14:textId="77777777" w:rsidR="00DD3D45" w:rsidRDefault="00DD3D45">
      <w:pPr>
        <w:rPr>
          <w:rFonts w:ascii="Garamond" w:eastAsia="Garamond" w:hAnsi="Garamond" w:cs="Garamond"/>
          <w:sz w:val="24"/>
          <w:szCs w:val="24"/>
        </w:rPr>
      </w:pPr>
    </w:p>
    <w:p w14:paraId="46D46CCB" w14:textId="77777777" w:rsidR="00DD3D45" w:rsidRDefault="007E1FCB">
      <w:pPr>
        <w:numPr>
          <w:ilvl w:val="0"/>
          <w:numId w:val="2"/>
        </w:numPr>
        <w:ind w:left="360"/>
        <w:rPr>
          <w:rFonts w:ascii="Garamond" w:eastAsia="Garamond" w:hAnsi="Garamond" w:cs="Garamond"/>
          <w:sz w:val="24"/>
          <w:szCs w:val="24"/>
        </w:rPr>
      </w:pPr>
      <w:r>
        <w:rPr>
          <w:rFonts w:ascii="Garamond" w:eastAsia="Garamond" w:hAnsi="Garamond" w:cs="Garamond"/>
          <w:sz w:val="24"/>
          <w:szCs w:val="24"/>
        </w:rPr>
        <w:t>Use the Austin data and classic overlay (intersect/union) for the following exercise.</w:t>
      </w:r>
    </w:p>
    <w:p w14:paraId="5E5E86E7" w14:textId="77777777" w:rsidR="00DD3D45" w:rsidRDefault="00DD3D45">
      <w:pPr>
        <w:ind w:left="360" w:hanging="360"/>
        <w:rPr>
          <w:rFonts w:ascii="Garamond" w:eastAsia="Garamond" w:hAnsi="Garamond" w:cs="Garamond"/>
          <w:sz w:val="24"/>
          <w:szCs w:val="24"/>
        </w:rPr>
      </w:pPr>
    </w:p>
    <w:p w14:paraId="6B6A3FFB" w14:textId="77777777" w:rsidR="00DD3D45" w:rsidRDefault="007E1FCB">
      <w:pPr>
        <w:numPr>
          <w:ilvl w:val="0"/>
          <w:numId w:val="2"/>
        </w:numPr>
        <w:ind w:left="360"/>
        <w:rPr>
          <w:rFonts w:ascii="Garamond" w:eastAsia="Garamond" w:hAnsi="Garamond" w:cs="Garamond"/>
          <w:sz w:val="24"/>
          <w:szCs w:val="24"/>
        </w:rPr>
      </w:pPr>
      <w:r>
        <w:rPr>
          <w:rFonts w:ascii="Garamond" w:eastAsia="Garamond" w:hAnsi="Garamond" w:cs="Garamond"/>
          <w:sz w:val="24"/>
          <w:szCs w:val="24"/>
        </w:rPr>
        <w:t xml:space="preserve">Create a new map scene, name it </w:t>
      </w:r>
      <w:r>
        <w:rPr>
          <w:rFonts w:ascii="Garamond" w:eastAsia="Garamond" w:hAnsi="Garamond" w:cs="Garamond"/>
          <w:i/>
          <w:sz w:val="24"/>
          <w:szCs w:val="24"/>
        </w:rPr>
        <w:t>Lab8_PE2</w:t>
      </w:r>
      <w:r>
        <w:rPr>
          <w:rFonts w:ascii="Garamond" w:eastAsia="Garamond" w:hAnsi="Garamond" w:cs="Garamond"/>
          <w:sz w:val="24"/>
          <w:szCs w:val="24"/>
        </w:rPr>
        <w:t>.</w:t>
      </w:r>
    </w:p>
    <w:p w14:paraId="662567E2" w14:textId="77777777" w:rsidR="00DD3D45" w:rsidRDefault="00DD3D45">
      <w:pPr>
        <w:ind w:left="360" w:hanging="360"/>
        <w:rPr>
          <w:rFonts w:ascii="Garamond" w:eastAsia="Garamond" w:hAnsi="Garamond" w:cs="Garamond"/>
          <w:sz w:val="24"/>
          <w:szCs w:val="24"/>
        </w:rPr>
      </w:pPr>
    </w:p>
    <w:p w14:paraId="440F31ED" w14:textId="77777777" w:rsidR="00DD3D45" w:rsidRDefault="007E1FCB">
      <w:pPr>
        <w:numPr>
          <w:ilvl w:val="0"/>
          <w:numId w:val="2"/>
        </w:numPr>
        <w:ind w:left="360"/>
        <w:rPr>
          <w:rFonts w:ascii="Garamond" w:eastAsia="Garamond" w:hAnsi="Garamond" w:cs="Garamond"/>
          <w:sz w:val="24"/>
          <w:szCs w:val="24"/>
        </w:rPr>
      </w:pPr>
      <w:r>
        <w:rPr>
          <w:rFonts w:ascii="Garamond" w:eastAsia="Garamond" w:hAnsi="Garamond" w:cs="Garamond"/>
          <w:sz w:val="24"/>
          <w:szCs w:val="24"/>
        </w:rPr>
        <w:t xml:space="preserve">Prompt: The impact of flooding on Austin would depend on the flood frequency and the density of the population. Use the </w:t>
      </w:r>
      <w:r>
        <w:rPr>
          <w:rFonts w:ascii="Garamond" w:eastAsia="Garamond" w:hAnsi="Garamond" w:cs="Garamond"/>
          <w:i/>
          <w:sz w:val="24"/>
          <w:szCs w:val="24"/>
        </w:rPr>
        <w:t xml:space="preserve">tracts </w:t>
      </w:r>
      <w:r>
        <w:rPr>
          <w:rFonts w:ascii="Garamond" w:eastAsia="Garamond" w:hAnsi="Garamond" w:cs="Garamond"/>
          <w:sz w:val="24"/>
          <w:szCs w:val="24"/>
        </w:rPr>
        <w:t xml:space="preserve">and </w:t>
      </w:r>
      <w:r>
        <w:rPr>
          <w:rFonts w:ascii="Garamond" w:eastAsia="Garamond" w:hAnsi="Garamond" w:cs="Garamond"/>
          <w:i/>
          <w:sz w:val="24"/>
          <w:szCs w:val="24"/>
        </w:rPr>
        <w:t>soils</w:t>
      </w:r>
      <w:r>
        <w:rPr>
          <w:rFonts w:ascii="Garamond" w:eastAsia="Garamond" w:hAnsi="Garamond" w:cs="Garamond"/>
          <w:sz w:val="24"/>
          <w:szCs w:val="24"/>
        </w:rPr>
        <w:t xml:space="preserve"> feature classes to calculate a flood impact index based on the population density times the flood frequency, scaled from 1 to 10.</w:t>
      </w:r>
    </w:p>
    <w:p w14:paraId="15FB2F5C" w14:textId="77777777" w:rsidR="00DD3D45" w:rsidRDefault="00DD3D45">
      <w:pPr>
        <w:ind w:left="720"/>
        <w:rPr>
          <w:rFonts w:ascii="Garamond" w:eastAsia="Garamond" w:hAnsi="Garamond" w:cs="Garamond"/>
          <w:sz w:val="24"/>
          <w:szCs w:val="24"/>
        </w:rPr>
      </w:pPr>
    </w:p>
    <w:p w14:paraId="6054A33A" w14:textId="77777777" w:rsidR="00DD3D45" w:rsidRDefault="007E1FCB">
      <w:pPr>
        <w:numPr>
          <w:ilvl w:val="1"/>
          <w:numId w:val="10"/>
        </w:numPr>
        <w:jc w:val="both"/>
        <w:rPr>
          <w:rFonts w:ascii="Garamond" w:eastAsia="Garamond" w:hAnsi="Garamond" w:cs="Garamond"/>
          <w:sz w:val="24"/>
          <w:szCs w:val="24"/>
        </w:rPr>
      </w:pPr>
      <w:r>
        <w:rPr>
          <w:rFonts w:ascii="Garamond" w:eastAsia="Garamond" w:hAnsi="Garamond" w:cs="Garamond"/>
          <w:sz w:val="24"/>
          <w:szCs w:val="24"/>
        </w:rPr>
        <w:t xml:space="preserve">Use the </w:t>
      </w:r>
      <w:r>
        <w:rPr>
          <w:rFonts w:ascii="Garamond" w:eastAsia="Garamond" w:hAnsi="Garamond" w:cs="Garamond"/>
          <w:i/>
          <w:sz w:val="24"/>
          <w:szCs w:val="24"/>
        </w:rPr>
        <w:t>AFLDFREQ</w:t>
      </w:r>
      <w:r>
        <w:rPr>
          <w:rFonts w:ascii="Garamond" w:eastAsia="Garamond" w:hAnsi="Garamond" w:cs="Garamond"/>
          <w:sz w:val="24"/>
          <w:szCs w:val="24"/>
        </w:rPr>
        <w:t xml:space="preserve"> (soils) and </w:t>
      </w:r>
      <w:r>
        <w:rPr>
          <w:rFonts w:ascii="Garamond" w:eastAsia="Garamond" w:hAnsi="Garamond" w:cs="Garamond"/>
          <w:i/>
          <w:sz w:val="24"/>
          <w:szCs w:val="24"/>
        </w:rPr>
        <w:t>POP14_SQMI</w:t>
      </w:r>
      <w:r>
        <w:rPr>
          <w:rFonts w:ascii="Garamond" w:eastAsia="Garamond" w:hAnsi="Garamond" w:cs="Garamond"/>
          <w:sz w:val="24"/>
          <w:szCs w:val="24"/>
        </w:rPr>
        <w:t xml:space="preserve"> (tracts) fields</w:t>
      </w:r>
    </w:p>
    <w:p w14:paraId="2A06DADD" w14:textId="77777777" w:rsidR="00DD3D45" w:rsidRDefault="00DD3D45">
      <w:pPr>
        <w:ind w:left="1080" w:hanging="360"/>
        <w:jc w:val="both"/>
        <w:rPr>
          <w:rFonts w:ascii="Garamond" w:eastAsia="Garamond" w:hAnsi="Garamond" w:cs="Garamond"/>
          <w:sz w:val="24"/>
          <w:szCs w:val="24"/>
        </w:rPr>
      </w:pPr>
    </w:p>
    <w:p w14:paraId="64070E40" w14:textId="77777777" w:rsidR="00DD3D45" w:rsidRDefault="007E1FCB">
      <w:pPr>
        <w:numPr>
          <w:ilvl w:val="1"/>
          <w:numId w:val="10"/>
        </w:numPr>
        <w:jc w:val="both"/>
        <w:rPr>
          <w:rFonts w:ascii="Garamond" w:eastAsia="Garamond" w:hAnsi="Garamond" w:cs="Garamond"/>
          <w:sz w:val="24"/>
          <w:szCs w:val="24"/>
        </w:rPr>
      </w:pPr>
      <w:r>
        <w:rPr>
          <w:rFonts w:ascii="Garamond" w:eastAsia="Garamond" w:hAnsi="Garamond" w:cs="Garamond"/>
          <w:sz w:val="24"/>
          <w:szCs w:val="24"/>
        </w:rPr>
        <w:t>Union the tracts and soils layers</w:t>
      </w:r>
    </w:p>
    <w:p w14:paraId="7DBA8F67" w14:textId="77777777" w:rsidR="00DD3D45" w:rsidRDefault="00DD3D45">
      <w:pPr>
        <w:ind w:left="1080" w:hanging="360"/>
        <w:rPr>
          <w:rFonts w:ascii="Garamond" w:eastAsia="Garamond" w:hAnsi="Garamond" w:cs="Garamond"/>
          <w:sz w:val="24"/>
          <w:szCs w:val="24"/>
        </w:rPr>
      </w:pPr>
    </w:p>
    <w:p w14:paraId="791C60AB" w14:textId="77777777" w:rsidR="00DD3D45" w:rsidRDefault="007E1FCB">
      <w:pPr>
        <w:numPr>
          <w:ilvl w:val="1"/>
          <w:numId w:val="10"/>
        </w:numPr>
        <w:jc w:val="both"/>
        <w:rPr>
          <w:rFonts w:ascii="Garamond" w:eastAsia="Garamond" w:hAnsi="Garamond" w:cs="Garamond"/>
          <w:sz w:val="24"/>
          <w:szCs w:val="24"/>
        </w:rPr>
      </w:pPr>
      <w:r>
        <w:rPr>
          <w:rFonts w:ascii="Garamond" w:eastAsia="Garamond" w:hAnsi="Garamond" w:cs="Garamond"/>
          <w:sz w:val="24"/>
          <w:szCs w:val="24"/>
        </w:rPr>
        <w:t xml:space="preserve">Create a new field in the new </w:t>
      </w:r>
      <w:proofErr w:type="spellStart"/>
      <w:r>
        <w:rPr>
          <w:rFonts w:ascii="Garamond" w:eastAsia="Garamond" w:hAnsi="Garamond" w:cs="Garamond"/>
          <w:sz w:val="24"/>
          <w:szCs w:val="24"/>
        </w:rPr>
        <w:t>unioned</w:t>
      </w:r>
      <w:proofErr w:type="spellEnd"/>
      <w:r>
        <w:rPr>
          <w:rFonts w:ascii="Garamond" w:eastAsia="Garamond" w:hAnsi="Garamond" w:cs="Garamond"/>
          <w:sz w:val="24"/>
          <w:szCs w:val="24"/>
        </w:rPr>
        <w:t xml:space="preserve"> layer, call it </w:t>
      </w:r>
      <w:proofErr w:type="spellStart"/>
      <w:r>
        <w:rPr>
          <w:rFonts w:ascii="Garamond" w:eastAsia="Garamond" w:hAnsi="Garamond" w:cs="Garamond"/>
          <w:sz w:val="24"/>
          <w:szCs w:val="24"/>
        </w:rPr>
        <w:t>Fl_Impact</w:t>
      </w:r>
      <w:proofErr w:type="spellEnd"/>
      <w:r>
        <w:rPr>
          <w:rFonts w:ascii="Garamond" w:eastAsia="Garamond" w:hAnsi="Garamond" w:cs="Garamond"/>
          <w:sz w:val="24"/>
          <w:szCs w:val="24"/>
        </w:rPr>
        <w:t>.</w:t>
      </w:r>
    </w:p>
    <w:p w14:paraId="50B582DF" w14:textId="77777777" w:rsidR="00DD3D45" w:rsidRDefault="00DD3D45">
      <w:pPr>
        <w:ind w:left="1080" w:hanging="360"/>
        <w:rPr>
          <w:rFonts w:ascii="Garamond" w:eastAsia="Garamond" w:hAnsi="Garamond" w:cs="Garamond"/>
          <w:sz w:val="24"/>
          <w:szCs w:val="24"/>
        </w:rPr>
      </w:pPr>
    </w:p>
    <w:p w14:paraId="5E6A7D80" w14:textId="77777777" w:rsidR="00DD3D45" w:rsidRDefault="007E1FCB">
      <w:pPr>
        <w:numPr>
          <w:ilvl w:val="2"/>
          <w:numId w:val="10"/>
        </w:numPr>
        <w:ind w:left="1800" w:hanging="360"/>
        <w:jc w:val="both"/>
        <w:rPr>
          <w:rFonts w:ascii="Garamond" w:eastAsia="Garamond" w:hAnsi="Garamond" w:cs="Garamond"/>
          <w:sz w:val="24"/>
          <w:szCs w:val="24"/>
        </w:rPr>
      </w:pPr>
      <w:r>
        <w:rPr>
          <w:rFonts w:ascii="Garamond" w:eastAsia="Garamond" w:hAnsi="Garamond" w:cs="Garamond"/>
          <w:sz w:val="24"/>
          <w:szCs w:val="24"/>
        </w:rPr>
        <w:t>Open attribute table &gt; right-click on the column name &gt; Calculate Field</w:t>
      </w:r>
    </w:p>
    <w:p w14:paraId="365D8532" w14:textId="77777777" w:rsidR="00DD3D45" w:rsidRDefault="00DD3D45">
      <w:pPr>
        <w:ind w:left="1800" w:hanging="360"/>
        <w:rPr>
          <w:rFonts w:ascii="Garamond" w:eastAsia="Garamond" w:hAnsi="Garamond" w:cs="Garamond"/>
          <w:sz w:val="24"/>
          <w:szCs w:val="24"/>
        </w:rPr>
      </w:pPr>
    </w:p>
    <w:p w14:paraId="3CCBA602" w14:textId="77777777" w:rsidR="00DD3D45" w:rsidRDefault="007E1FCB">
      <w:pPr>
        <w:numPr>
          <w:ilvl w:val="2"/>
          <w:numId w:val="10"/>
        </w:numPr>
        <w:ind w:left="1800" w:hanging="360"/>
        <w:jc w:val="both"/>
        <w:rPr>
          <w:rFonts w:ascii="Garamond" w:eastAsia="Garamond" w:hAnsi="Garamond" w:cs="Garamond"/>
          <w:sz w:val="24"/>
          <w:szCs w:val="24"/>
        </w:rPr>
      </w:pPr>
      <w:r>
        <w:rPr>
          <w:rFonts w:ascii="Garamond" w:eastAsia="Garamond" w:hAnsi="Garamond" w:cs="Garamond"/>
          <w:sz w:val="24"/>
          <w:szCs w:val="24"/>
        </w:rPr>
        <w:t xml:space="preserve">Multiply AFLDFREQ and POP14_SQMI fields in the </w:t>
      </w:r>
      <w:proofErr w:type="spellStart"/>
      <w:r>
        <w:rPr>
          <w:rFonts w:ascii="Garamond" w:eastAsia="Garamond" w:hAnsi="Garamond" w:cs="Garamond"/>
          <w:sz w:val="24"/>
          <w:szCs w:val="24"/>
        </w:rPr>
        <w:t>unioned</w:t>
      </w:r>
      <w:proofErr w:type="spellEnd"/>
      <w:r>
        <w:rPr>
          <w:rFonts w:ascii="Garamond" w:eastAsia="Garamond" w:hAnsi="Garamond" w:cs="Garamond"/>
          <w:sz w:val="24"/>
          <w:szCs w:val="24"/>
        </w:rPr>
        <w:t xml:space="preserve"> layer</w:t>
      </w:r>
    </w:p>
    <w:p w14:paraId="6BAC6235" w14:textId="77777777" w:rsidR="00DD3D45" w:rsidRDefault="00DD3D45">
      <w:pPr>
        <w:ind w:left="1080" w:hanging="360"/>
        <w:rPr>
          <w:rFonts w:ascii="Garamond" w:eastAsia="Garamond" w:hAnsi="Garamond" w:cs="Garamond"/>
          <w:sz w:val="24"/>
          <w:szCs w:val="24"/>
        </w:rPr>
      </w:pPr>
    </w:p>
    <w:p w14:paraId="4F407008" w14:textId="77777777" w:rsidR="00DD3D45" w:rsidRDefault="007E1FCB">
      <w:pPr>
        <w:numPr>
          <w:ilvl w:val="1"/>
          <w:numId w:val="10"/>
        </w:numPr>
        <w:jc w:val="both"/>
        <w:rPr>
          <w:rFonts w:ascii="Garamond" w:eastAsia="Garamond" w:hAnsi="Garamond" w:cs="Garamond"/>
          <w:sz w:val="24"/>
          <w:szCs w:val="24"/>
        </w:rPr>
      </w:pPr>
      <w:r>
        <w:rPr>
          <w:rFonts w:ascii="Garamond" w:eastAsia="Garamond" w:hAnsi="Garamond" w:cs="Garamond"/>
          <w:sz w:val="24"/>
          <w:szCs w:val="24"/>
        </w:rPr>
        <w:t xml:space="preserve">Create a new field, call it </w:t>
      </w:r>
      <w:proofErr w:type="spellStart"/>
      <w:r>
        <w:rPr>
          <w:rFonts w:ascii="Garamond" w:eastAsia="Garamond" w:hAnsi="Garamond" w:cs="Garamond"/>
          <w:i/>
          <w:sz w:val="24"/>
          <w:szCs w:val="24"/>
        </w:rPr>
        <w:t>Fl_Impact_Ind</w:t>
      </w:r>
      <w:proofErr w:type="spellEnd"/>
      <w:r>
        <w:rPr>
          <w:rFonts w:ascii="Garamond" w:eastAsia="Garamond" w:hAnsi="Garamond" w:cs="Garamond"/>
          <w:sz w:val="24"/>
          <w:szCs w:val="24"/>
        </w:rPr>
        <w:t>.</w:t>
      </w:r>
    </w:p>
    <w:p w14:paraId="7616C895" w14:textId="77777777" w:rsidR="00DD3D45" w:rsidRDefault="00DD3D45">
      <w:pPr>
        <w:ind w:left="1080" w:hanging="360"/>
        <w:jc w:val="both"/>
        <w:rPr>
          <w:rFonts w:ascii="Garamond" w:eastAsia="Garamond" w:hAnsi="Garamond" w:cs="Garamond"/>
          <w:sz w:val="24"/>
          <w:szCs w:val="24"/>
        </w:rPr>
      </w:pPr>
    </w:p>
    <w:p w14:paraId="6319E8A0" w14:textId="77777777" w:rsidR="00DD3D45" w:rsidRDefault="007E1FCB">
      <w:pPr>
        <w:numPr>
          <w:ilvl w:val="2"/>
          <w:numId w:val="10"/>
        </w:numPr>
        <w:ind w:left="1800" w:hanging="360"/>
        <w:jc w:val="both"/>
        <w:rPr>
          <w:rFonts w:ascii="Garamond" w:eastAsia="Garamond" w:hAnsi="Garamond" w:cs="Garamond"/>
          <w:sz w:val="24"/>
          <w:szCs w:val="24"/>
        </w:rPr>
      </w:pPr>
      <w:r>
        <w:rPr>
          <w:rFonts w:ascii="Garamond" w:eastAsia="Garamond" w:hAnsi="Garamond" w:cs="Garamond"/>
          <w:sz w:val="24"/>
          <w:szCs w:val="24"/>
        </w:rPr>
        <w:t>Right-click on the column name &gt; Calculate Field &gt; enter equation below:</w:t>
      </w:r>
    </w:p>
    <w:p w14:paraId="73FE1C90" w14:textId="77777777" w:rsidR="00DD3D45" w:rsidRDefault="00DD3D45">
      <w:pPr>
        <w:ind w:left="1080" w:hanging="360"/>
        <w:jc w:val="both"/>
        <w:rPr>
          <w:rFonts w:ascii="Garamond" w:eastAsia="Garamond" w:hAnsi="Garamond" w:cs="Garamond"/>
          <w:sz w:val="24"/>
          <w:szCs w:val="24"/>
        </w:rPr>
      </w:pPr>
    </w:p>
    <w:p w14:paraId="769AA35D" w14:textId="77777777" w:rsidR="00DD3D45" w:rsidRDefault="007E1FCB">
      <w:pPr>
        <w:ind w:left="1080" w:hanging="360"/>
        <w:jc w:val="center"/>
        <w:rPr>
          <w:rFonts w:ascii="Garamond" w:eastAsia="Garamond" w:hAnsi="Garamond" w:cs="Garamond"/>
          <w:sz w:val="24"/>
          <w:szCs w:val="24"/>
        </w:rPr>
      </w:pPr>
      <w:r>
        <w:rPr>
          <w:rFonts w:ascii="Garamond" w:eastAsia="Garamond" w:hAnsi="Garamond" w:cs="Garamond"/>
          <w:noProof/>
          <w:sz w:val="24"/>
          <w:szCs w:val="24"/>
        </w:rPr>
        <w:drawing>
          <wp:inline distT="0" distB="0" distL="0" distR="0" wp14:anchorId="2E4DF88B" wp14:editId="0044B448">
            <wp:extent cx="2847975" cy="638175"/>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47975" cy="638175"/>
                    </a:xfrm>
                    <a:prstGeom prst="rect">
                      <a:avLst/>
                    </a:prstGeom>
                    <a:ln/>
                  </pic:spPr>
                </pic:pic>
              </a:graphicData>
            </a:graphic>
          </wp:inline>
        </w:drawing>
      </w:r>
    </w:p>
    <w:p w14:paraId="257A2C16" w14:textId="77777777" w:rsidR="00DD3D45" w:rsidRDefault="00DD3D45">
      <w:pPr>
        <w:ind w:left="1080" w:hanging="360"/>
        <w:jc w:val="both"/>
        <w:rPr>
          <w:rFonts w:ascii="Garamond" w:eastAsia="Garamond" w:hAnsi="Garamond" w:cs="Garamond"/>
          <w:sz w:val="24"/>
          <w:szCs w:val="24"/>
        </w:rPr>
      </w:pPr>
    </w:p>
    <w:p w14:paraId="5AFA00DD" w14:textId="77777777" w:rsidR="00DD3D45" w:rsidRDefault="007E1FCB">
      <w:pPr>
        <w:numPr>
          <w:ilvl w:val="1"/>
          <w:numId w:val="10"/>
        </w:numPr>
        <w:jc w:val="both"/>
        <w:rPr>
          <w:rFonts w:ascii="Garamond" w:eastAsia="Garamond" w:hAnsi="Garamond" w:cs="Garamond"/>
          <w:sz w:val="24"/>
          <w:szCs w:val="24"/>
        </w:rPr>
      </w:pPr>
      <w:r>
        <w:rPr>
          <w:rFonts w:ascii="Garamond" w:eastAsia="Garamond" w:hAnsi="Garamond" w:cs="Garamond"/>
          <w:sz w:val="24"/>
          <w:szCs w:val="24"/>
        </w:rPr>
        <w:t xml:space="preserve">Your index is now normalized and ranges from 0-10. Go to </w:t>
      </w:r>
      <w:proofErr w:type="spellStart"/>
      <w:r>
        <w:rPr>
          <w:rFonts w:ascii="Garamond" w:eastAsia="Garamond" w:hAnsi="Garamond" w:cs="Garamond"/>
          <w:sz w:val="24"/>
          <w:szCs w:val="24"/>
        </w:rPr>
        <w:t>Symbology</w:t>
      </w:r>
      <w:proofErr w:type="spellEnd"/>
      <w:r>
        <w:rPr>
          <w:rFonts w:ascii="Garamond" w:eastAsia="Garamond" w:hAnsi="Garamond" w:cs="Garamond"/>
          <w:sz w:val="24"/>
          <w:szCs w:val="24"/>
        </w:rPr>
        <w:t xml:space="preserve">, display values with Graduated Colors, use 5 classes (manual interval), and manually input </w:t>
      </w:r>
      <w:r>
        <w:rPr>
          <w:rFonts w:ascii="Garamond" w:eastAsia="Garamond" w:hAnsi="Garamond" w:cs="Garamond"/>
          <w:sz w:val="24"/>
          <w:szCs w:val="24"/>
          <w:u w:val="single"/>
        </w:rPr>
        <w:t>&lt;</w:t>
      </w:r>
      <w:r>
        <w:rPr>
          <w:rFonts w:ascii="Garamond" w:eastAsia="Garamond" w:hAnsi="Garamond" w:cs="Garamond"/>
          <w:sz w:val="24"/>
          <w:szCs w:val="24"/>
        </w:rPr>
        <w:t xml:space="preserve"> 1, </w:t>
      </w:r>
      <w:r>
        <w:rPr>
          <w:rFonts w:ascii="Garamond" w:eastAsia="Garamond" w:hAnsi="Garamond" w:cs="Garamond"/>
          <w:sz w:val="24"/>
          <w:szCs w:val="24"/>
          <w:u w:val="single"/>
        </w:rPr>
        <w:t>&lt;</w:t>
      </w:r>
      <w:r>
        <w:rPr>
          <w:rFonts w:ascii="Garamond" w:eastAsia="Garamond" w:hAnsi="Garamond" w:cs="Garamond"/>
          <w:sz w:val="24"/>
          <w:szCs w:val="24"/>
        </w:rPr>
        <w:t xml:space="preserve"> 2, </w:t>
      </w:r>
      <w:r>
        <w:rPr>
          <w:rFonts w:ascii="Garamond" w:eastAsia="Garamond" w:hAnsi="Garamond" w:cs="Garamond"/>
          <w:sz w:val="24"/>
          <w:szCs w:val="24"/>
          <w:u w:val="single"/>
        </w:rPr>
        <w:t>&lt;</w:t>
      </w:r>
      <w:r>
        <w:rPr>
          <w:rFonts w:ascii="Garamond" w:eastAsia="Garamond" w:hAnsi="Garamond" w:cs="Garamond"/>
          <w:sz w:val="24"/>
          <w:szCs w:val="24"/>
        </w:rPr>
        <w:t xml:space="preserve"> 3, </w:t>
      </w:r>
      <w:r>
        <w:rPr>
          <w:rFonts w:ascii="Garamond" w:eastAsia="Garamond" w:hAnsi="Garamond" w:cs="Garamond"/>
          <w:sz w:val="24"/>
          <w:szCs w:val="24"/>
          <w:u w:val="single"/>
        </w:rPr>
        <w:t>&lt;</w:t>
      </w:r>
      <w:r>
        <w:rPr>
          <w:rFonts w:ascii="Garamond" w:eastAsia="Garamond" w:hAnsi="Garamond" w:cs="Garamond"/>
          <w:sz w:val="24"/>
          <w:szCs w:val="24"/>
        </w:rPr>
        <w:t xml:space="preserve"> 6, and </w:t>
      </w:r>
      <w:r>
        <w:rPr>
          <w:rFonts w:ascii="Garamond" w:eastAsia="Garamond" w:hAnsi="Garamond" w:cs="Garamond"/>
          <w:sz w:val="24"/>
          <w:szCs w:val="24"/>
          <w:u w:val="single"/>
        </w:rPr>
        <w:t>&lt;</w:t>
      </w:r>
      <w:r>
        <w:rPr>
          <w:rFonts w:ascii="Garamond" w:eastAsia="Garamond" w:hAnsi="Garamond" w:cs="Garamond"/>
          <w:sz w:val="24"/>
          <w:szCs w:val="24"/>
        </w:rPr>
        <w:t xml:space="preserve"> 10. </w:t>
      </w:r>
    </w:p>
    <w:p w14:paraId="43FFF2F4" w14:textId="77777777" w:rsidR="00DD3D45" w:rsidRDefault="00DD3D45">
      <w:pPr>
        <w:rPr>
          <w:rFonts w:ascii="Garamond" w:eastAsia="Garamond" w:hAnsi="Garamond" w:cs="Garamond"/>
          <w:sz w:val="24"/>
          <w:szCs w:val="24"/>
        </w:rPr>
      </w:pPr>
    </w:p>
    <w:p w14:paraId="4D185E38" w14:textId="77777777" w:rsidR="00DD3D45" w:rsidRDefault="00DD3D45">
      <w:pPr>
        <w:ind w:left="720"/>
        <w:rPr>
          <w:rFonts w:ascii="Garamond" w:eastAsia="Garamond" w:hAnsi="Garamond" w:cs="Garamond"/>
          <w:sz w:val="24"/>
          <w:szCs w:val="24"/>
        </w:rPr>
      </w:pPr>
    </w:p>
    <w:p w14:paraId="3AE3738B" w14:textId="77777777" w:rsidR="00DD3D45" w:rsidRDefault="007E1FCB">
      <w:pPr>
        <w:numPr>
          <w:ilvl w:val="0"/>
          <w:numId w:val="2"/>
        </w:numPr>
        <w:ind w:left="360"/>
        <w:rPr>
          <w:rFonts w:ascii="Garamond" w:eastAsia="Garamond" w:hAnsi="Garamond" w:cs="Garamond"/>
          <w:sz w:val="24"/>
          <w:szCs w:val="24"/>
        </w:rPr>
      </w:pPr>
      <w:r>
        <w:rPr>
          <w:rFonts w:ascii="Garamond" w:eastAsia="Garamond" w:hAnsi="Garamond" w:cs="Garamond"/>
          <w:sz w:val="24"/>
          <w:szCs w:val="24"/>
        </w:rPr>
        <w:t xml:space="preserve">Create a map layout (it should be 8.5” x 11” portrait or landscape) showing the flood impact in each tract (display values using Graduated Colors with a monochromatic color ramp). Refer to </w:t>
      </w:r>
      <w:r>
        <w:rPr>
          <w:rFonts w:ascii="Garamond" w:eastAsia="Garamond" w:hAnsi="Garamond" w:cs="Garamond"/>
          <w:i/>
          <w:sz w:val="24"/>
          <w:szCs w:val="24"/>
        </w:rPr>
        <w:t>Lab8_Example2_Map.png</w:t>
      </w:r>
      <w:r>
        <w:rPr>
          <w:rFonts w:ascii="Garamond" w:eastAsia="Garamond" w:hAnsi="Garamond" w:cs="Garamond"/>
          <w:sz w:val="24"/>
          <w:szCs w:val="24"/>
        </w:rPr>
        <w:t xml:space="preserve"> on the class drive for guidance (do not make yours identical!). Your map should have the following elements:</w:t>
      </w:r>
    </w:p>
    <w:p w14:paraId="42D4763C" w14:textId="77777777" w:rsidR="00DD3D45" w:rsidRDefault="00DD3D45">
      <w:pPr>
        <w:ind w:left="720" w:hanging="360"/>
      </w:pPr>
    </w:p>
    <w:p w14:paraId="6BC8B45C"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Title</w:t>
      </w:r>
    </w:p>
    <w:p w14:paraId="0DBC2217"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Legend (with colors and associated risk level)</w:t>
      </w:r>
    </w:p>
    <w:p w14:paraId="057478CB" w14:textId="77777777" w:rsidR="00DD3D45" w:rsidRDefault="007E1FCB">
      <w:pPr>
        <w:numPr>
          <w:ilvl w:val="1"/>
          <w:numId w:val="3"/>
        </w:numPr>
        <w:rPr>
          <w:rFonts w:ascii="Garamond" w:eastAsia="Garamond" w:hAnsi="Garamond" w:cs="Garamond"/>
          <w:i/>
          <w:sz w:val="24"/>
          <w:szCs w:val="24"/>
        </w:rPr>
      </w:pPr>
      <w:proofErr w:type="spellStart"/>
      <w:r>
        <w:rPr>
          <w:rFonts w:ascii="Garamond" w:eastAsia="Garamond" w:hAnsi="Garamond" w:cs="Garamond"/>
          <w:i/>
          <w:sz w:val="24"/>
          <w:szCs w:val="24"/>
        </w:rPr>
        <w:t>Scalebar</w:t>
      </w:r>
      <w:proofErr w:type="spellEnd"/>
    </w:p>
    <w:p w14:paraId="604AAC35"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North Arrow</w:t>
      </w:r>
    </w:p>
    <w:p w14:paraId="2BBD4A64"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Text indicating what data was used to calculate the index</w:t>
      </w:r>
    </w:p>
    <w:p w14:paraId="17DBAFB4"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Text indicating possible limiting factors that reduce the applicability of the map</w:t>
      </w:r>
    </w:p>
    <w:p w14:paraId="61F049E8"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Name</w:t>
      </w:r>
    </w:p>
    <w:p w14:paraId="5A5027FD"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Date</w:t>
      </w:r>
    </w:p>
    <w:p w14:paraId="501B0587"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Projection/Datum</w:t>
      </w:r>
    </w:p>
    <w:p w14:paraId="37AFE61C" w14:textId="77777777" w:rsidR="00DD3D45" w:rsidRDefault="007E1FCB">
      <w:pPr>
        <w:numPr>
          <w:ilvl w:val="1"/>
          <w:numId w:val="3"/>
        </w:numPr>
        <w:rPr>
          <w:rFonts w:ascii="Garamond" w:eastAsia="Garamond" w:hAnsi="Garamond" w:cs="Garamond"/>
          <w:i/>
          <w:sz w:val="24"/>
          <w:szCs w:val="24"/>
        </w:rPr>
      </w:pPr>
      <w:r>
        <w:rPr>
          <w:rFonts w:ascii="Garamond" w:eastAsia="Garamond" w:hAnsi="Garamond" w:cs="Garamond"/>
          <w:i/>
          <w:sz w:val="24"/>
          <w:szCs w:val="24"/>
        </w:rPr>
        <w:t>Source Credits</w:t>
      </w:r>
    </w:p>
    <w:p w14:paraId="721B8062" w14:textId="77777777" w:rsidR="00DD3D45" w:rsidRDefault="00DD3D45">
      <w:pPr>
        <w:ind w:left="1080"/>
        <w:rPr>
          <w:rFonts w:ascii="Garamond" w:eastAsia="Garamond" w:hAnsi="Garamond" w:cs="Garamond"/>
          <w:sz w:val="20"/>
          <w:szCs w:val="20"/>
        </w:rPr>
      </w:pPr>
    </w:p>
    <w:p w14:paraId="241922FE" w14:textId="77777777" w:rsidR="00DD3D45" w:rsidRDefault="007E1FCB">
      <w:pPr>
        <w:rPr>
          <w:rFonts w:ascii="Garamond" w:eastAsia="Garamond" w:hAnsi="Garamond" w:cs="Garamond"/>
          <w:b/>
          <w:sz w:val="24"/>
          <w:szCs w:val="24"/>
        </w:rPr>
      </w:pPr>
      <w:r>
        <w:rPr>
          <w:rFonts w:ascii="Garamond" w:eastAsia="Garamond" w:hAnsi="Garamond" w:cs="Garamond"/>
          <w:b/>
          <w:sz w:val="24"/>
          <w:szCs w:val="24"/>
        </w:rPr>
        <w:t>*Be sure to use proper symbolization and cartographic techniques.</w:t>
      </w:r>
    </w:p>
    <w:p w14:paraId="7360399F" w14:textId="77777777" w:rsidR="00DD3D45" w:rsidRDefault="00DD3D45">
      <w:pPr>
        <w:ind w:left="360"/>
        <w:rPr>
          <w:rFonts w:ascii="Garamond" w:eastAsia="Garamond" w:hAnsi="Garamond" w:cs="Garamond"/>
          <w:sz w:val="24"/>
          <w:szCs w:val="24"/>
        </w:rPr>
      </w:pPr>
    </w:p>
    <w:p w14:paraId="4D8F7050" w14:textId="77777777" w:rsidR="00DD3D45" w:rsidRDefault="007E1FCB">
      <w:pPr>
        <w:numPr>
          <w:ilvl w:val="0"/>
          <w:numId w:val="5"/>
        </w:numPr>
        <w:ind w:left="360"/>
        <w:rPr>
          <w:rFonts w:ascii="Garamond" w:eastAsia="Garamond" w:hAnsi="Garamond" w:cs="Garamond"/>
        </w:rPr>
      </w:pPr>
      <w:r>
        <w:rPr>
          <w:rFonts w:ascii="Garamond" w:eastAsia="Garamond" w:hAnsi="Garamond" w:cs="Garamond"/>
          <w:sz w:val="24"/>
          <w:szCs w:val="24"/>
        </w:rPr>
        <w:t>When you are finished, export your map layout as a PNG with a dpi = 300.</w:t>
      </w:r>
      <w:r>
        <w:rPr>
          <w:rFonts w:ascii="Garamond" w:eastAsia="Garamond" w:hAnsi="Garamond" w:cs="Garamond"/>
          <w:b/>
          <w:sz w:val="20"/>
          <w:szCs w:val="20"/>
        </w:rPr>
        <w:t xml:space="preserve"> </w:t>
      </w:r>
      <w:r>
        <w:rPr>
          <w:rFonts w:ascii="Garamond" w:eastAsia="Garamond" w:hAnsi="Garamond" w:cs="Garamond"/>
          <w:sz w:val="24"/>
          <w:szCs w:val="24"/>
        </w:rPr>
        <w:t>You should have a total of TWO PNG maps.</w:t>
      </w:r>
    </w:p>
    <w:p w14:paraId="12D4881A" w14:textId="77777777" w:rsidR="00DD3D45" w:rsidRDefault="00DD3D45">
      <w:pPr>
        <w:pBdr>
          <w:top w:val="nil"/>
          <w:left w:val="nil"/>
          <w:bottom w:val="nil"/>
          <w:right w:val="nil"/>
          <w:between w:val="nil"/>
        </w:pBdr>
        <w:ind w:hanging="1120"/>
        <w:rPr>
          <w:rFonts w:ascii="Garamond" w:eastAsia="Garamond" w:hAnsi="Garamond" w:cs="Garamond"/>
          <w:color w:val="000000"/>
          <w:sz w:val="24"/>
          <w:szCs w:val="24"/>
        </w:rPr>
      </w:pPr>
    </w:p>
    <w:p w14:paraId="7E761B84" w14:textId="77777777" w:rsidR="00DD3D45" w:rsidRDefault="007E1FCB">
      <w:pPr>
        <w:tabs>
          <w:tab w:val="left" w:pos="1080"/>
        </w:tabs>
        <w:rPr>
          <w:rFonts w:ascii="Garamond" w:eastAsia="Garamond" w:hAnsi="Garamond" w:cs="Garamond"/>
          <w:b/>
          <w:sz w:val="24"/>
          <w:szCs w:val="24"/>
          <w:u w:val="single"/>
        </w:rPr>
      </w:pPr>
      <w:r>
        <w:rPr>
          <w:rFonts w:ascii="Garamond" w:eastAsia="Garamond" w:hAnsi="Garamond" w:cs="Garamond"/>
          <w:b/>
          <w:sz w:val="24"/>
          <w:szCs w:val="24"/>
          <w:u w:val="single"/>
        </w:rPr>
        <w:t>Insert Ch. 10 Practice Exercise PNG maps (2 total) below:</w:t>
      </w:r>
    </w:p>
    <w:p w14:paraId="140AA180" w14:textId="77777777" w:rsidR="00DD3D45" w:rsidRDefault="00DD3D45">
      <w:pPr>
        <w:tabs>
          <w:tab w:val="left" w:pos="1080"/>
        </w:tabs>
        <w:rPr>
          <w:rFonts w:ascii="Garamond" w:eastAsia="Garamond" w:hAnsi="Garamond" w:cs="Garamond"/>
          <w:b/>
          <w:sz w:val="24"/>
          <w:szCs w:val="24"/>
        </w:rPr>
      </w:pPr>
    </w:p>
    <w:p w14:paraId="76E2596E" w14:textId="77777777" w:rsidR="00DD3D45" w:rsidRDefault="00DD3D45">
      <w:pPr>
        <w:tabs>
          <w:tab w:val="left" w:pos="1080"/>
        </w:tabs>
        <w:rPr>
          <w:rFonts w:ascii="Garamond" w:eastAsia="Garamond" w:hAnsi="Garamond" w:cs="Garamond"/>
          <w:b/>
          <w:sz w:val="24"/>
          <w:szCs w:val="24"/>
        </w:rPr>
      </w:pPr>
    </w:p>
    <w:p w14:paraId="648DB80F" w14:textId="77777777" w:rsidR="00DD3D45" w:rsidRDefault="00DD3D45">
      <w:pPr>
        <w:tabs>
          <w:tab w:val="left" w:pos="1080"/>
        </w:tabs>
        <w:rPr>
          <w:rFonts w:ascii="Garamond" w:eastAsia="Garamond" w:hAnsi="Garamond" w:cs="Garamond"/>
          <w:b/>
          <w:sz w:val="24"/>
          <w:szCs w:val="24"/>
        </w:rPr>
      </w:pPr>
    </w:p>
    <w:p w14:paraId="2BDB1541" w14:textId="5BF06E4A" w:rsidR="00DD3D45" w:rsidRDefault="00940DD9">
      <w:pPr>
        <w:tabs>
          <w:tab w:val="left" w:pos="1080"/>
        </w:tabs>
        <w:rPr>
          <w:rFonts w:ascii="Garamond" w:eastAsia="Garamond" w:hAnsi="Garamond" w:cs="Garamond"/>
          <w:b/>
          <w:sz w:val="24"/>
          <w:szCs w:val="24"/>
        </w:rPr>
      </w:pPr>
      <w:r>
        <w:rPr>
          <w:rFonts w:ascii="Garamond" w:eastAsia="Garamond" w:hAnsi="Garamond" w:cs="Garamond"/>
          <w:b/>
          <w:sz w:val="24"/>
          <w:szCs w:val="24"/>
        </w:rPr>
        <w:lastRenderedPageBreak/>
        <w:pict w14:anchorId="0298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605.2pt">
            <v:imagedata r:id="rId13" o:title="P1"/>
          </v:shape>
        </w:pict>
      </w:r>
      <w:bookmarkStart w:id="0" w:name="_GoBack"/>
      <w:bookmarkEnd w:id="0"/>
      <w:r>
        <w:rPr>
          <w:rFonts w:ascii="Garamond" w:eastAsia="Garamond" w:hAnsi="Garamond" w:cs="Garamond"/>
          <w:b/>
          <w:sz w:val="24"/>
          <w:szCs w:val="24"/>
        </w:rPr>
        <w:lastRenderedPageBreak/>
        <w:pict w14:anchorId="0DF791A1">
          <v:shape id="_x0000_i1026" type="#_x0000_t75" style="width:467.3pt;height:361.35pt">
            <v:imagedata r:id="rId14" o:title="P2"/>
          </v:shape>
        </w:pict>
      </w:r>
    </w:p>
    <w:p w14:paraId="0ECB377B" w14:textId="77777777" w:rsidR="00DD3D45" w:rsidRDefault="00DD3D45">
      <w:pPr>
        <w:tabs>
          <w:tab w:val="left" w:pos="1080"/>
        </w:tabs>
        <w:rPr>
          <w:rFonts w:ascii="Garamond" w:eastAsia="Garamond" w:hAnsi="Garamond" w:cs="Garamond"/>
          <w:b/>
          <w:sz w:val="24"/>
          <w:szCs w:val="24"/>
        </w:rPr>
      </w:pPr>
    </w:p>
    <w:p w14:paraId="251C2D7F" w14:textId="77777777" w:rsidR="00DD3D45" w:rsidRDefault="00DD3D45">
      <w:pPr>
        <w:tabs>
          <w:tab w:val="left" w:pos="1080"/>
        </w:tabs>
        <w:rPr>
          <w:rFonts w:ascii="Garamond" w:eastAsia="Garamond" w:hAnsi="Garamond" w:cs="Garamond"/>
          <w:b/>
          <w:sz w:val="24"/>
          <w:szCs w:val="24"/>
        </w:rPr>
      </w:pPr>
    </w:p>
    <w:p w14:paraId="6988BF82" w14:textId="77777777" w:rsidR="00DD3D45" w:rsidRDefault="00DD3D45">
      <w:pPr>
        <w:rPr>
          <w:rFonts w:ascii="Garamond" w:eastAsia="Garamond" w:hAnsi="Garamond" w:cs="Garamond"/>
          <w:sz w:val="32"/>
          <w:szCs w:val="32"/>
        </w:rPr>
      </w:pPr>
    </w:p>
    <w:p w14:paraId="3E27CD32" w14:textId="50A6754D" w:rsidR="00DD3D45" w:rsidRDefault="007E1FCB">
      <w:pPr>
        <w:jc w:val="center"/>
        <w:rPr>
          <w:rFonts w:ascii="Garamond" w:eastAsia="Garamond" w:hAnsi="Garamond" w:cs="Garamond"/>
          <w:b/>
          <w:sz w:val="32"/>
          <w:szCs w:val="32"/>
        </w:rPr>
      </w:pPr>
      <w:bookmarkStart w:id="1" w:name="_heading=h.gjdgxs" w:colFirst="0" w:colLast="0"/>
      <w:bookmarkEnd w:id="1"/>
      <w:r>
        <w:rPr>
          <w:rFonts w:ascii="Garamond" w:eastAsia="Garamond" w:hAnsi="Garamond" w:cs="Garamond"/>
          <w:b/>
          <w:sz w:val="32"/>
          <w:szCs w:val="32"/>
        </w:rPr>
        <w:t xml:space="preserve">When finished, save the Response Template as a PDF and </w:t>
      </w:r>
      <w:r w:rsidR="00C20DBE">
        <w:rPr>
          <w:rFonts w:ascii="Garamond" w:eastAsia="Garamond" w:hAnsi="Garamond" w:cs="Garamond"/>
          <w:b/>
          <w:sz w:val="32"/>
          <w:szCs w:val="32"/>
        </w:rPr>
        <w:t xml:space="preserve">upload it to Lab 8’s Assignment Dropbox on </w:t>
      </w:r>
      <w:proofErr w:type="spellStart"/>
      <w:r w:rsidR="00C20DBE">
        <w:rPr>
          <w:rFonts w:ascii="Garamond" w:eastAsia="Garamond" w:hAnsi="Garamond" w:cs="Garamond"/>
          <w:b/>
          <w:sz w:val="32"/>
          <w:szCs w:val="32"/>
        </w:rPr>
        <w:t>eCampus</w:t>
      </w:r>
      <w:proofErr w:type="spellEnd"/>
      <w:r w:rsidR="00C20DBE">
        <w:rPr>
          <w:rFonts w:ascii="Garamond" w:eastAsia="Garamond" w:hAnsi="Garamond" w:cs="Garamond"/>
          <w:b/>
          <w:sz w:val="32"/>
          <w:szCs w:val="32"/>
        </w:rPr>
        <w:t>.</w:t>
      </w:r>
    </w:p>
    <w:p w14:paraId="17F7D161" w14:textId="77777777" w:rsidR="00DD3D45" w:rsidRDefault="00DD3D45"/>
    <w:sectPr w:rsidR="00DD3D45">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AF350" w14:textId="77777777" w:rsidR="003C0B78" w:rsidRDefault="003C0B78">
      <w:r>
        <w:separator/>
      </w:r>
    </w:p>
  </w:endnote>
  <w:endnote w:type="continuationSeparator" w:id="0">
    <w:p w14:paraId="1A4EAC1B" w14:textId="77777777" w:rsidR="003C0B78" w:rsidRDefault="003C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8A7D" w14:textId="22A000C6" w:rsidR="00DD3D45" w:rsidRDefault="007E1FC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40DD9">
      <w:rPr>
        <w:rFonts w:ascii="Times New Roman" w:eastAsia="Times New Roman" w:hAnsi="Times New Roman" w:cs="Times New Roman"/>
        <w:noProof/>
        <w:color w:val="000000"/>
        <w:sz w:val="24"/>
        <w:szCs w:val="24"/>
      </w:rPr>
      <w:t>5</w:t>
    </w:r>
    <w:r>
      <w:rPr>
        <w:rFonts w:ascii="Times New Roman" w:eastAsia="Times New Roman" w:hAnsi="Times New Roman" w:cs="Times New Roman"/>
        <w:color w:val="000000"/>
        <w:sz w:val="24"/>
        <w:szCs w:val="24"/>
      </w:rPr>
      <w:fldChar w:fldCharType="end"/>
    </w:r>
  </w:p>
  <w:p w14:paraId="7363B2AD" w14:textId="77777777" w:rsidR="00DD3D45" w:rsidRDefault="00DD3D4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726FD" w14:textId="77777777" w:rsidR="003C0B78" w:rsidRDefault="003C0B78">
      <w:r>
        <w:separator/>
      </w:r>
    </w:p>
  </w:footnote>
  <w:footnote w:type="continuationSeparator" w:id="0">
    <w:p w14:paraId="51EC5806" w14:textId="77777777" w:rsidR="003C0B78" w:rsidRDefault="003C0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F21"/>
    <w:multiLevelType w:val="multilevel"/>
    <w:tmpl w:val="BC3CB90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4A1A68"/>
    <w:multiLevelType w:val="multilevel"/>
    <w:tmpl w:val="673031B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372D01"/>
    <w:multiLevelType w:val="multilevel"/>
    <w:tmpl w:val="7930B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714E9A"/>
    <w:multiLevelType w:val="multilevel"/>
    <w:tmpl w:val="46F0DC46"/>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7FF00D6"/>
    <w:multiLevelType w:val="multilevel"/>
    <w:tmpl w:val="64CAF1E0"/>
    <w:lvl w:ilvl="0">
      <w:start w:val="5"/>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8C57DE"/>
    <w:multiLevelType w:val="multilevel"/>
    <w:tmpl w:val="6D9438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0D1F69"/>
    <w:multiLevelType w:val="multilevel"/>
    <w:tmpl w:val="70D64F8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300856"/>
    <w:multiLevelType w:val="multilevel"/>
    <w:tmpl w:val="E05A5E9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D060A2"/>
    <w:multiLevelType w:val="multilevel"/>
    <w:tmpl w:val="C156963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13225F"/>
    <w:multiLevelType w:val="multilevel"/>
    <w:tmpl w:val="BFE8A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896B90"/>
    <w:multiLevelType w:val="multilevel"/>
    <w:tmpl w:val="78C81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F10672"/>
    <w:multiLevelType w:val="multilevel"/>
    <w:tmpl w:val="0D7A810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9"/>
  </w:num>
  <w:num w:numId="3">
    <w:abstractNumId w:val="0"/>
  </w:num>
  <w:num w:numId="4">
    <w:abstractNumId w:val="8"/>
  </w:num>
  <w:num w:numId="5">
    <w:abstractNumId w:val="11"/>
  </w:num>
  <w:num w:numId="6">
    <w:abstractNumId w:val="7"/>
  </w:num>
  <w:num w:numId="7">
    <w:abstractNumId w:val="5"/>
  </w:num>
  <w:num w:numId="8">
    <w:abstractNumId w:val="4"/>
  </w:num>
  <w:num w:numId="9">
    <w:abstractNumId w:val="6"/>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45"/>
    <w:rsid w:val="00064D80"/>
    <w:rsid w:val="0022143A"/>
    <w:rsid w:val="003C0B78"/>
    <w:rsid w:val="007E1FCB"/>
    <w:rsid w:val="00870F59"/>
    <w:rsid w:val="00940DD9"/>
    <w:rsid w:val="00A22F5D"/>
    <w:rsid w:val="00C20DBE"/>
    <w:rsid w:val="00DD3D45"/>
    <w:rsid w:val="00E74E73"/>
    <w:rsid w:val="00F7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0454"/>
  <w15:docId w15:val="{D49B6B43-C12A-4454-BED2-97D3FCC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1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907146"/>
    <w:pPr>
      <w:tabs>
        <w:tab w:val="center" w:pos="4680"/>
        <w:tab w:val="right" w:pos="9360"/>
      </w:tabs>
    </w:pPr>
  </w:style>
  <w:style w:type="character" w:customStyle="1" w:styleId="FooterChar">
    <w:name w:val="Footer Char"/>
    <w:basedOn w:val="DefaultParagraphFont"/>
    <w:link w:val="Footer"/>
    <w:uiPriority w:val="99"/>
    <w:rsid w:val="00907146"/>
  </w:style>
  <w:style w:type="paragraph" w:styleId="BodyText">
    <w:name w:val="Body Text"/>
    <w:basedOn w:val="Normal"/>
    <w:link w:val="BodyTextChar"/>
    <w:uiPriority w:val="1"/>
    <w:qFormat/>
    <w:rsid w:val="00907146"/>
    <w:pPr>
      <w:ind w:left="1120"/>
    </w:pPr>
    <w:rPr>
      <w:rFonts w:ascii="Garamond" w:eastAsia="Garamond" w:hAnsi="Garamond"/>
      <w:sz w:val="24"/>
      <w:szCs w:val="24"/>
    </w:rPr>
  </w:style>
  <w:style w:type="character" w:customStyle="1" w:styleId="BodyTextChar">
    <w:name w:val="Body Text Char"/>
    <w:basedOn w:val="DefaultParagraphFont"/>
    <w:link w:val="BodyText"/>
    <w:uiPriority w:val="1"/>
    <w:rsid w:val="00907146"/>
    <w:rPr>
      <w:rFonts w:ascii="Garamond" w:eastAsia="Garamond" w:hAnsi="Garamond"/>
      <w:sz w:val="24"/>
      <w:szCs w:val="24"/>
    </w:rPr>
  </w:style>
  <w:style w:type="paragraph" w:styleId="ListParagraph">
    <w:name w:val="List Paragraph"/>
    <w:basedOn w:val="Normal"/>
    <w:uiPriority w:val="34"/>
    <w:qFormat/>
    <w:rsid w:val="00907146"/>
    <w:pPr>
      <w:spacing w:after="160" w:line="259"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2aI12Ep+beQi2Q0JvOddfQQXw==">AMUW2mWIaHPL07LnHNVhWurqDdBrmg5pf/U4tvc+bW2S7e6SBCna5LNGSITNUouc/2PJQKiozYQtKFFOU0t40z0b0gndQL6BPP2dIpCt4u13g3ynTsDC62MMDhpbNMMkBJh3IA6S+1hs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Barger</dc:creator>
  <cp:lastModifiedBy>Jonathan Earle Janzen</cp:lastModifiedBy>
  <cp:revision>9</cp:revision>
  <dcterms:created xsi:type="dcterms:W3CDTF">2019-07-22T14:34:00Z</dcterms:created>
  <dcterms:modified xsi:type="dcterms:W3CDTF">2019-10-30T16:02:00Z</dcterms:modified>
</cp:coreProperties>
</file>