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32"/>
          <w:szCs w:val="32"/>
        </w:rPr>
      </w:pPr>
      <w:r w:rsidDel="00000000" w:rsidR="00000000" w:rsidRPr="00000000">
        <w:rPr>
          <w:rFonts w:ascii="Arial Unicode MS" w:cs="Arial Unicode MS" w:eastAsia="Arial Unicode MS" w:hAnsi="Arial Unicode MS"/>
          <w:b w:val="1"/>
          <w:sz w:val="36"/>
          <w:szCs w:val="36"/>
          <w:rtl w:val="0"/>
        </w:rPr>
        <w:t xml:space="preserve">Python计算机编程入门</w:t>
      </w:r>
      <w:r w:rsidDel="00000000" w:rsidR="00000000" w:rsidRPr="00000000">
        <w:rPr>
          <w:rtl w:val="0"/>
        </w:rPr>
      </w:r>
    </w:p>
    <w:p w:rsidR="00000000" w:rsidDel="00000000" w:rsidP="00000000" w:rsidRDefault="00000000" w:rsidRPr="00000000" w14:paraId="0000000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4">
      <w:pPr>
        <w:widowControl w:val="0"/>
        <w:spacing w:line="240" w:lineRule="auto"/>
        <w:jc w:val="both"/>
        <w:rPr>
          <w:b w:val="1"/>
          <w:sz w:val="30"/>
          <w:szCs w:val="30"/>
        </w:rPr>
      </w:pPr>
      <w:r w:rsidDel="00000000" w:rsidR="00000000" w:rsidRPr="00000000">
        <w:rPr>
          <w:rFonts w:ascii="Arial Unicode MS" w:cs="Arial Unicode MS" w:eastAsia="Arial Unicode MS" w:hAnsi="Arial Unicode MS"/>
          <w:b w:val="1"/>
          <w:sz w:val="30"/>
          <w:szCs w:val="30"/>
          <w:rtl w:val="0"/>
        </w:rPr>
        <w:t xml:space="preserve">*****本堂课知识点*****</w:t>
      </w:r>
    </w:p>
    <w:p w:rsidR="00000000" w:rsidDel="00000000" w:rsidP="00000000" w:rsidRDefault="00000000" w:rsidRPr="00000000" w14:paraId="00000005">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海龟制图库</w:t>
      </w:r>
    </w:p>
    <w:p w:rsidR="00000000" w:rsidDel="00000000" w:rsidP="00000000" w:rsidRDefault="00000000" w:rsidRPr="00000000" w14:paraId="00000007">
      <w:pPr>
        <w:widowControl w:val="0"/>
        <w:numPr>
          <w:ilvl w:val="0"/>
          <w:numId w:val="1"/>
        </w:numPr>
        <w:spacing w:line="24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用海龟制图库画图形</w:t>
      </w:r>
    </w:p>
    <w:p w:rsidR="00000000" w:rsidDel="00000000" w:rsidP="00000000" w:rsidRDefault="00000000" w:rsidRPr="00000000" w14:paraId="00000008">
      <w:pPr>
        <w:widowControl w:val="0"/>
        <w:numPr>
          <w:ilvl w:val="0"/>
          <w:numId w:val="1"/>
        </w:numPr>
        <w:spacing w:line="24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for循环</w:t>
      </w:r>
    </w:p>
    <w:p w:rsidR="00000000" w:rsidDel="00000000" w:rsidP="00000000" w:rsidRDefault="00000000" w:rsidRPr="00000000" w14:paraId="00000009">
      <w:pPr>
        <w:widowControl w:val="0"/>
        <w:numPr>
          <w:ilvl w:val="0"/>
          <w:numId w:val="1"/>
        </w:numPr>
        <w:spacing w:line="240" w:lineRule="auto"/>
        <w:ind w:left="720" w:hanging="360"/>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列表</w:t>
      </w: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0C">
      <w:pPr>
        <w:widowControl w:val="0"/>
        <w:spacing w:lin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*****教学活动*****</w:t>
      </w:r>
    </w:p>
    <w:p w:rsidR="00000000" w:rsidDel="00000000" w:rsidP="00000000" w:rsidRDefault="00000000" w:rsidRPr="00000000" w14:paraId="0000000D">
      <w:pPr>
        <w:widowControl w:val="0"/>
        <w:spacing w:line="240" w:lineRule="auto"/>
        <w:rPr>
          <w:b w:val="1"/>
          <w:sz w:val="30"/>
          <w:szCs w:val="30"/>
        </w:rPr>
      </w:pP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720" w:hanging="360"/>
      </w:pPr>
      <w:r w:rsidDel="00000000" w:rsidR="00000000" w:rsidRPr="00000000">
        <w:rPr>
          <w:rFonts w:ascii="Arial Unicode MS" w:cs="Arial Unicode MS" w:eastAsia="Arial Unicode MS" w:hAnsi="Arial Unicode MS"/>
          <w:b w:val="1"/>
          <w:sz w:val="28"/>
          <w:szCs w:val="28"/>
          <w:rtl w:val="0"/>
        </w:rPr>
        <w:t xml:space="preserve">复习 (5 min)</w:t>
      </w:r>
    </w:p>
    <w:p w:rsidR="00000000" w:rsidDel="00000000" w:rsidP="00000000" w:rsidRDefault="00000000" w:rsidRPr="00000000" w14:paraId="0000000F">
      <w:pPr>
        <w:widowControl w:val="0"/>
        <w:numPr>
          <w:ilvl w:val="1"/>
          <w:numId w:val="2"/>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变量的声明和使用</w:t>
      </w:r>
    </w:p>
    <w:p w:rsidR="00000000" w:rsidDel="00000000" w:rsidP="00000000" w:rsidRDefault="00000000" w:rsidRPr="00000000" w14:paraId="00000010">
      <w:pPr>
        <w:widowControl w:val="0"/>
        <w:numPr>
          <w:ilvl w:val="1"/>
          <w:numId w:val="2"/>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如何写一个Python程序文件</w:t>
      </w:r>
    </w:p>
    <w:p w:rsidR="00000000" w:rsidDel="00000000" w:rsidP="00000000" w:rsidRDefault="00000000" w:rsidRPr="00000000" w14:paraId="00000011">
      <w:pPr>
        <w:widowControl w:val="0"/>
        <w:numPr>
          <w:ilvl w:val="1"/>
          <w:numId w:val="2"/>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库：math</w:t>
      </w:r>
    </w:p>
    <w:p w:rsidR="00000000" w:rsidDel="00000000" w:rsidP="00000000" w:rsidRDefault="00000000" w:rsidRPr="00000000" w14:paraId="00000012">
      <w:pPr>
        <w:widowControl w:val="0"/>
        <w:numPr>
          <w:ilvl w:val="1"/>
          <w:numId w:val="2"/>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函数：print()和math.cos()</w:t>
      </w:r>
    </w:p>
    <w:p w:rsidR="00000000" w:rsidDel="00000000" w:rsidP="00000000" w:rsidRDefault="00000000" w:rsidRPr="00000000" w14:paraId="00000013">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上节课我们讲到了如果需要更多的功能，python有很多库，除了math之外，我们这节课会用到一个新的库，turtle</w:t>
      </w:r>
    </w:p>
    <w:p w:rsidR="00000000" w:rsidDel="00000000" w:rsidP="00000000" w:rsidRDefault="00000000" w:rsidRPr="00000000" w14:paraId="00000014">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rPr>
          <w:b w:val="1"/>
          <w:sz w:val="28"/>
          <w:szCs w:val="28"/>
        </w:rPr>
      </w:pPr>
      <w:r w:rsidDel="00000000" w:rsidR="00000000" w:rsidRPr="00000000">
        <w:rPr>
          <w:rFonts w:ascii="Arial Unicode MS" w:cs="Arial Unicode MS" w:eastAsia="Arial Unicode MS" w:hAnsi="Arial Unicode MS"/>
          <w:b w:val="1"/>
          <w:sz w:val="28"/>
          <w:szCs w:val="28"/>
          <w:rtl w:val="0"/>
        </w:rPr>
        <w:t xml:space="preserve">海龟制图库 (35 min)</w:t>
      </w:r>
    </w:p>
    <w:p w:rsidR="00000000" w:rsidDel="00000000" w:rsidP="00000000" w:rsidRDefault="00000000" w:rsidRPr="00000000" w14:paraId="00000016">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首先我们需要新建一个python程序文件，下面的代码都在新的文件里面运行，保存为my_turtle_1.py</w:t>
      </w:r>
    </w:p>
    <w:p w:rsidR="00000000" w:rsidDel="00000000" w:rsidP="00000000" w:rsidRDefault="00000000" w:rsidRPr="00000000" w14:paraId="00000017">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【导师笔记】</w:t>
      </w:r>
      <w:r w:rsidDel="00000000" w:rsidR="00000000" w:rsidRPr="00000000">
        <w:rPr>
          <w:rFonts w:ascii="Arial Unicode MS" w:cs="Arial Unicode MS" w:eastAsia="Arial Unicode MS" w:hAnsi="Arial Unicode MS"/>
          <w:b w:val="1"/>
          <w:sz w:val="24"/>
          <w:szCs w:val="24"/>
          <w:u w:val="single"/>
          <w:rtl w:val="0"/>
        </w:rPr>
        <w:t xml:space="preserve">注意千万不要保存为turtle.py</w:t>
      </w:r>
      <w:r w:rsidDel="00000000" w:rsidR="00000000" w:rsidRPr="00000000">
        <w:rPr>
          <w:rFonts w:ascii="Arial Unicode MS" w:cs="Arial Unicode MS" w:eastAsia="Arial Unicode MS" w:hAnsi="Arial Unicode MS"/>
          <w:sz w:val="24"/>
          <w:szCs w:val="24"/>
          <w:rtl w:val="0"/>
        </w:rPr>
        <w:t xml:space="preserve">，后面会具体讲到，简单给学生解释一下就是当我们import turtle的时候电脑会现在当前文件夹找turtle.py</w:t>
      </w:r>
    </w:p>
    <w:p w:rsidR="00000000" w:rsidDel="00000000" w:rsidP="00000000" w:rsidRDefault="00000000" w:rsidRPr="00000000" w14:paraId="00000018">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9">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【问题】引入turtle这个库该用什么python语句？</w:t>
      </w:r>
    </w:p>
    <w:p w:rsidR="00000000" w:rsidDel="00000000" w:rsidP="00000000" w:rsidRDefault="00000000" w:rsidRPr="00000000" w14:paraId="0000001A">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【答案】</w:t>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turtle</w:t>
      </w:r>
      <w:r w:rsidDel="00000000" w:rsidR="00000000" w:rsidRPr="00000000">
        <w:rPr>
          <w:rtl w:val="0"/>
        </w:rPr>
      </w:r>
    </w:p>
    <w:p w:rsidR="00000000" w:rsidDel="00000000" w:rsidP="00000000" w:rsidRDefault="00000000" w:rsidRPr="00000000" w14:paraId="0000001B">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python的语句很简洁易懂，import就是引用的意思</w:t>
      </w:r>
    </w:p>
    <w:p w:rsidR="00000000" w:rsidDel="00000000" w:rsidP="00000000" w:rsidRDefault="00000000" w:rsidRPr="00000000" w14:paraId="0000001C">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1D">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首先我们需要一支画笔，在turtle里面有一个Pen()的函数可以生成一支画笔，具体原理我们后面会学到</w:t>
      </w:r>
    </w:p>
    <w:tbl>
      <w:tblPr>
        <w:tblStyle w:val="Table1"/>
        <w:tblW w:w="8415.0" w:type="dxa"/>
        <w:jc w:val="left"/>
        <w:tblInd w:w="1045.0" w:type="dxa"/>
        <w:tblLayout w:type="fixed"/>
        <w:tblLook w:val="0600"/>
      </w:tblPr>
      <w:tblGrid>
        <w:gridCol w:w="8415"/>
        <w:tblGridChange w:id="0">
          <w:tblGrid>
            <w:gridCol w:w="841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turtle</w:t>
              <w:br w:type="textWrapping"/>
              <w:br w:type="textWrapping"/>
              <w:t xml:space="preserve">t = turtle.Pen()</w:t>
            </w:r>
            <w:r w:rsidDel="00000000" w:rsidR="00000000" w:rsidRPr="00000000">
              <w:rPr>
                <w:rtl w:val="0"/>
              </w:rPr>
            </w:r>
          </w:p>
        </w:tc>
      </w:tr>
    </w:tbl>
    <w:p w:rsidR="00000000" w:rsidDel="00000000" w:rsidP="00000000" w:rsidRDefault="00000000" w:rsidRPr="00000000" w14:paraId="0000001F">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注意，这两行代码之间最好有一行空行。写代码就像写文章一样，是分段落的。import是引入外来的库，下面的生成画笔就已经是在使用具体的函数了，这两句程序的作用很不一样，所以中间用空行隔开</w:t>
      </w:r>
      <w:r w:rsidDel="00000000" w:rsidR="00000000" w:rsidRPr="00000000">
        <w:drawing>
          <wp:anchor allowOverlap="1" behindDoc="0" distB="114300" distT="114300" distL="114300" distR="114300" hidden="0" layoutInCell="1" locked="0" relativeHeight="0" simplePos="0">
            <wp:simplePos x="0" y="0"/>
            <wp:positionH relativeFrom="column">
              <wp:posOffset>4248150</wp:posOffset>
            </wp:positionH>
            <wp:positionV relativeFrom="paragraph">
              <wp:posOffset>200025</wp:posOffset>
            </wp:positionV>
            <wp:extent cx="1692943" cy="14620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92943" cy="1462088"/>
                    </a:xfrm>
                    <a:prstGeom prst="rect"/>
                    <a:ln/>
                  </pic:spPr>
                </pic:pic>
              </a:graphicData>
            </a:graphic>
          </wp:anchor>
        </w:drawing>
      </w:r>
    </w:p>
    <w:p w:rsidR="00000000" w:rsidDel="00000000" w:rsidP="00000000" w:rsidRDefault="00000000" w:rsidRPr="00000000" w14:paraId="00000020">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1">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我们会发现程序运行之后打开了一个新的白色界面，这就是我们的画布。画布上有一</w:t>
        <w:br w:type="textWrapping"/>
        <w:t xml:space="preserve">个黑色的箭头这就是画笔，当前画笔是朝右的，这是画笔默认的方向。</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2">
      <w:pPr>
        <w:widowControl w:val="0"/>
        <w:numPr>
          <w:ilvl w:val="1"/>
          <w:numId w:val="2"/>
        </w:numPr>
        <w:spacing w:line="240" w:lineRule="auto"/>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我们现在关闭这个窗口。有些同学的窗口可能会卡死，这是因为画布一直在向我们的代码文件请求后续的代码而我们在t = turtle.Pen()之后其实已经没有代码了。所以它就会处于一边一直在发请求，一边一直没有回应的状况，因此程序发生请求超时，从而卡死，无法正常关闭。</w:t>
      </w:r>
    </w:p>
    <w:p w:rsidR="00000000" w:rsidDel="00000000" w:rsidP="00000000" w:rsidRDefault="00000000" w:rsidRPr="00000000" w14:paraId="00000023">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4">
      <w:pPr>
        <w:widowControl w:val="0"/>
        <w:numPr>
          <w:ilvl w:val="1"/>
          <w:numId w:val="2"/>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我们需要告诉画布代码到这里已经结束了。在代码的最后加入</w:t>
      </w:r>
    </w:p>
    <w:tbl>
      <w:tblPr>
        <w:tblStyle w:val="Table2"/>
        <w:tblW w:w="8145.0" w:type="dxa"/>
        <w:jc w:val="left"/>
        <w:tblInd w:w="1315.0" w:type="dxa"/>
        <w:tblLayout w:type="fixed"/>
        <w:tblLook w:val="0600"/>
      </w:tblPr>
      <w:tblGrid>
        <w:gridCol w:w="8145"/>
        <w:tblGridChange w:id="0">
          <w:tblGrid>
            <w:gridCol w:w="814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turtle.done()</w:t>
            </w:r>
            <w:r w:rsidDel="00000000" w:rsidR="00000000" w:rsidRPr="00000000">
              <w:rPr>
                <w:rtl w:val="0"/>
              </w:rPr>
            </w:r>
          </w:p>
        </w:tc>
      </w:tr>
    </w:tbl>
    <w:p w:rsidR="00000000" w:rsidDel="00000000" w:rsidP="00000000" w:rsidRDefault="00000000" w:rsidRPr="00000000" w14:paraId="00000026">
      <w:pPr>
        <w:widowControl w:val="0"/>
        <w:spacing w:line="240" w:lineRule="auto"/>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这里最好也空一行</w:t>
      </w:r>
    </w:p>
    <w:p w:rsidR="00000000" w:rsidDel="00000000" w:rsidP="00000000" w:rsidRDefault="00000000" w:rsidRPr="00000000" w14:paraId="00000027">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8">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现在我们所需要的前期配置已经全部完成了，接下来我们就可以开始绘图了。当然我们肯定不可能一步登天一下子把第一节课看到的那种万花筒画出来，我们先从绘制直线开始。注意，下面的代码全都在</w:t>
      </w:r>
      <w:r w:rsidDel="00000000" w:rsidR="00000000" w:rsidRPr="00000000">
        <w:rPr>
          <w:rFonts w:ascii="Consolas" w:cs="Consolas" w:eastAsia="Consolas" w:hAnsi="Consolas"/>
          <w:color w:val="333333"/>
          <w:sz w:val="24"/>
          <w:szCs w:val="24"/>
          <w:shd w:fill="f8f8f8" w:val="clear"/>
          <w:rtl w:val="0"/>
        </w:rPr>
        <w:t xml:space="preserve">t = turtle.Pen()</w:t>
      </w:r>
      <w:r w:rsidDel="00000000" w:rsidR="00000000" w:rsidRPr="00000000">
        <w:rPr>
          <w:rFonts w:ascii="Arial Unicode MS" w:cs="Arial Unicode MS" w:eastAsia="Arial Unicode MS" w:hAnsi="Arial Unicode MS"/>
          <w:sz w:val="24"/>
          <w:szCs w:val="24"/>
          <w:rtl w:val="0"/>
        </w:rPr>
        <w:t xml:space="preserve">和</w:t>
      </w:r>
      <w:r w:rsidDel="00000000" w:rsidR="00000000" w:rsidRPr="00000000">
        <w:rPr>
          <w:rFonts w:ascii="Consolas" w:cs="Consolas" w:eastAsia="Consolas" w:hAnsi="Consolas"/>
          <w:color w:val="333333"/>
          <w:sz w:val="24"/>
          <w:szCs w:val="24"/>
          <w:shd w:fill="f8f8f8" w:val="clear"/>
          <w:rtl w:val="0"/>
        </w:rPr>
        <w:t xml:space="preserve">turtle.done()</w:t>
      </w:r>
      <w:r w:rsidDel="00000000" w:rsidR="00000000" w:rsidRPr="00000000">
        <w:rPr>
          <w:rFonts w:ascii="Arial Unicode MS" w:cs="Arial Unicode MS" w:eastAsia="Arial Unicode MS" w:hAnsi="Arial Unicode MS"/>
          <w:sz w:val="24"/>
          <w:szCs w:val="24"/>
          <w:rtl w:val="0"/>
        </w:rPr>
        <w:t xml:space="preserve">中间写</w:t>
      </w:r>
    </w:p>
    <w:tbl>
      <w:tblPr>
        <w:tblStyle w:val="Table3"/>
        <w:tblW w:w="8055.0" w:type="dxa"/>
        <w:jc w:val="left"/>
        <w:tblInd w:w="1405.0" w:type="dxa"/>
        <w:tblLayout w:type="fixed"/>
        <w:tblLook w:val="0600"/>
      </w:tblPr>
      <w:tblGrid>
        <w:gridCol w:w="8055"/>
        <w:tblGridChange w:id="0">
          <w:tblGrid>
            <w:gridCol w:w="805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t = turtle.Pen()</w:t>
              <w:br w:type="textWrapping"/>
              <w:br w:type="textWrapping"/>
            </w:r>
            <w:r w:rsidDel="00000000" w:rsidR="00000000" w:rsidRPr="00000000">
              <w:rPr>
                <w:rFonts w:ascii="Consolas" w:cs="Consolas" w:eastAsia="Consolas" w:hAnsi="Consolas"/>
                <w:i w:val="1"/>
                <w:color w:val="999988"/>
                <w:sz w:val="24"/>
                <w:szCs w:val="24"/>
                <w:shd w:fill="f8f8f8" w:val="clear"/>
                <w:rtl w:val="0"/>
              </w:rPr>
              <w:t xml:space="preserve">#CODE</w:t>
            </w:r>
            <w:r w:rsidDel="00000000" w:rsidR="00000000" w:rsidRPr="00000000">
              <w:rPr>
                <w:rFonts w:ascii="Consolas" w:cs="Consolas" w:eastAsia="Consolas" w:hAnsi="Consolas"/>
                <w:color w:val="333333"/>
                <w:sz w:val="24"/>
                <w:szCs w:val="24"/>
                <w:shd w:fill="f8f8f8" w:val="clear"/>
                <w:rtl w:val="0"/>
              </w:rPr>
              <w:br w:type="textWrapping"/>
              <w:br w:type="textWrapping"/>
              <w:t xml:space="preserve">turtle.done()</w:t>
            </w:r>
            <w:r w:rsidDel="00000000" w:rsidR="00000000" w:rsidRPr="00000000">
              <w:rPr>
                <w:rtl w:val="0"/>
              </w:rPr>
            </w:r>
          </w:p>
        </w:tc>
      </w:tr>
    </w:tbl>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移动画笔：我们想要绘制出一条直线，最直观的方法就是让画笔朝前移动一段距离。Turtle中就有一个这样的让画笔向前移动的函数。</w:t>
      </w:r>
    </w:p>
    <w:tbl>
      <w:tblPr>
        <w:tblStyle w:val="Table4"/>
        <w:tblW w:w="8025.0" w:type="dxa"/>
        <w:jc w:val="left"/>
        <w:tblInd w:w="1435.0" w:type="dxa"/>
        <w:tblLayout w:type="fixed"/>
        <w:tblLook w:val="0600"/>
      </w:tblPr>
      <w:tblGrid>
        <w:gridCol w:w="8025"/>
        <w:tblGridChange w:id="0">
          <w:tblGrid>
            <w:gridCol w:w="802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t.forward(Number)</w:t>
            </w:r>
            <w:r w:rsidDel="00000000" w:rsidR="00000000" w:rsidRPr="00000000">
              <w:rPr>
                <w:rtl w:val="0"/>
              </w:rPr>
            </w:r>
          </w:p>
        </w:tc>
      </w:tr>
    </w:tbl>
    <w:p w:rsidR="00000000" w:rsidDel="00000000" w:rsidP="00000000" w:rsidRDefault="00000000" w:rsidRPr="00000000" w14:paraId="0000002D">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这个函数的意义是让名为t的画笔往笔头朝向的方向移动Number个单位长度（像素）。</w:t>
      </w:r>
    </w:p>
    <w:p w:rsidR="00000000" w:rsidDel="00000000" w:rsidP="00000000" w:rsidRDefault="00000000" w:rsidRPr="00000000" w14:paraId="0000002E">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注意这里.前面的不是turtle了，而是t，也就是我们刚才生成的画笔。这是因为forward是这只画笔的动作。类似于你从turtle文具店买了一只笔，现在拿起笔开始画画。</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现在我们再次运行一下程序，我们看到笔已经向右运动了100个像素，同时留下了笔的运行轨迹：一条长度为100 的直线。</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旋转画笔：控制画笔在当前位置向左侧旋转（逆时针方向）一定的角度</w:t>
      </w:r>
    </w:p>
    <w:tbl>
      <w:tblPr>
        <w:tblStyle w:val="Table5"/>
        <w:tblW w:w="7935.0" w:type="dxa"/>
        <w:jc w:val="left"/>
        <w:tblInd w:w="1525.0" w:type="dxa"/>
        <w:tblLayout w:type="fixed"/>
        <w:tblLook w:val="0600"/>
      </w:tblPr>
      <w:tblGrid>
        <w:gridCol w:w="7935"/>
        <w:tblGridChange w:id="0">
          <w:tblGrid>
            <w:gridCol w:w="793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333333"/>
                <w:sz w:val="24"/>
                <w:szCs w:val="24"/>
                <w:shd w:fill="f8f8f8" w:val="clear"/>
                <w:rtl w:val="0"/>
              </w:rPr>
              <w:t xml:space="preserve">t.left(angle)</w:t>
            </w:r>
            <w:r w:rsidDel="00000000" w:rsidR="00000000" w:rsidRPr="00000000">
              <w:rPr>
                <w:rtl w:val="0"/>
              </w:rPr>
            </w:r>
          </w:p>
        </w:tc>
      </w:tr>
    </w:tbl>
    <w:p w:rsidR="00000000" w:rsidDel="00000000" w:rsidP="00000000" w:rsidRDefault="00000000" w:rsidRPr="00000000" w14:paraId="00000034">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现在我们再次运行一下程序，我们看到笔已经转过了一定角度（注意箭头方向）</w:t>
      </w:r>
    </w:p>
    <w:p w:rsidR="00000000" w:rsidDel="00000000" w:rsidP="00000000" w:rsidRDefault="00000000" w:rsidRPr="00000000" w14:paraId="00000035">
      <w:pPr>
        <w:ind w:left="1440" w:firstLine="0"/>
        <w:rPr>
          <w:sz w:val="24"/>
          <w:szCs w:val="24"/>
        </w:rPr>
      </w:pPr>
      <w:r w:rsidDel="00000000" w:rsidR="00000000" w:rsidRPr="00000000">
        <w:rPr>
          <w:rtl w:val="0"/>
        </w:rPr>
      </w:r>
    </w:p>
    <w:p w:rsidR="00000000" w:rsidDel="00000000" w:rsidP="00000000" w:rsidRDefault="00000000" w:rsidRPr="00000000" w14:paraId="00000036">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【练习】画一个正方形</w:t>
      </w:r>
    </w:p>
    <w:tbl>
      <w:tblPr>
        <w:tblStyle w:val="Table6"/>
        <w:tblW w:w="7950.0" w:type="dxa"/>
        <w:jc w:val="left"/>
        <w:tblInd w:w="1510.0" w:type="dxa"/>
        <w:tblLayout w:type="fixed"/>
        <w:tblLook w:val="0600"/>
      </w:tblPr>
      <w:tblGrid>
        <w:gridCol w:w="7950"/>
        <w:tblGridChange w:id="0">
          <w:tblGrid>
            <w:gridCol w:w="795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turtle</w:t>
              <w:br w:type="textWrapping"/>
              <w:br w:type="textWrapping"/>
              <w:t xml:space="preserve">t = turtle.Pen()</w:t>
              <w:br w:type="textWrapping"/>
              <w:br w:type="textWrapping"/>
              <w:t xml:space="preserve">t.forward(</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t.left(</w:t>
            </w:r>
            <w:r w:rsidDel="00000000" w:rsidR="00000000" w:rsidRPr="00000000">
              <w:rPr>
                <w:rFonts w:ascii="Consolas" w:cs="Consolas" w:eastAsia="Consolas" w:hAnsi="Consolas"/>
                <w:color w:val="008080"/>
                <w:sz w:val="24"/>
                <w:szCs w:val="24"/>
                <w:shd w:fill="f8f8f8" w:val="clear"/>
                <w:rtl w:val="0"/>
              </w:rPr>
              <w:t xml:space="preserve">90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t.forward(</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t.left(</w:t>
            </w:r>
            <w:r w:rsidDel="00000000" w:rsidR="00000000" w:rsidRPr="00000000">
              <w:rPr>
                <w:rFonts w:ascii="Consolas" w:cs="Consolas" w:eastAsia="Consolas" w:hAnsi="Consolas"/>
                <w:color w:val="008080"/>
                <w:sz w:val="24"/>
                <w:szCs w:val="24"/>
                <w:shd w:fill="f8f8f8" w:val="clear"/>
                <w:rtl w:val="0"/>
              </w:rPr>
              <w:t xml:space="preserve">90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t.forward(</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t.left(</w:t>
            </w:r>
            <w:r w:rsidDel="00000000" w:rsidR="00000000" w:rsidRPr="00000000">
              <w:rPr>
                <w:rFonts w:ascii="Consolas" w:cs="Consolas" w:eastAsia="Consolas" w:hAnsi="Consolas"/>
                <w:color w:val="008080"/>
                <w:sz w:val="24"/>
                <w:szCs w:val="24"/>
                <w:shd w:fill="f8f8f8" w:val="clear"/>
                <w:rtl w:val="0"/>
              </w:rPr>
              <w:t xml:space="preserve">90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t.forward(</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turtle.done()</w:t>
              <w:br w:type="textWrapping"/>
            </w:r>
            <w:r w:rsidDel="00000000" w:rsidR="00000000" w:rsidRPr="00000000">
              <w:rPr>
                <w:rtl w:val="0"/>
              </w:rPr>
            </w:r>
          </w:p>
        </w:tc>
      </w:tr>
    </w:tbl>
    <w:p w:rsidR="00000000" w:rsidDel="00000000" w:rsidP="00000000" w:rsidRDefault="00000000" w:rsidRPr="00000000" w14:paraId="00000038">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注意这里面程序分4个段落：import外来的库，生成画笔，画画，结束</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1"/>
          <w:numId w:val="2"/>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【练习】画一个三角形（注意，t.left(angle)不是三角形的内角大小，而是画笔逆时针旋转的角度大小）</w:t>
      </w:r>
    </w:p>
    <w:tbl>
      <w:tblPr>
        <w:tblStyle w:val="Table7"/>
        <w:tblW w:w="7950.0" w:type="dxa"/>
        <w:jc w:val="left"/>
        <w:tblInd w:w="1510.0" w:type="dxa"/>
        <w:tblLayout w:type="fixed"/>
        <w:tblLook w:val="0600"/>
      </w:tblPr>
      <w:tblGrid>
        <w:gridCol w:w="7950"/>
        <w:tblGridChange w:id="0">
          <w:tblGrid>
            <w:gridCol w:w="795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D">
            <w:pPr>
              <w:widowControl w:val="0"/>
              <w:rPr>
                <w:sz w:val="24"/>
                <w:szCs w:val="24"/>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turtle</w:t>
              <w:br w:type="textWrapping"/>
              <w:br w:type="textWrapping"/>
              <w:t xml:space="preserve">t = turtle.Pen()</w:t>
              <w:br w:type="textWrapping"/>
              <w:br w:type="textWrapping"/>
              <w:t xml:space="preserve">t.forward(</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t.left(</w:t>
            </w:r>
            <w:r w:rsidDel="00000000" w:rsidR="00000000" w:rsidRPr="00000000">
              <w:rPr>
                <w:rFonts w:ascii="Consolas" w:cs="Consolas" w:eastAsia="Consolas" w:hAnsi="Consolas"/>
                <w:color w:val="008080"/>
                <w:sz w:val="24"/>
                <w:szCs w:val="24"/>
                <w:shd w:fill="f8f8f8" w:val="clear"/>
                <w:rtl w:val="0"/>
              </w:rPr>
              <w:t xml:space="preserve">120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t.forward(</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t.left(</w:t>
            </w:r>
            <w:r w:rsidDel="00000000" w:rsidR="00000000" w:rsidRPr="00000000">
              <w:rPr>
                <w:rFonts w:ascii="Consolas" w:cs="Consolas" w:eastAsia="Consolas" w:hAnsi="Consolas"/>
                <w:color w:val="008080"/>
                <w:sz w:val="24"/>
                <w:szCs w:val="24"/>
                <w:shd w:fill="f8f8f8" w:val="clear"/>
                <w:rtl w:val="0"/>
              </w:rPr>
              <w:t xml:space="preserve">120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t.forward(</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turtle.done()</w:t>
            </w:r>
            <w:r w:rsidDel="00000000" w:rsidR="00000000" w:rsidRPr="00000000">
              <w:rPr>
                <w:rtl w:val="0"/>
              </w:rPr>
            </w:r>
          </w:p>
        </w:tc>
      </w:tr>
    </w:tbl>
    <w:p w:rsidR="00000000" w:rsidDel="00000000" w:rsidP="00000000" w:rsidRDefault="00000000" w:rsidRPr="00000000" w14:paraId="0000003E">
      <w:pPr>
        <w:ind w:left="1440" w:firstLine="0"/>
        <w:rPr>
          <w:sz w:val="24"/>
          <w:szCs w:val="24"/>
        </w:rPr>
      </w:pPr>
      <w:r w:rsidDel="00000000" w:rsidR="00000000" w:rsidRPr="00000000">
        <w:rPr>
          <w:rtl w:val="0"/>
        </w:rPr>
      </w:r>
    </w:p>
    <w:p w:rsidR="00000000" w:rsidDel="00000000" w:rsidP="00000000" w:rsidRDefault="00000000" w:rsidRPr="00000000" w14:paraId="0000003F">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用循环画三角形:</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4"/>
          <w:szCs w:val="24"/>
          <w:rtl w:val="0"/>
        </w:rPr>
        <w:t xml:space="preserve">为什么需要循环：在上个代码中我们为了写一个三角形重复了三遍一样的代码，那设想一下，如果我们要或一个一百边形，一千边形，代码是不是就有几百几千行了，这显然是不合理也是没有必要的，那么这边就有一个简化代码的方法，让电脑帮助我们重复地去做同一件事情那么这个过程的名字就是循环。</w:t>
        <w:br w:type="textWrapping"/>
        <w:t xml:space="preserve">【举例】比如你们每天早上来到这边，上课，然后上完课晚上再回去休息，这几天重复地执行这一系列动作，那么这其实就是一个重复的过程，在电脑看来这就是一个循环。</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4"/>
          <w:szCs w:val="24"/>
          <w:rtl w:val="0"/>
        </w:rPr>
        <w:t xml:space="preserve">For循环：for循环是python循环中的一种。请打开</w:t>
      </w:r>
      <w:r w:rsidDel="00000000" w:rsidR="00000000" w:rsidRPr="00000000">
        <w:rPr>
          <w:b w:val="1"/>
          <w:sz w:val="24"/>
          <w:szCs w:val="24"/>
          <w:u w:val="single"/>
          <w:rtl w:val="0"/>
        </w:rPr>
        <w:t xml:space="preserve">shell</w:t>
      </w:r>
      <w:r w:rsidDel="00000000" w:rsidR="00000000" w:rsidRPr="00000000">
        <w:rPr>
          <w:rFonts w:ascii="Arial Unicode MS" w:cs="Arial Unicode MS" w:eastAsia="Arial Unicode MS" w:hAnsi="Arial Unicode MS"/>
          <w:sz w:val="24"/>
          <w:szCs w:val="24"/>
          <w:rtl w:val="0"/>
        </w:rPr>
        <w:t xml:space="preserve">：</w:t>
      </w:r>
    </w:p>
    <w:tbl>
      <w:tblPr>
        <w:tblStyle w:val="Table8"/>
        <w:tblW w:w="8040.0" w:type="dxa"/>
        <w:jc w:val="left"/>
        <w:tblInd w:w="1420.0" w:type="dxa"/>
        <w:tblLayout w:type="fixed"/>
        <w:tblLook w:val="0600"/>
      </w:tblPr>
      <w:tblGrid>
        <w:gridCol w:w="8040"/>
        <w:tblGridChange w:id="0">
          <w:tblGrid>
            <w:gridCol w:w="8040"/>
          </w:tblGrid>
        </w:tblGridChange>
      </w:tblGrid>
      <w:tr>
        <w:trPr>
          <w:trHeight w:val="780" w:hRule="atLeast"/>
        </w:trPr>
        <w:tc>
          <w:tcPr>
            <w:shd w:fill="f8f8f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&gt;&gt;&gt; for</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range(5):</w:t>
            </w:r>
          </w:p>
        </w:tc>
      </w:tr>
    </w:tbl>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4"/>
          <w:szCs w:val="24"/>
          <w:rtl w:val="0"/>
        </w:rPr>
        <w:t xml:space="preserve">For后面跟的是一个</w:t>
      </w:r>
      <w:r w:rsidDel="00000000" w:rsidR="00000000" w:rsidRPr="00000000">
        <w:rPr>
          <w:rFonts w:ascii="Arial Unicode MS" w:cs="Arial Unicode MS" w:eastAsia="Arial Unicode MS" w:hAnsi="Arial Unicode MS"/>
          <w:b w:val="1"/>
          <w:sz w:val="24"/>
          <w:szCs w:val="24"/>
          <w:rtl w:val="0"/>
        </w:rPr>
        <w:t xml:space="preserve">循环变量</w:t>
      </w:r>
      <w:r w:rsidDel="00000000" w:rsidR="00000000" w:rsidRPr="00000000">
        <w:rPr>
          <w:rFonts w:ascii="Arial Unicode MS" w:cs="Arial Unicode MS" w:eastAsia="Arial Unicode MS" w:hAnsi="Arial Unicode MS"/>
          <w:sz w:val="24"/>
          <w:szCs w:val="24"/>
          <w:rtl w:val="0"/>
        </w:rPr>
        <w:t xml:space="preserve">和一个</w:t>
      </w:r>
      <w:r w:rsidDel="00000000" w:rsidR="00000000" w:rsidRPr="00000000">
        <w:rPr>
          <w:rFonts w:ascii="Arial Unicode MS" w:cs="Arial Unicode MS" w:eastAsia="Arial Unicode MS" w:hAnsi="Arial Unicode MS"/>
          <w:b w:val="1"/>
          <w:sz w:val="24"/>
          <w:szCs w:val="24"/>
          <w:rtl w:val="0"/>
        </w:rPr>
        <w:t xml:space="preserve">列表</w:t>
      </w:r>
    </w:p>
    <w:p w:rsidR="00000000" w:rsidDel="00000000" w:rsidP="00000000" w:rsidRDefault="00000000" w:rsidRPr="00000000" w14:paraId="00000045">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首先讲解range(5)。这个语句相当于生成了0-4这5个数字，他们组成了一个</w:t>
      </w:r>
      <w:r w:rsidDel="00000000" w:rsidR="00000000" w:rsidRPr="00000000">
        <w:rPr>
          <w:rFonts w:ascii="Arial Unicode MS" w:cs="Arial Unicode MS" w:eastAsia="Arial Unicode MS" w:hAnsi="Arial Unicode MS"/>
          <w:b w:val="1"/>
          <w:sz w:val="24"/>
          <w:szCs w:val="24"/>
          <w:u w:val="single"/>
          <w:rtl w:val="0"/>
        </w:rPr>
        <w:t xml:space="preserve">列表</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b w:val="1"/>
          <w:sz w:val="24"/>
          <w:szCs w:val="24"/>
          <w:u w:val="single"/>
          <w:rtl w:val="0"/>
        </w:rPr>
        <w:t xml:space="preserve">英文是list</w:t>
      </w:r>
      <w:r w:rsidDel="00000000" w:rsidR="00000000" w:rsidRPr="00000000">
        <w:rPr>
          <w:rFonts w:ascii="Arial Unicode MS" w:cs="Arial Unicode MS" w:eastAsia="Arial Unicode MS" w:hAnsi="Arial Unicode MS"/>
          <w:sz w:val="24"/>
          <w:szCs w:val="24"/>
          <w:rtl w:val="0"/>
        </w:rPr>
        <w:t xml:space="preserve">，列表是python里面的另一种数据结构。在电脑看来，range(5)相当于[0,1,2,3,4]。注意电脑是从0开始数数的。</w:t>
      </w:r>
    </w:p>
    <w:p w:rsidR="00000000" w:rsidDel="00000000" w:rsidP="00000000" w:rsidRDefault="00000000" w:rsidRPr="00000000" w14:paraId="00000046">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【导师笔记】如何区分程序员：让ta数5个数字，说01234而不是12345的就是程序员</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4"/>
          <w:szCs w:val="24"/>
          <w:rtl w:val="0"/>
        </w:rPr>
        <w:t xml:space="preserve">i是一个循环变量，每一轮循环的时候，i都会依次从range(5)生成的列表里面取值。</w:t>
      </w:r>
    </w:p>
    <w:p w:rsidR="00000000" w:rsidDel="00000000" w:rsidP="00000000" w:rsidRDefault="00000000" w:rsidRPr="00000000" w14:paraId="0000004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也就是说，第一轮循环的时候i的值是0</w:t>
      </w:r>
    </w:p>
    <w:p w:rsidR="00000000" w:rsidDel="00000000" w:rsidP="00000000" w:rsidRDefault="00000000" w:rsidRPr="00000000" w14:paraId="000000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第二轮循环的时候i的值是1</w:t>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【问题】最后一轮循环的时候，i的值是什么？</w:t>
      </w:r>
    </w:p>
    <w:p w:rsidR="00000000" w:rsidDel="00000000" w:rsidP="00000000" w:rsidRDefault="00000000" w:rsidRPr="00000000" w14:paraId="0000004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【答案】4，因为range(5)生成的列表是[0,1,2,3,4]</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4"/>
          <w:szCs w:val="24"/>
          <w:rtl w:val="0"/>
        </w:rPr>
        <w:t xml:space="preserve">后面要加上一个冒号，代表从这里开始我们要开始写</w:t>
      </w:r>
      <w:r w:rsidDel="00000000" w:rsidR="00000000" w:rsidRPr="00000000">
        <w:rPr>
          <w:rFonts w:ascii="Arial Unicode MS" w:cs="Arial Unicode MS" w:eastAsia="Arial Unicode MS" w:hAnsi="Arial Unicode MS"/>
          <w:b w:val="1"/>
          <w:sz w:val="24"/>
          <w:szCs w:val="24"/>
          <w:rtl w:val="0"/>
        </w:rPr>
        <w:t xml:space="preserve">循环体</w:t>
      </w:r>
      <w:r w:rsidDel="00000000" w:rsidR="00000000" w:rsidRPr="00000000">
        <w:rPr>
          <w:rFonts w:ascii="Arial Unicode MS" w:cs="Arial Unicode MS" w:eastAsia="Arial Unicode MS" w:hAnsi="Arial Unicode MS"/>
          <w:sz w:val="24"/>
          <w:szCs w:val="24"/>
          <w:rtl w:val="0"/>
        </w:rPr>
        <w:t xml:space="preserve">，也就是需要循环执行的代码了</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4"/>
          <w:szCs w:val="24"/>
          <w:rtl w:val="0"/>
        </w:rPr>
        <w:t xml:space="preserve">按下回车，会发现光标缩进了，这是因为结尾带有冒号的代码表示接下来我要说一个大段落的内容了，这些内容全都是需要重复的，在python里面就用缩进来把循环体和其他内容分开。</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sz w:val="24"/>
          <w:szCs w:val="24"/>
          <w:rtl w:val="0"/>
        </w:rPr>
        <w:t xml:space="preserve">继续输入print(i)，然后按回车，第一次回车啥都不会发生，第二次回车之后会打印出0-5的数字</w:t>
      </w:r>
    </w:p>
    <w:tbl>
      <w:tblPr>
        <w:tblStyle w:val="Table9"/>
        <w:tblW w:w="8085.0" w:type="dxa"/>
        <w:jc w:val="left"/>
        <w:tblInd w:w="1375.0" w:type="dxa"/>
        <w:tblLayout w:type="fixed"/>
        <w:tblLook w:val="0600"/>
      </w:tblPr>
      <w:tblGrid>
        <w:gridCol w:w="8085"/>
        <w:tblGridChange w:id="0">
          <w:tblGrid>
            <w:gridCol w:w="808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999999"/>
                <w:sz w:val="24"/>
                <w:szCs w:val="24"/>
                <w:shd w:fill="f8f8f8" w:val="clear"/>
                <w:rtl w:val="0"/>
              </w:rPr>
              <w:t xml:space="preserve">&gt;&gt;&gt;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range(</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print(i)</w:t>
            </w:r>
            <w:r w:rsidDel="00000000" w:rsidR="00000000" w:rsidRPr="00000000">
              <w:rPr>
                <w:rtl w:val="0"/>
              </w:rPr>
            </w:r>
          </w:p>
        </w:tc>
      </w:tr>
    </w:tbl>
    <w:p w:rsidR="00000000" w:rsidDel="00000000" w:rsidP="00000000" w:rsidRDefault="00000000" w:rsidRPr="00000000" w14:paraId="0000005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第一次回车之后，shell不确定你是不是输入完毕了，也许你还要输入多一行，但是当你再一次回车之后，对于shell来说，你的循环内容就写完了</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上面的for循环相当于下面的代码：（导师一行行输入shell里面）</w:t>
      </w:r>
    </w:p>
    <w:tbl>
      <w:tblPr>
        <w:tblStyle w:val="Table10"/>
        <w:tblW w:w="8175.0" w:type="dxa"/>
        <w:jc w:val="left"/>
        <w:tblInd w:w="1285.0" w:type="dxa"/>
        <w:tblLayout w:type="fixed"/>
        <w:tblLook w:val="0600"/>
      </w:tblPr>
      <w:tblGrid>
        <w:gridCol w:w="8175"/>
        <w:tblGridChange w:id="0">
          <w:tblGrid>
            <w:gridCol w:w="817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i = </w:t>
            </w:r>
            <w:r w:rsidDel="00000000" w:rsidR="00000000" w:rsidRPr="00000000">
              <w:rPr>
                <w:rFonts w:ascii="Consolas" w:cs="Consolas" w:eastAsia="Consolas" w:hAnsi="Consolas"/>
                <w:color w:val="008080"/>
                <w:sz w:val="24"/>
                <w:szCs w:val="24"/>
                <w:shd w:fill="f8f8f8" w:val="clear"/>
                <w:rtl w:val="0"/>
              </w:rPr>
              <w:t xml:space="preserve">0</w:t>
            </w:r>
            <w:r w:rsidDel="00000000" w:rsidR="00000000" w:rsidRPr="00000000">
              <w:rPr>
                <w:rFonts w:ascii="Consolas" w:cs="Consolas" w:eastAsia="Consolas" w:hAnsi="Consolas"/>
                <w:color w:val="333333"/>
                <w:sz w:val="24"/>
                <w:szCs w:val="24"/>
                <w:shd w:fill="f8f8f8" w:val="clear"/>
                <w:rtl w:val="0"/>
              </w:rPr>
              <w:br w:type="textWrapping"/>
              <w:t xml:space="preserve">print(i)</w:t>
              <w:br w:type="textWrapping"/>
              <w:t xml:space="preserve">i = </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br w:type="textWrapping"/>
              <w:t xml:space="preserve">print(i)</w:t>
              <w:br w:type="textWrapping"/>
              <w:t xml:space="preserve">i =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br w:type="textWrapping"/>
              <w:t xml:space="preserve">print(i)</w:t>
              <w:br w:type="textWrapping"/>
              <w:t xml:space="preserve">i =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br w:type="textWrapping"/>
              <w:t xml:space="preserve">print(i)</w:t>
              <w:br w:type="textWrapping"/>
              <w:t xml:space="preserve">i = </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br w:type="textWrapping"/>
              <w:t xml:space="preserve">print(i)</w:t>
            </w:r>
          </w:p>
        </w:tc>
      </w:tr>
    </w:tbl>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如果不希望从0开始，可以用range(a,b），得到的就是[a, b)里面的整数，注意最后是开区间，b是取不到的。</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【导师笔记】在shell里面示范</w:t>
      </w:r>
    </w:p>
    <w:tbl>
      <w:tblPr>
        <w:tblStyle w:val="Table11"/>
        <w:tblW w:w="8160.0" w:type="dxa"/>
        <w:jc w:val="left"/>
        <w:tblInd w:w="1300.0" w:type="dxa"/>
        <w:tblLayout w:type="fixed"/>
        <w:tblLook w:val="0600"/>
      </w:tblPr>
      <w:tblGrid>
        <w:gridCol w:w="8160"/>
        <w:tblGridChange w:id="0">
          <w:tblGrid>
            <w:gridCol w:w="81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999999"/>
                <w:sz w:val="24"/>
                <w:szCs w:val="24"/>
                <w:shd w:fill="f8f8f8" w:val="clear"/>
                <w:rtl w:val="0"/>
              </w:rPr>
              <w:t xml:space="preserve">&gt;&gt;&gt;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range(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5</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print(i)</w:t>
            </w:r>
            <w:r w:rsidDel="00000000" w:rsidR="00000000" w:rsidRPr="00000000">
              <w:rPr>
                <w:rtl w:val="0"/>
              </w:rPr>
            </w:r>
          </w:p>
        </w:tc>
      </w:tr>
    </w:tbl>
    <w:p w:rsidR="00000000" w:rsidDel="00000000" w:rsidP="00000000" w:rsidRDefault="00000000" w:rsidRPr="00000000" w14:paraId="0000005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如果希望生成等差数列，可以用range(a,b,c)，则可以得到[a, b)的等差数列，第二项和第一项的差是c</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【导师笔记】在shell里面示范：</w:t>
      </w:r>
    </w:p>
    <w:tbl>
      <w:tblPr>
        <w:tblStyle w:val="Table12"/>
        <w:tblW w:w="8130.0" w:type="dxa"/>
        <w:jc w:val="left"/>
        <w:tblInd w:w="1330.0" w:type="dxa"/>
        <w:tblLayout w:type="fixed"/>
        <w:tblLook w:val="0600"/>
      </w:tblPr>
      <w:tblGrid>
        <w:gridCol w:w="8130"/>
        <w:tblGridChange w:id="0">
          <w:tblGrid>
            <w:gridCol w:w="813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999999"/>
                <w:sz w:val="24"/>
                <w:szCs w:val="24"/>
                <w:shd w:fill="f8f8f8" w:val="clear"/>
                <w:rtl w:val="0"/>
              </w:rPr>
              <w:t xml:space="preserve">&gt;&gt;&gt;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range(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print(i)</w:t>
            </w:r>
            <w:r w:rsidDel="00000000" w:rsidR="00000000" w:rsidRPr="00000000">
              <w:rPr>
                <w:rtl w:val="0"/>
              </w:rPr>
            </w:r>
          </w:p>
        </w:tc>
      </w:tr>
    </w:tb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【练习】应用在turtle上，用for语句写一个画正方形的代码和一个画三角形的代码。</w:t>
      </w:r>
    </w:p>
    <w:tbl>
      <w:tblPr>
        <w:tblStyle w:val="Table13"/>
        <w:tblW w:w="8055.0" w:type="dxa"/>
        <w:jc w:val="left"/>
        <w:tblInd w:w="1405.0" w:type="dxa"/>
        <w:tblLayout w:type="fixed"/>
        <w:tblLook w:val="0600"/>
      </w:tblPr>
      <w:tblGrid>
        <w:gridCol w:w="8055"/>
        <w:tblGridChange w:id="0">
          <w:tblGrid>
            <w:gridCol w:w="805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turtle</w:t>
              <w:br w:type="textWrapping"/>
              <w:br w:type="textWrapping"/>
              <w:t xml:space="preserve">t = turtle.Pen()</w:t>
              <w:br w:type="textWrapping"/>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square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range(</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t.forward(</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t.left(</w:t>
            </w:r>
            <w:r w:rsidDel="00000000" w:rsidR="00000000" w:rsidRPr="00000000">
              <w:rPr>
                <w:rFonts w:ascii="Consolas" w:cs="Consolas" w:eastAsia="Consolas" w:hAnsi="Consolas"/>
                <w:color w:val="008080"/>
                <w:sz w:val="24"/>
                <w:szCs w:val="24"/>
                <w:shd w:fill="f8f8f8" w:val="clear"/>
                <w:rtl w:val="0"/>
              </w:rPr>
              <w:t xml:space="preserve">90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turtle.done()</w:t>
            </w: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tbl>
      <w:tblPr>
        <w:tblStyle w:val="Table14"/>
        <w:tblW w:w="8055.0" w:type="dxa"/>
        <w:jc w:val="left"/>
        <w:tblInd w:w="1405.0" w:type="dxa"/>
        <w:tblLayout w:type="fixed"/>
        <w:tblLook w:val="0600"/>
      </w:tblPr>
      <w:tblGrid>
        <w:gridCol w:w="8055"/>
        <w:tblGridChange w:id="0">
          <w:tblGrid>
            <w:gridCol w:w="805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turtle</w:t>
              <w:br w:type="textWrapping"/>
              <w:br w:type="textWrapping"/>
              <w:t xml:space="preserve">t = turtle.Pen()</w:t>
              <w:br w:type="textWrapping"/>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f8f8f8" w:val="clear"/>
                <w:rtl w:val="0"/>
              </w:rPr>
              <w:t xml:space="preserve"># triangle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range(</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t.forward(</w:t>
            </w:r>
            <w:r w:rsidDel="00000000" w:rsidR="00000000" w:rsidRPr="00000000">
              <w:rPr>
                <w:rFonts w:ascii="Consolas" w:cs="Consolas" w:eastAsia="Consolas" w:hAnsi="Consolas"/>
                <w:color w:val="008080"/>
                <w:sz w:val="24"/>
                <w:szCs w:val="24"/>
                <w:shd w:fill="f8f8f8" w:val="clear"/>
                <w:rtl w:val="0"/>
              </w:rPr>
              <w:t xml:space="preserve">100</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t.left(</w:t>
            </w:r>
            <w:r w:rsidDel="00000000" w:rsidR="00000000" w:rsidRPr="00000000">
              <w:rPr>
                <w:rFonts w:ascii="Consolas" w:cs="Consolas" w:eastAsia="Consolas" w:hAnsi="Consolas"/>
                <w:color w:val="008080"/>
                <w:sz w:val="24"/>
                <w:szCs w:val="24"/>
                <w:shd w:fill="f8f8f8" w:val="clear"/>
                <w:rtl w:val="0"/>
              </w:rPr>
              <w:t xml:space="preserve">120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turtle.done()</w:t>
            </w:r>
            <w:r w:rsidDel="00000000" w:rsidR="00000000" w:rsidRPr="00000000">
              <w:rPr>
                <w:rtl w:val="0"/>
              </w:rPr>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【导师笔记】可以顺便讲一下#用来写注释</w:t>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【导师笔记】请学生保存下画三角形的代码为triangle.py。接下来的所有练习请学生在新的文件里面编写。</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【练习】如果让边长从1开始递增到100，也就是range(1,101)，每次旋转角度都是t.left(90)，会画出怎样的图形？</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sz w:val="24"/>
          <w:szCs w:val="24"/>
        </w:rPr>
        <w:drawing>
          <wp:inline distB="114300" distT="114300" distL="114300" distR="114300">
            <wp:extent cx="1385888" cy="131531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85888" cy="131531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【练习】用类似的方法画三角形，边长螺旋式地增大，每一条边比上一条长2像素，最短的边为1，画50条边（注意range的初始值和结束值）</w:t>
      </w:r>
    </w:p>
    <w:tbl>
      <w:tblPr>
        <w:tblStyle w:val="Table15"/>
        <w:tblW w:w="8175.0" w:type="dxa"/>
        <w:jc w:val="left"/>
        <w:tblInd w:w="1285.0" w:type="dxa"/>
        <w:tblLayout w:type="fixed"/>
        <w:tblLook w:val="0600"/>
      </w:tblPr>
      <w:tblGrid>
        <w:gridCol w:w="8175"/>
        <w:tblGridChange w:id="0">
          <w:tblGrid>
            <w:gridCol w:w="817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turtle</w:t>
              <w:br w:type="textWrapping"/>
              <w:br w:type="textWrapping"/>
              <w:t xml:space="preserve">t = turtle.Pen()</w:t>
              <w:br w:type="textWrapping"/>
              <w:br w:type="textWrapping"/>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i </w:t>
            </w:r>
            <w:r w:rsidDel="00000000" w:rsidR="00000000" w:rsidRPr="00000000">
              <w:rPr>
                <w:rFonts w:ascii="Consolas" w:cs="Consolas" w:eastAsia="Consolas" w:hAnsi="Consolas"/>
                <w:b w:val="1"/>
                <w:color w:val="333333"/>
                <w:sz w:val="24"/>
                <w:szCs w:val="24"/>
                <w:shd w:fill="f8f8f8" w:val="clear"/>
                <w:rtl w:val="0"/>
              </w:rPr>
              <w:t xml:space="preserve">in</w:t>
            </w:r>
            <w:r w:rsidDel="00000000" w:rsidR="00000000" w:rsidRPr="00000000">
              <w:rPr>
                <w:rFonts w:ascii="Consolas" w:cs="Consolas" w:eastAsia="Consolas" w:hAnsi="Consolas"/>
                <w:color w:val="333333"/>
                <w:sz w:val="24"/>
                <w:szCs w:val="24"/>
                <w:shd w:fill="f8f8f8" w:val="clear"/>
                <w:rtl w:val="0"/>
              </w:rPr>
              <w:t xml:space="preserve"> range(</w:t>
            </w:r>
            <w:r w:rsidDel="00000000" w:rsidR="00000000" w:rsidRPr="00000000">
              <w:rPr>
                <w:rFonts w:ascii="Consolas" w:cs="Consolas" w:eastAsia="Consolas" w:hAnsi="Consolas"/>
                <w:color w:val="008080"/>
                <w:sz w:val="24"/>
                <w:szCs w:val="24"/>
                <w:shd w:fill="f8f8f8" w:val="clear"/>
                <w:rtl w:val="0"/>
              </w:rPr>
              <w:t xml:space="preserve">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101</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t.forward(i)</w:t>
              <w:br w:type="textWrapping"/>
              <w:t xml:space="preserve">  t.left(</w:t>
            </w:r>
            <w:r w:rsidDel="00000000" w:rsidR="00000000" w:rsidRPr="00000000">
              <w:rPr>
                <w:rFonts w:ascii="Consolas" w:cs="Consolas" w:eastAsia="Consolas" w:hAnsi="Consolas"/>
                <w:color w:val="008080"/>
                <w:sz w:val="24"/>
                <w:szCs w:val="24"/>
                <w:shd w:fill="f8f8f8" w:val="clear"/>
                <w:rtl w:val="0"/>
              </w:rPr>
              <w:t xml:space="preserve">120</w:t>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t xml:space="preserve">turtle.done()</w:t>
            </w:r>
            <w:r w:rsidDel="00000000" w:rsidR="00000000" w:rsidRPr="00000000">
              <w:rPr>
                <w:rtl w:val="0"/>
              </w:rPr>
            </w:r>
          </w:p>
        </w:tc>
      </w:tr>
    </w:tbl>
    <w:p w:rsidR="00000000" w:rsidDel="00000000" w:rsidP="00000000" w:rsidRDefault="00000000" w:rsidRPr="00000000" w14:paraId="0000006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br w:type="textWrapp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