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3930"/>
        </w:tabs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6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>
        <w:trPr>
          <w:trHeight w:val="567" w:hRule="atLeast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rFonts w:hint="eastAsia"/>
              </w:rPr>
              <w:t>과정명</w:t>
            </w:r>
          </w:p>
        </w:tc>
        <w:tc>
          <w:tcPr>
            <w:tcW w:w="9465" w:type="dxa"/>
            <w:gridSpan w:val="5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lang w:eastAsia="ko-KR"/>
                <w:rtl w:val="off"/>
              </w:rPr>
              <w:t>블록체인 기반 핀테크 및 응용 SW 개발자 양성과정</w:t>
            </w:r>
          </w:p>
        </w:tc>
      </w:tr>
      <w:tr>
        <w:trPr>
          <w:trHeight w:val="567" w:hRule="atLeast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lang w:eastAsia="ko-KR"/>
                <w:rtl w:val="off"/>
              </w:rPr>
              <w:t>조성현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lang w:eastAsia="ko-KR"/>
                <w:rtl w:val="off"/>
              </w:rPr>
              <w:t>2023-07-17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>
            <w:pPr>
              <w:jc w:val="center"/>
              <w:tabs>
                <w:tab w:val="left" w:pos="3930"/>
              </w:tabs>
            </w:pPr>
            <w:r>
              <w:rPr>
                <w:lang w:eastAsia="ko-KR"/>
                <w:rtl w:val="off"/>
              </w:rPr>
              <w:t>컴퓨터모바일융합</w:t>
            </w:r>
          </w:p>
        </w:tc>
      </w:tr>
    </w:tbl>
    <w:p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>
        <w:rPr>
          <w:rFonts w:hint="eastAsia"/>
          <w:b/>
          <w:bCs/>
        </w:rPr>
        <w:t>개념으로 활용되지 않습니다.</w:t>
      </w:r>
    </w:p>
    <w:p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>
      <w:pPr>
        <w:pStyle w:val="04"/>
      </w:pPr>
      <w:r>
        <w:rPr>
          <w:rFonts w:hint="eastAsia"/>
        </w:rPr>
        <w:t xml:space="preserve">코드 구현 과제는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링크를 첨부하면 됩니다.</w:t>
      </w:r>
    </w:p>
    <w:p>
      <w:pPr>
        <w:pStyle w:val="04"/>
        <w:ind w:left="238"/>
        <w:numPr>
          <w:ilvl w:val="0"/>
          <w:numId w:val="0"/>
        </w:numPr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>
      <w:pPr>
        <w:pStyle w:val="08"/>
        <w:ind w:firstLine="0"/>
      </w:pPr>
    </w:p>
    <w:p>
      <w:pPr>
        <w:pStyle w:val="04"/>
      </w:pPr>
      <w:r>
        <w:rPr>
          <w:rFonts w:hint="eastAsia"/>
        </w:rPr>
        <w:t xml:space="preserve"> </w:t>
      </w:r>
      <w:r>
        <w:rPr>
          <w:rFonts w:hint="eastAsia"/>
        </w:rPr>
        <w:t>다음 나열된 태그에 대해 간략히 설명하라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각 </w:t>
      </w:r>
      <w:r>
        <w:t>1</w:t>
      </w:r>
      <w:r>
        <w:rPr>
          <w:rFonts w:hint="eastAsia"/>
        </w:rPr>
        <w:t>점)</w:t>
      </w:r>
    </w:p>
    <w:p>
      <w:pPr>
        <w:pStyle w:val="04"/>
        <w:numPr>
          <w:ilvl w:val="0"/>
          <w:numId w:val="2"/>
        </w:numPr>
      </w:pPr>
      <w:r>
        <w:t>&lt;</w:t>
      </w:r>
      <w:r>
        <w:rPr>
          <w:rFonts w:hint="eastAsia"/>
        </w:rPr>
        <w:t>d</w:t>
      </w:r>
      <w:r>
        <w:t>iv</w:t>
      </w:r>
      <w:r>
        <w:t>&gt;  :</w:t>
      </w:r>
      <w:r>
        <w:t xml:space="preserve"> </w:t>
      </w:r>
      <w:r>
        <w:rPr>
          <w:lang w:eastAsia="ko-KR"/>
          <w:rtl w:val="off"/>
        </w:rPr>
        <w:t>html에서 요소를 차지하는 가장 기본적인 태그. 기본 block속성을 가지고 있음.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&lt;</w:t>
      </w:r>
      <w:r>
        <w:t>p</w:t>
      </w:r>
      <w:r>
        <w:t>&gt; :</w:t>
      </w:r>
      <w:r>
        <w:rPr>
          <w:lang w:eastAsia="ko-KR"/>
          <w:rtl w:val="off"/>
        </w:rPr>
        <w:t xml:space="preserve">  가장 기본적인 글자 태그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&lt;</w:t>
      </w:r>
      <w:r>
        <w:t>a</w:t>
      </w:r>
      <w:r>
        <w:t>&gt; :</w:t>
      </w:r>
      <w:r>
        <w:t xml:space="preserve"> </w:t>
      </w:r>
      <w:r>
        <w:rPr>
          <w:lang w:eastAsia="ko-KR"/>
          <w:rtl w:val="off"/>
        </w:rPr>
        <w:t xml:space="preserve"> 하이퍼링크 태그. 클릭시 해당하는 주소로 이동할 수 있게 해주는 태그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&lt;</w:t>
      </w:r>
      <w:r>
        <w:t>img</w:t>
      </w:r>
      <w:r>
        <w:t>&gt; :</w:t>
      </w:r>
      <w:r>
        <w:t xml:space="preserve"> </w:t>
      </w:r>
      <w:r>
        <w:rPr>
          <w:lang w:eastAsia="ko-KR"/>
          <w:rtl w:val="off"/>
        </w:rPr>
        <w:t>이미지 태그. src를 입력하면 해당하는 src의 이미지를 불러옴.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&lt;</w:t>
      </w:r>
      <w:r>
        <w:t>ul</w:t>
      </w:r>
      <w:r>
        <w:t>&gt; / &lt;</w:t>
      </w:r>
      <w:r>
        <w:t>ol</w:t>
      </w:r>
      <w:r>
        <w:t>&gt; / &lt;</w:t>
      </w:r>
      <w:r>
        <w:t>li</w:t>
      </w:r>
      <w:r>
        <w:t>&gt; :</w:t>
      </w:r>
      <w:r>
        <w:t xml:space="preserve"> </w:t>
      </w:r>
      <w:r>
        <w:rPr>
          <w:lang w:eastAsia="ko-KR"/>
          <w:rtl w:val="off"/>
        </w:rPr>
        <w:t>리스트를 보여줄수있는 태그. 보통 ul, ol이 부모, li자식</w:t>
      </w:r>
    </w:p>
    <w:p>
      <w:pPr>
        <w:pStyle w:val="04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 </w:t>
      </w:r>
      <w:r>
        <w:t>Display</w:t>
      </w:r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 xml:space="preserve">어떤 값들이 </w:t>
      </w:r>
      <w:r>
        <w:rPr>
          <w:rFonts w:hint="eastAsia"/>
        </w:rPr>
        <w:t>사용될수</w:t>
      </w:r>
      <w:r>
        <w:rPr>
          <w:rFonts w:hint="eastAsia"/>
        </w:rPr>
        <w:t xml:space="preserve"> 있는가</w:t>
      </w:r>
      <w:r>
        <w:rPr>
          <w:rFonts w:hint="eastAsia"/>
        </w:rPr>
        <w:t>?</w:t>
      </w:r>
      <w:r>
        <w:t>(</w:t>
      </w:r>
      <w:r>
        <w:t>2</w:t>
      </w:r>
      <w:r>
        <w:rPr>
          <w:rFonts w:hint="eastAsia"/>
        </w:rPr>
        <w:t>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태그위치를 정렬시켜주거나, inline, block 속성을 하게 해줌.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flex, block, inline, inline-block, none등</w:t>
      </w:r>
    </w:p>
    <w:p>
      <w:pPr/>
    </w:p>
    <w:p>
      <w:pPr>
        <w:pStyle w:val="04"/>
        <w:rPr>
          <w:lang w:eastAsia="ko-KR"/>
          <w:rFonts w:hint="eastAsia"/>
          <w:rtl w:val="off"/>
        </w:rPr>
      </w:pPr>
      <w:r>
        <w:t>Margin</w:t>
      </w:r>
      <w:r>
        <w:t xml:space="preserve"> 과 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속성은 어떤 차이가 있는가</w:t>
      </w:r>
      <w:r>
        <w:rPr>
          <w:rFonts w:hint="eastAsia"/>
        </w:rPr>
        <w:t>?</w:t>
      </w:r>
      <w:r>
        <w:t>(</w:t>
      </w:r>
      <w:r>
        <w:t>1</w:t>
      </w:r>
      <w:r>
        <w:rPr>
          <w:rFonts w:hint="eastAsia"/>
        </w:rPr>
        <w:t>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Margin : 태그 외부 여백 설정하는 속성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padding : 태그 내부 여백 설정하는 속성</w:t>
      </w:r>
    </w:p>
    <w:p>
      <w:pPr/>
    </w:p>
    <w:p>
      <w:pPr>
        <w:pStyle w:val="04"/>
        <w:rPr>
          <w:lang w:eastAsia="ko-KR"/>
          <w:rFonts w:hint="eastAsia"/>
          <w:rtl w:val="off"/>
        </w:rPr>
      </w:pPr>
      <w:r>
        <w:t>Postion</w:t>
      </w:r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r>
        <w:rPr>
          <w:rFonts w:hint="eastAsia"/>
        </w:rPr>
        <w:t>?</w:t>
      </w:r>
      <w:r>
        <w:t>(</w:t>
      </w:r>
      <w:r>
        <w:t>2</w:t>
      </w:r>
      <w:r>
        <w:rPr>
          <w:rFonts w:hint="eastAsia"/>
        </w:rPr>
        <w:t>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태그의 위치 정렬을 하게 해주거나, 고정등을 해주는 역할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relative, fixed, absolute  등</w:t>
      </w:r>
    </w:p>
    <w:p>
      <w:pPr/>
    </w:p>
    <w:p>
      <w:pPr>
        <w:pStyle w:val="04"/>
        <w:rPr>
          <w:lang w:eastAsia="ko-KR"/>
          <w:rFonts w:hint="eastAsia"/>
          <w:rtl w:val="off"/>
        </w:rPr>
      </w:pPr>
      <w:r>
        <w:t>Box-sizing</w:t>
      </w:r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r>
        <w:rPr>
          <w:rFonts w:hint="eastAsia"/>
        </w:rPr>
        <w:t>?</w:t>
      </w:r>
      <w:r>
        <w:t>(</w:t>
      </w:r>
      <w:r>
        <w:t>1</w:t>
      </w:r>
      <w:r>
        <w:rPr>
          <w:rFonts w:hint="eastAsia"/>
        </w:rPr>
        <w:t>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태그의 크기가 정해져 있다고 가정할때, 해당 크기를 벗어나지 않게끔 해주는 역할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예를들어 border-box가 있음.</w:t>
      </w:r>
    </w:p>
    <w:p>
      <w:pPr/>
    </w:p>
    <w:p>
      <w:pPr>
        <w:pStyle w:val="04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</w:t>
      </w:r>
      <w:r>
        <w:rPr>
          <w:rFonts w:hint="eastAsia"/>
        </w:rPr>
        <w:t xml:space="preserve"> 활용하여 다음과 같은 예시를</w:t>
      </w:r>
      <w: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  <w:r>
        <w:t>(</w:t>
      </w:r>
      <w:r>
        <w:t>5</w:t>
      </w:r>
      <w:r>
        <w:rPr>
          <w:rFonts w:hint="eastAsia"/>
        </w:rPr>
        <w:t>점</w:t>
      </w:r>
      <w:r>
        <w:t>)</w:t>
      </w:r>
    </w:p>
    <w:p>
      <w:pPr>
        <w:pStyle w:val="04"/>
        <w:ind w:left="238" w:hanging="238"/>
        <w:numPr>
          <w:ilvl w:val="0"/>
          <w:numId w:val="0"/>
        </w:numPr>
      </w:pPr>
      <w:r>
        <w:rPr>
          <w:lang w:val="en-US"/>
          <w:noProof/>
        </w:rPr>
        <w:drawing>
          <wp:inline distT="0" distB="0" distL="0" distR="0">
            <wp:extent cx="3604545" cy="312196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545" cy="312196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rPr>
          <w:lang w:eastAsia="ko-KR"/>
          <w:rFonts w:hint="eastAsia"/>
          <w:rtl w:val="off"/>
        </w:rPr>
      </w:pPr>
      <w:r>
        <w:rPr>
          <w:rFonts w:hint="eastAsia"/>
        </w:rPr>
        <w:t>전역변수와</w:t>
      </w:r>
      <w:r>
        <w:rPr>
          <w:rFonts w:hint="eastAsia"/>
        </w:rPr>
        <w:t xml:space="preserve"> </w:t>
      </w:r>
      <w:r>
        <w:rPr>
          <w:rFonts w:hint="eastAsia"/>
        </w:rPr>
        <w:t>지역변수에</w:t>
      </w:r>
      <w:r>
        <w:rPr>
          <w:rFonts w:hint="eastAsia"/>
        </w:rPr>
        <w:t xml:space="preserve"> 대하여 설명하라</w:t>
      </w:r>
      <w:r>
        <w:rPr>
          <w:rFonts w:hint="eastAsia"/>
        </w:rPr>
        <w:t>.</w:t>
      </w:r>
      <w:r>
        <w:t>(</w:t>
      </w:r>
      <w:r>
        <w:t>2</w:t>
      </w:r>
      <w:r>
        <w:rPr>
          <w:rFonts w:hint="eastAsia"/>
        </w:rPr>
        <w:t>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-전역변수 : 선언을 해놓을시 어디서든 사용할 수 있는 변수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-지역변수 : 예를 들어 함수안에서 지역변수를 선언했을시, 함수밖에서는 사용할수없고 함수안에서만 사용할 수있는 변수</w:t>
      </w:r>
    </w:p>
    <w:p>
      <w:pPr/>
    </w:p>
    <w:p>
      <w:pPr>
        <w:pStyle w:val="04"/>
        <w:rPr>
          <w:lang w:val="en-US" w:eastAsia="ko-KR"/>
          <w:rFonts w:hint="eastAsia"/>
          <w:rtl w:val="off"/>
        </w:rPr>
      </w:pPr>
      <w:r>
        <w:rPr>
          <w:lang w:val="en-US"/>
        </w:rPr>
        <w:t xml:space="preserve">Function Declaration / Function Expression / </w:t>
      </w:r>
      <w:r>
        <w:rPr>
          <w:lang w:val="en-US"/>
        </w:rPr>
        <w:t>A</w:t>
      </w:r>
      <w:r>
        <w:rPr>
          <w:lang w:val="en-US"/>
        </w:rPr>
        <w:t>rrowFunction</w:t>
      </w:r>
      <w:r>
        <w:rPr>
          <w:lang w:val="en-US"/>
          <w:rFonts w:hint="eastAsia"/>
        </w:rPr>
        <w:t>에 대하여</w:t>
      </w:r>
      <w:r>
        <w:rPr>
          <w:lang w:val="en-US"/>
        </w:rPr>
        <w:t xml:space="preserve"> </w:t>
      </w:r>
      <w:r>
        <w:rPr>
          <w:lang w:val="en-US"/>
          <w:rFonts w:hint="eastAsia"/>
        </w:rPr>
        <w:t xml:space="preserve">각각의 </w:t>
      </w:r>
      <w:r>
        <w:rPr>
          <w:lang w:val="en-US"/>
          <w:rFonts w:hint="eastAsia"/>
        </w:rPr>
        <w:t>예시코드를</w:t>
      </w:r>
      <w:r>
        <w:rPr>
          <w:lang w:val="en-US"/>
          <w:rFonts w:hint="eastAsia"/>
        </w:rPr>
        <w:t xml:space="preserve"> 작성하고 차이점을 기술하라</w:t>
      </w:r>
      <w:r>
        <w:rPr>
          <w:lang w:val="en-US"/>
          <w:rFonts w:hint="eastAsia"/>
        </w:rPr>
        <w:t>.</w:t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  <w:rFonts w:hint="eastAsia"/>
        </w:rPr>
        <w:t>점)</w:t>
      </w:r>
    </w:p>
    <w:p>
      <w:pPr>
        <w:rPr>
          <w:lang w:val="en-US"/>
        </w:rPr>
      </w:pPr>
    </w:p>
    <w:p>
      <w:pPr>
        <w:pStyle w:val="04"/>
      </w:pPr>
      <w:r>
        <w:rPr>
          <w:rFonts w:hint="eastAsia"/>
        </w:rPr>
        <w:t>다음과 같은 코드가 있을 때 출력되는 결과와 그 이유를 서술하라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각 </w:t>
      </w:r>
      <w:r>
        <w:t>5</w:t>
      </w:r>
      <w:r>
        <w:rPr>
          <w:rFonts w:hint="eastAsia"/>
        </w:rPr>
        <w:t>점)</w:t>
      </w:r>
    </w:p>
    <w:p>
      <w:pPr>
        <w:pStyle w:val="04"/>
        <w:ind w:left="238"/>
        <w:numPr>
          <w:ilvl w:val="0"/>
          <w:numId w:val="0"/>
        </w:numPr>
      </w:pPr>
    </w:p>
    <w:p>
      <w:pPr>
        <w:pStyle w:val="04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  <w:rFonts w:hint="eastAsia"/>
        </w:rPr>
        <w:t>번 코드</w:t>
      </w:r>
      <w:r>
        <w:rPr>
          <w:lang w:val="en-US" w:eastAsia="ko-KR"/>
          <w:rFonts w:hint="eastAsia"/>
          <w:rtl w:val="off"/>
        </w:rPr>
        <w:t xml:space="preserve"> </w:t>
      </w:r>
    </w:p>
    <w:p>
      <w:pPr>
        <w:pStyle w:val="04"/>
        <w:numPr>
          <w:ilvl w:val="0"/>
          <w:numId w:val="0"/>
        </w:numPr>
        <w:rPr>
          <w:lang w:val="en-US"/>
        </w:rPr>
      </w:pPr>
      <w:r>
        <w:rPr>
          <w:lang w:val="en-US"/>
          <w:noProof/>
        </w:rPr>
        <w:drawing>
          <wp:inline distT="0" distB="0" distL="0" distR="0">
            <wp:extent cx="2760739" cy="219086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739" cy="219086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ind w:left="238" w:hanging="238"/>
        <w:numPr>
          <w:ilvl w:val="0"/>
          <w:numId w:val="0"/>
        </w:numPr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>답 : undefined. 호이스팅에 의해 함수스코프인 x가 선언은 되지만, 초기화가 되지 않았기에 undefined를 출력</w:t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</w:p>
    <w:p>
      <w:pPr>
        <w:pStyle w:val="04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>
        <w:rPr>
          <w:lang w:val="en-US"/>
          <w:rFonts w:hint="eastAsia"/>
        </w:rPr>
        <w:t>번 코드</w:t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  <w:r>
        <w:rPr>
          <w:lang w:val="en-US"/>
          <w:noProof/>
        </w:rPr>
        <w:drawing>
          <wp:inline distT="0" distB="0" distL="0" distR="0">
            <wp:extent cx="3589113" cy="150142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113" cy="150142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numPr>
          <w:ilvl w:val="0"/>
          <w:numId w:val="0"/>
        </w:numPr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>답 : 5 / var는 전역에서 i가 사용되기에 이미 실행이 끝난5가 1초뒤에 5번 찍힘</w:t>
      </w:r>
    </w:p>
    <w:p>
      <w:pPr>
        <w:pStyle w:val="04"/>
        <w:numPr>
          <w:ilvl w:val="0"/>
          <w:numId w:val="0"/>
        </w:numPr>
        <w:rPr>
          <w:lang w:val="en-US" w:eastAsia="ko-KR"/>
          <w:rFonts w:hint="eastAsia"/>
          <w:rtl w:val="off"/>
        </w:rPr>
      </w:pPr>
    </w:p>
    <w:p>
      <w:pPr>
        <w:pStyle w:val="04"/>
        <w:numPr>
          <w:ilvl w:val="0"/>
          <w:numId w:val="0"/>
        </w:numPr>
        <w:rPr>
          <w:lang w:val="en-US" w:eastAsia="ko-KR"/>
          <w:rFonts w:hint="eastAsia"/>
          <w:rtl w:val="off"/>
        </w:rPr>
      </w:pPr>
    </w:p>
    <w:p>
      <w:pPr>
        <w:pStyle w:val="04"/>
        <w:numPr>
          <w:ilvl w:val="0"/>
          <w:numId w:val="0"/>
        </w:numPr>
        <w:rPr>
          <w:lang w:val="en-US"/>
        </w:rPr>
      </w:pPr>
    </w:p>
    <w:p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>
        <w:t>(10</w:t>
      </w:r>
      <w:r>
        <w:rPr>
          <w:rFonts w:hint="eastAsia"/>
        </w:rPr>
        <w:t>점)</w:t>
      </w:r>
    </w:p>
    <w:p>
      <w:pPr>
        <w:pStyle w:val="04"/>
        <w:numPr>
          <w:ilvl w:val="0"/>
          <w:numId w:val="2"/>
        </w:numPr>
        <w:rPr>
          <w:lang w:val="en-US"/>
        </w:rPr>
      </w:pPr>
      <w:r>
        <w:t xml:space="preserve">1위 ~ 3위 학생은 </w:t>
      </w:r>
      <w:r>
        <w:t>여러명일</w:t>
      </w:r>
      <w:r>
        <w:t xml:space="preserve"> 수 있고 1~3위 학생 중 중복되는 학생까지 포함하여 사탕을 사기로 한다.</w:t>
      </w:r>
    </w:p>
    <w:p>
      <w:pPr>
        <w:pStyle w:val="04"/>
        <w:numPr>
          <w:ilvl w:val="0"/>
          <w:numId w:val="2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  <w:r>
        <w:rPr>
          <w:lang w:val="en-US"/>
          <w:noProof/>
        </w:rPr>
        <w:drawing>
          <wp:inline distT="0" distB="0" distL="0" distR="0">
            <wp:extent cx="6657975" cy="13525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352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</w:p>
    <w:p>
      <w:pPr>
        <w:pStyle w:val="04"/>
        <w:rPr>
          <w:lang w:val="en-US"/>
        </w:rPr>
      </w:pPr>
      <w:r>
        <w:t xml:space="preserve">문자 </w:t>
      </w:r>
      <w:r>
        <w:t>pineapple에는</w:t>
      </w:r>
      <w:r>
        <w:t xml:space="preserve"> </w:t>
      </w:r>
      <w:r>
        <w:t>apple이라는</w:t>
      </w:r>
      <w:r>
        <w:t xml:space="preserve"> 문자가 숨</w:t>
      </w:r>
      <w:r>
        <w:rPr>
          <w:rFonts w:hint="eastAsia"/>
        </w:rPr>
        <w:t>어 있다</w:t>
      </w:r>
      <w:r>
        <w:rPr>
          <w:rFonts w:hint="eastAsia"/>
        </w:rPr>
        <w:t>.</w:t>
      </w:r>
      <w:r>
        <w:t>.</w:t>
      </w:r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>
        <w:t>(5</w:t>
      </w:r>
      <w:r>
        <w:rPr>
          <w:rFonts w:hint="eastAsia"/>
        </w:rPr>
        <w:t>점</w:t>
      </w:r>
      <w:r>
        <w:rPr>
          <w:rFonts w:hint="eastAsia"/>
        </w:rPr>
        <w:t>)</w:t>
      </w:r>
    </w:p>
    <w:p>
      <w:pPr>
        <w:pStyle w:val="04"/>
        <w:numPr>
          <w:ilvl w:val="0"/>
          <w:numId w:val="2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>
      <w:pPr>
        <w:pStyle w:val="04"/>
        <w:numPr>
          <w:ilvl w:val="0"/>
          <w:numId w:val="2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r>
        <w:rPr>
          <w:rStyle w:val="notion-enable-hover"/>
          <w:b/>
          <w:bCs/>
        </w:rPr>
        <w:t>index를</w:t>
      </w:r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  <w:r>
        <w:rPr>
          <w:lang w:val="en-US"/>
          <w:noProof/>
        </w:rPr>
        <w:drawing>
          <wp:inline distT="0" distB="0" distL="0" distR="0">
            <wp:extent cx="6448425" cy="162877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287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</w:p>
    <w:p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</w:t>
      </w:r>
      <w:r>
        <w:rPr>
          <w:rFonts w:hint="eastAsia"/>
        </w:rPr>
        <w:t>.</w:t>
      </w:r>
      <w:r>
        <w:t>(</w:t>
      </w:r>
      <w:r>
        <w:t>10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부분점수</w:t>
      </w:r>
      <w:r>
        <w:rPr>
          <w:rFonts w:hint="eastAsia"/>
        </w:rPr>
        <w:t xml:space="preserve"> 있음</w:t>
      </w:r>
      <w:r>
        <w:rPr>
          <w:rFonts w:hint="eastAsia"/>
        </w:rPr>
        <w:t>)</w:t>
      </w:r>
    </w:p>
    <w:p>
      <w:pPr>
        <w:pStyle w:val="04"/>
        <w:ind w:left="238" w:hanging="238"/>
        <w:numPr>
          <w:ilvl w:val="0"/>
          <w:numId w:val="0"/>
        </w:numPr>
        <w:rPr>
          <w:lang w:val="en-US"/>
        </w:rPr>
      </w:pPr>
      <w:r>
        <w:rPr>
          <w:lang w:val="en-US"/>
          <w:noProof/>
        </w:rPr>
        <w:drawing>
          <wp:inline distT="0" distB="0" distL="0" distR="0">
            <wp:extent cx="6375541" cy="2091397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541" cy="209139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numPr>
          <w:ilvl w:val="0"/>
          <w:numId w:val="0"/>
        </w:numPr>
      </w:pPr>
    </w:p>
    <w:p>
      <w:pPr>
        <w:pStyle w:val="04"/>
      </w:pPr>
      <w:r>
        <w:rPr>
          <w:rFonts w:hint="eastAsia"/>
        </w:rPr>
        <w:t>H</w:t>
      </w:r>
      <w:r>
        <w:t>TML</w:t>
      </w:r>
      <w:r>
        <w:t>,CSS,JavaScip</w:t>
      </w:r>
      <w:r>
        <w:rPr>
          <w:rFonts w:hint="eastAsia"/>
        </w:rPr>
        <w:t>t를</w:t>
      </w:r>
      <w:r>
        <w:rPr>
          <w:rFonts w:hint="eastAsia"/>
        </w:rPr>
        <w:t xml:space="preserve"> 사용하여 간단한 이미지 갤러리를 구현하라.</w:t>
      </w:r>
      <w:r>
        <w:t>(10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부분점수</w:t>
      </w:r>
      <w:r>
        <w:rPr>
          <w:rFonts w:hint="eastAsia"/>
        </w:rPr>
        <w:t xml:space="preserve"> 있음</w:t>
      </w:r>
      <w:r>
        <w:t>)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r>
        <w:rPr>
          <w:rFonts w:hint="eastAsia"/>
        </w:rPr>
        <w:t>모달창을</w:t>
      </w:r>
      <w:r>
        <w:rPr>
          <w:rFonts w:hint="eastAsia"/>
        </w:rPr>
        <w:t xml:space="preserve"> 띄워 보여주고 </w:t>
      </w:r>
      <w:r>
        <w:rPr>
          <w:rFonts w:hint="eastAsia"/>
        </w:rPr>
        <w:t>닫을수</w:t>
      </w:r>
      <w:r>
        <w:rPr>
          <w:rFonts w:hint="eastAsia"/>
        </w:rPr>
        <w:t xml:space="preserve"> 있어야 한다.</w:t>
      </w:r>
    </w:p>
    <w:p>
      <w:pPr>
        <w:pStyle w:val="04"/>
        <w:ind w:left="238" w:hanging="238"/>
        <w:numPr>
          <w:ilvl w:val="0"/>
          <w:numId w:val="0"/>
        </w:numPr>
      </w:pPr>
    </w:p>
    <w:p>
      <w:pPr>
        <w:pStyle w:val="04"/>
        <w:ind w:left="238" w:hanging="238"/>
        <w:numPr>
          <w:ilvl w:val="0"/>
          <w:numId w:val="0"/>
        </w:numPr>
      </w:pPr>
      <w:r>
        <w:rPr>
          <w:lang w:val="en-US"/>
          <w:noProof/>
        </w:rPr>
        <w:drawing>
          <wp:inline distT="0" distB="0" distL="0" distR="0">
            <wp:extent cx="6496402" cy="200104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402" cy="20010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ind w:left="238" w:hanging="238"/>
        <w:numPr>
          <w:ilvl w:val="0"/>
          <w:numId w:val="0"/>
        </w:numPr>
      </w:pPr>
    </w:p>
    <w:p>
      <w:pPr>
        <w:pStyle w:val="04"/>
        <w:ind w:left="238" w:hanging="238"/>
        <w:numPr>
          <w:ilvl w:val="0"/>
          <w:numId w:val="0"/>
        </w:numPr>
      </w:pPr>
      <w:r>
        <w:rPr>
          <w:lang w:val="en-US"/>
          <w:rFonts w:hint="eastAsia"/>
          <w:noProof/>
        </w:rPr>
        <w:drawing>
          <wp:inline distT="0" distB="0" distL="0" distR="0">
            <wp:extent cx="3127031" cy="3598104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031" cy="359810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  <w:ind w:left="238" w:hanging="238"/>
        <w:numPr>
          <w:ilvl w:val="0"/>
          <w:numId w:val="0"/>
        </w:numPr>
      </w:pPr>
    </w:p>
    <w:p>
      <w:pPr>
        <w:pStyle w:val="04"/>
      </w:pPr>
      <w:r>
        <w:rPr>
          <w:rFonts w:hint="eastAsia"/>
        </w:rPr>
        <w:t>사칙연산을 수행하는 계산기를 구현하라</w:t>
      </w:r>
      <w:r>
        <w:rPr>
          <w:rFonts w:hint="eastAsia"/>
        </w:rPr>
        <w:t>(10점,</w:t>
      </w:r>
      <w:r>
        <w:t xml:space="preserve"> </w:t>
      </w:r>
      <w:r>
        <w:rPr>
          <w:rFonts w:hint="eastAsia"/>
        </w:rPr>
        <w:t>부분점수</w:t>
      </w:r>
      <w:r>
        <w:rPr>
          <w:rFonts w:hint="eastAsia"/>
        </w:rPr>
        <w:t xml:space="preserve"> 있음)</w:t>
      </w:r>
    </w:p>
    <w:p>
      <w:pPr>
        <w:pStyle w:val="04"/>
        <w:ind w:left="238" w:hanging="238"/>
        <w:numPr>
          <w:ilvl w:val="0"/>
          <w:numId w:val="0"/>
        </w:numPr>
      </w:pPr>
      <w:r>
        <w:rPr>
          <w:lang w:val="en-US"/>
          <w:noProof/>
        </w:rPr>
        <w:drawing>
          <wp:inline distT="0" distB="0" distL="0" distR="0">
            <wp:extent cx="1901569" cy="270753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569" cy="27075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4"/>
      </w:pPr>
      <w:r>
        <w:rPr>
          <w:rFonts w:hint="eastAsia"/>
        </w:rPr>
        <w:t>T</w:t>
      </w:r>
      <w:r>
        <w:t>oDo</w:t>
      </w:r>
      <w:r>
        <w:t xml:space="preserve"> </w:t>
      </w:r>
      <w:r>
        <w:rPr>
          <w:rFonts w:hint="eastAsia"/>
        </w:rPr>
        <w:t>리스트를 구현하라</w:t>
      </w:r>
      <w:r>
        <w:rPr>
          <w:rFonts w:hint="eastAsia"/>
        </w:rPr>
        <w:t>.</w:t>
      </w:r>
      <w:r>
        <w:t>(</w:t>
      </w:r>
      <w:r>
        <w:t>10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부분점수</w:t>
      </w:r>
      <w:r>
        <w:rPr>
          <w:rFonts w:hint="eastAsia"/>
        </w:rPr>
        <w:t xml:space="preserve"> 있음</w:t>
      </w:r>
      <w:r>
        <w:rPr>
          <w:rFonts w:hint="eastAsia"/>
        </w:rPr>
        <w:t>)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 xml:space="preserve">각 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r>
        <w:rPr>
          <w:rFonts w:hint="eastAsia"/>
        </w:rPr>
        <w:t xml:space="preserve"> 완료 </w:t>
      </w:r>
      <w:r>
        <w:rPr>
          <w:rFonts w:hint="eastAsia"/>
        </w:rPr>
        <w:t>번튼이</w:t>
      </w:r>
      <w:r>
        <w:rPr>
          <w:rFonts w:hint="eastAsia"/>
        </w:rPr>
        <w:t xml:space="preserve"> 존재하고 사용자가 완료한 항목을 체크 </w:t>
      </w:r>
      <w:r>
        <w:rPr>
          <w:rFonts w:hint="eastAsia"/>
        </w:rPr>
        <w:t>할수</w:t>
      </w:r>
      <w:r>
        <w:rPr>
          <w:rFonts w:hint="eastAsia"/>
        </w:rPr>
        <w:t xml:space="preserve"> 있다.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사용자가 항목을 삭제할 수 있는 삭제 버튼도 포함한다.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 xml:space="preserve">저장 기능을 구현하여 사용자의 </w:t>
      </w:r>
      <w:r>
        <w:t>Todo</w:t>
      </w:r>
      <w:r>
        <w:rPr>
          <w:rFonts w:hint="eastAsia"/>
        </w:rPr>
        <w:t>항목을</w:t>
      </w:r>
      <w:r>
        <w:rPr>
          <w:rFonts w:hint="eastAsia"/>
        </w:rPr>
        <w:t xml:space="preserve"> 브라우저의 로컬스토리지에 저장하고 페이지를 다시로드해도</w:t>
      </w:r>
    </w:p>
    <w:p>
      <w:pPr>
        <w:pStyle w:val="04"/>
        <w:ind w:left="435"/>
        <w:numPr>
          <w:ilvl w:val="0"/>
          <w:numId w:val="0"/>
        </w:numPr>
      </w:pPr>
      <w:r>
        <w:rPr>
          <w:rFonts w:hint="eastAsia"/>
        </w:rPr>
        <w:t>항목이 유지되도록 한다.</w:t>
      </w:r>
    </w:p>
    <w:p>
      <w:pPr>
        <w:pStyle w:val="04"/>
      </w:pPr>
      <w:r>
        <w:rPr>
          <w:rFonts w:hint="eastAsia"/>
        </w:rPr>
        <w:t>사진 슬라이더를 구현하라</w:t>
      </w:r>
      <w:r>
        <w:rPr>
          <w:rFonts w:hint="eastAsia"/>
        </w:rPr>
        <w:t>(15점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부분점수</w:t>
      </w:r>
      <w:r>
        <w:rPr>
          <w:rFonts w:hint="eastAsia"/>
        </w:rPr>
        <w:t xml:space="preserve"> 있음</w:t>
      </w:r>
      <w:r>
        <w:rPr>
          <w:rFonts w:hint="eastAsia"/>
        </w:rPr>
        <w:t>)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>여러 장의 이미지를 슬라이드로 보여주는 사진 슬라이더를 구현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 xml:space="preserve">사용자는 이전 및 다음 버튼을 클릭하여 이미지 전환 </w:t>
      </w:r>
      <w:r>
        <w:rPr>
          <w:rFonts w:hint="eastAsia"/>
        </w:rPr>
        <w:t>할수</w:t>
      </w:r>
      <w:r>
        <w:rPr>
          <w:rFonts w:hint="eastAsia"/>
        </w:rPr>
        <w:t xml:space="preserve"> 있다.</w:t>
      </w:r>
    </w:p>
    <w:p>
      <w:pPr>
        <w:pStyle w:val="04"/>
        <w:numPr>
          <w:ilvl w:val="0"/>
          <w:numId w:val="2"/>
        </w:numPr>
      </w:pPr>
      <w:r>
        <w:rPr>
          <w:rFonts w:hint="eastAsia"/>
        </w:rPr>
        <w:t xml:space="preserve">슬라이더는 일정 시간마다 자동으로 이미지를 전환 </w:t>
      </w:r>
      <w:r>
        <w:rPr>
          <w:rFonts w:hint="eastAsia"/>
        </w:rPr>
        <w:t>할수</w:t>
      </w:r>
      <w:r>
        <w:rPr>
          <w:rFonts w:hint="eastAsia"/>
        </w:rPr>
        <w:t xml:space="preserve"> 있도록 설정한다.</w:t>
      </w:r>
    </w:p>
    <w:sectPr>
      <w:pgSz w:w="11906" w:h="16838"/>
      <w:pgMar w:top="720" w:right="720" w:bottom="720" w:left="720" w:header="0" w:footer="170" w:gutter="0"/>
      <w:cols/>
      <w:docGrid w:linePitch="360"/>
      <w:footerReference w:type="default"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ind w:firstLineChars="1800" w:firstLine="3600"/>
      <w:rPr>
        <w:b/>
        <w:bCs/>
      </w:rPr>
    </w:pPr>
    <w:r>
      <w:rPr>
        <w:b/>
        <w:bCs/>
        <w:noProof/>
      </w:rPr>
      <w:drawing>
        <wp:anchor distT="0" distB="0" distL="114300" distR="114300" behindDoc="0" locked="0" layoutInCell="1" simplePos="0" relativeHeight="251662336" allowOverlap="1" hidden="0">
          <wp:simplePos x="0" y="0"/>
          <wp:positionH relativeFrom="column">
            <wp:posOffset>5061585</wp:posOffset>
          </wp:positionH>
          <wp:positionV relativeFrom="paragraph">
            <wp:posOffset>-61806</wp:posOffset>
          </wp:positionV>
          <wp:extent cx="1507066" cy="319376"/>
          <wp:effectExtent l="0" t="0" r="0" b="0"/>
          <wp:wrapNone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7066" cy="319376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</w:rPr>
      <w:t>취업에서</w:t>
    </w:r>
    <w:r>
      <w:rPr>
        <w:b/>
        <w:bCs/>
      </w:rPr>
      <w:t xml:space="preserve"> 한걸음 더, 슈퍼 신입을 만듭니다.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2a50fcf"/>
    <w:multiLevelType w:val="hybridMultilevel"/>
    <w:tmpl w:val="99329ca4"/>
    <w:lvl w:ilvl="0" w:tplc="c786d50a">
      <w:start w:val="1"/>
      <w:numFmt w:val="bullet"/>
      <w:lvlText w:val=""/>
      <w:lvlJc w:val="left"/>
      <w:pStyle w:val="04"/>
      <w:pPr>
        <w:ind w:left="925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">
    <w:nsid w:val="14082624"/>
    <w:multiLevelType w:val="hybridMultilevel"/>
    <w:tmpl w:val="fa449c30"/>
    <w:lvl w:ilvl="0" w:tplc="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머리글 Char"/>
    <w:basedOn w:val="a3"/>
    <w:link w:val="Normal"/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Normal"/>
  </w:style>
  <w:style w:type="paragraph" w:styleId="afe">
    <w:name w:val="List Paragraph"/>
    <w:basedOn w:val="a2"/>
    <w:qFormat/>
    <w:pPr>
      <w:ind w:leftChars="400" w:left="800"/>
    </w:pPr>
  </w:style>
  <w:style w:type="paragraph" w:customStyle="1" w:styleId="08">
    <w:name w:val="08_수행목적"/>
    <w:link w:val="Normal"/>
    <w:qFormat/>
    <w:pPr>
      <w:ind w:firstLine="102"/>
      <w:jc w:val="left"/>
      <w:pBdr>
        <w:bottom w:val="single" w:sz="4" w:space="1" w:color="8EAADB" w:themeColor="accent1" w:themeTint="99"/>
      </w:pBdr>
      <w:spacing w:after="200" w:before="40" w:line="240" w:lineRule="auto"/>
    </w:pPr>
    <w:rPr>
      <w:lang w:val="ko-KR"/>
      <w:rFonts w:asciiTheme="minorEastAsia" w:hAnsiTheme="minorEastAsia" w:cstheme="minorEastAsia"/>
      <w:b/>
      <w:sz w:val="22"/>
      <w:szCs w:val="24"/>
      <w:kern w:val="20"/>
    </w:rPr>
  </w:style>
  <w:style w:type="paragraph" w:customStyle="1" w:styleId="04">
    <w:name w:val="04_대단원"/>
    <w:basedOn w:val="a2"/>
    <w:link w:val="Normal"/>
    <w:qFormat/>
    <w:autoRedefine/>
    <w:pPr>
      <w:ind w:left="238" w:hanging="238"/>
      <w:autoSpaceDE/>
      <w:autoSpaceDN/>
      <w:widowControl/>
      <w:wordWrap/>
      <w:numPr>
        <w:ilvl w:val="0"/>
        <w:numId w:val="1"/>
      </w:numPr>
      <w:spacing w:after="60" w:before="120" w:line="240" w:lineRule="auto"/>
    </w:pPr>
    <w:rPr>
      <w:lang w:val="ko-KR"/>
      <w:rFonts w:asciiTheme="minorEastAsia" w:hAnsiTheme="minorEastAsia" w:cstheme="minorEastAsia"/>
      <w:szCs w:val="24"/>
      <w:kern w:val="20"/>
    </w:rPr>
  </w:style>
  <w:style w:type="character" w:customStyle="1" w:styleId="04Char">
    <w:name w:val="04_대단원 Char"/>
    <w:basedOn w:val="a3"/>
    <w:link w:val="Normal"/>
    <w:rPr>
      <w:lang w:val="ko-KR"/>
      <w:rFonts w:asciiTheme="minorEastAsia" w:hAnsiTheme="minorEastAsia" w:cstheme="minorEastAsia"/>
      <w:szCs w:val="24"/>
      <w:kern w:val="20"/>
    </w:rPr>
  </w:style>
  <w:style w:type="character" w:customStyle="1" w:styleId="notion-enable-hover">
    <w:name w:val="notion-enable-hover"/>
    <w:basedOn w:val="a3"/>
  </w:style>
  <w:style w:type="character" w:customStyle="1" w:styleId="08Char">
    <w:name w:val="08_수행목적 Char"/>
    <w:basedOn w:val="a3"/>
    <w:link w:val="Normal"/>
    <w:rPr>
      <w:lang w:val="ko-KR"/>
      <w:rFonts w:asciiTheme="minorEastAsia" w:hAnsiTheme="minorEastAsia" w:cstheme="minorEastAsia"/>
      <w:b/>
      <w:sz w:val="22"/>
      <w:szCs w:val="24"/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</dc:creator>
  <cp:keywords/>
  <dc:description/>
  <cp:lastModifiedBy>Biggs</cp:lastModifiedBy>
  <cp:revision>1</cp:revision>
  <dcterms:created xsi:type="dcterms:W3CDTF">2023-04-10T02:38:00Z</dcterms:created>
  <dcterms:modified xsi:type="dcterms:W3CDTF">2023-07-21T08:48:35Z</dcterms:modified>
  <cp:version>0900.0001.01</cp:version>
</cp:coreProperties>
</file>