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Prog #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02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sampling and aliasing</w:t>
      </w:r>
    </w:p>
    <w:p>
      <w:pPr>
        <w:spacing w:before="0" w:after="0" w:line="240"/>
        <w:ind w:right="0" w:left="0" w:firstLine="72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เพื่อให้นิสิตได้มีความเข้าใจในการแปลงสัญญาณแอนาลอก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(Analog Signal)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ไปเป็นสัญญาณดิจิตอล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(Digital  Signal)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และผลกระทบของการเลือกอัตราการชักข้อมูล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(Sampling Rate)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ตามทฤษฏีของ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Nyquist's Theorem</w:t>
      </w:r>
    </w:p>
    <w:p>
      <w:pPr>
        <w:numPr>
          <w:ilvl w:val="0"/>
          <w:numId w:val="3"/>
        </w:numPr>
        <w:spacing w:before="0" w:after="0" w:line="240"/>
        <w:ind w:right="0" w:left="284" w:hanging="284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พื้นฐานความเข้าใจใน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sampling and aliasing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อัตราการชักข้อมูลหรือความถี่ในการชักข้อมูล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(sampling rate)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เป็นตัวกำหนดว่าสิ่งที่เราจะเก็บคืออะไร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หากว่าความถี่ในการชักข้อมูลต่ำกว่า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เท่าของความถี่ของสัญญาณสูงกว่า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สิ่งที่จัดเก็บจะไม่ได้ใช่ข้อมูลที่เราสุ่มมา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(Nyquist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Shannon) Sampling theory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การทดลอง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สมมุติมีคลื่นเสียง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5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คลื่นที่ถูกแปลงเป็นข้อมูลดิจิตอลด้วยการชักค่าด้วยความถี่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เก็บ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ค่าภายใน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วินาที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คลื่นทั้ง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5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32"/>
          <w:shd w:fill="auto" w:val="clear"/>
        </w:rPr>
        <w:t xml:space="preserve">−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sin(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14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π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t),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32"/>
          <w:shd w:fill="auto" w:val="clear"/>
        </w:rPr>
        <w:t xml:space="preserve">−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sin(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6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π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t), sin(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π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t), sin(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10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π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t), sin(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18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π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t)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คลื่นสัญญาแสดงได้ดังรูปในเวลา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วินาที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3643">
          <v:rect xmlns:o="urn:schemas-microsoft-com:office:office" xmlns:v="urn:schemas-microsoft-com:vml" id="rectole0000000000" style="width:561.600000pt;height:182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</w:p>
    <w:p>
      <w:pPr>
        <w:numPr>
          <w:ilvl w:val="0"/>
          <w:numId w:val="5"/>
        </w:numPr>
        <w:spacing w:before="0" w:after="0" w:line="240"/>
        <w:ind w:right="0" w:left="644" w:hanging="36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จงระบุว่ารูปคลื่นสีในกราฟแสดงถึงสัญญาณแต่ละความถี่</w:t>
      </w:r>
    </w:p>
    <w:tbl>
      <w:tblPr>
        <w:tblInd w:w="644" w:type="dxa"/>
      </w:tblPr>
      <w:tblGrid>
        <w:gridCol w:w="1328"/>
        <w:gridCol w:w="1544"/>
        <w:gridCol w:w="1485"/>
        <w:gridCol w:w="1485"/>
        <w:gridCol w:w="1545"/>
        <w:gridCol w:w="1545"/>
      </w:tblGrid>
      <w:tr>
        <w:trPr>
          <w:trHeight w:val="1" w:hRule="atLeast"/>
          <w:jc w:val="left"/>
        </w:trPr>
        <w:tc>
          <w:tcPr>
            <w:tcW w:w="13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คลื่นสัญญาณ</w:t>
            </w:r>
          </w:p>
        </w:tc>
        <w:tc>
          <w:tcPr>
            <w:tcW w:w="1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−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sin(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14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π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t)</w:t>
            </w:r>
          </w:p>
        </w:tc>
        <w:tc>
          <w:tcPr>
            <w:tcW w:w="1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 Math" w:hAnsi="Cambria Math" w:cs="Cambria Math" w:eastAsia="Cambria Math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−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sin(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π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t)</w:t>
            </w:r>
          </w:p>
        </w:tc>
        <w:tc>
          <w:tcPr>
            <w:tcW w:w="1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sin(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π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t)</w:t>
            </w:r>
          </w:p>
        </w:tc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sin(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10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π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t)</w:t>
            </w:r>
          </w:p>
        </w:tc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sin(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18</w:t>
            </w: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π</w:t>
            </w:r>
            <w:r>
              <w:rPr>
                <w:rFonts w:ascii="TH SarabunPSK" w:hAnsi="TH SarabunPSK" w:cs="TH SarabunPSK" w:eastAsia="TH SarabunPSK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t)</w:t>
            </w:r>
          </w:p>
        </w:tc>
      </w:tr>
      <w:tr>
        <w:trPr>
          <w:trHeight w:val="1" w:hRule="atLeast"/>
          <w:jc w:val="left"/>
        </w:trPr>
        <w:tc>
          <w:tcPr>
            <w:tcW w:w="13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คลื่นสี</w:t>
            </w:r>
          </w:p>
        </w:tc>
        <w:tc>
          <w:tcPr>
            <w:tcW w:w="15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น้ำเงิน</w:t>
            </w:r>
          </w:p>
        </w:tc>
        <w:tc>
          <w:tcPr>
            <w:tcW w:w="1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เขียว</w:t>
            </w:r>
          </w:p>
        </w:tc>
        <w:tc>
          <w:tcPr>
            <w:tcW w:w="14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แดง</w:t>
            </w:r>
          </w:p>
        </w:tc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ฟ้า</w:t>
            </w:r>
          </w:p>
        </w:tc>
        <w:tc>
          <w:tcPr>
            <w:tcW w:w="154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ชมพู</w:t>
            </w:r>
          </w:p>
        </w:tc>
      </w:tr>
    </w:tbl>
    <w:p>
      <w:pPr>
        <w:spacing w:before="0" w:after="0" w:line="240"/>
        <w:ind w:right="0" w:left="64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644" w:hanging="36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การสุ่มค่าสัญญาณทำโดย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เก็บค่าแต่ละตำแหน่งเวลาของจังหวะเวลาการสุ่ม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คือ</w:t>
      </w:r>
    </w:p>
    <w:p>
      <w:pPr>
        <w:spacing w:before="0" w:after="0" w:line="240"/>
        <w:ind w:right="0" w:left="644" w:firstLine="0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y [n] = y (nT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  <w:vertAlign w:val="subscript"/>
        </w:rPr>
        <w:t xml:space="preserve">s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t) 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เมื่อ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T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  <w:vertAlign w:val="subscript"/>
        </w:rPr>
        <w:t xml:space="preserve">s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=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/ F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  <w:vertAlign w:val="subscript"/>
        </w:rPr>
        <w:t xml:space="preserve">s</w:t>
      </w:r>
    </w:p>
    <w:p>
      <w:pPr>
        <w:spacing w:before="0" w:after="0" w:line="240"/>
        <w:ind w:right="0" w:left="64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จงคำนวณหาค่าสัญญาณทั้ง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5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ตามอัตราการสุ่มที่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(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การสุ่มที่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คือการเก็บค่า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ครั้งภายใน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วินาที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จังหวะคาบการสุ่มคือ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¼ =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0.25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วินาทีต่อการสุ่มหนึ่งครั้ง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จงคำนวณแล้วเขียนค่าสัญญาณลงในตาราง</w:t>
      </w:r>
    </w:p>
    <w:p>
      <w:pPr>
        <w:spacing w:before="0" w:after="0" w:line="240"/>
        <w:ind w:right="0" w:left="64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tbl>
      <w:tblPr>
        <w:tblInd w:w="644" w:type="dxa"/>
      </w:tblPr>
      <w:tblGrid>
        <w:gridCol w:w="1455"/>
        <w:gridCol w:w="1329"/>
        <w:gridCol w:w="1535"/>
        <w:gridCol w:w="1535"/>
        <w:gridCol w:w="1535"/>
        <w:gridCol w:w="1535"/>
      </w:tblGrid>
      <w:tr>
        <w:trPr>
          <w:trHeight w:val="1" w:hRule="atLeast"/>
          <w:jc w:val="left"/>
        </w:trPr>
        <w:tc>
          <w:tcPr>
            <w:tcW w:w="1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  <w:t xml:space="preserve">เวลาที่สุ่มค่า</w:t>
            </w:r>
          </w:p>
        </w:tc>
        <w:tc>
          <w:tcPr>
            <w:tcW w:w="1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,  t =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,  t =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0.25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2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, t =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0.50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3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,  t =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0.75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n=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4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, t =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1.00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s</w:t>
            </w:r>
          </w:p>
        </w:tc>
      </w:tr>
      <w:tr>
        <w:trPr>
          <w:trHeight w:val="1" w:hRule="atLeast"/>
          <w:jc w:val="left"/>
        </w:trPr>
        <w:tc>
          <w:tcPr>
            <w:tcW w:w="1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-sin(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14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πt*n*T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bscript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</w:p>
        </w:tc>
        <w:tc>
          <w:tcPr>
            <w:tcW w:w="1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-sin(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πt*n*T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bscript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</w:p>
        </w:tc>
        <w:tc>
          <w:tcPr>
            <w:tcW w:w="1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sin(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πt*n*T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bscript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</w:p>
        </w:tc>
        <w:tc>
          <w:tcPr>
            <w:tcW w:w="1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sin(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πt*n*T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bscript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</w:p>
        </w:tc>
        <w:tc>
          <w:tcPr>
            <w:tcW w:w="1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4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sin(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18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πt*n*T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  <w:vertAlign w:val="subscript"/>
              </w:rPr>
              <w:t xml:space="preserve">s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</w:p>
        </w:tc>
        <w:tc>
          <w:tcPr>
            <w:tcW w:w="13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28" w:type="dxa"/>
              <w:right w:w="2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28"/>
        </w:numPr>
        <w:spacing w:before="0" w:after="0" w:line="240"/>
        <w:ind w:right="0" w:left="644" w:hanging="36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ให้นิสิตสังเกตค่าที่จากการสุ่มทั้ง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5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สัญญาณในการสุ่มช่วงเวลา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วินาที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จะจำนวนค่าข้อมูลเท่ากันคือ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และแต่ละเท่ากันหรือไม่หรือ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เมื่อนำมาวาดกราฟเกิดอะไรขึ้น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โดยการวาดเส้นเชื่อมต่อจุด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คิดว่ากราฟที่ได้มีความคล้ายสัญญาณใดมากที่สุด</w:t>
      </w:r>
    </w:p>
    <w:p>
      <w:pPr>
        <w:spacing w:before="0" w:after="0" w:line="240"/>
        <w:ind w:right="0" w:left="284" w:firstLine="36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t=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0:1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4:1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;</w:t>
      </w:r>
    </w:p>
    <w:p>
      <w:pPr>
        <w:spacing w:before="0" w:after="0" w:line="240"/>
        <w:ind w:right="0" w:left="284" w:firstLine="36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y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-sin(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14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*pi*t);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plot(t,y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);</w:t>
      </w:r>
    </w:p>
    <w:p>
      <w:pPr>
        <w:spacing w:before="0" w:after="0" w:line="240"/>
        <w:ind w:right="0" w:left="64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xlabel('Time (sec)');</w:t>
      </w:r>
    </w:p>
    <w:p>
      <w:pPr>
        <w:spacing w:before="0" w:after="0" w:line="240"/>
        <w:ind w:right="0" w:left="64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ylabel('Amplitude');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7002" w:dyaOrig="5250">
          <v:rect xmlns:o="urn:schemas-microsoft-com:office:office" xmlns:v="urn:schemas-microsoft-com:vml" id="rectole0000000001" style="width:350.100000pt;height:262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  <w:tab/>
      </w: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รูปภาพ</w:t>
      </w:r>
      <w:r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และคำอธิบาย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6714" w:dyaOrig="5034">
          <v:rect xmlns:o="urn:schemas-microsoft-com:office:office" xmlns:v="urn:schemas-microsoft-com:vml" id="rectole0000000002" style="width:335.700000pt;height:25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i/>
          <w:color w:val="FF0000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  <w:tab/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ทุกกราฟหลังจาก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ด้วยความถี่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แล้วได้ค่าเหมือนกันหมด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ดังนั้นกราฟที่ได้จากการ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ก็จะเป็นรูปร่างเดียวกันโดยมีความคล้ายกับ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กราฟ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i/>
          <w:color w:val="auto"/>
          <w:spacing w:val="0"/>
          <w:position w:val="0"/>
          <w:sz w:val="32"/>
          <w:shd w:fill="auto" w:val="clear"/>
        </w:rPr>
        <w:t xml:space="preserve">sin(</w:t>
      </w:r>
      <w:r>
        <w:rPr>
          <w:rFonts w:ascii="TH SarabunPSK" w:hAnsi="TH SarabunPSK" w:cs="TH SarabunPSK" w:eastAsia="TH SarabunPSK"/>
          <w:b/>
          <w:i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shd w:fill="auto" w:val="clear"/>
        </w:rPr>
        <w:t xml:space="preserve">π</w:t>
      </w:r>
      <w:r>
        <w:rPr>
          <w:rFonts w:ascii="TH SarabunPSK" w:hAnsi="TH SarabunPSK" w:cs="TH SarabunPSK" w:eastAsia="TH SarabunPSK"/>
          <w:b/>
          <w:i/>
          <w:color w:val="auto"/>
          <w:spacing w:val="0"/>
          <w:position w:val="0"/>
          <w:sz w:val="32"/>
          <w:shd w:fill="auto" w:val="clear"/>
        </w:rPr>
        <w:t xml:space="preserve">t)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644" w:hanging="36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สรุปได้หรือไม่ว่า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สัญญาทั้ง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แม้ความถี่ของสัญญาณจะไม่เท่ากัน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แต่เมื่อจัดเก็บด้วยความเดียวกันจะทำให้ได้ค่าข้อมูลค่าเดียวกันเสมอ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คำตอบ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ไม่เสมอไป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เนื่องจากตัวอย่างดังกล่าวมีความบังเอิญที่ในวินาทีหนึ่งๆ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มีค่าเท่ากัน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แต่ถ้าลองเปลี่ยน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rate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เป็น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5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ดูจะได้ค่าที่ไม่เท่ากัน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เรื่อง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Chirping sound 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ในการทดลองนี้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นิสิตต้องสร้างสัญญาณเสียงที่โทน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(Tone)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มีความถี่ค่อยๆสูงขึ้น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นิสิตทดสอบฟังเสียง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โดยสมมุติว่าเป็นสัญญาณแอนนาลอก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แล้วจึงทำการแปลงเป็นสัญญาณดิจิตอล ด้วยอัตราสุ่มข้อมูลที่ต่างกัน ฟังเสียงโดยเปรียบเทียบต้นฉบับกับเสียงที่สุ่ม แล้วอธิบายว่าทำไมจึงเป็นเช่นนั้น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การทดลอง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จากการเรียนในบทที่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ให้นิสิตย้อยกลับไปอ่านทฤษฏีในบทที่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การสร้างสัญญาณ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Chirping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ที่มีโทนเสียงเพิ่มขึ้นจาก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0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ไปถึง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4000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นั้น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ในเวลา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วินาทีนั้น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เวลาเริ่มต้น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  <w:vertAlign w:val="subscript"/>
        </w:rPr>
        <w:t xml:space="preserve">1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0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  <w:vertAlign w:val="subscript"/>
        </w:rPr>
        <w:t xml:space="preserve">2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เราจะได้สมการในบทที่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ดังนั้น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ซึ่งจะได้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  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ซึ่ง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0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สามารถสร้างสัญญาณด้วย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Matlab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โดยสมมุติว่าได้ดังนี้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SR=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9000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0:1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/SR: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x = cos(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*pi*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500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*t.^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figure;plot(t,x);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sound(x,SR);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figure;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specgram(x,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128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,SR);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สัญญาณที่ได้จากนั้นสุ่มด้วยอัตรา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9,000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ในขณะที่ความถี่สูงสุดของสัญญาณคือ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4,000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เนื่องจากอัตราสุ่มกว่า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เท่าของความถี่สูงสุดของสัญญาณตาม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ของ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Nyquist's Theorem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มื่อวาดภาพและฟังเสียงสัญญาณจะได้ยินเสียงสัญญาณตามจริงคือเป็นเสียงที่มีโทนเสียงค่อยแหลมขึ้นเรื่อยๆ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รูปภาพ</w:t>
      </w:r>
      <w:r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และคำอธิบาย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6406" w:dyaOrig="4804">
          <v:rect xmlns:o="urn:schemas-microsoft-com:office:office" xmlns:v="urn:schemas-microsoft-com:vml" id="rectole0000000003" style="width:320.300000pt;height:240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ให้นิสิตเปลี่ยน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อัตราสุ่มเป็น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8,000 4,000 2,000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1,000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ภาพวาดและอธิบายเสียงของสัญญาณเป็นอย่างไร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และเหตุใดจึงเป็นเช่นนั้น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รูปภาพ</w:t>
      </w:r>
      <w:r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และคำอธิบาย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5472" w:dyaOrig="4104">
          <v:rect xmlns:o="urn:schemas-microsoft-com:office:office" xmlns:v="urn:schemas-microsoft-com:vml" id="rectole0000000004" style="width:273.600000pt;height:205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5516" w:dyaOrig="4136">
          <v:rect xmlns:o="urn:schemas-microsoft-com:office:office" xmlns:v="urn:schemas-microsoft-com:vml" id="rectole0000000005" style="width:275.800000pt;height:20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5616" w:dyaOrig="4212">
          <v:rect xmlns:o="urn:schemas-microsoft-com:office:office" xmlns:v="urn:schemas-microsoft-com:vml" id="rectole0000000006" style="width:280.800000pt;height:210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5351" w:dyaOrig="4013">
          <v:rect xmlns:o="urn:schemas-microsoft-com:office:office" xmlns:v="urn:schemas-microsoft-com:vml" id="rectole0000000007" style="width:267.550000pt;height:200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436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สำหรับ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8000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นั้นเหมือนกับตัวอย่างก่อนหน้านี้</w:t>
      </w:r>
    </w:p>
    <w:p>
      <w:pPr>
        <w:spacing w:before="0" w:after="0" w:line="240"/>
        <w:ind w:right="0" w:left="284" w:firstLine="436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แต่สำหรับ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4000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Hz,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2000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Hz,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1000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Hz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นั้นเมื่อเล่นเสียงจากความถี่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0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ไปความถี่สูงสุด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จะไม่สามารถไปถึงความถี่สูงสุดได้ตามเสียงต้นฉบับ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เนื่องจากความถี่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rate/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2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นั้นต่ำกว่าค่าที่มีความถี่สูงสุด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จึงไม่สามารถเก็บค่าได้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หมายเหตุ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นิสิตสามารถใช้คำสั่ง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chirp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matlab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สร้างและสุ่มข้อมูลสัญญาณ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chirping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ได้เช่นกัน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เช่น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% Compute a linear chirp.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0:0.001:2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;                   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secs @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kHz sample rate</w:t>
      </w:r>
    </w:p>
    <w:p>
      <w:pPr>
        <w:spacing w:before="0" w:after="0" w:line="240"/>
        <w:ind w:right="0" w:left="28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y=chirp(t,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0,1,150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);           % Start @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Hz, cross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150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Hz at t=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sec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284" w:hanging="284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เรื่องล้อหมุน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อีกวิธีหนึ่งในการอธิบายเรื่อง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Aliasing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ให้นิสิตได้เห็นชัดเจนคือเรื่องการหมุนของล้อรถยนต์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พัดลม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หากนิสิตลองสังเกตการหมุนของล้อรถยนต์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หรือใบพัดของเครื่อง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เมื่อสังเกตด้วยตาที่ความเร็วระดับหนึ่งจะเห็นล้อรถยนต์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หรือใบพัดหมุนไปด้านหนึ่ง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เมื่อความเร็วเพิ่มขึ้นจะหยุดนิ่ง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และเมื่อความเร็วเปลี่ยนไปอีกจะเห็นหมุนกลับด้าน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ต่อไปเราจะมาวิเคราะห์ว่าเหตุใดจึงเกิดปรากฏการณ์เช่นนั้น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สมมุติว่าเรามีจานสีขาวซึ่งมีจุดสีสะท้อนแสงหนึ่งจุดที่ขอบจาน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โดยจานหมุนติดบนแกนมอเตอร์ที่หมุนและควบคุมความเร็วได้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อยู่ในห้องที่มืด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เราจะใช้ไฟฉายกดเปิดปิดเป็นจังหวะเสมือนอัตราการสุ่มข้อมูล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เมื่อเปิดไฟฉายจะสามารถเห็นจุดสีสะท้อนออกมาชัดเจน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ลองพิจารณาว่าหากจานหมุนตามเข็นนาฬิกาด้วยความเร็วคงที่ที่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750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รอบ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และถ้าให้อัตราการเปิด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ปิดไปฉายเร็วกว่าโดยอยู่ที่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เท่าของความเร็วรอบของจานหมุนคือ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x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750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6750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ครั้ง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เช่นนี้จะพบว่าต้องเปิด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ปิดไฟฉาย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ครั้งจุดสีจึงจะหมุนได้ครบหนึ่งรอบพอดี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ดังนั้นจุดสีจะหมุนไปได้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360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  <w:vertAlign w:val="superscript"/>
        </w:rPr>
        <w:t xml:space="preserve">o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/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40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  <w:vertAlign w:val="superscript"/>
        </w:rPr>
        <w:t xml:space="preserve">o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ต่อระหว่างจังหวะการเปิดฉายแต่ละครั้งตามรูป</w:t>
      </w:r>
    </w:p>
    <w:tbl>
      <w:tblPr/>
      <w:tblGrid>
        <w:gridCol w:w="3629"/>
        <w:gridCol w:w="5947"/>
      </w:tblGrid>
      <w:tr>
        <w:trPr>
          <w:trHeight w:val="1" w:hRule="atLeast"/>
          <w:jc w:val="left"/>
        </w:trPr>
        <w:tc>
          <w:tcPr>
            <w:tcW w:w="36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372" w:dyaOrig="3665">
                <v:rect xmlns:o="urn:schemas-microsoft-com:office:office" xmlns:v="urn:schemas-microsoft-com:vml" id="rectole0000000008" style="width:218.600000pt;height:183.2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  <w:tc>
          <w:tcPr>
            <w:tcW w:w="59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7333" w:dyaOrig="4673">
                <v:rect xmlns:o="urn:schemas-microsoft-com:office:office" xmlns:v="urn:schemas-microsoft-com:vml" id="rectole0000000009" style="width:366.650000pt;height:233.6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</w:tc>
      </w:tr>
    </w:tbl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แต่หากให้ให้อัตราการเปิด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ปิดไฟฉายเร็วเท่ากับอัตราการหมุนของจานจะพบว่าจุดสีนั้นหยุดนิ่ง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ทั้งที่จริงๆมีการหมุนของจาน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นี้คือปรากฏการณ์ของ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aliasing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เพราะจุดสีจะหมุนมาครบรอบพอดีทุกครั้งที่เปิดไฟฉาย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การหมุนของจุดสีเป็นอย่างไร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หากอัตราการเปิด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ปิดไฟฉายเป็น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375 250 187</w:t>
      </w:r>
      <w:r>
        <w:rPr>
          <w:rFonts w:ascii="Vrinda" w:hAnsi="Vrinda" w:cs="Vrinda" w:eastAsia="Vrinda"/>
          <w:color w:val="auto"/>
          <w:spacing w:val="0"/>
          <w:position w:val="0"/>
          <w:sz w:val="32"/>
          <w:shd w:fill="auto" w:val="clear"/>
        </w:rPr>
        <w:t xml:space="preserve">½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150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125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ครั้ง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ทำไมเป็นเช่นนั้น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คำตอบ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จากวิธีการคำนวณด้านล่าง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สำหรับทุกความถี่ที่กล่าวมานั้น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จะมองเห็นจุดสีอยู่ที่เดิม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เพราะเป็นความถี่ที่น้อยกว่าการเคลื่อนที่ของจานสี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และน้อยกว่าเป็นจำนวนเท่าของความเร็วในการหมุนพอดี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ดังนั้นเมื่อเก็บภาพด้วยความถี่ดังกล่าวจะเห็นจุดอยู่ที่เดิม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ซึ่งจริงๆ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จุดนั้นวนมาครบรอบพอดี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หากสมมุตว่าอัตราการเปิด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ปิดไฟฉายเป็น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806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ครั้ง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ซึ่งเร็วหว่าการหมุนของจานเล็กน้อย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เราสามารถคำนวณหาระยะเคลื่อนที่ของจุดสีได้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=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ระยะเคลื่อนที่ของจุดสีในหนึ่งนาที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x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ช่วงห่างของเวลาระหว่างการเปิดไฟฉาย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ดังนั้น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 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เครื่องหมายลบหมายถึงการหมุนตามเข็นนาฬิกา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จากการคำนวณได้การเคลื่อนที่ของจุดหมุนขยับเพียงเล็กน้อยเป็นค่าบวก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จริงๆเคลื่อนที่มาก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ซึ่งสังเกตได้ว่างจุดสีจะหมุนกลับทิศคือหมุนทวนเข็มนาฬิกา</w:t>
      </w: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284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จงอธิบายการหมุนของจุดสีบนจานหมุนที่ความความเร็วที่ต่างกัน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แต่อัตราฉายไฟเท่าเดิมตามรูปที่ให้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และแสดงการเคลื่อนที่ของจุด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ตำแหน่งเมื่อไฟฉายถูกฉายขึ้น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ครั้งติดต่อกัน</w:t>
      </w:r>
    </w:p>
    <w:tbl>
      <w:tblPr>
        <w:tblInd w:w="284" w:type="dxa"/>
      </w:tblPr>
      <w:tblGrid>
        <w:gridCol w:w="2811"/>
        <w:gridCol w:w="1596"/>
        <w:gridCol w:w="1866"/>
        <w:gridCol w:w="1866"/>
        <w:gridCol w:w="1866"/>
        <w:gridCol w:w="1866"/>
      </w:tblGrid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จุดเริ่มต้นและอัตราการหมุน</w: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อธิบาย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ฉายไฟครั้งที่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ฉายไฟครั้งที่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ฉายไฟครั้งที่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ฉายไฟครั้งที่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90" w:dyaOrig="1559">
                <v:rect xmlns:o="urn:schemas-microsoft-com:office:office" xmlns:v="urn:schemas-microsoft-com:vml" id="rectole0000000010" style="width:129.500000pt;height:77.9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PBrush" DrawAspect="Content" ObjectID="0000000010" ShapeID="rectole0000000010" r:id="docRId2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18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หมุนกลับทิศทาง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18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1" style="width:83.950000pt;height:77.95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PBrush" DrawAspect="Content" ObjectID="0000000011" ShapeID="rectole0000000011" r:id="docRId2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2" style="width:83.950000pt;height:77.9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PBrush" DrawAspect="Content" ObjectID="0000000012" ShapeID="rectole0000000012" r:id="docRId2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3" style="width:83.950000pt;height:77.95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PBrush" DrawAspect="Content" ObjectID="0000000013" ShapeID="rectole0000000013" r:id="docRId2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4" style="width:83.950000pt;height:77.95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PBrush" DrawAspect="Content" ObjectID="0000000014" ShapeID="rectole0000000014" r:id="docRId2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90" w:dyaOrig="1518">
                <v:rect xmlns:o="urn:schemas-microsoft-com:office:office" xmlns:v="urn:schemas-microsoft-com:vml" id="rectole0000000015" style="width:129.500000pt;height:75.9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PBrush" DrawAspect="Content" ObjectID="0000000015" ShapeID="rectole0000000015" r:id="docRId3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หมุนกลับทิศทาง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36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6" style="width:83.950000pt;height:77.9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PBrush" DrawAspect="Content" ObjectID="0000000016" ShapeID="rectole0000000016" r:id="docRId3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7" style="width:83.950000pt;height:77.9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PBrush" DrawAspect="Content" ObjectID="0000000017" ShapeID="rectole0000000017" r:id="docRId3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8" style="width:83.950000pt;height:77.950000pt" o:preferrelative="t" o:ole="">
                  <o:lock v:ext="edit"/>
                  <v:imagedata xmlns:r="http://schemas.openxmlformats.org/officeDocument/2006/relationships" r:id="docRId37" o:title=""/>
                </v:rect>
                <o:OLEObject xmlns:r="http://schemas.openxmlformats.org/officeDocument/2006/relationships" xmlns:o="urn:schemas-microsoft-com:office:office" Type="Embed" ProgID="PBrush" DrawAspect="Content" ObjectID="0000000018" ShapeID="rectole0000000018" r:id="docRId3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19" style="width:83.950000pt;height:77.950000pt" o:preferrelative="t" o:ole="">
                  <o:lock v:ext="edit"/>
                  <v:imagedata xmlns:r="http://schemas.openxmlformats.org/officeDocument/2006/relationships" r:id="docRId39" o:title=""/>
                </v:rect>
                <o:OLEObject xmlns:r="http://schemas.openxmlformats.org/officeDocument/2006/relationships" xmlns:o="urn:schemas-microsoft-com:office:office" Type="Embed" ProgID="PBrush" DrawAspect="Content" ObjectID="0000000019" ShapeID="rectole0000000019" r:id="docRId3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90" w:dyaOrig="1559">
                <v:rect xmlns:o="urn:schemas-microsoft-com:office:office" xmlns:v="urn:schemas-microsoft-com:vml" id="rectole0000000020" style="width:129.500000pt;height:77.950000pt" o:preferrelative="t" o:ole="">
                  <o:lock v:ext="edit"/>
                  <v:imagedata xmlns:r="http://schemas.openxmlformats.org/officeDocument/2006/relationships" r:id="docRId41" o:title=""/>
                </v:rect>
                <o:OLEObject xmlns:r="http://schemas.openxmlformats.org/officeDocument/2006/relationships" xmlns:o="urn:schemas-microsoft-com:office:office" Type="Embed" ProgID="PBrush" DrawAspect="Content" ObjectID="0000000020" ShapeID="rectole0000000020" r:id="docRId4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72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หมุนกลับทิศทาง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72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1" style="width:83.950000pt;height:77.950000pt" o:preferrelative="t" o:ole="">
                  <o:lock v:ext="edit"/>
                  <v:imagedata xmlns:r="http://schemas.openxmlformats.org/officeDocument/2006/relationships" r:id="docRId43" o:title=""/>
                </v:rect>
                <o:OLEObject xmlns:r="http://schemas.openxmlformats.org/officeDocument/2006/relationships" xmlns:o="urn:schemas-microsoft-com:office:office" Type="Embed" ProgID="PBrush" DrawAspect="Content" ObjectID="0000000021" ShapeID="rectole0000000021" r:id="docRId4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2" style="width:83.950000pt;height:77.950000pt" o:preferrelative="t" o:ole="">
                  <o:lock v:ext="edit"/>
                  <v:imagedata xmlns:r="http://schemas.openxmlformats.org/officeDocument/2006/relationships" r:id="docRId45" o:title=""/>
                </v:rect>
                <o:OLEObject xmlns:r="http://schemas.openxmlformats.org/officeDocument/2006/relationships" xmlns:o="urn:schemas-microsoft-com:office:office" Type="Embed" ProgID="PBrush" DrawAspect="Content" ObjectID="0000000022" ShapeID="rectole0000000022" r:id="docRId4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3" style="width:83.950000pt;height:77.950000pt" o:preferrelative="t" o:ole="">
                  <o:lock v:ext="edit"/>
                  <v:imagedata xmlns:r="http://schemas.openxmlformats.org/officeDocument/2006/relationships" r:id="docRId47" o:title=""/>
                </v:rect>
                <o:OLEObject xmlns:r="http://schemas.openxmlformats.org/officeDocument/2006/relationships" xmlns:o="urn:schemas-microsoft-com:office:office" Type="Embed" ProgID="PBrush" DrawAspect="Content" ObjectID="0000000023" ShapeID="rectole0000000023" r:id="docRId4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4" style="width:83.950000pt;height:77.950000pt" o:preferrelative="t" o:ole="">
                  <o:lock v:ext="edit"/>
                  <v:imagedata xmlns:r="http://schemas.openxmlformats.org/officeDocument/2006/relationships" r:id="docRId49" o:title=""/>
                </v:rect>
                <o:OLEObject xmlns:r="http://schemas.openxmlformats.org/officeDocument/2006/relationships" xmlns:o="urn:schemas-microsoft-com:office:office" Type="Embed" ProgID="PBrush" DrawAspect="Content" ObjectID="0000000024" ShapeID="rectole0000000024" r:id="docRId4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632" w:dyaOrig="1497">
                <v:rect xmlns:o="urn:schemas-microsoft-com:office:office" xmlns:v="urn:schemas-microsoft-com:vml" id="rectole0000000025" style="width:131.600000pt;height:74.850000pt" o:preferrelative="t" o:ole="">
                  <o:lock v:ext="edit"/>
                  <v:imagedata xmlns:r="http://schemas.openxmlformats.org/officeDocument/2006/relationships" r:id="docRId51" o:title=""/>
                </v:rect>
                <o:OLEObject xmlns:r="http://schemas.openxmlformats.org/officeDocument/2006/relationships" xmlns:o="urn:schemas-microsoft-com:office:office" Type="Embed" ProgID="PBrush" DrawAspect="Content" ObjectID="0000000025" ShapeID="rectole0000000025" r:id="docRId5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หมุนตามทิศทาง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60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6" style="width:83.950000pt;height:77.950000pt" o:preferrelative="t" o:ole="">
                  <o:lock v:ext="edit"/>
                  <v:imagedata xmlns:r="http://schemas.openxmlformats.org/officeDocument/2006/relationships" r:id="docRId53" o:title=""/>
                </v:rect>
                <o:OLEObject xmlns:r="http://schemas.openxmlformats.org/officeDocument/2006/relationships" xmlns:o="urn:schemas-microsoft-com:office:office" Type="Embed" ProgID="PBrush" DrawAspect="Content" ObjectID="0000000026" ShapeID="rectole0000000026" r:id="docRId5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7" style="width:83.950000pt;height:77.950000pt" o:preferrelative="t" o:ole="">
                  <o:lock v:ext="edit"/>
                  <v:imagedata xmlns:r="http://schemas.openxmlformats.org/officeDocument/2006/relationships" r:id="docRId55" o:title=""/>
                </v:rect>
                <o:OLEObject xmlns:r="http://schemas.openxmlformats.org/officeDocument/2006/relationships" xmlns:o="urn:schemas-microsoft-com:office:office" Type="Embed" ProgID="PBrush" DrawAspect="Content" ObjectID="0000000027" ShapeID="rectole0000000027" r:id="docRId5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8" style="width:83.950000pt;height:77.950000pt" o:preferrelative="t" o:ole="">
                  <o:lock v:ext="edit"/>
                  <v:imagedata xmlns:r="http://schemas.openxmlformats.org/officeDocument/2006/relationships" r:id="docRId57" o:title=""/>
                </v:rect>
                <o:OLEObject xmlns:r="http://schemas.openxmlformats.org/officeDocument/2006/relationships" xmlns:o="urn:schemas-microsoft-com:office:office" Type="Embed" ProgID="PBrush" DrawAspect="Content" ObjectID="0000000028" ShapeID="rectole0000000028" r:id="docRId5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29" style="width:83.950000pt;height:77.950000pt" o:preferrelative="t" o:ole="">
                  <o:lock v:ext="edit"/>
                  <v:imagedata xmlns:r="http://schemas.openxmlformats.org/officeDocument/2006/relationships" r:id="docRId59" o:title=""/>
                </v:rect>
                <o:OLEObject xmlns:r="http://schemas.openxmlformats.org/officeDocument/2006/relationships" xmlns:o="urn:schemas-microsoft-com:office:office" Type="Embed" ProgID="PBrush" DrawAspect="Content" ObjectID="0000000029" ShapeID="rectole0000000029" r:id="docRId5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10" w:dyaOrig="1458">
                <v:rect xmlns:o="urn:schemas-microsoft-com:office:office" xmlns:v="urn:schemas-microsoft-com:vml" id="rectole0000000030" style="width:125.500000pt;height:72.900000pt" o:preferrelative="t" o:ole="">
                  <o:lock v:ext="edit"/>
                  <v:imagedata xmlns:r="http://schemas.openxmlformats.org/officeDocument/2006/relationships" r:id="docRId61" o:title=""/>
                </v:rect>
                <o:OLEObject xmlns:r="http://schemas.openxmlformats.org/officeDocument/2006/relationships" xmlns:o="urn:schemas-microsoft-com:office:office" Type="Embed" ProgID="PBrush" DrawAspect="Content" ObjectID="0000000030" ShapeID="rectole0000000030" r:id="docRId6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336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หมุนตามทิศทาง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24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1" style="width:83.950000pt;height:77.950000pt" o:preferrelative="t" o:ole="">
                  <o:lock v:ext="edit"/>
                  <v:imagedata xmlns:r="http://schemas.openxmlformats.org/officeDocument/2006/relationships" r:id="docRId63" o:title=""/>
                </v:rect>
                <o:OLEObject xmlns:r="http://schemas.openxmlformats.org/officeDocument/2006/relationships" xmlns:o="urn:schemas-microsoft-com:office:office" Type="Embed" ProgID="PBrush" DrawAspect="Content" ObjectID="0000000031" ShapeID="rectole0000000031" r:id="docRId6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2" style="width:83.950000pt;height:77.950000pt" o:preferrelative="t" o:ole="">
                  <o:lock v:ext="edit"/>
                  <v:imagedata xmlns:r="http://schemas.openxmlformats.org/officeDocument/2006/relationships" r:id="docRId65" o:title=""/>
                </v:rect>
                <o:OLEObject xmlns:r="http://schemas.openxmlformats.org/officeDocument/2006/relationships" xmlns:o="urn:schemas-microsoft-com:office:office" Type="Embed" ProgID="PBrush" DrawAspect="Content" ObjectID="0000000032" ShapeID="rectole0000000032" r:id="docRId6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3" style="width:83.950000pt;height:77.950000pt" o:preferrelative="t" o:ole="">
                  <o:lock v:ext="edit"/>
                  <v:imagedata xmlns:r="http://schemas.openxmlformats.org/officeDocument/2006/relationships" r:id="docRId67" o:title=""/>
                </v:rect>
                <o:OLEObject xmlns:r="http://schemas.openxmlformats.org/officeDocument/2006/relationships" xmlns:o="urn:schemas-microsoft-com:office:office" Type="Embed" ProgID="PBrush" DrawAspect="Content" ObjectID="0000000033" ShapeID="rectole0000000033" r:id="docRId6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4" style="width:83.950000pt;height:77.950000pt" o:preferrelative="t" o:ole="">
                  <o:lock v:ext="edit"/>
                  <v:imagedata xmlns:r="http://schemas.openxmlformats.org/officeDocument/2006/relationships" r:id="docRId69" o:title=""/>
                </v:rect>
                <o:OLEObject xmlns:r="http://schemas.openxmlformats.org/officeDocument/2006/relationships" xmlns:o="urn:schemas-microsoft-com:office:office" Type="Embed" ProgID="PBrush" DrawAspect="Content" ObjectID="0000000034" ShapeID="rectole0000000034" r:id="docRId6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30" w:dyaOrig="1518">
                <v:rect xmlns:o="urn:schemas-microsoft-com:office:office" xmlns:v="urn:schemas-microsoft-com:vml" id="rectole0000000035" style="width:126.500000pt;height:75.900000pt" o:preferrelative="t" o:ole="">
                  <o:lock v:ext="edit"/>
                  <v:imagedata xmlns:r="http://schemas.openxmlformats.org/officeDocument/2006/relationships" r:id="docRId71" o:title=""/>
                </v:rect>
                <o:OLEObject xmlns:r="http://schemas.openxmlformats.org/officeDocument/2006/relationships" xmlns:o="urn:schemas-microsoft-com:office:office" Type="Embed" ProgID="PBrush" DrawAspect="Content" ObjectID="0000000035" ShapeID="rectole0000000035" r:id="docRId7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348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หมุนตามทิศทาง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12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6" style="width:83.950000pt;height:77.950000pt" o:preferrelative="t" o:ole="">
                  <o:lock v:ext="edit"/>
                  <v:imagedata xmlns:r="http://schemas.openxmlformats.org/officeDocument/2006/relationships" r:id="docRId73" o:title=""/>
                </v:rect>
                <o:OLEObject xmlns:r="http://schemas.openxmlformats.org/officeDocument/2006/relationships" xmlns:o="urn:schemas-microsoft-com:office:office" Type="Embed" ProgID="PBrush" DrawAspect="Content" ObjectID="0000000036" ShapeID="rectole0000000036" r:id="docRId7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7" style="width:83.950000pt;height:77.950000pt" o:preferrelative="t" o:ole="">
                  <o:lock v:ext="edit"/>
                  <v:imagedata xmlns:r="http://schemas.openxmlformats.org/officeDocument/2006/relationships" r:id="docRId75" o:title=""/>
                </v:rect>
                <o:OLEObject xmlns:r="http://schemas.openxmlformats.org/officeDocument/2006/relationships" xmlns:o="urn:schemas-microsoft-com:office:office" Type="Embed" ProgID="PBrush" DrawAspect="Content" ObjectID="0000000037" ShapeID="rectole0000000037" r:id="docRId7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8" style="width:83.950000pt;height:77.950000pt" o:preferrelative="t" o:ole="">
                  <o:lock v:ext="edit"/>
                  <v:imagedata xmlns:r="http://schemas.openxmlformats.org/officeDocument/2006/relationships" r:id="docRId77" o:title=""/>
                </v:rect>
                <o:OLEObject xmlns:r="http://schemas.openxmlformats.org/officeDocument/2006/relationships" xmlns:o="urn:schemas-microsoft-com:office:office" Type="Embed" ProgID="PBrush" DrawAspect="Content" ObjectID="0000000038" ShapeID="rectole0000000038" r:id="docRId7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39" style="width:83.950000pt;height:77.950000pt" o:preferrelative="t" o:ole="">
                  <o:lock v:ext="edit"/>
                  <v:imagedata xmlns:r="http://schemas.openxmlformats.org/officeDocument/2006/relationships" r:id="docRId79" o:title=""/>
                </v:rect>
                <o:OLEObject xmlns:r="http://schemas.openxmlformats.org/officeDocument/2006/relationships" xmlns:o="urn:schemas-microsoft-com:office:office" Type="Embed" ProgID="PBrush" DrawAspect="Content" ObjectID="0000000039" ShapeID="rectole0000000039" r:id="docRId7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30" w:dyaOrig="1458">
                <v:rect xmlns:o="urn:schemas-microsoft-com:office:office" xmlns:v="urn:schemas-microsoft-com:vml" id="rectole0000000040" style="width:126.500000pt;height:72.900000pt" o:preferrelative="t" o:ole="">
                  <o:lock v:ext="edit"/>
                  <v:imagedata xmlns:r="http://schemas.openxmlformats.org/officeDocument/2006/relationships" r:id="docRId81" o:title=""/>
                </v:rect>
                <o:OLEObject xmlns:r="http://schemas.openxmlformats.org/officeDocument/2006/relationships" xmlns:o="urn:schemas-microsoft-com:office:office" Type="Embed" ProgID="PBrush" DrawAspect="Content" ObjectID="0000000040" ShapeID="rectole0000000040" r:id="docRId8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372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หมุนกลับทิศทาง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12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1" style="width:83.950000pt;height:77.950000pt" o:preferrelative="t" o:ole="">
                  <o:lock v:ext="edit"/>
                  <v:imagedata xmlns:r="http://schemas.openxmlformats.org/officeDocument/2006/relationships" r:id="docRId83" o:title=""/>
                </v:rect>
                <o:OLEObject xmlns:r="http://schemas.openxmlformats.org/officeDocument/2006/relationships" xmlns:o="urn:schemas-microsoft-com:office:office" Type="Embed" ProgID="PBrush" DrawAspect="Content" ObjectID="0000000041" ShapeID="rectole0000000041" r:id="docRId8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2" style="width:83.950000pt;height:77.950000pt" o:preferrelative="t" o:ole="">
                  <o:lock v:ext="edit"/>
                  <v:imagedata xmlns:r="http://schemas.openxmlformats.org/officeDocument/2006/relationships" r:id="docRId85" o:title=""/>
                </v:rect>
                <o:OLEObject xmlns:r="http://schemas.openxmlformats.org/officeDocument/2006/relationships" xmlns:o="urn:schemas-microsoft-com:office:office" Type="Embed" ProgID="PBrush" DrawAspect="Content" ObjectID="0000000042" ShapeID="rectole0000000042" r:id="docRId8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3" style="width:83.950000pt;height:77.950000pt" o:preferrelative="t" o:ole="">
                  <o:lock v:ext="edit"/>
                  <v:imagedata xmlns:r="http://schemas.openxmlformats.org/officeDocument/2006/relationships" r:id="docRId87" o:title=""/>
                </v:rect>
                <o:OLEObject xmlns:r="http://schemas.openxmlformats.org/officeDocument/2006/relationships" xmlns:o="urn:schemas-microsoft-com:office:office" Type="Embed" ProgID="PBrush" DrawAspect="Content" ObjectID="0000000043" ShapeID="rectole0000000043" r:id="docRId8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4" style="width:83.950000pt;height:77.950000pt" o:preferrelative="t" o:ole="">
                  <o:lock v:ext="edit"/>
                  <v:imagedata xmlns:r="http://schemas.openxmlformats.org/officeDocument/2006/relationships" r:id="docRId89" o:title=""/>
                </v:rect>
                <o:OLEObject xmlns:r="http://schemas.openxmlformats.org/officeDocument/2006/relationships" xmlns:o="urn:schemas-microsoft-com:office:office" Type="Embed" ProgID="PBrush" DrawAspect="Content" ObjectID="0000000044" ShapeID="rectole0000000044" r:id="docRId8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30" w:dyaOrig="1497">
                <v:rect xmlns:o="urn:schemas-microsoft-com:office:office" xmlns:v="urn:schemas-microsoft-com:vml" id="rectole0000000045" style="width:126.500000pt;height:74.850000pt" o:preferrelative="t" o:ole="">
                  <o:lock v:ext="edit"/>
                  <v:imagedata xmlns:r="http://schemas.openxmlformats.org/officeDocument/2006/relationships" r:id="docRId91" o:title=""/>
                </v:rect>
                <o:OLEObject xmlns:r="http://schemas.openxmlformats.org/officeDocument/2006/relationships" xmlns:o="urn:schemas-microsoft-com:office:office" Type="Embed" ProgID="PBrush" DrawAspect="Content" ObjectID="0000000045" ShapeID="rectole0000000045" r:id="docRId9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384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หมุนกลับทิศทาง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24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6" style="width:83.950000pt;height:77.950000pt" o:preferrelative="t" o:ole="">
                  <o:lock v:ext="edit"/>
                  <v:imagedata xmlns:r="http://schemas.openxmlformats.org/officeDocument/2006/relationships" r:id="docRId93" o:title=""/>
                </v:rect>
                <o:OLEObject xmlns:r="http://schemas.openxmlformats.org/officeDocument/2006/relationships" xmlns:o="urn:schemas-microsoft-com:office:office" Type="Embed" ProgID="PBrush" DrawAspect="Content" ObjectID="0000000046" ShapeID="rectole0000000046" r:id="docRId9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7" style="width:83.950000pt;height:77.950000pt" o:preferrelative="t" o:ole="">
                  <o:lock v:ext="edit"/>
                  <v:imagedata xmlns:r="http://schemas.openxmlformats.org/officeDocument/2006/relationships" r:id="docRId95" o:title=""/>
                </v:rect>
                <o:OLEObject xmlns:r="http://schemas.openxmlformats.org/officeDocument/2006/relationships" xmlns:o="urn:schemas-microsoft-com:office:office" Type="Embed" ProgID="PBrush" DrawAspect="Content" ObjectID="0000000047" ShapeID="rectole0000000047" r:id="docRId9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8" style="width:83.950000pt;height:77.950000pt" o:preferrelative="t" o:ole="">
                  <o:lock v:ext="edit"/>
                  <v:imagedata xmlns:r="http://schemas.openxmlformats.org/officeDocument/2006/relationships" r:id="docRId97" o:title=""/>
                </v:rect>
                <o:OLEObject xmlns:r="http://schemas.openxmlformats.org/officeDocument/2006/relationships" xmlns:o="urn:schemas-microsoft-com:office:office" Type="Embed" ProgID="PBrush" DrawAspect="Content" ObjectID="0000000048" ShapeID="rectole0000000048" r:id="docRId9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49" style="width:83.950000pt;height:77.950000pt" o:preferrelative="t" o:ole="">
                  <o:lock v:ext="edit"/>
                  <v:imagedata xmlns:r="http://schemas.openxmlformats.org/officeDocument/2006/relationships" r:id="docRId99" o:title=""/>
                </v:rect>
                <o:OLEObject xmlns:r="http://schemas.openxmlformats.org/officeDocument/2006/relationships" xmlns:o="urn:schemas-microsoft-com:office:office" Type="Embed" ProgID="PBrush" DrawAspect="Content" ObjectID="0000000049" ShapeID="rectole0000000049" r:id="docRId98"/>
              </w:object>
            </w:r>
          </w:p>
        </w:tc>
      </w:tr>
      <w:tr>
        <w:trPr>
          <w:trHeight w:val="1" w:hRule="atLeast"/>
          <w:jc w:val="left"/>
        </w:trPr>
        <w:tc>
          <w:tcPr>
            <w:tcW w:w="281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530" w:dyaOrig="1437">
                <v:rect xmlns:o="urn:schemas-microsoft-com:office:office" xmlns:v="urn:schemas-microsoft-com:vml" id="rectole0000000050" style="width:126.500000pt;height:71.850000pt" o:preferrelative="t" o:ole="">
                  <o:lock v:ext="edit"/>
                  <v:imagedata xmlns:r="http://schemas.openxmlformats.org/officeDocument/2006/relationships" r:id="docRId101" o:title=""/>
                </v:rect>
                <o:OLEObject xmlns:r="http://schemas.openxmlformats.org/officeDocument/2006/relationships" xmlns:o="urn:schemas-microsoft-com:office:office" Type="Embed" ProgID="PBrush" DrawAspect="Content" ObjectID="0000000050" ShapeID="rectole0000000050" r:id="docRId100"/>
              </w:object>
            </w:r>
          </w:p>
        </w:tc>
        <w:tc>
          <w:tcPr>
            <w:tcW w:w="1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-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744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หมุนกลับทิศทาง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24 </w:t>
            </w:r>
            <w:r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32"/>
                <w:shd w:fill="auto" w:val="clear"/>
              </w:rPr>
              <w:t xml:space="preserve">องศา</w: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51" style="width:83.950000pt;height:77.950000pt" o:preferrelative="t" o:ole="">
                  <o:lock v:ext="edit"/>
                  <v:imagedata xmlns:r="http://schemas.openxmlformats.org/officeDocument/2006/relationships" r:id="docRId103" o:title=""/>
                </v:rect>
                <o:OLEObject xmlns:r="http://schemas.openxmlformats.org/officeDocument/2006/relationships" xmlns:o="urn:schemas-microsoft-com:office:office" Type="Embed" ProgID="PBrush" DrawAspect="Content" ObjectID="0000000051" ShapeID="rectole0000000051" r:id="docRId102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52" style="width:83.950000pt;height:77.950000pt" o:preferrelative="t" o:ole="">
                  <o:lock v:ext="edit"/>
                  <v:imagedata xmlns:r="http://schemas.openxmlformats.org/officeDocument/2006/relationships" r:id="docRId105" o:title=""/>
                </v:rect>
                <o:OLEObject xmlns:r="http://schemas.openxmlformats.org/officeDocument/2006/relationships" xmlns:o="urn:schemas-microsoft-com:office:office" Type="Embed" ProgID="PBrush" DrawAspect="Content" ObjectID="0000000052" ShapeID="rectole0000000052" r:id="docRId104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53" style="width:83.950000pt;height:77.950000pt" o:preferrelative="t" o:ole="">
                  <o:lock v:ext="edit"/>
                  <v:imagedata xmlns:r="http://schemas.openxmlformats.org/officeDocument/2006/relationships" r:id="docRId107" o:title=""/>
                </v:rect>
                <o:OLEObject xmlns:r="http://schemas.openxmlformats.org/officeDocument/2006/relationships" xmlns:o="urn:schemas-microsoft-com:office:office" Type="Embed" ProgID="PBrush" DrawAspect="Content" ObjectID="0000000053" ShapeID="rectole0000000053" r:id="docRId106"/>
              </w:object>
            </w:r>
          </w:p>
        </w:tc>
        <w:tc>
          <w:tcPr>
            <w:tcW w:w="186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1679" w:dyaOrig="1559">
                <v:rect xmlns:o="urn:schemas-microsoft-com:office:office" xmlns:v="urn:schemas-microsoft-com:vml" id="rectole0000000054" style="width:83.950000pt;height:77.950000pt" o:preferrelative="t" o:ole="">
                  <o:lock v:ext="edit"/>
                  <v:imagedata xmlns:r="http://schemas.openxmlformats.org/officeDocument/2006/relationships" r:id="docRId109" o:title=""/>
                </v:rect>
                <o:OLEObject xmlns:r="http://schemas.openxmlformats.org/officeDocument/2006/relationships" xmlns:o="urn:schemas-microsoft-com:office:office" Type="Embed" ProgID="PBrush" DrawAspect="Content" ObjectID="0000000054" ShapeID="rectole0000000054" r:id="docRId108"/>
              </w:object>
            </w:r>
          </w:p>
        </w:tc>
      </w:tr>
    </w:tbl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72"/>
        </w:numPr>
        <w:spacing w:before="0" w:after="0" w:line="240"/>
        <w:ind w:right="0" w:left="284" w:hanging="284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เรื่อง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digital image </w:t>
      </w:r>
    </w:p>
    <w:p>
      <w:pPr>
        <w:spacing w:before="0" w:after="0" w:line="240"/>
        <w:ind w:right="0" w:left="284" w:firstLine="436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ต่อไปเป็นการทดลองกับรูปภาพ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นิสิติได้เห็นเมื่อมีการสุ่มข้อมูลที่ห่างกันของรูปภาพจะเกิดลวดลายที่เพี้ยนไปจากรูปต้นฉบับ</w:t>
      </w:r>
    </w:p>
    <w:p>
      <w:pPr>
        <w:spacing w:before="0" w:after="0" w:line="240"/>
        <w:ind w:right="0" w:left="284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นิสิตลองอ่านรูปภาพ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แสดงผลรูปต้นฉบับไว้เปรียบเทียบกับรูปที่ถูกย่อย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 Sampling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ใหม่อัตราสุ่มน้อยลง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ดังนี้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i=imread(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‘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original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.jpg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imshow(i);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= imresize(i,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'nearest');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figure;imshow(j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= imresize(i,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'nearest');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figure;imshow(j);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= imresize(i,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, 'nearest');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นิสิตเปรียบเทียบรูปทั้งสี่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แล้วอธิบายว่า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เกิดอะไรขึ้นกับรูป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และเพราะเหตุใด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5292" w:dyaOrig="6155">
          <v:rect xmlns:o="urn:schemas-microsoft-com:office:office" xmlns:v="urn:schemas-microsoft-com:vml" id="rectole0000000055" style="width:264.600000pt;height:307.75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รูปภาพและคำตอบ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4157" w:dyaOrig="4651">
          <v:rect xmlns:o="urn:schemas-microsoft-com:office:office" xmlns:v="urn:schemas-microsoft-com:vml" id="rectole0000000056" style="width:207.850000pt;height:232.5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4968" w:dyaOrig="3978">
          <v:rect xmlns:o="urn:schemas-microsoft-com:office:office" xmlns:v="urn:schemas-microsoft-com:vml" id="rectole0000000057" style="width:248.400000pt;height:198.90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720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เห็นรอยคลื่นชัดขึ้นเมื่อย่อภาพลง</w:t>
      </w:r>
    </w:p>
    <w:p>
      <w:pPr>
        <w:spacing w:before="0" w:after="0" w:line="240"/>
        <w:ind w:right="0" w:left="0" w:firstLine="720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น่าจะเกิดจากการ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ที่ผิดพลาดจาก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ภาพ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analog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ไปเป็น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digital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เพราะเป็นการเอาสัญญาณตามความถี่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ตามภาพขนาดเต็ม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ซึ่งมีโอกาสเอาค่าสัญญาณที่เพี้ยนไปจากต้นฉบับ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b/>
          <w:color w:val="auto"/>
          <w:spacing w:val="0"/>
          <w:position w:val="0"/>
          <w:sz w:val="32"/>
          <w:shd w:fill="auto" w:val="clear"/>
        </w:rPr>
        <w:t xml:space="preserve">คำถาม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ให้นิสิตทดลองกับรูป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original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.png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’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โดยลดขนาดของรูปเป็น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12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/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6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แสดงผลและอธิบายว่าเกิดอะไรขึ้นกับรูป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color w:val="auto"/>
          <w:spacing w:val="0"/>
          <w:position w:val="0"/>
          <w:sz w:val="32"/>
          <w:shd w:fill="auto" w:val="clear"/>
        </w:rPr>
        <w:t xml:space="preserve">และเพราะเหตุใด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  <w:r>
        <w:object w:dxaOrig="11232" w:dyaOrig="5699">
          <v:rect xmlns:o="urn:schemas-microsoft-com:office:office" xmlns:v="urn:schemas-microsoft-com:vml" id="rectole0000000058" style="width:561.600000pt;height:284.95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  <w:r>
        <w:rPr>
          <w:rFonts w:ascii="CordiaUPC" w:hAnsi="CordiaUPC" w:cs="CordiaUPC" w:eastAsia="CordiaUPC"/>
          <w:color w:val="FF0000"/>
          <w:spacing w:val="0"/>
          <w:position w:val="0"/>
          <w:sz w:val="32"/>
          <w:shd w:fill="auto" w:val="clear"/>
        </w:rPr>
        <w:t xml:space="preserve">รูปภาพและคำตอบ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FF0000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object w:dxaOrig="9251" w:dyaOrig="4787">
          <v:rect xmlns:o="urn:schemas-microsoft-com:office:office" xmlns:v="urn:schemas-microsoft-com:vml" id="rectole0000000059" style="width:462.550000pt;height:239.3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object w:dxaOrig="6172" w:dyaOrig="3257">
          <v:rect xmlns:o="urn:schemas-microsoft-com:office:office" xmlns:v="urn:schemas-microsoft-com:vml" id="rectole0000000060" style="width:308.600000pt;height:162.85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ยิ่งย่อขนาด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สีเริ่มเกิดลายไม่กลมกลืน</w:t>
      </w:r>
    </w:p>
    <w:p>
      <w:pPr>
        <w:spacing w:before="0" w:after="0" w:line="240"/>
        <w:ind w:right="0" w:left="0" w:firstLine="72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น่าจะเกิดจากการ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ที่ผิดพลาดจาก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ภาพ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analog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ไปเป็น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digital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เพราะเป็นการเอาสัญญาณตามความถี่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sampling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ตามภาพขนาดเต็ม</w:t>
      </w:r>
      <w:r>
        <w:rPr>
          <w:rFonts w:ascii="TH SarabunPSK" w:hAnsi="TH SarabunPSK" w:cs="TH SarabunPSK" w:eastAsia="TH SarabunPSK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CordiaUPC" w:hAnsi="CordiaUPC" w:cs="CordiaUPC" w:eastAsia="CordiaUPC"/>
          <w:i/>
          <w:color w:val="auto"/>
          <w:spacing w:val="0"/>
          <w:position w:val="0"/>
          <w:sz w:val="32"/>
          <w:shd w:fill="auto" w:val="clear"/>
        </w:rPr>
        <w:t xml:space="preserve">ซึ่งมีโอกาสเอาค่าสัญญาณที่เพี้ยนไปจากต้นฉบับ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5">
    <w:abstractNumId w:val="30"/>
  </w:num>
  <w:num w:numId="12">
    <w:abstractNumId w:val="24"/>
  </w:num>
  <w:num w:numId="28">
    <w:abstractNumId w:val="18"/>
  </w:num>
  <w:num w:numId="33">
    <w:abstractNumId w:val="12"/>
  </w:num>
  <w:num w:numId="41">
    <w:abstractNumId w:val="6"/>
  </w:num>
  <w:num w:numId="7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styles.xml" Id="docRId123" Type="http://schemas.openxmlformats.org/officeDocument/2006/relationships/styles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numbering.xml" Id="docRId122" Type="http://schemas.openxmlformats.org/officeDocument/2006/relationships/numbering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/Relationships>
</file>