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FE" w:rsidRPr="00E4534A" w:rsidRDefault="00E4534A" w:rsidP="00E4534A">
      <w:pPr>
        <w:pStyle w:val="Defaul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E4534A">
        <w:rPr>
          <w:rFonts w:asciiTheme="majorEastAsia" w:eastAsiaTheme="majorEastAsia" w:hAnsiTheme="majorEastAsia"/>
          <w:b/>
          <w:sz w:val="30"/>
          <w:szCs w:val="30"/>
        </w:rPr>
        <w:t>a</w:t>
      </w:r>
      <w:r w:rsidR="00135E81" w:rsidRPr="00E4534A">
        <w:rPr>
          <w:rFonts w:asciiTheme="majorEastAsia" w:eastAsiaTheme="majorEastAsia" w:hAnsiTheme="majorEastAsia"/>
          <w:b/>
          <w:sz w:val="30"/>
          <w:szCs w:val="30"/>
        </w:rPr>
        <w:t>ndroid4.0 启动流程</w:t>
      </w:r>
    </w:p>
    <w:p w:rsidR="00787FFE" w:rsidRDefault="00135E81">
      <w:pPr>
        <w:pStyle w:val="Default"/>
        <w:jc w:val="left"/>
      </w:pPr>
      <w:r>
        <w:t>一</w:t>
      </w:r>
      <w:r>
        <w:t>. android</w:t>
      </w:r>
      <w:r>
        <w:t>启动</w:t>
      </w:r>
    </w:p>
    <w:p w:rsidR="00787FFE" w:rsidRDefault="00135E81">
      <w:pPr>
        <w:pStyle w:val="Default"/>
        <w:jc w:val="left"/>
      </w:pPr>
      <w:r>
        <w:t>1.</w:t>
      </w:r>
      <w:r>
        <w:t>基本步骤</w:t>
      </w:r>
      <w:r>
        <w:t>:</w:t>
      </w:r>
    </w:p>
    <w:p w:rsidR="00787FFE" w:rsidRDefault="00135E81">
      <w:pPr>
        <w:pStyle w:val="Default"/>
      </w:pPr>
      <w:r>
        <w:t xml:space="preserve"> (1)init </w:t>
      </w:r>
      <w:r>
        <w:t>进程启动</w:t>
      </w:r>
    </w:p>
    <w:p w:rsidR="00787FFE" w:rsidRDefault="00135E81">
      <w:pPr>
        <w:pStyle w:val="Default"/>
      </w:pPr>
      <w:r>
        <w:t xml:space="preserve"> (2)native </w:t>
      </w:r>
      <w:r>
        <w:t>启动</w:t>
      </w:r>
    </w:p>
    <w:p w:rsidR="00787FFE" w:rsidRDefault="00135E81">
      <w:pPr>
        <w:pStyle w:val="Default"/>
      </w:pPr>
      <w:r>
        <w:t xml:space="preserve"> (3)system server, android</w:t>
      </w:r>
      <w:r>
        <w:t>服务进程启动</w:t>
      </w:r>
    </w:p>
    <w:p w:rsidR="00787FFE" w:rsidRDefault="00135E81">
      <w:pPr>
        <w:pStyle w:val="Default"/>
      </w:pPr>
      <w:r>
        <w:t xml:space="preserve"> (4)Home</w:t>
      </w:r>
      <w:r>
        <w:t>启动</w:t>
      </w:r>
    </w:p>
    <w:p w:rsidR="00787FFE" w:rsidRDefault="00787FFE">
      <w:pPr>
        <w:pStyle w:val="Default"/>
      </w:pPr>
    </w:p>
    <w:p w:rsidR="00787FFE" w:rsidRDefault="00787FFE">
      <w:pPr>
        <w:pStyle w:val="Default"/>
      </w:pP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init</w:t>
      </w:r>
      <w:r>
        <w:rPr>
          <w:rFonts w:eastAsia="mceinline"/>
          <w:sz w:val="28"/>
          <w:szCs w:val="28"/>
        </w:rPr>
        <w:t>进程，它是一个由内核启动的用户级进程。内核自行启动（已经被载入内存，开始运行，并已初始化所有的设备驱动程序和数据结构等）之后，就通过启动一个用户级程序</w:t>
      </w:r>
      <w:r>
        <w:rPr>
          <w:rFonts w:ascii="mceinline" w:hAnsi="mceinline"/>
          <w:sz w:val="28"/>
          <w:szCs w:val="28"/>
        </w:rPr>
        <w:t>init</w:t>
      </w:r>
      <w:r>
        <w:rPr>
          <w:rFonts w:eastAsia="mceinline"/>
          <w:sz w:val="28"/>
          <w:szCs w:val="28"/>
        </w:rPr>
        <w:t>的方式，完成引导进程。</w:t>
      </w:r>
      <w:r>
        <w:rPr>
          <w:rFonts w:ascii="mceinline" w:hAnsi="mceinline"/>
          <w:sz w:val="28"/>
          <w:szCs w:val="28"/>
        </w:rPr>
        <w:t>Init</w:t>
      </w:r>
      <w:r>
        <w:rPr>
          <w:rFonts w:eastAsia="mceinline"/>
          <w:sz w:val="28"/>
          <w:szCs w:val="28"/>
        </w:rPr>
        <w:t>始终是第一个进程</w:t>
      </w:r>
      <w:r>
        <w:rPr>
          <w:rFonts w:ascii="mceinline" w:hAnsi="mceinline"/>
          <w:sz w:val="28"/>
          <w:szCs w:val="28"/>
        </w:rPr>
        <w:t>.</w:t>
      </w:r>
    </w:p>
    <w:p w:rsidR="00787FFE" w:rsidRDefault="00787FFE">
      <w:pPr>
        <w:pStyle w:val="Default"/>
      </w:pPr>
    </w:p>
    <w:p w:rsidR="00787FFE" w:rsidRDefault="00135E81">
      <w:pPr>
        <w:pStyle w:val="Textbody"/>
      </w:pPr>
      <w:r>
        <w:rPr>
          <w:rFonts w:ascii="mceinline" w:hAnsi="mceinline"/>
          <w:sz w:val="28"/>
          <w:szCs w:val="28"/>
        </w:rPr>
        <w:t>Init</w:t>
      </w:r>
      <w:r>
        <w:rPr>
          <w:rFonts w:ascii="mceinline" w:eastAsia="mceinline" w:hAnsi="mceinline"/>
          <w:sz w:val="28"/>
          <w:szCs w:val="28"/>
        </w:rPr>
        <w:t>进程一起来就根据</w:t>
      </w:r>
      <w:r>
        <w:rPr>
          <w:rFonts w:ascii="mceinline" w:hAnsi="mceinline"/>
          <w:color w:val="FF0000"/>
          <w:sz w:val="28"/>
          <w:szCs w:val="28"/>
        </w:rPr>
        <w:t>init.rc</w:t>
      </w:r>
      <w:r>
        <w:rPr>
          <w:rFonts w:ascii="mceinline" w:eastAsia="mceinline" w:hAnsi="mceinline"/>
          <w:sz w:val="28"/>
          <w:szCs w:val="28"/>
        </w:rPr>
        <w:t>和</w:t>
      </w:r>
      <w:r>
        <w:rPr>
          <w:rFonts w:ascii="mceinline" w:hAnsi="mceinline"/>
          <w:color w:val="FF0000"/>
          <w:sz w:val="28"/>
          <w:szCs w:val="28"/>
        </w:rPr>
        <w:t>init.xxx.rc</w:t>
      </w:r>
      <w:r>
        <w:rPr>
          <w:rFonts w:ascii="mceinline" w:eastAsia="mceinline" w:hAnsi="mceinline"/>
          <w:sz w:val="28"/>
          <w:szCs w:val="28"/>
        </w:rPr>
        <w:t>脚本文件建立了几个基本的服务：</w:t>
      </w:r>
    </w:p>
    <w:p w:rsidR="00787FFE" w:rsidRDefault="00135E81">
      <w:pPr>
        <w:pStyle w:val="Textbody"/>
        <w:numPr>
          <w:ilvl w:val="0"/>
          <w:numId w:val="2"/>
        </w:numPr>
        <w:tabs>
          <w:tab w:val="clear" w:pos="709"/>
          <w:tab w:val="left" w:pos="707"/>
        </w:tabs>
        <w:spacing w:after="0"/>
      </w:pPr>
      <w:r>
        <w:t> </w:t>
      </w:r>
      <w:r>
        <w:rPr>
          <w:rFonts w:ascii="mceinline" w:hAnsi="mceinline"/>
          <w:sz w:val="28"/>
        </w:rPr>
        <w:t>servicemanamger</w:t>
      </w:r>
      <w:r>
        <w:rPr>
          <w:rFonts w:ascii="宋体" w:hAnsi="宋体"/>
          <w:sz w:val="28"/>
        </w:rPr>
        <w:t xml:space="preserve"> </w:t>
      </w:r>
    </w:p>
    <w:p w:rsidR="00787FFE" w:rsidRDefault="00135E81">
      <w:pPr>
        <w:pStyle w:val="Textbody"/>
        <w:numPr>
          <w:ilvl w:val="0"/>
          <w:numId w:val="2"/>
        </w:numPr>
        <w:tabs>
          <w:tab w:val="clear" w:pos="709"/>
          <w:tab w:val="left" w:pos="707"/>
        </w:tabs>
      </w:pPr>
      <w:r>
        <w:t> </w:t>
      </w:r>
      <w:r>
        <w:rPr>
          <w:rFonts w:ascii="mceinline" w:hAnsi="mceinline"/>
          <w:sz w:val="28"/>
        </w:rPr>
        <w:t>zygote</w:t>
      </w:r>
      <w:r>
        <w:rPr>
          <w:rFonts w:ascii="宋体" w:hAnsi="宋体"/>
          <w:sz w:val="28"/>
        </w:rPr>
        <w:t xml:space="preserve"> </w:t>
      </w:r>
    </w:p>
    <w:p w:rsidR="00787FFE" w:rsidRDefault="00135E81">
      <w:pPr>
        <w:pStyle w:val="Textbody"/>
      </w:pPr>
      <w:r>
        <w:rPr>
          <w:rFonts w:eastAsia="mceinline"/>
          <w:sz w:val="28"/>
        </w:rPr>
        <w:t>。。。</w:t>
      </w:r>
    </w:p>
    <w:p w:rsidR="00787FFE" w:rsidRDefault="00135E81">
      <w:pPr>
        <w:pStyle w:val="Textbody"/>
      </w:pPr>
      <w:r>
        <w:rPr>
          <w:rFonts w:eastAsia="mceinline"/>
          <w:sz w:val="28"/>
        </w:rPr>
        <w:t>最后</w:t>
      </w:r>
      <w:r>
        <w:rPr>
          <w:rFonts w:ascii="mceinline" w:hAnsi="mceinline"/>
          <w:sz w:val="28"/>
        </w:rPr>
        <w:t>Init</w:t>
      </w:r>
      <w:r>
        <w:rPr>
          <w:rFonts w:eastAsia="mceinline"/>
          <w:sz w:val="28"/>
        </w:rPr>
        <w:t>并不退出，而是担当起</w:t>
      </w:r>
      <w:r>
        <w:rPr>
          <w:rFonts w:ascii="mceinline" w:hAnsi="mceinline"/>
          <w:sz w:val="28"/>
        </w:rPr>
        <w:t>property service</w:t>
      </w:r>
      <w:r>
        <w:rPr>
          <w:rFonts w:eastAsia="mceinline"/>
          <w:sz w:val="28"/>
        </w:rPr>
        <w:t>的功能。</w:t>
      </w:r>
    </w:p>
    <w:p w:rsidR="00787FFE" w:rsidRDefault="00787FFE">
      <w:pPr>
        <w:pStyle w:val="Default"/>
      </w:pPr>
    </w:p>
    <w:p w:rsidR="00787FFE" w:rsidRDefault="00135E81">
      <w:pPr>
        <w:pStyle w:val="Default"/>
        <w:numPr>
          <w:ilvl w:val="1"/>
          <w:numId w:val="3"/>
        </w:numPr>
      </w:pPr>
      <w:r>
        <w:rPr>
          <w:rFonts w:ascii="mceinline" w:hAnsi="mceinline"/>
          <w:sz w:val="28"/>
          <w:szCs w:val="28"/>
        </w:rPr>
        <w:t>脚本文件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    </w:t>
      </w:r>
      <w:r>
        <w:rPr>
          <w:rFonts w:ascii="mceinline" w:hAnsi="mceinline"/>
          <w:sz w:val="28"/>
        </w:rPr>
        <w:t>Init.rc</w:t>
      </w:r>
      <w:r>
        <w:rPr>
          <w:rFonts w:ascii="mceinline" w:hAnsi="mceinline"/>
          <w:sz w:val="28"/>
          <w:szCs w:val="28"/>
        </w:rPr>
        <w:t xml:space="preserve"> (system/core/rootdif/init.rc)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    init.xx.rc(</w:t>
      </w:r>
      <w:r>
        <w:rPr>
          <w:rFonts w:ascii="mceinline" w:eastAsia="mceinline" w:hAnsi="mceinline"/>
          <w:sz w:val="28"/>
          <w:szCs w:val="28"/>
        </w:rPr>
        <w:t>硬件平台相关</w:t>
      </w:r>
      <w:r>
        <w:rPr>
          <w:rFonts w:ascii="mceinline" w:hAnsi="mceinline"/>
          <w:sz w:val="28"/>
          <w:szCs w:val="28"/>
        </w:rPr>
        <w:t>)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1.2init</w:t>
      </w:r>
      <w:r>
        <w:rPr>
          <w:rFonts w:ascii="mceinline" w:hAnsi="mceinline"/>
          <w:sz w:val="28"/>
          <w:szCs w:val="28"/>
        </w:rPr>
        <w:t>启动：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>(1)parse init.rc/init.xx.rc</w:t>
      </w:r>
      <w:r>
        <w:rPr>
          <w:rFonts w:ascii="mceinline" w:hAnsi="mceinline"/>
          <w:sz w:val="28"/>
          <w:szCs w:val="28"/>
        </w:rPr>
        <w:t>两个脚本里的信息，加入到</w:t>
      </w:r>
      <w:r>
        <w:rPr>
          <w:rFonts w:ascii="mceinline" w:hAnsi="mceinline"/>
          <w:sz w:val="28"/>
          <w:szCs w:val="28"/>
        </w:rPr>
        <w:t>command_queue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   (2)</w:t>
      </w:r>
      <w:r>
        <w:rPr>
          <w:rFonts w:ascii="mceinline" w:hAnsi="mceinline"/>
          <w:sz w:val="28"/>
          <w:szCs w:val="28"/>
        </w:rPr>
        <w:t>加入完全部命令之后，逐个执行</w:t>
      </w:r>
      <w:r>
        <w:rPr>
          <w:rFonts w:ascii="mceinline" w:hAnsi="mceinline"/>
          <w:sz w:val="28"/>
          <w:szCs w:val="28"/>
        </w:rPr>
        <w:t>command queue</w:t>
      </w:r>
      <w:r>
        <w:rPr>
          <w:rFonts w:ascii="mceinline" w:hAnsi="mceinline"/>
          <w:sz w:val="28"/>
          <w:szCs w:val="28"/>
        </w:rPr>
        <w:t>中的</w:t>
      </w:r>
      <w:r>
        <w:rPr>
          <w:rFonts w:ascii="mceinline" w:hAnsi="mceinline"/>
          <w:sz w:val="28"/>
          <w:szCs w:val="28"/>
        </w:rPr>
        <w:t xml:space="preserve">command, </w:t>
      </w:r>
      <w:r>
        <w:rPr>
          <w:rFonts w:ascii="mceinline" w:hAnsi="mceinline"/>
          <w:sz w:val="28"/>
          <w:szCs w:val="28"/>
        </w:rPr>
        <w:t>这有就会启动相应的</w:t>
      </w:r>
      <w:r>
        <w:rPr>
          <w:rFonts w:ascii="mceinline" w:hAnsi="mceinline"/>
          <w:sz w:val="28"/>
          <w:szCs w:val="28"/>
        </w:rPr>
        <w:t>system service(restart_service</w:t>
      </w:r>
      <w:r>
        <w:rPr>
          <w:rFonts w:ascii="mceinline" w:hAnsi="mceinline"/>
          <w:sz w:val="28"/>
          <w:szCs w:val="28"/>
        </w:rPr>
        <w:t>函数</w:t>
      </w:r>
      <w:r>
        <w:rPr>
          <w:rFonts w:ascii="mceinline" w:hAnsi="mceinline"/>
          <w:sz w:val="28"/>
          <w:szCs w:val="28"/>
        </w:rPr>
        <w:t>)</w:t>
      </w:r>
    </w:p>
    <w:p w:rsidR="00787FFE" w:rsidRDefault="00787FFE">
      <w:pPr>
        <w:pStyle w:val="Default"/>
      </w:pP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init</w:t>
      </w:r>
      <w:r>
        <w:rPr>
          <w:rFonts w:ascii="mceinline" w:hAnsi="mceinline"/>
          <w:sz w:val="28"/>
          <w:szCs w:val="28"/>
        </w:rPr>
        <w:t>进程启动的几个重要</w:t>
      </w:r>
      <w:r>
        <w:rPr>
          <w:rFonts w:ascii="mceinline" w:hAnsi="mceinline"/>
          <w:sz w:val="28"/>
          <w:szCs w:val="28"/>
        </w:rPr>
        <w:t>service: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1.</w:t>
      </w:r>
      <w:r>
        <w:rPr>
          <w:rFonts w:ascii="宋体" w:hAnsi="宋体"/>
          <w:sz w:val="28"/>
          <w:szCs w:val="28"/>
        </w:rPr>
        <w:t>Servicemanager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  </w:t>
      </w:r>
      <w:r>
        <w:rPr>
          <w:rFonts w:ascii="mceinline" w:hAnsi="mceinline"/>
          <w:sz w:val="28"/>
          <w:szCs w:val="28"/>
        </w:rPr>
        <w:t>在</w:t>
      </w:r>
      <w:r>
        <w:rPr>
          <w:rFonts w:ascii="mceinline" w:hAnsi="mceinline"/>
          <w:sz w:val="28"/>
          <w:szCs w:val="28"/>
        </w:rPr>
        <w:t>serviceManager</w:t>
      </w:r>
      <w:r>
        <w:rPr>
          <w:rFonts w:ascii="mceinline" w:hAnsi="mceinline"/>
          <w:sz w:val="28"/>
          <w:szCs w:val="28"/>
        </w:rPr>
        <w:t>中，会打开</w:t>
      </w:r>
      <w:r>
        <w:rPr>
          <w:rFonts w:ascii="mceinline" w:hAnsi="mceinline"/>
          <w:sz w:val="28"/>
          <w:szCs w:val="28"/>
        </w:rPr>
        <w:t>binder</w:t>
      </w:r>
      <w:r>
        <w:rPr>
          <w:rFonts w:ascii="mceinline" w:hAnsi="mceinline"/>
          <w:sz w:val="28"/>
          <w:szCs w:val="28"/>
        </w:rPr>
        <w:t>，开始循环处理系统</w:t>
      </w:r>
      <w:r>
        <w:rPr>
          <w:rFonts w:ascii="mceinline" w:hAnsi="mceinline"/>
          <w:sz w:val="28"/>
          <w:szCs w:val="28"/>
        </w:rPr>
        <w:t xml:space="preserve">service </w:t>
      </w:r>
      <w:r>
        <w:rPr>
          <w:rFonts w:ascii="mceinline" w:hAnsi="mceinline"/>
          <w:sz w:val="28"/>
          <w:szCs w:val="28"/>
        </w:rPr>
        <w:t>加入进</w:t>
      </w:r>
      <w:r>
        <w:rPr>
          <w:rFonts w:ascii="mceinline" w:hAnsi="mceinline"/>
          <w:sz w:val="28"/>
          <w:szCs w:val="28"/>
        </w:rPr>
        <w:t>Manager</w:t>
      </w:r>
      <w:r>
        <w:rPr>
          <w:rFonts w:ascii="mceinline" w:hAnsi="mceinline"/>
          <w:sz w:val="28"/>
          <w:szCs w:val="28"/>
        </w:rPr>
        <w:t>的请求</w:t>
      </w:r>
    </w:p>
    <w:p w:rsidR="00787FFE" w:rsidRDefault="00787FFE">
      <w:pPr>
        <w:pStyle w:val="Default"/>
      </w:pP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ab/>
        <w:t>2.Zygote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         </w:t>
      </w:r>
      <w:r>
        <w:rPr>
          <w:rFonts w:ascii="mceinline" w:hAnsi="mceinline"/>
          <w:sz w:val="28"/>
          <w:szCs w:val="28"/>
        </w:rPr>
        <w:t>在</w:t>
      </w:r>
      <w:r>
        <w:rPr>
          <w:rFonts w:ascii="mceinline" w:hAnsi="mceinline"/>
          <w:sz w:val="28"/>
          <w:szCs w:val="28"/>
        </w:rPr>
        <w:t>init.rc</w:t>
      </w:r>
      <w:r>
        <w:rPr>
          <w:rFonts w:ascii="mceinline" w:hAnsi="mceinline"/>
          <w:sz w:val="28"/>
          <w:szCs w:val="28"/>
        </w:rPr>
        <w:t>中，有</w:t>
      </w:r>
      <w:r>
        <w:rPr>
          <w:rFonts w:ascii="mceinline" w:hAnsi="mceinline"/>
          <w:sz w:val="28"/>
          <w:szCs w:val="28"/>
        </w:rPr>
        <w:t>zygote</w:t>
      </w:r>
      <w:r>
        <w:rPr>
          <w:rFonts w:ascii="mceinline" w:hAnsi="mceinline"/>
          <w:sz w:val="28"/>
          <w:szCs w:val="28"/>
        </w:rPr>
        <w:t>的描述</w:t>
      </w:r>
    </w:p>
    <w:p w:rsidR="00787FFE" w:rsidRDefault="00135E81">
      <w:pPr>
        <w:pStyle w:val="Default"/>
      </w:pPr>
      <w:r>
        <w:rPr>
          <w:rFonts w:ascii="mceinline" w:hAnsi="mceinline"/>
          <w:sz w:val="28"/>
          <w:szCs w:val="28"/>
        </w:rPr>
        <w:t xml:space="preserve">  service zygote /system/bin/app_process -Xzygote /system/bin --zygote –start-system-server</w:t>
      </w:r>
    </w:p>
    <w:p w:rsidR="00787FFE" w:rsidRDefault="00135E81">
      <w:pPr>
        <w:pStyle w:val="Default"/>
      </w:pPr>
      <w:r>
        <w:rPr>
          <w:rFonts w:ascii="宋体" w:hAnsi="宋体"/>
          <w:sz w:val="28"/>
          <w:szCs w:val="28"/>
        </w:rPr>
        <w:tab/>
        <w:t xml:space="preserve">  Zygote</w:t>
      </w:r>
      <w:r>
        <w:rPr>
          <w:rFonts w:ascii="mceinline" w:eastAsia="mceinline" w:hAnsi="mceinline"/>
          <w:sz w:val="28"/>
          <w:szCs w:val="28"/>
        </w:rPr>
        <w:t>这个进程起来才会建立起真正的</w:t>
      </w:r>
      <w:r>
        <w:rPr>
          <w:rFonts w:ascii="mceinline" w:hAnsi="mceinline"/>
          <w:sz w:val="28"/>
          <w:szCs w:val="28"/>
        </w:rPr>
        <w:t>Android</w:t>
      </w:r>
      <w:r>
        <w:rPr>
          <w:rFonts w:ascii="mceinline" w:eastAsia="mceinline" w:hAnsi="mceinline"/>
          <w:sz w:val="28"/>
          <w:szCs w:val="28"/>
        </w:rPr>
        <w:t>运行空间</w:t>
      </w:r>
      <w:r>
        <w:rPr>
          <w:rFonts w:ascii="mceinline" w:eastAsia="mceinline" w:hAnsi="mceinline"/>
          <w:szCs w:val="28"/>
        </w:rPr>
        <w:t>,</w:t>
      </w:r>
      <w:r>
        <w:rPr>
          <w:rFonts w:ascii="mceinline" w:eastAsia="mceinline" w:hAnsi="mceinline"/>
          <w:sz w:val="28"/>
          <w:szCs w:val="28"/>
        </w:rPr>
        <w:t>而</w:t>
      </w:r>
      <w:r>
        <w:rPr>
          <w:rFonts w:ascii="mceinline" w:eastAsia="mceinline" w:hAnsi="mceinline"/>
          <w:szCs w:val="28"/>
        </w:rPr>
        <w:t>java</w:t>
      </w:r>
      <w:r>
        <w:rPr>
          <w:rFonts w:ascii="mceinline" w:eastAsia="mceinline" w:hAnsi="mceinline"/>
          <w:sz w:val="28"/>
          <w:szCs w:val="28"/>
        </w:rPr>
        <w:t>虚拟机也是由这个进程创建维护的</w:t>
      </w:r>
      <w:r>
        <w:rPr>
          <w:rFonts w:ascii="mceinline" w:eastAsia="mceinline" w:hAnsi="mceinline"/>
          <w:szCs w:val="28"/>
        </w:rPr>
        <w:t>.</w:t>
      </w:r>
    </w:p>
    <w:p w:rsidR="00787FFE" w:rsidRDefault="00135E81">
      <w:pPr>
        <w:pStyle w:val="Default"/>
      </w:pPr>
      <w:r>
        <w:rPr>
          <w:rFonts w:ascii="mceinline" w:eastAsia="mceinline" w:hAnsi="mceinline"/>
          <w:szCs w:val="28"/>
        </w:rPr>
        <w:lastRenderedPageBreak/>
        <w:t xml:space="preserve">            Zygote </w:t>
      </w:r>
      <w:r>
        <w:rPr>
          <w:rFonts w:ascii="mceinline" w:eastAsia="mceinline" w:hAnsi="mceinline"/>
          <w:sz w:val="28"/>
          <w:szCs w:val="28"/>
        </w:rPr>
        <w:t>是在frameworks\base\cmds\app_main.cpp中启动的</w:t>
      </w:r>
    </w:p>
    <w:p w:rsidR="00787FFE" w:rsidRDefault="00787FFE">
      <w:pPr>
        <w:pStyle w:val="Default"/>
      </w:pPr>
    </w:p>
    <w:p w:rsidR="00787FFE" w:rsidRDefault="00787FFE">
      <w:pPr>
        <w:pStyle w:val="Default"/>
      </w:pPr>
    </w:p>
    <w:p w:rsidR="00787FFE" w:rsidRDefault="00135E81">
      <w:pPr>
        <w:pStyle w:val="Default"/>
      </w:pPr>
      <w:r>
        <w:rPr>
          <w:rFonts w:ascii="mceinline" w:eastAsia="mceinline" w:hAnsi="mceinline"/>
          <w:sz w:val="28"/>
          <w:szCs w:val="28"/>
        </w:rPr>
        <w:t xml:space="preserve">         app_main.cpp中：</w:t>
      </w:r>
    </w:p>
    <w:p w:rsidR="00787FFE" w:rsidRDefault="00135E81">
      <w:pPr>
        <w:pStyle w:val="Default"/>
      </w:pPr>
      <w:r>
        <w:rPr>
          <w:rFonts w:ascii="mceinline" w:eastAsia="mceinline" w:hAnsi="mceinline"/>
          <w:sz w:val="28"/>
          <w:szCs w:val="28"/>
        </w:rPr>
        <w:t xml:space="preserve">           1.AndroidRuntime::startVm, 这里首先会创建dalvik虚拟机。   </w:t>
      </w:r>
    </w:p>
    <w:p w:rsidR="00787FFE" w:rsidRDefault="00135E81">
      <w:pPr>
        <w:pStyle w:val="Default"/>
      </w:pPr>
      <w:r>
        <w:rPr>
          <w:rFonts w:ascii="mceinline" w:eastAsia="mceinline" w:hAnsi="mceinline"/>
          <w:sz w:val="28"/>
          <w:szCs w:val="28"/>
        </w:rPr>
        <w:t xml:space="preserve">     2.startReg(), 这里会注册jni系统函数(例如register_android_os_Binder,register_android_media_AudioTrack等) </w:t>
      </w:r>
    </w:p>
    <w:p w:rsidR="00787FFE" w:rsidRDefault="00135E81">
      <w:pPr>
        <w:pStyle w:val="Default"/>
      </w:pPr>
      <w:r>
        <w:rPr>
          <w:rFonts w:ascii="mceinline" w:eastAsia="mceinline" w:hAnsi="mceinline"/>
          <w:sz w:val="28"/>
          <w:szCs w:val="28"/>
        </w:rPr>
        <w:t xml:space="preserve">    3.启动com.android.internal.os.ZygoteInit进程(frameworks/base/core/java/com/android/internal/os/ZygoteInit.java),这个才是真正的Zygote进程-----------</w:t>
      </w:r>
    </w:p>
    <w:p w:rsidR="00787FFE" w:rsidRDefault="00135E81">
      <w:pPr>
        <w:pStyle w:val="Default"/>
      </w:pPr>
      <w:r>
        <w:rPr>
          <w:rFonts w:ascii="mceinline" w:eastAsia="mceinline" w:hAnsi="mceinline"/>
          <w:sz w:val="28"/>
          <w:szCs w:val="28"/>
        </w:rPr>
        <w:t xml:space="preserve">                  (1)</w:t>
      </w:r>
      <w:r>
        <w:rPr>
          <w:rFonts w:ascii="mceinline" w:eastAsia="mceinline" w:hAnsi="mceinline"/>
          <w:sz w:val="28"/>
        </w:rPr>
        <w:t>registerZygoteSocket();</w:t>
      </w:r>
      <w:r>
        <w:rPr>
          <w:rFonts w:ascii="mceinline" w:eastAsia="mceinline" w:hAnsi="mceinline"/>
          <w:sz w:val="28"/>
          <w:szCs w:val="28"/>
        </w:rPr>
        <w:t>//创建local socket，用于Zygote与app之间的通讯</w:t>
      </w:r>
    </w:p>
    <w:p w:rsidR="00787FFE" w:rsidRPr="00F9766E" w:rsidRDefault="00135E81">
      <w:pPr>
        <w:pStyle w:val="Default"/>
        <w:rPr>
          <w:rFonts w:ascii="mceinline" w:eastAsiaTheme="minorEastAsia" w:hAnsi="mceinline" w:hint="eastAsia"/>
          <w:b/>
          <w:color w:val="000000" w:themeColor="text1"/>
          <w:sz w:val="28"/>
          <w:szCs w:val="28"/>
        </w:rPr>
      </w:pPr>
      <w:r>
        <w:rPr>
          <w:rFonts w:ascii="mceinline" w:eastAsia="mceinline" w:hAnsi="mceinline"/>
          <w:sz w:val="28"/>
          <w:szCs w:val="28"/>
        </w:rPr>
        <w:t xml:space="preserve">                    (2)startSystemServer(fork出systemServer进程，启动systemServer</w:t>
      </w:r>
      <w:r w:rsidR="005644BE">
        <w:rPr>
          <w:rFonts w:ascii="mceinline" w:eastAsiaTheme="minorEastAsia" w:hAnsi="mceinline" w:hint="eastAsia"/>
          <w:sz w:val="28"/>
          <w:szCs w:val="28"/>
        </w:rPr>
        <w:t>(f</w:t>
      </w:r>
      <w:r w:rsidR="005644BE" w:rsidRPr="005644BE">
        <w:rPr>
          <w:rFonts w:ascii="mceinline" w:eastAsiaTheme="minorEastAsia" w:hAnsi="mceinline"/>
          <w:sz w:val="28"/>
          <w:szCs w:val="28"/>
        </w:rPr>
        <w:t>rameworks/base/services/java/com/android/server</w:t>
      </w:r>
      <w:r w:rsidR="005644BE">
        <w:rPr>
          <w:rFonts w:ascii="mceinline" w:eastAsiaTheme="minorEastAsia" w:hAnsi="mceinline" w:hint="eastAsia"/>
          <w:sz w:val="28"/>
          <w:szCs w:val="28"/>
        </w:rPr>
        <w:t>/</w:t>
      </w:r>
      <w:r w:rsidR="005644BE" w:rsidRPr="005644BE">
        <w:rPr>
          <w:rFonts w:ascii="mceinline" w:eastAsiaTheme="minorEastAsia" w:hAnsi="mceinline"/>
          <w:sz w:val="28"/>
          <w:szCs w:val="28"/>
        </w:rPr>
        <w:t>ystemServer.java</w:t>
      </w:r>
      <w:r w:rsidR="005644BE">
        <w:rPr>
          <w:rFonts w:ascii="mceinline" w:eastAsiaTheme="minorEastAsia" w:hAnsi="mceinline" w:hint="eastAsia"/>
          <w:sz w:val="28"/>
          <w:szCs w:val="28"/>
        </w:rPr>
        <w:t>)</w:t>
      </w:r>
      <w:r w:rsidR="00AB32AB">
        <w:rPr>
          <w:rFonts w:ascii="mceinline" w:eastAsiaTheme="minorEastAsia" w:hAnsi="mceinline" w:hint="eastAsia"/>
          <w:sz w:val="28"/>
          <w:szCs w:val="28"/>
        </w:rPr>
        <w:t>---------main()</w:t>
      </w:r>
      <w:r w:rsidR="00AB32AB">
        <w:rPr>
          <w:rFonts w:ascii="mceinline" w:eastAsiaTheme="minorEastAsia" w:hAnsi="mceinline" w:hint="eastAsia"/>
          <w:sz w:val="28"/>
          <w:szCs w:val="28"/>
        </w:rPr>
        <w:t>是入口</w:t>
      </w:r>
      <w:r w:rsidR="00FF0993">
        <w:rPr>
          <w:rFonts w:ascii="mceinline" w:eastAsiaTheme="minorEastAsia" w:hAnsi="mceinline" w:hint="eastAsia"/>
          <w:sz w:val="28"/>
          <w:szCs w:val="28"/>
        </w:rPr>
        <w:t>,</w:t>
      </w:r>
      <w:r w:rsidR="00FF0993" w:rsidRPr="00FF0993">
        <w:rPr>
          <w:rFonts w:ascii="mceinline" w:hAnsi="mceinline"/>
          <w:color w:val="FF0000"/>
          <w:sz w:val="36"/>
          <w:szCs w:val="36"/>
          <w:shd w:val="clear" w:color="auto" w:fill="EFEFEF"/>
        </w:rPr>
        <w:t xml:space="preserve"> Android</w:t>
      </w:r>
      <w:r w:rsidR="00FF0993" w:rsidRPr="00FF0993">
        <w:rPr>
          <w:rFonts w:ascii="mceinline" w:hAnsi="mceinline"/>
          <w:color w:val="FF0000"/>
          <w:sz w:val="36"/>
          <w:szCs w:val="36"/>
          <w:shd w:val="clear" w:color="auto" w:fill="EFEFEF"/>
        </w:rPr>
        <w:t>的所有服务循环框架都是建立</w:t>
      </w:r>
      <w:r w:rsidR="001342E0">
        <w:rPr>
          <w:rFonts w:ascii="mceinline" w:eastAsiaTheme="minorEastAsia" w:hAnsi="mceinline" w:hint="eastAsia"/>
          <w:color w:val="FF0000"/>
          <w:sz w:val="36"/>
          <w:szCs w:val="36"/>
          <w:shd w:val="clear" w:color="auto" w:fill="EFEFEF"/>
        </w:rPr>
        <w:t>在</w:t>
      </w:r>
      <w:r w:rsidR="00FF0993" w:rsidRPr="00FF0993">
        <w:rPr>
          <w:rFonts w:ascii="mceinline" w:hAnsi="mceinline"/>
          <w:color w:val="FF0000"/>
          <w:sz w:val="36"/>
          <w:szCs w:val="36"/>
          <w:shd w:val="clear" w:color="auto" w:fill="EFEFEF"/>
        </w:rPr>
        <w:t>SystemServer</w:t>
      </w:r>
      <w:r w:rsidR="001342E0">
        <w:rPr>
          <w:rFonts w:ascii="mceinline" w:eastAsiaTheme="minorEastAsia" w:hAnsi="mceinline" w:hint="eastAsia"/>
          <w:color w:val="FF0000"/>
          <w:sz w:val="36"/>
          <w:szCs w:val="36"/>
          <w:shd w:val="clear" w:color="auto" w:fill="EFEFEF"/>
        </w:rPr>
        <w:t>之上</w:t>
      </w:r>
      <w:r w:rsidR="00F9766E">
        <w:rPr>
          <w:rFonts w:ascii="mceinline" w:eastAsiaTheme="minorEastAsia" w:hAnsi="mceinline" w:hint="eastAsia"/>
          <w:color w:val="FF0000"/>
          <w:sz w:val="36"/>
          <w:szCs w:val="36"/>
          <w:shd w:val="clear" w:color="auto" w:fill="EFEFEF"/>
        </w:rPr>
        <w:t xml:space="preserve">, 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在这里会创建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N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多服务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 xml:space="preserve">, 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例如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:</w:t>
      </w:r>
      <w:r w:rsidR="00F9766E" w:rsidRPr="00F9766E">
        <w:t xml:space="preserve"> </w:t>
      </w:r>
      <w:r w:rsidR="00F9766E" w:rsidRPr="00F9766E">
        <w:rPr>
          <w:rFonts w:ascii="mceinline" w:eastAsiaTheme="minorEastAsia" w:hAnsi="mceinline"/>
          <w:color w:val="000000" w:themeColor="text1"/>
          <w:sz w:val="36"/>
          <w:szCs w:val="36"/>
          <w:shd w:val="clear" w:color="auto" w:fill="EFEFEF"/>
        </w:rPr>
        <w:t>surfaceflinge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 xml:space="preserve">r, </w:t>
      </w:r>
      <w:r w:rsidR="00F9766E" w:rsidRPr="00F9766E">
        <w:rPr>
          <w:rFonts w:ascii="mceinline" w:eastAsiaTheme="minorEastAsia" w:hAnsi="mceinline"/>
          <w:color w:val="000000" w:themeColor="text1"/>
          <w:sz w:val="36"/>
          <w:szCs w:val="36"/>
          <w:shd w:val="clear" w:color="auto" w:fill="EFEFEF"/>
        </w:rPr>
        <w:t>sensorservice</w:t>
      </w:r>
      <w:r w:rsidR="00F9766E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等。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其中的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init2()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中会启动大部分的服务：</w:t>
      </w:r>
      <w:r w:rsidR="00816A40" w:rsidRPr="00816A40">
        <w:rPr>
          <w:rFonts w:ascii="mceinline" w:eastAsiaTheme="minorEastAsia" w:hAnsi="mceinline"/>
          <w:color w:val="000000" w:themeColor="text1"/>
          <w:sz w:val="36"/>
          <w:szCs w:val="36"/>
          <w:shd w:val="clear" w:color="auto" w:fill="EFEFEF"/>
        </w:rPr>
        <w:t>Activity Manager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，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 xml:space="preserve"> </w:t>
      </w:r>
      <w:r w:rsidR="00816A40" w:rsidRPr="00816A40">
        <w:rPr>
          <w:rFonts w:ascii="mceinline" w:eastAsiaTheme="minorEastAsia" w:hAnsi="mceinline"/>
          <w:color w:val="000000" w:themeColor="text1"/>
          <w:sz w:val="36"/>
          <w:szCs w:val="36"/>
          <w:shd w:val="clear" w:color="auto" w:fill="EFEFEF"/>
        </w:rPr>
        <w:t>PowerManagerService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等。而系统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lunch(Home)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也会在这里启动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(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具体的将在下面详细分析</w:t>
      </w:r>
      <w:r w:rsidR="00816A40">
        <w:rPr>
          <w:rFonts w:ascii="mceinline" w:eastAsiaTheme="minorEastAsia" w:hAnsi="mceinline" w:hint="eastAsia"/>
          <w:color w:val="000000" w:themeColor="text1"/>
          <w:sz w:val="36"/>
          <w:szCs w:val="36"/>
          <w:shd w:val="clear" w:color="auto" w:fill="EFEFEF"/>
        </w:rPr>
        <w:t>)</w:t>
      </w:r>
    </w:p>
    <w:p w:rsidR="005644BE" w:rsidRDefault="005644BE">
      <w:pPr>
        <w:pStyle w:val="Default"/>
        <w:rPr>
          <w:rFonts w:eastAsiaTheme="minorEastAsia"/>
        </w:rPr>
      </w:pPr>
    </w:p>
    <w:p w:rsidR="00816A40" w:rsidRDefault="00816A40">
      <w:pPr>
        <w:pStyle w:val="Default"/>
        <w:rPr>
          <w:rFonts w:eastAsiaTheme="minorEastAsia"/>
        </w:rPr>
      </w:pPr>
    </w:p>
    <w:p w:rsidR="00816A40" w:rsidRPr="00816A40" w:rsidRDefault="00816A40">
      <w:pPr>
        <w:pStyle w:val="Default"/>
        <w:rPr>
          <w:rFonts w:asciiTheme="minorEastAsia" w:eastAsiaTheme="minorEastAsia" w:hAnsiTheme="minorEastAsia"/>
          <w:sz w:val="36"/>
          <w:szCs w:val="36"/>
        </w:rPr>
      </w:pPr>
    </w:p>
    <w:p w:rsidR="00816A40" w:rsidRPr="002E7ED8" w:rsidRDefault="00816A40" w:rsidP="002E7ED8">
      <w:pPr>
        <w:pStyle w:val="Default"/>
        <w:jc w:val="left"/>
        <w:rPr>
          <w:rFonts w:asciiTheme="minorEastAsia" w:eastAsiaTheme="minorEastAsia" w:hAnsiTheme="minorEastAsia"/>
          <w:sz w:val="30"/>
          <w:szCs w:val="30"/>
        </w:rPr>
      </w:pPr>
      <w:r w:rsidRPr="002E7ED8">
        <w:rPr>
          <w:rFonts w:asciiTheme="minorEastAsia" w:eastAsiaTheme="minorEastAsia" w:hAnsiTheme="minorEastAsia" w:hint="eastAsia"/>
          <w:sz w:val="30"/>
          <w:szCs w:val="30"/>
        </w:rPr>
        <w:t>Home</w:t>
      </w:r>
      <w:r w:rsidR="00C8005C" w:rsidRPr="002E7ED8">
        <w:rPr>
          <w:rFonts w:asciiTheme="minorEastAsia" w:eastAsiaTheme="minorEastAsia" w:hAnsiTheme="minorEastAsia" w:hint="eastAsia"/>
          <w:sz w:val="30"/>
          <w:szCs w:val="30"/>
        </w:rPr>
        <w:t>(</w:t>
      </w:r>
      <w:r w:rsidR="00C8005C" w:rsidRPr="002E7ED8">
        <w:rPr>
          <w:rFonts w:asciiTheme="minorEastAsia" w:eastAsiaTheme="minorEastAsia" w:hAnsiTheme="minorEastAsia"/>
          <w:sz w:val="30"/>
          <w:szCs w:val="30"/>
        </w:rPr>
        <w:t>frameworks/base/services/java/com/android/server</w:t>
      </w:r>
      <w:r w:rsidR="00C8005C" w:rsidRPr="002E7ED8">
        <w:rPr>
          <w:rFonts w:asciiTheme="minorEastAsia" w:eastAsiaTheme="minorEastAsia" w:hAnsiTheme="minorEastAsia" w:hint="eastAsia"/>
          <w:sz w:val="30"/>
          <w:szCs w:val="30"/>
        </w:rPr>
        <w:t>/SystemServer.java)</w:t>
      </w:r>
    </w:p>
    <w:p w:rsidR="00C8005C" w:rsidRPr="002E7ED8" w:rsidRDefault="00C8005C" w:rsidP="002E7ED8">
      <w:pPr>
        <w:pStyle w:val="Default"/>
        <w:jc w:val="left"/>
        <w:rPr>
          <w:rFonts w:asciiTheme="minorEastAsia" w:eastAsiaTheme="minorEastAsia" w:hAnsiTheme="minorEastAsia"/>
          <w:sz w:val="30"/>
          <w:szCs w:val="30"/>
        </w:rPr>
      </w:pPr>
      <w:r w:rsidRPr="002E7ED8">
        <w:rPr>
          <w:rFonts w:asciiTheme="minorEastAsia" w:eastAsiaTheme="minorEastAsia" w:hAnsiTheme="minorEastAsia" w:hint="eastAsia"/>
          <w:sz w:val="30"/>
          <w:szCs w:val="30"/>
        </w:rPr>
        <w:t>其中</w:t>
      </w:r>
      <w:r w:rsidRPr="002E7ED8">
        <w:rPr>
          <w:rFonts w:asciiTheme="minorEastAsia" w:eastAsiaTheme="minorEastAsia" w:hAnsiTheme="minorEastAsia"/>
          <w:sz w:val="30"/>
          <w:szCs w:val="30"/>
        </w:rPr>
        <w:t>run</w:t>
      </w:r>
      <w:r w:rsidRPr="002E7ED8">
        <w:rPr>
          <w:rFonts w:asciiTheme="minorEastAsia" w:eastAsiaTheme="minorEastAsia" w:hAnsiTheme="minorEastAsia" w:hint="eastAsia"/>
          <w:sz w:val="30"/>
          <w:szCs w:val="30"/>
        </w:rPr>
        <w:t>()的</w:t>
      </w:r>
      <w:r w:rsidRPr="002E7ED8">
        <w:rPr>
          <w:rFonts w:asciiTheme="minorEastAsia" w:eastAsiaTheme="minorEastAsia" w:hAnsiTheme="minorEastAsia"/>
          <w:sz w:val="30"/>
          <w:szCs w:val="30"/>
        </w:rPr>
        <w:t>ActivityManagerService.self().systemReady</w:t>
      </w:r>
      <w:r w:rsidRPr="002E7ED8">
        <w:rPr>
          <w:rFonts w:asciiTheme="minorEastAsia" w:eastAsiaTheme="minorEastAsia" w:hAnsiTheme="minorEastAsia" w:hint="eastAsia"/>
          <w:sz w:val="30"/>
          <w:szCs w:val="30"/>
        </w:rPr>
        <w:t>()会启Home</w:t>
      </w:r>
      <w:r w:rsidR="0000463A" w:rsidRPr="002E7ED8">
        <w:rPr>
          <w:rFonts w:asciiTheme="minorEastAsia" w:eastAsiaTheme="minorEastAsia" w:hAnsiTheme="minorEastAsia" w:hint="eastAsia"/>
          <w:sz w:val="30"/>
          <w:szCs w:val="30"/>
        </w:rPr>
        <w:t>(</w:t>
      </w:r>
      <w:r w:rsidR="0000463A" w:rsidRPr="002E7ED8">
        <w:rPr>
          <w:rFonts w:asciiTheme="minorEastAsia" w:eastAsiaTheme="minorEastAsia" w:hAnsiTheme="minorEastAsia"/>
          <w:sz w:val="30"/>
          <w:szCs w:val="30"/>
        </w:rPr>
        <w:t>frameworks/base/services/java/com/android/server/am/ActivityManagerService.java</w:t>
      </w:r>
      <w:r w:rsidR="0000463A" w:rsidRPr="002E7ED8">
        <w:rPr>
          <w:rFonts w:asciiTheme="minorEastAsia" w:eastAsiaTheme="minorEastAsia" w:hAnsiTheme="minorEastAsia" w:hint="eastAsia"/>
          <w:sz w:val="30"/>
          <w:szCs w:val="30"/>
        </w:rPr>
        <w:t>)-----</w:t>
      </w:r>
      <w:r w:rsidR="0000463A" w:rsidRPr="002E7ED8">
        <w:rPr>
          <w:rFonts w:asciiTheme="minorEastAsia" w:eastAsiaTheme="minorEastAsia" w:hAnsiTheme="minorEastAsia"/>
          <w:sz w:val="30"/>
          <w:szCs w:val="30"/>
        </w:rPr>
        <w:sym w:font="Wingdings" w:char="F0E0"/>
      </w:r>
      <w:r w:rsidR="0000463A" w:rsidRPr="002E7ED8">
        <w:rPr>
          <w:rFonts w:asciiTheme="minorEastAsia" w:eastAsiaTheme="minorEastAsia" w:hAnsiTheme="minorEastAsia"/>
          <w:color w:val="FF0000"/>
          <w:sz w:val="30"/>
          <w:szCs w:val="30"/>
          <w:shd w:val="clear" w:color="auto" w:fill="EFEFEF"/>
        </w:rPr>
        <w:t>resumeTopActivityLocked()</w:t>
      </w:r>
      <w:r w:rsidR="0000463A" w:rsidRPr="002E7ED8">
        <w:rPr>
          <w:rFonts w:asciiTheme="minorEastAsia" w:eastAsiaTheme="minorEastAsia" w:hAnsiTheme="minorEastAsia" w:hint="eastAsia"/>
          <w:color w:val="FF0000"/>
          <w:sz w:val="30"/>
          <w:szCs w:val="30"/>
          <w:shd w:val="clear" w:color="auto" w:fill="EFEFEF"/>
        </w:rPr>
        <w:t>,</w:t>
      </w:r>
      <w:r w:rsidR="0000463A" w:rsidRPr="002E7ED8">
        <w:rPr>
          <w:rFonts w:asciiTheme="minorEastAsia" w:eastAsiaTheme="minorEastAsia" w:hAnsiTheme="minorEastAsia"/>
          <w:color w:val="FF0000"/>
          <w:sz w:val="30"/>
          <w:szCs w:val="30"/>
          <w:shd w:val="clear" w:color="auto" w:fill="EFEFEF"/>
        </w:rPr>
        <w:t>startHomeActivityLocked();</w:t>
      </w:r>
      <w:r w:rsidR="0000463A" w:rsidRPr="002E7ED8">
        <w:rPr>
          <w:rFonts w:asciiTheme="minorEastAsia" w:eastAsiaTheme="minorEastAsia" w:hAnsiTheme="minorEastAsia" w:hint="eastAsia"/>
          <w:color w:val="FF0000"/>
          <w:sz w:val="30"/>
          <w:szCs w:val="30"/>
          <w:shd w:val="clear" w:color="auto" w:fill="EFEFEF"/>
        </w:rPr>
        <w:t xml:space="preserve">   这样就调用其了home Luncher！！！</w:t>
      </w:r>
    </w:p>
    <w:p w:rsidR="00787FFE" w:rsidRPr="002E7ED8" w:rsidRDefault="00787FFE">
      <w:pPr>
        <w:pStyle w:val="Default"/>
        <w:rPr>
          <w:rFonts w:asciiTheme="minorEastAsia" w:eastAsiaTheme="minorEastAsia" w:hAnsiTheme="minorEastAsia"/>
          <w:sz w:val="36"/>
          <w:szCs w:val="36"/>
        </w:rPr>
      </w:pPr>
    </w:p>
    <w:p w:rsidR="00787FFE" w:rsidRPr="00D5000F" w:rsidRDefault="00135E81">
      <w:pPr>
        <w:pStyle w:val="Default"/>
        <w:rPr>
          <w:rFonts w:asciiTheme="minorEastAsia" w:eastAsiaTheme="minorEastAsia" w:hAnsiTheme="minorEastAsia" w:hint="eastAsia"/>
          <w:color w:val="000000" w:themeColor="text1"/>
          <w:sz w:val="36"/>
          <w:szCs w:val="36"/>
        </w:rPr>
      </w:pPr>
      <w:r w:rsidRPr="00816A40">
        <w:rPr>
          <w:rFonts w:asciiTheme="minorEastAsia" w:eastAsiaTheme="minorEastAsia" w:hAnsiTheme="minorEastAsia"/>
          <w:sz w:val="36"/>
          <w:szCs w:val="36"/>
        </w:rPr>
        <w:t xml:space="preserve">                </w:t>
      </w:r>
      <w:r w:rsidR="004D713A">
        <w:rPr>
          <w:rFonts w:asciiTheme="minorEastAsia" w:eastAsiaTheme="minorEastAsia" w:hAnsiTheme="minorEastAsia" w:hint="eastAsia"/>
          <w:sz w:val="36"/>
          <w:szCs w:val="36"/>
        </w:rPr>
        <w:t>具体的流程请见PDF</w:t>
      </w:r>
    </w:p>
    <w:sectPr w:rsidR="00787FFE" w:rsidRPr="00D5000F" w:rsidSect="00787FFE">
      <w:pgSz w:w="11906" w:h="16838"/>
      <w:pgMar w:top="1440" w:right="1800" w:bottom="1440" w:left="180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213" w:rsidRDefault="00AC1213" w:rsidP="00E4534A">
      <w:r>
        <w:separator/>
      </w:r>
    </w:p>
  </w:endnote>
  <w:endnote w:type="continuationSeparator" w:id="1">
    <w:p w:rsidR="00AC1213" w:rsidRDefault="00AC1213" w:rsidP="00E45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213" w:rsidRDefault="00AC1213" w:rsidP="00E4534A">
      <w:r>
        <w:separator/>
      </w:r>
    </w:p>
  </w:footnote>
  <w:footnote w:type="continuationSeparator" w:id="1">
    <w:p w:rsidR="00AC1213" w:rsidRDefault="00AC1213" w:rsidP="00E45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A5413"/>
    <w:multiLevelType w:val="multilevel"/>
    <w:tmpl w:val="0AFCCEDE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3F45789D"/>
    <w:multiLevelType w:val="multilevel"/>
    <w:tmpl w:val="E87EE64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80627"/>
    <w:multiLevelType w:val="multilevel"/>
    <w:tmpl w:val="515E091C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ymbol" w:hint="default"/>
      </w:rPr>
    </w:lvl>
  </w:abstractNum>
  <w:abstractNum w:abstractNumId="3">
    <w:nsid w:val="75DE1D71"/>
    <w:multiLevelType w:val="multilevel"/>
    <w:tmpl w:val="59CA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>
    <w:nsid w:val="7A3B0F09"/>
    <w:multiLevelType w:val="multilevel"/>
    <w:tmpl w:val="14BA7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7FFE"/>
    <w:rsid w:val="0000463A"/>
    <w:rsid w:val="001342E0"/>
    <w:rsid w:val="00135E81"/>
    <w:rsid w:val="002E7ED8"/>
    <w:rsid w:val="004D713A"/>
    <w:rsid w:val="005644BE"/>
    <w:rsid w:val="00787FFE"/>
    <w:rsid w:val="00816A40"/>
    <w:rsid w:val="009E6046"/>
    <w:rsid w:val="00AB32AB"/>
    <w:rsid w:val="00AC1213"/>
    <w:rsid w:val="00C8005C"/>
    <w:rsid w:val="00D5000F"/>
    <w:rsid w:val="00DB08D7"/>
    <w:rsid w:val="00E4534A"/>
    <w:rsid w:val="00F9766E"/>
    <w:rsid w:val="00FF0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7FFE"/>
    <w:pPr>
      <w:tabs>
        <w:tab w:val="left" w:pos="709"/>
      </w:tabs>
      <w:suppressAutoHyphens/>
      <w:jc w:val="both"/>
    </w:pPr>
    <w:rPr>
      <w:rFonts w:ascii="Calibri" w:eastAsia="DejaVu Sans" w:hAnsi="Calibri"/>
    </w:rPr>
  </w:style>
  <w:style w:type="paragraph" w:customStyle="1" w:styleId="Heading3">
    <w:name w:val="Heading 3"/>
    <w:basedOn w:val="Heading"/>
    <w:next w:val="Textbody"/>
    <w:rsid w:val="00787FFE"/>
    <w:pPr>
      <w:outlineLvl w:val="2"/>
    </w:pPr>
    <w:rPr>
      <w:rFonts w:ascii="Times New Roman" w:hAnsi="Times New Roman"/>
      <w:b/>
      <w:bCs/>
    </w:rPr>
  </w:style>
  <w:style w:type="character" w:customStyle="1" w:styleId="Char">
    <w:name w:val="页眉 Char"/>
    <w:basedOn w:val="a0"/>
    <w:rsid w:val="00787FFE"/>
  </w:style>
  <w:style w:type="character" w:customStyle="1" w:styleId="Char0">
    <w:name w:val="页脚 Char"/>
    <w:basedOn w:val="a0"/>
    <w:rsid w:val="00787FFE"/>
  </w:style>
  <w:style w:type="character" w:customStyle="1" w:styleId="NumberingSymbols">
    <w:name w:val="Numbering Symbols"/>
    <w:rsid w:val="00787FFE"/>
  </w:style>
  <w:style w:type="character" w:customStyle="1" w:styleId="Bullets">
    <w:name w:val="Bullets"/>
    <w:rsid w:val="00787FFE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rsid w:val="00787FFE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787FFE"/>
    <w:pPr>
      <w:spacing w:after="120"/>
    </w:pPr>
  </w:style>
  <w:style w:type="paragraph" w:styleId="a3">
    <w:name w:val="List"/>
    <w:basedOn w:val="Textbody"/>
    <w:rsid w:val="00787FFE"/>
  </w:style>
  <w:style w:type="paragraph" w:customStyle="1" w:styleId="Caption">
    <w:name w:val="Caption"/>
    <w:basedOn w:val="Default"/>
    <w:rsid w:val="00787FF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787FFE"/>
    <w:pPr>
      <w:suppressLineNumbers/>
    </w:pPr>
  </w:style>
  <w:style w:type="paragraph" w:customStyle="1" w:styleId="Header">
    <w:name w:val="Header"/>
    <w:basedOn w:val="Default"/>
    <w:rsid w:val="00787FF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Default"/>
    <w:rsid w:val="00787FF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List Paragraph"/>
    <w:basedOn w:val="Default"/>
    <w:rsid w:val="00787FFE"/>
  </w:style>
  <w:style w:type="paragraph" w:styleId="a5">
    <w:name w:val="header"/>
    <w:basedOn w:val="a"/>
    <w:link w:val="Char1"/>
    <w:uiPriority w:val="99"/>
    <w:semiHidden/>
    <w:unhideWhenUsed/>
    <w:rsid w:val="00E45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5"/>
    <w:uiPriority w:val="99"/>
    <w:semiHidden/>
    <w:rsid w:val="00E4534A"/>
    <w:rPr>
      <w:sz w:val="18"/>
      <w:szCs w:val="18"/>
    </w:rPr>
  </w:style>
  <w:style w:type="paragraph" w:styleId="a6">
    <w:name w:val="footer"/>
    <w:basedOn w:val="a"/>
    <w:link w:val="Char10"/>
    <w:uiPriority w:val="99"/>
    <w:semiHidden/>
    <w:unhideWhenUsed/>
    <w:rsid w:val="00E45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6"/>
    <w:uiPriority w:val="99"/>
    <w:semiHidden/>
    <w:rsid w:val="00E45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304</Words>
  <Characters>1736</Characters>
  <Application>Microsoft Office Word</Application>
  <DocSecurity>0</DocSecurity>
  <Lines>14</Lines>
  <Paragraphs>4</Paragraphs>
  <ScaleCrop>false</ScaleCrop>
  <Company>Sky123.Org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31</cp:revision>
  <dcterms:created xsi:type="dcterms:W3CDTF">2012-09-11T08:57:00Z</dcterms:created>
  <dcterms:modified xsi:type="dcterms:W3CDTF">2013-03-25T07:10:00Z</dcterms:modified>
</cp:coreProperties>
</file>