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4DC8B" w14:textId="0DB34682" w:rsidR="00A55C7F" w:rsidRPr="00C11CCC" w:rsidRDefault="007F0D2D" w:rsidP="00C11C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CIS 350, </w:t>
      </w:r>
      <w:r w:rsidR="003C00E3">
        <w:rPr>
          <w:rFonts w:ascii="Times New Roman" w:hAnsi="Times New Roman" w:cs="Times New Roman"/>
          <w:b/>
          <w:sz w:val="32"/>
        </w:rPr>
        <w:t>Winter</w:t>
      </w:r>
      <w:r w:rsidR="004D1515">
        <w:rPr>
          <w:rFonts w:ascii="Times New Roman" w:hAnsi="Times New Roman" w:cs="Times New Roman"/>
          <w:b/>
          <w:sz w:val="32"/>
        </w:rPr>
        <w:t xml:space="preserve"> 20</w:t>
      </w:r>
      <w:r w:rsidR="00504145">
        <w:rPr>
          <w:rFonts w:ascii="Times New Roman" w:hAnsi="Times New Roman" w:cs="Times New Roman"/>
          <w:b/>
          <w:sz w:val="32"/>
        </w:rPr>
        <w:t>2</w:t>
      </w:r>
      <w:r w:rsidR="000715B4">
        <w:rPr>
          <w:rFonts w:ascii="Times New Roman" w:hAnsi="Times New Roman" w:cs="Times New Roman"/>
          <w:b/>
          <w:sz w:val="32"/>
        </w:rPr>
        <w:t>5</w:t>
      </w:r>
      <w:r w:rsidR="00C11CCC" w:rsidRPr="00C11CCC">
        <w:rPr>
          <w:rFonts w:ascii="Times New Roman" w:hAnsi="Times New Roman" w:cs="Times New Roman"/>
          <w:b/>
          <w:sz w:val="32"/>
        </w:rPr>
        <w:t xml:space="preserve">, </w:t>
      </w:r>
      <w:r w:rsidR="00441CE2">
        <w:rPr>
          <w:rFonts w:ascii="Times New Roman" w:hAnsi="Times New Roman" w:cs="Times New Roman"/>
          <w:b/>
          <w:sz w:val="32"/>
        </w:rPr>
        <w:t xml:space="preserve">Group </w:t>
      </w:r>
      <w:r w:rsidR="00C11CCC" w:rsidRPr="00C11CCC">
        <w:rPr>
          <w:rFonts w:ascii="Times New Roman" w:hAnsi="Times New Roman" w:cs="Times New Roman"/>
          <w:b/>
          <w:sz w:val="32"/>
        </w:rPr>
        <w:t>Term Project</w:t>
      </w:r>
      <w:r w:rsidR="003C00E3">
        <w:rPr>
          <w:rFonts w:ascii="Times New Roman" w:hAnsi="Times New Roman" w:cs="Times New Roman"/>
          <w:b/>
          <w:sz w:val="32"/>
        </w:rPr>
        <w:t xml:space="preserve"> Information</w:t>
      </w:r>
    </w:p>
    <w:p w14:paraId="49F66DA8" w14:textId="77777777" w:rsidR="00C11CCC" w:rsidRDefault="00C11CCC" w:rsidP="00C11CC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430"/>
        <w:gridCol w:w="8219"/>
      </w:tblGrid>
      <w:tr w:rsidR="00C11CCC" w:rsidRPr="00A30F40" w14:paraId="42F66BD7" w14:textId="77777777" w:rsidTr="00AB60D7">
        <w:tc>
          <w:tcPr>
            <w:tcW w:w="2430" w:type="dxa"/>
          </w:tcPr>
          <w:p w14:paraId="43F00AE4" w14:textId="424136FB" w:rsidR="00C11CCC" w:rsidRPr="00A30F40" w:rsidRDefault="00C11CCC" w:rsidP="00706540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</w:t>
            </w:r>
            <w:r w:rsidR="00544A4F">
              <w:rPr>
                <w:rFonts w:ascii="Times New Roman" w:hAnsi="Times New Roman" w:cs="Times New Roman"/>
                <w:b/>
              </w:rPr>
              <w:t>ject</w:t>
            </w:r>
            <w:r w:rsidR="00C968B5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8219" w:type="dxa"/>
          </w:tcPr>
          <w:p w14:paraId="6ADE93C8" w14:textId="6723D1EE" w:rsidR="00C11CCC" w:rsidRPr="00A30F40" w:rsidRDefault="000715B4" w:rsidP="007065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YummyTD</w:t>
            </w:r>
            <w:proofErr w:type="spellEnd"/>
          </w:p>
          <w:p w14:paraId="77D86061" w14:textId="77777777" w:rsidR="00C11CCC" w:rsidRPr="00A30F40" w:rsidRDefault="00C11CCC" w:rsidP="00706540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3943B4A" w14:textId="77777777" w:rsidTr="00AB60D7">
        <w:tc>
          <w:tcPr>
            <w:tcW w:w="2430" w:type="dxa"/>
          </w:tcPr>
          <w:p w14:paraId="0293E1AA" w14:textId="1FB8EAB9" w:rsidR="00C11CCC" w:rsidRPr="00A30F40" w:rsidRDefault="00C968B5" w:rsidP="007065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D</w:t>
            </w:r>
            <w:r w:rsidR="00083118">
              <w:rPr>
                <w:rFonts w:ascii="Times New Roman" w:hAnsi="Times New Roman" w:cs="Times New Roman"/>
                <w:b/>
              </w:rPr>
              <w:t>escription</w:t>
            </w:r>
          </w:p>
        </w:tc>
        <w:tc>
          <w:tcPr>
            <w:tcW w:w="8219" w:type="dxa"/>
          </w:tcPr>
          <w:p w14:paraId="33510331" w14:textId="7FFB8394" w:rsidR="00C11CCC" w:rsidRPr="00A30F40" w:rsidRDefault="000715B4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tower defense game that features rats that are protecting their home from outside threats</w:t>
            </w:r>
          </w:p>
          <w:p w14:paraId="45F42DF7" w14:textId="77777777" w:rsidR="00C11CCC" w:rsidRPr="00A30F40" w:rsidRDefault="00C11CCC" w:rsidP="00706540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00C2946" w14:textId="77777777" w:rsidTr="00AB60D7">
        <w:tc>
          <w:tcPr>
            <w:tcW w:w="2430" w:type="dxa"/>
          </w:tcPr>
          <w:p w14:paraId="28B36891" w14:textId="77777777" w:rsidR="00C11CCC" w:rsidRPr="00A30F40" w:rsidRDefault="00C11CCC" w:rsidP="00706540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8219" w:type="dxa"/>
          </w:tcPr>
          <w:p w14:paraId="6A152B60" w14:textId="77777777" w:rsidR="00E449E4" w:rsidRDefault="00E449E4" w:rsidP="00706540">
            <w:pPr>
              <w:rPr>
                <w:rFonts w:ascii="Times New Roman" w:hAnsi="Times New Roman" w:cs="Times New Roman"/>
              </w:rPr>
            </w:pPr>
          </w:p>
          <w:p w14:paraId="144AB352" w14:textId="33E16D5C" w:rsidR="00706540" w:rsidRDefault="00F44C71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Austin Smith, Gabriel Bushong</w:t>
            </w:r>
            <w:r w:rsidR="000715B4">
              <w:rPr>
                <w:rFonts w:ascii="Times New Roman" w:hAnsi="Times New Roman" w:cs="Times New Roman"/>
              </w:rPr>
              <w:t>, Angel Mejia-Velasquez</w:t>
            </w:r>
          </w:p>
          <w:p w14:paraId="4A61180E" w14:textId="77777777" w:rsidR="00706540" w:rsidRDefault="00706540" w:rsidP="00706540">
            <w:pPr>
              <w:rPr>
                <w:rFonts w:ascii="Times New Roman" w:hAnsi="Times New Roman" w:cs="Times New Roman"/>
              </w:rPr>
            </w:pPr>
          </w:p>
          <w:p w14:paraId="5B1E9A23" w14:textId="17BDDEB3" w:rsidR="007A557B" w:rsidRPr="00A30F40" w:rsidRDefault="007A557B" w:rsidP="00706540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1187605D" w14:textId="77777777" w:rsidTr="00AB60D7">
        <w:tc>
          <w:tcPr>
            <w:tcW w:w="2430" w:type="dxa"/>
          </w:tcPr>
          <w:p w14:paraId="45CB438A" w14:textId="309BF537" w:rsidR="00C11CCC" w:rsidRPr="00A30F40" w:rsidRDefault="00335175" w:rsidP="007065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Language/IDE/Tools</w:t>
            </w:r>
          </w:p>
          <w:p w14:paraId="21EAD383" w14:textId="77777777" w:rsidR="00C11CCC" w:rsidRPr="00A30F40" w:rsidRDefault="00C11CCC" w:rsidP="007065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19" w:type="dxa"/>
          </w:tcPr>
          <w:p w14:paraId="2EE5B946" w14:textId="3AB4B4B0" w:rsidR="00B64A0A" w:rsidRDefault="00B64A0A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  <w:r w:rsidR="00BE507D">
              <w:rPr>
                <w:rFonts w:ascii="Times New Roman" w:hAnsi="Times New Roman" w:cs="Times New Roman"/>
              </w:rPr>
              <w:t>(s)</w:t>
            </w:r>
            <w:r>
              <w:rPr>
                <w:rFonts w:ascii="Times New Roman" w:hAnsi="Times New Roman" w:cs="Times New Roman"/>
              </w:rPr>
              <w:t>:</w:t>
            </w:r>
            <w:r w:rsidR="000715B4">
              <w:rPr>
                <w:rFonts w:ascii="Times New Roman" w:hAnsi="Times New Roman" w:cs="Times New Roman"/>
              </w:rPr>
              <w:t xml:space="preserve"> Python</w:t>
            </w:r>
          </w:p>
          <w:p w14:paraId="26B45E4B" w14:textId="77777777" w:rsidR="00706540" w:rsidRDefault="00706540" w:rsidP="00706540">
            <w:pPr>
              <w:rPr>
                <w:rFonts w:ascii="Times New Roman" w:hAnsi="Times New Roman" w:cs="Times New Roman"/>
              </w:rPr>
            </w:pPr>
          </w:p>
          <w:p w14:paraId="09A8A149" w14:textId="453D860E" w:rsidR="00F90FA2" w:rsidRDefault="00F90FA2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IDE:</w:t>
            </w:r>
            <w:r w:rsidR="00A4318D">
              <w:rPr>
                <w:rFonts w:ascii="Times New Roman" w:hAnsi="Times New Roman" w:cs="Times New Roman"/>
              </w:rPr>
              <w:t xml:space="preserve"> </w:t>
            </w:r>
            <w:r w:rsidR="000715B4">
              <w:rPr>
                <w:rFonts w:ascii="Times New Roman" w:hAnsi="Times New Roman" w:cs="Times New Roman"/>
              </w:rPr>
              <w:t>PyCharm</w:t>
            </w:r>
          </w:p>
          <w:p w14:paraId="343E722D" w14:textId="77777777" w:rsidR="00706540" w:rsidRDefault="00706540" w:rsidP="00706540">
            <w:pPr>
              <w:rPr>
                <w:rFonts w:ascii="Times New Roman" w:hAnsi="Times New Roman" w:cs="Times New Roman"/>
              </w:rPr>
            </w:pPr>
          </w:p>
          <w:p w14:paraId="2E8D2A1C" w14:textId="08326719" w:rsidR="00C11CCC" w:rsidRDefault="00B72C3B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Source code control: </w:t>
            </w:r>
            <w:r w:rsidR="002D0B92">
              <w:rPr>
                <w:rFonts w:ascii="Times New Roman" w:hAnsi="Times New Roman" w:cs="Times New Roman"/>
              </w:rPr>
              <w:t>Git</w:t>
            </w:r>
            <w:r w:rsidR="00A634D9">
              <w:rPr>
                <w:rFonts w:ascii="Times New Roman" w:hAnsi="Times New Roman" w:cs="Times New Roman"/>
              </w:rPr>
              <w:t xml:space="preserve">, </w:t>
            </w:r>
            <w:r w:rsidR="00B64A0A">
              <w:rPr>
                <w:rFonts w:ascii="Times New Roman" w:hAnsi="Times New Roman" w:cs="Times New Roman"/>
              </w:rPr>
              <w:t>Git</w:t>
            </w:r>
            <w:r w:rsidR="00B340BE">
              <w:rPr>
                <w:rFonts w:ascii="Times New Roman" w:hAnsi="Times New Roman" w:cs="Times New Roman"/>
              </w:rPr>
              <w:t>Hu</w:t>
            </w:r>
            <w:r>
              <w:rPr>
                <w:rFonts w:ascii="Times New Roman" w:hAnsi="Times New Roman" w:cs="Times New Roman"/>
              </w:rPr>
              <w:t>b</w:t>
            </w:r>
          </w:p>
          <w:p w14:paraId="7C94E903" w14:textId="77777777" w:rsidR="00706540" w:rsidRDefault="00706540" w:rsidP="00706540">
            <w:pPr>
              <w:rPr>
                <w:rFonts w:ascii="Times New Roman" w:hAnsi="Times New Roman" w:cs="Times New Roman"/>
              </w:rPr>
            </w:pPr>
          </w:p>
          <w:p w14:paraId="56D5F05F" w14:textId="0089F821" w:rsidR="00B72C3B" w:rsidRDefault="00A634D9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</w:t>
            </w:r>
            <w:r w:rsidR="008E12BF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ase </w:t>
            </w:r>
            <w:r w:rsidR="008E12BF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iagrams</w:t>
            </w:r>
            <w:r w:rsidR="00B72C3B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C</w:t>
            </w:r>
            <w:r w:rsidR="00B72C3B">
              <w:rPr>
                <w:rFonts w:ascii="Times New Roman" w:hAnsi="Times New Roman" w:cs="Times New Roman"/>
              </w:rPr>
              <w:t>lass diagrams</w:t>
            </w:r>
            <w:r w:rsidR="00A067A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2565AE">
              <w:rPr>
                <w:rFonts w:ascii="Times New Roman" w:hAnsi="Times New Roman" w:cs="Times New Roman"/>
              </w:rPr>
              <w:t>LucidChart</w:t>
            </w:r>
            <w:proofErr w:type="spellEnd"/>
          </w:p>
          <w:p w14:paraId="122C18DE" w14:textId="77777777" w:rsidR="00706540" w:rsidRPr="00A30F40" w:rsidRDefault="00706540" w:rsidP="00706540">
            <w:pPr>
              <w:rPr>
                <w:rFonts w:ascii="Times New Roman" w:hAnsi="Times New Roman" w:cs="Times New Roman"/>
              </w:rPr>
            </w:pPr>
          </w:p>
          <w:p w14:paraId="64303396" w14:textId="3C4FB760" w:rsidR="00706540" w:rsidRDefault="008E12BF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 tool</w:t>
            </w:r>
            <w:r w:rsidR="00706540">
              <w:rPr>
                <w:rFonts w:ascii="Times New Roman" w:hAnsi="Times New Roman" w:cs="Times New Roman"/>
              </w:rPr>
              <w:t>:</w:t>
            </w:r>
            <w:r w:rsidR="000715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15B4">
              <w:rPr>
                <w:rFonts w:ascii="Times New Roman" w:hAnsi="Times New Roman" w:cs="Times New Roman"/>
              </w:rPr>
              <w:t>pytest</w:t>
            </w:r>
            <w:proofErr w:type="spellEnd"/>
          </w:p>
          <w:p w14:paraId="293A4AAE" w14:textId="77777777" w:rsidR="000715B4" w:rsidRDefault="000715B4" w:rsidP="00706540">
            <w:pPr>
              <w:rPr>
                <w:rFonts w:ascii="Times New Roman" w:hAnsi="Times New Roman" w:cs="Times New Roman"/>
              </w:rPr>
            </w:pPr>
          </w:p>
          <w:p w14:paraId="3E55FF0B" w14:textId="0DBAB686" w:rsidR="00CD7171" w:rsidRDefault="00A634D9" w:rsidP="00706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coverage tool</w:t>
            </w:r>
            <w:r w:rsidR="00AB60D7">
              <w:rPr>
                <w:rFonts w:ascii="Times New Roman" w:hAnsi="Times New Roman" w:cs="Times New Roman"/>
              </w:rPr>
              <w:t>:</w:t>
            </w:r>
            <w:r w:rsidR="000715B4">
              <w:rPr>
                <w:rFonts w:ascii="Times New Roman" w:hAnsi="Times New Roman" w:cs="Times New Roman"/>
              </w:rPr>
              <w:t xml:space="preserve"> </w:t>
            </w:r>
            <w:r w:rsidR="00CD7171">
              <w:rPr>
                <w:rFonts w:ascii="Times New Roman" w:hAnsi="Times New Roman" w:cs="Times New Roman"/>
              </w:rPr>
              <w:t xml:space="preserve">coverage.py at </w:t>
            </w:r>
            <w:hyperlink r:id="rId5" w:history="1">
              <w:r w:rsidR="00AB60D7" w:rsidRPr="00551E4E">
                <w:rPr>
                  <w:rStyle w:val="Hyperlink"/>
                  <w:rFonts w:ascii="Times New Roman" w:hAnsi="Times New Roman" w:cs="Times New Roman"/>
                </w:rPr>
                <w:t>https://coverage.readthedocs.io/en/7.4.0/</w:t>
              </w:r>
            </w:hyperlink>
            <w:r w:rsidR="00AB60D7">
              <w:rPr>
                <w:rFonts w:ascii="Times New Roman" w:hAnsi="Times New Roman" w:cs="Times New Roman"/>
              </w:rPr>
              <w:t xml:space="preserve"> </w:t>
            </w:r>
          </w:p>
          <w:p w14:paraId="7AB1C960" w14:textId="2837FFC0" w:rsidR="00706540" w:rsidRPr="00B72C3B" w:rsidRDefault="00706540" w:rsidP="00706540">
            <w:pPr>
              <w:rPr>
                <w:rFonts w:ascii="Times New Roman" w:hAnsi="Times New Roman" w:cs="Times New Roman"/>
              </w:rPr>
            </w:pPr>
          </w:p>
        </w:tc>
      </w:tr>
      <w:tr w:rsidR="00260975" w:rsidRPr="00A30F40" w14:paraId="1DDB4FF8" w14:textId="77777777" w:rsidTr="007A557B">
        <w:trPr>
          <w:trHeight w:val="4562"/>
        </w:trPr>
        <w:tc>
          <w:tcPr>
            <w:tcW w:w="10649" w:type="dxa"/>
            <w:gridSpan w:val="2"/>
          </w:tcPr>
          <w:p w14:paraId="38898AEA" w14:textId="028A91A9" w:rsidR="00260975" w:rsidRDefault="00941DB9" w:rsidP="007065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 functionality as a list of features</w:t>
            </w:r>
            <w:r w:rsidR="006476D5">
              <w:rPr>
                <w:rFonts w:ascii="Times New Roman" w:hAnsi="Times New Roman" w:cs="Times New Roman"/>
                <w:b/>
              </w:rPr>
              <w:t xml:space="preserve"> (</w:t>
            </w:r>
            <w:r w:rsidR="006476D5" w:rsidRPr="00407E37">
              <w:rPr>
                <w:rFonts w:ascii="Times New Roman" w:hAnsi="Times New Roman" w:cs="Times New Roman"/>
                <w:b/>
                <w:i/>
                <w:iCs/>
              </w:rPr>
              <w:t>product backlog</w:t>
            </w:r>
            <w:r w:rsidR="003C00E3">
              <w:rPr>
                <w:rFonts w:ascii="Times New Roman" w:hAnsi="Times New Roman" w:cs="Times New Roman"/>
                <w:b/>
              </w:rPr>
              <w:t xml:space="preserve"> in Scrum terminology</w:t>
            </w:r>
            <w:r w:rsidR="006476D5">
              <w:rPr>
                <w:rFonts w:ascii="Times New Roman" w:hAnsi="Times New Roman" w:cs="Times New Roman"/>
                <w:b/>
              </w:rPr>
              <w:t>)</w:t>
            </w:r>
            <w:r w:rsidR="00260975">
              <w:rPr>
                <w:rFonts w:ascii="Times New Roman" w:hAnsi="Times New Roman" w:cs="Times New Roman"/>
                <w:b/>
              </w:rPr>
              <w:t>:</w:t>
            </w:r>
          </w:p>
          <w:p w14:paraId="08FE3F91" w14:textId="77777777" w:rsidR="00260975" w:rsidRPr="00A30F40" w:rsidRDefault="00260975" w:rsidP="00706540">
            <w:pPr>
              <w:rPr>
                <w:rFonts w:ascii="Times New Roman" w:hAnsi="Times New Roman" w:cs="Times New Roman"/>
                <w:b/>
              </w:rPr>
            </w:pPr>
          </w:p>
          <w:p w14:paraId="3FF2FA31" w14:textId="5F59B42F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715B4">
              <w:rPr>
                <w:rFonts w:ascii="Times New Roman" w:hAnsi="Times New Roman" w:cs="Times New Roman"/>
              </w:rPr>
              <w:t>Currency System</w:t>
            </w:r>
          </w:p>
          <w:p w14:paraId="4B62FDC6" w14:textId="68F11E7F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715B4">
              <w:rPr>
                <w:rFonts w:ascii="Times New Roman" w:hAnsi="Times New Roman" w:cs="Times New Roman"/>
              </w:rPr>
              <w:t>Rat (Tower) Class</w:t>
            </w:r>
          </w:p>
          <w:p w14:paraId="0760D71B" w14:textId="1F744396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715B4">
              <w:rPr>
                <w:rFonts w:ascii="Times New Roman" w:hAnsi="Times New Roman" w:cs="Times New Roman"/>
              </w:rPr>
              <w:t>Enemy Class</w:t>
            </w:r>
          </w:p>
          <w:p w14:paraId="333952E0" w14:textId="78388418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715B4">
              <w:rPr>
                <w:rFonts w:ascii="Times New Roman" w:hAnsi="Times New Roman" w:cs="Times New Roman"/>
              </w:rPr>
              <w:t>Sound Effects</w:t>
            </w:r>
          </w:p>
          <w:p w14:paraId="2A540F74" w14:textId="654EA093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565AE">
              <w:rPr>
                <w:rFonts w:ascii="Times New Roman" w:hAnsi="Times New Roman" w:cs="Times New Roman"/>
              </w:rPr>
              <w:t>Tower to Enemy tracking</w:t>
            </w:r>
          </w:p>
          <w:p w14:paraId="106BF6DA" w14:textId="6CC80185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565AE">
              <w:rPr>
                <w:rFonts w:ascii="Times New Roman" w:hAnsi="Times New Roman" w:cs="Times New Roman"/>
              </w:rPr>
              <w:t>Lives system (for losing a level)</w:t>
            </w:r>
          </w:p>
          <w:p w14:paraId="5AF8204B" w14:textId="604FD901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565AE">
              <w:rPr>
                <w:rFonts w:ascii="Times New Roman" w:hAnsi="Times New Roman" w:cs="Times New Roman"/>
              </w:rPr>
              <w:t>Save feature</w:t>
            </w:r>
          </w:p>
          <w:p w14:paraId="2D3B7C0F" w14:textId="3E822BCB" w:rsidR="00260975" w:rsidRDefault="00260975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565AE">
              <w:rPr>
                <w:rFonts w:ascii="Times New Roman" w:hAnsi="Times New Roman" w:cs="Times New Roman"/>
              </w:rPr>
              <w:t>System for different levels/rounds</w:t>
            </w:r>
          </w:p>
          <w:p w14:paraId="4B5B5DD4" w14:textId="7A0A9CD7" w:rsidR="00260975" w:rsidRPr="002565AE" w:rsidRDefault="002565AE" w:rsidP="00256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Tips/Dialogue</w:t>
            </w:r>
          </w:p>
          <w:p w14:paraId="27250637" w14:textId="7025EBCF" w:rsidR="00622484" w:rsidRDefault="002565AE" w:rsidP="007065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Visually appealing UI</w:t>
            </w:r>
          </w:p>
          <w:p w14:paraId="2CA1031F" w14:textId="44415D19" w:rsidR="00622484" w:rsidRPr="002565AE" w:rsidRDefault="002565AE" w:rsidP="00256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Animation for actions</w:t>
            </w:r>
            <w:r w:rsidR="00622484">
              <w:rPr>
                <w:rFonts w:ascii="Times New Roman" w:hAnsi="Times New Roman" w:cs="Times New Roman"/>
              </w:rPr>
              <w:t xml:space="preserve"> </w:t>
            </w:r>
            <w:r w:rsidR="00622484" w:rsidRPr="002565AE">
              <w:rPr>
                <w:rFonts w:ascii="Times New Roman" w:hAnsi="Times New Roman" w:cs="Times New Roman"/>
              </w:rPr>
              <w:t xml:space="preserve">  </w:t>
            </w:r>
          </w:p>
          <w:p w14:paraId="334B0BE6" w14:textId="77777777" w:rsidR="00622484" w:rsidRDefault="00622484" w:rsidP="00706540">
            <w:pPr>
              <w:rPr>
                <w:rFonts w:ascii="Times New Roman" w:hAnsi="Times New Roman" w:cs="Times New Roman"/>
              </w:rPr>
            </w:pPr>
          </w:p>
          <w:p w14:paraId="63A7224A" w14:textId="5E9272CD" w:rsidR="00407E37" w:rsidRPr="00622484" w:rsidRDefault="00260975" w:rsidP="00706540">
            <w:pPr>
              <w:rPr>
                <w:rFonts w:ascii="Times New Roman" w:hAnsi="Times New Roman" w:cs="Times New Roman"/>
              </w:rPr>
            </w:pPr>
            <w:r w:rsidRPr="0062248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1C594F2" w14:textId="77777777" w:rsidR="00C11CCC" w:rsidRPr="00A30F40" w:rsidRDefault="00C11CCC" w:rsidP="00C11CCC">
      <w:pPr>
        <w:jc w:val="center"/>
        <w:rPr>
          <w:rFonts w:ascii="Times New Roman" w:hAnsi="Times New Roman" w:cs="Times New Roman"/>
        </w:rPr>
      </w:pPr>
    </w:p>
    <w:sectPr w:rsidR="00C11CCC" w:rsidRPr="00A30F40" w:rsidSect="00A45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814"/>
    <w:multiLevelType w:val="hybridMultilevel"/>
    <w:tmpl w:val="83CA4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07D9"/>
    <w:multiLevelType w:val="hybridMultilevel"/>
    <w:tmpl w:val="998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6902"/>
    <w:multiLevelType w:val="hybridMultilevel"/>
    <w:tmpl w:val="9D4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397D"/>
    <w:multiLevelType w:val="hybridMultilevel"/>
    <w:tmpl w:val="56E0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2991"/>
    <w:multiLevelType w:val="hybridMultilevel"/>
    <w:tmpl w:val="C5EE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06327">
    <w:abstractNumId w:val="0"/>
  </w:num>
  <w:num w:numId="2" w16cid:durableId="1975141474">
    <w:abstractNumId w:val="1"/>
  </w:num>
  <w:num w:numId="3" w16cid:durableId="211889910">
    <w:abstractNumId w:val="3"/>
  </w:num>
  <w:num w:numId="4" w16cid:durableId="1134562319">
    <w:abstractNumId w:val="2"/>
  </w:num>
  <w:num w:numId="5" w16cid:durableId="155223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5E2"/>
    <w:rsid w:val="000211CB"/>
    <w:rsid w:val="00046C68"/>
    <w:rsid w:val="000715B4"/>
    <w:rsid w:val="00073EE5"/>
    <w:rsid w:val="00083118"/>
    <w:rsid w:val="000838EB"/>
    <w:rsid w:val="00121C58"/>
    <w:rsid w:val="00132673"/>
    <w:rsid w:val="00195965"/>
    <w:rsid w:val="001C014E"/>
    <w:rsid w:val="001C1C2C"/>
    <w:rsid w:val="00201F29"/>
    <w:rsid w:val="002565AE"/>
    <w:rsid w:val="00260975"/>
    <w:rsid w:val="002B5CA4"/>
    <w:rsid w:val="002D0B92"/>
    <w:rsid w:val="002E1AA6"/>
    <w:rsid w:val="002F7D9C"/>
    <w:rsid w:val="00335175"/>
    <w:rsid w:val="00360A72"/>
    <w:rsid w:val="003A35A4"/>
    <w:rsid w:val="003C00E3"/>
    <w:rsid w:val="003D2DD9"/>
    <w:rsid w:val="00407E37"/>
    <w:rsid w:val="004210A0"/>
    <w:rsid w:val="00441CE2"/>
    <w:rsid w:val="00456E77"/>
    <w:rsid w:val="004A66E1"/>
    <w:rsid w:val="004D1515"/>
    <w:rsid w:val="00504145"/>
    <w:rsid w:val="00544A4F"/>
    <w:rsid w:val="00580245"/>
    <w:rsid w:val="005A1692"/>
    <w:rsid w:val="00622484"/>
    <w:rsid w:val="00636EDD"/>
    <w:rsid w:val="006476D5"/>
    <w:rsid w:val="006D3531"/>
    <w:rsid w:val="00706540"/>
    <w:rsid w:val="00723EBE"/>
    <w:rsid w:val="00725D60"/>
    <w:rsid w:val="00780087"/>
    <w:rsid w:val="007A557B"/>
    <w:rsid w:val="007F0D2D"/>
    <w:rsid w:val="007F0D81"/>
    <w:rsid w:val="007F47AE"/>
    <w:rsid w:val="00835475"/>
    <w:rsid w:val="008C5EFA"/>
    <w:rsid w:val="008E12BF"/>
    <w:rsid w:val="008F0B6A"/>
    <w:rsid w:val="008F21BB"/>
    <w:rsid w:val="00941DB9"/>
    <w:rsid w:val="00944DB1"/>
    <w:rsid w:val="009462DB"/>
    <w:rsid w:val="00953E66"/>
    <w:rsid w:val="00974A16"/>
    <w:rsid w:val="00A067A5"/>
    <w:rsid w:val="00A235E2"/>
    <w:rsid w:val="00A30F40"/>
    <w:rsid w:val="00A4318D"/>
    <w:rsid w:val="00A45E4B"/>
    <w:rsid w:val="00A51CF0"/>
    <w:rsid w:val="00A55C7F"/>
    <w:rsid w:val="00A634D9"/>
    <w:rsid w:val="00AB60D7"/>
    <w:rsid w:val="00B23FC8"/>
    <w:rsid w:val="00B31287"/>
    <w:rsid w:val="00B340BE"/>
    <w:rsid w:val="00B559AC"/>
    <w:rsid w:val="00B64A0A"/>
    <w:rsid w:val="00B72C3B"/>
    <w:rsid w:val="00B802F8"/>
    <w:rsid w:val="00BA0A2E"/>
    <w:rsid w:val="00BA7FE2"/>
    <w:rsid w:val="00BE507D"/>
    <w:rsid w:val="00C02EB5"/>
    <w:rsid w:val="00C11CCC"/>
    <w:rsid w:val="00C56DDE"/>
    <w:rsid w:val="00C968B5"/>
    <w:rsid w:val="00CD7171"/>
    <w:rsid w:val="00D37FA8"/>
    <w:rsid w:val="00D4731A"/>
    <w:rsid w:val="00D67053"/>
    <w:rsid w:val="00E02785"/>
    <w:rsid w:val="00E449E4"/>
    <w:rsid w:val="00E65D3E"/>
    <w:rsid w:val="00E819E3"/>
    <w:rsid w:val="00E84293"/>
    <w:rsid w:val="00EE6645"/>
    <w:rsid w:val="00F147DF"/>
    <w:rsid w:val="00F20032"/>
    <w:rsid w:val="00F44C71"/>
    <w:rsid w:val="00F57A05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37C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0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erage.readthedocs.io/en/7.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776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Nandigam</dc:creator>
  <cp:keywords/>
  <dc:description/>
  <cp:lastModifiedBy>Gabriel L. Bushong</cp:lastModifiedBy>
  <cp:revision>2</cp:revision>
  <cp:lastPrinted>2015-01-30T14:32:00Z</cp:lastPrinted>
  <dcterms:created xsi:type="dcterms:W3CDTF">2025-01-17T15:18:00Z</dcterms:created>
  <dcterms:modified xsi:type="dcterms:W3CDTF">2025-01-17T15:18:00Z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f5bac9f2ab96a1a01edffb7bb8239f803529f62e4f716bcbcb7b8e871f0f8e45</vt:lpwstr>
  </property>
</Properties>
</file>