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Pr>
        <w:drawing>
          <wp:inline distB="0" distT="0" distL="0" distR="0">
            <wp:extent cx="1502159" cy="789844"/>
            <wp:effectExtent b="0" l="0" r="0" t="0"/>
            <wp:docPr descr="Une image contenant Police, logo, Graphique, symbole&#10;&#10;Le contenu généré par l’IA peut être incorrect." id="1427888154" name="image1.png"/>
            <a:graphic>
              <a:graphicData uri="http://schemas.openxmlformats.org/drawingml/2006/picture">
                <pic:pic>
                  <pic:nvPicPr>
                    <pic:cNvPr descr="Une image contenant Police, logo, Graphique, symbole&#10;&#10;Le contenu généré par l’IA peut être incorrect." id="0" name="image1.png"/>
                    <pic:cNvPicPr preferRelativeResize="0"/>
                  </pic:nvPicPr>
                  <pic:blipFill>
                    <a:blip r:embed="rId7"/>
                    <a:srcRect b="0" l="0" r="0" t="0"/>
                    <a:stretch>
                      <a:fillRect/>
                    </a:stretch>
                  </pic:blipFill>
                  <pic:spPr>
                    <a:xfrm>
                      <a:off x="0" y="0"/>
                      <a:ext cx="1502159" cy="789844"/>
                    </a:xfrm>
                    <a:prstGeom prst="rect"/>
                    <a:ln/>
                  </pic:spPr>
                </pic:pic>
              </a:graphicData>
            </a:graphic>
          </wp:inline>
        </w:drawing>
      </w:r>
      <w:r w:rsidDel="00000000" w:rsidR="00000000" w:rsidRPr="00000000">
        <w:rPr>
          <w:rFonts w:ascii="Aptos" w:cs="Aptos" w:eastAsia="Aptos" w:hAnsi="Aptos"/>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0" l="0" r="0" t="0"/>
                <wp:wrapNone/>
                <wp:docPr id="1427888151" name=""/>
                <a:graphic>
                  <a:graphicData uri="http://schemas.microsoft.com/office/word/2010/wordprocessingGroup">
                    <wpg:wgp>
                      <wpg:cNvGrpSpPr/>
                      <wpg:grpSpPr>
                        <a:xfrm>
                          <a:off x="4239175" y="0"/>
                          <a:ext cx="2194560" cy="9125712"/>
                          <a:chOff x="4239175" y="0"/>
                          <a:chExt cx="2217600" cy="7560000"/>
                        </a:xfrm>
                      </wpg:grpSpPr>
                      <wpg:grpSp>
                        <wpg:cNvGrpSpPr/>
                        <wpg:grpSpPr>
                          <a:xfrm>
                            <a:off x="4248720" y="0"/>
                            <a:ext cx="2194560" cy="7560000"/>
                            <a:chOff x="0" y="0"/>
                            <a:chExt cx="2194560" cy="9125712"/>
                          </a:xfrm>
                        </wpg:grpSpPr>
                        <wps:wsp>
                          <wps:cNvSpPr/>
                          <wps:cNvPr id="3" name="Shape 3"/>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94535" cy="9125712"/>
                            </a:xfrm>
                            <a:prstGeom prst="rect">
                              <a:avLst/>
                            </a:prstGeom>
                            <a:solidFill>
                              <a:srgbClr val="1F5C99"/>
                            </a:solidFill>
                            <a:ln cap="flat" cmpd="sng" w="19050">
                              <a:solidFill>
                                <a:srgbClr val="4892DC"/>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466850"/>
                              <a:ext cx="2194560" cy="552055"/>
                            </a:xfrm>
                            <a:prstGeom prst="homePlate">
                              <a:avLst>
                                <a:gd fmla="val 50000" name="adj"/>
                              </a:avLst>
                            </a:prstGeom>
                            <a:solidFill>
                              <a:srgbClr val="1F5C99"/>
                            </a:solidFill>
                            <a:ln cap="flat" cmpd="sng" w="19050">
                              <a:solidFill>
                                <a:srgbClr val="4892DC"/>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29/08/2025</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8" name="Shape 8"/>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07787" y="7229650"/>
                                  <a:ext cx="49213" cy="103188"/>
                                </a:xfrm>
                                <a:custGeom>
                                  <a:rect b="b" l="l" r="r" t="t"/>
                                  <a:pathLst>
                                    <a:path extrusionOk="0" h="65" w="31">
                                      <a:moveTo>
                                        <a:pt x="0" y="0"/>
                                      </a:moveTo>
                                      <a:lnTo>
                                        <a:pt x="31" y="65"/>
                                      </a:lnTo>
                                      <a:lnTo>
                                        <a:pt x="23" y="65"/>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1" name="Shape 21"/>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63220" y="6223177"/>
                                  <a:ext cx="49213" cy="104775"/>
                                </a:xfrm>
                                <a:custGeom>
                                  <a:rect b="b" l="l" r="r" t="t"/>
                                  <a:pathLst>
                                    <a:path extrusionOk="0" h="66" w="31">
                                      <a:moveTo>
                                        <a:pt x="0" y="0"/>
                                      </a:moveTo>
                                      <a:lnTo>
                                        <a:pt x="31" y="66"/>
                                      </a:lnTo>
                                      <a:lnTo>
                                        <a:pt x="24" y="66"/>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rgbClr val="1F5C99"/>
                                </a:solidFill>
                                <a:ln cap="flat" cmpd="sng" w="9525">
                                  <a:solidFill>
                                    <a:srgbClr val="4892DC"/>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0" l="0" r="0" t="0"/>
                <wp:wrapNone/>
                <wp:docPr id="142788815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94560" cy="9125712"/>
                        </a:xfrm>
                        <a:prstGeom prst="rect"/>
                        <a:ln/>
                      </pic:spPr>
                    </pic:pic>
                  </a:graphicData>
                </a:graphic>
              </wp:anchor>
            </w:drawing>
          </mc:Fallback>
        </mc:AlternateContent>
      </w:r>
      <w:r w:rsidDel="00000000" w:rsidR="00000000" w:rsidRPr="00000000">
        <w:rPr>
          <w:rFonts w:ascii="Aptos" w:cs="Aptos" w:eastAsia="Aptos" w:hAnsi="Aptos"/>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3170238</wp:posOffset>
                </wp:positionH>
                <wp:positionV relativeFrom="page">
                  <wp:posOffset>1865948</wp:posOffset>
                </wp:positionV>
                <wp:extent cx="3667125" cy="1079373"/>
                <wp:effectExtent b="0" l="0" r="0" t="0"/>
                <wp:wrapNone/>
                <wp:docPr id="1427888152" name=""/>
                <a:graphic>
                  <a:graphicData uri="http://schemas.microsoft.com/office/word/2010/wordprocessingShape">
                    <wps:wsp>
                      <wps:cNvSpPr/>
                      <wps:cNvPr id="32" name="Shape 32"/>
                      <wps:spPr>
                        <a:xfrm>
                          <a:off x="3517200" y="3245076"/>
                          <a:ext cx="3657600" cy="10698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262626"/>
                                <w:sz w:val="72"/>
                                <w:vertAlign w:val="baseline"/>
                              </w:rPr>
                              <w:t xml:space="preserve">Rapport de stage</w:t>
                            </w:r>
                          </w:p>
                          <w:p w:rsidR="00000000" w:rsidDel="00000000" w:rsidP="00000000" w:rsidRDefault="00000000" w:rsidRPr="00000000">
                            <w:pPr>
                              <w:spacing w:after="160" w:before="120" w:line="277.99999237060547"/>
                              <w:ind w:left="0" w:right="0" w:firstLine="0"/>
                              <w:jc w:val="left"/>
                              <w:textDirection w:val="btLr"/>
                            </w:pPr>
                            <w:r w:rsidDel="00000000" w:rsidR="00000000" w:rsidRPr="00000000">
                              <w:rPr>
                                <w:rFonts w:ascii="Play" w:cs="Play" w:eastAsia="Play" w:hAnsi="Play"/>
                                <w:b w:val="0"/>
                                <w:i w:val="0"/>
                                <w:smallCaps w:val="0"/>
                                <w:strike w:val="0"/>
                                <w:color w:val="262626"/>
                                <w:sz w:val="72"/>
                                <w:vertAlign w:val="baseline"/>
                              </w:rPr>
                            </w:r>
                            <w:r w:rsidDel="00000000" w:rsidR="00000000" w:rsidRPr="00000000">
                              <w:rPr>
                                <w:rFonts w:ascii="Aptos" w:cs="Aptos" w:eastAsia="Aptos" w:hAnsi="Aptos"/>
                                <w:b w:val="0"/>
                                <w:i w:val="0"/>
                                <w:smallCaps w:val="0"/>
                                <w:strike w:val="0"/>
                                <w:color w:val="404040"/>
                                <w:sz w:val="36"/>
                                <w:vertAlign w:val="baseline"/>
                              </w:rPr>
                              <w:t xml:space="preserve">Ingénieur en science des données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3170238</wp:posOffset>
                </wp:positionH>
                <wp:positionV relativeFrom="page">
                  <wp:posOffset>1865948</wp:posOffset>
                </wp:positionV>
                <wp:extent cx="3667125" cy="1079373"/>
                <wp:effectExtent b="0" l="0" r="0" t="0"/>
                <wp:wrapNone/>
                <wp:docPr id="142788815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67125" cy="10793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b w:val="1"/>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2681288</wp:posOffset>
                </wp:positionH>
                <wp:positionV relativeFrom="page">
                  <wp:posOffset>9405938</wp:posOffset>
                </wp:positionV>
                <wp:extent cx="3897630" cy="375285"/>
                <wp:effectExtent b="0" l="0" r="0" t="0"/>
                <wp:wrapNone/>
                <wp:docPr id="1427888153" name=""/>
                <a:graphic>
                  <a:graphicData uri="http://schemas.microsoft.com/office/word/2010/wordprocessingShape">
                    <wps:wsp>
                      <wps:cNvSpPr/>
                      <wps:cNvPr id="33" name="Shape 33"/>
                      <wps:spPr>
                        <a:xfrm>
                          <a:off x="3401948" y="3597120"/>
                          <a:ext cx="3888105"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6082"/>
                                <w:sz w:val="26"/>
                                <w:vertAlign w:val="baseline"/>
                              </w:rPr>
                              <w:t xml:space="preserve">Cephas AKIKMANE ALLOGO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6082"/>
                                <w:sz w:val="26"/>
                                <w:vertAlign w:val="baseline"/>
                              </w:rPr>
                            </w:r>
                            <w:r w:rsidDel="00000000" w:rsidR="00000000" w:rsidRPr="00000000">
                              <w:rPr>
                                <w:rFonts w:ascii="Arial" w:cs="Arial" w:eastAsia="Arial" w:hAnsi="Arial"/>
                                <w:b w:val="0"/>
                                <w:i w:val="0"/>
                                <w:smallCaps w:val="1"/>
                                <w:strike w:val="0"/>
                                <w:color w:val="595959"/>
                                <w:sz w:val="20"/>
                                <w:vertAlign w:val="baseline"/>
                              </w:rPr>
                              <w:t xml:space="preserve">DIRECTION GÉNÉRALE DE L’ECONOMIE ET DE LA POLITIQUE FISCALE</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2681288</wp:posOffset>
                </wp:positionH>
                <wp:positionV relativeFrom="page">
                  <wp:posOffset>9405938</wp:posOffset>
                </wp:positionV>
                <wp:extent cx="3897630" cy="375285"/>
                <wp:effectExtent b="0" l="0" r="0" t="0"/>
                <wp:wrapNone/>
                <wp:docPr id="142788815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897630" cy="37528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center"/>
        <w:rPr>
          <w:b w:val="1"/>
          <w:color w:val="215e99"/>
          <w:u w:val="single"/>
        </w:rPr>
      </w:pPr>
      <w:r w:rsidDel="00000000" w:rsidR="00000000" w:rsidRPr="00000000">
        <w:rPr>
          <w:b w:val="1"/>
          <w:color w:val="215e99"/>
          <w:u w:val="single"/>
          <w:rtl w:val="0"/>
        </w:rPr>
        <w:t xml:space="preserve">Sommaire</w:t>
      </w:r>
    </w:p>
    <w:p w:rsidR="00000000" w:rsidDel="00000000" w:rsidP="00000000" w:rsidRDefault="00000000" w:rsidRPr="00000000" w14:paraId="00000004">
      <w:pPr>
        <w:pStyle w:val="Heading1"/>
        <w:jc w:val="center"/>
        <w:rPr>
          <w:b w:val="1"/>
          <w:color w:val="215e99"/>
          <w:u w:val="single"/>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Introduction…………………………………………………………………………….3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numPr>
          <w:ilvl w:val="0"/>
          <w:numId w:val="5"/>
        </w:numPr>
        <w:ind w:left="1080" w:hanging="720"/>
        <w:rPr/>
      </w:pPr>
      <w:r w:rsidDel="00000000" w:rsidR="00000000" w:rsidRPr="00000000">
        <w:rPr>
          <w:rtl w:val="0"/>
        </w:rPr>
        <w:t xml:space="preserve">La recherche du stage……………………………………………………4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numPr>
          <w:ilvl w:val="0"/>
          <w:numId w:val="5"/>
        </w:numPr>
        <w:ind w:left="1080" w:hanging="720"/>
        <w:rPr/>
      </w:pPr>
      <w:r w:rsidDel="00000000" w:rsidR="00000000" w:rsidRPr="00000000">
        <w:rPr>
          <w:rtl w:val="0"/>
        </w:rPr>
        <w:t xml:space="preserve">L’environnement en entreprise………………………………………..5</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Description de l’entreprise</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Observations personnelles </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Mon intégration au sein de l’entreprise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numPr>
          <w:ilvl w:val="0"/>
          <w:numId w:val="5"/>
        </w:numPr>
        <w:ind w:left="1080" w:hanging="720"/>
        <w:rPr/>
      </w:pPr>
      <w:r w:rsidDel="00000000" w:rsidR="00000000" w:rsidRPr="00000000">
        <w:rPr>
          <w:rtl w:val="0"/>
        </w:rPr>
        <w:t xml:space="preserve">Les apports techniques.…………………………………………………8</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sz w:val="24"/>
          <w:szCs w:val="24"/>
          <w:u w:val="none"/>
          <w:shd w:fill="auto" w:val="clear"/>
          <w:vertAlign w:val="baseline"/>
          <w:rtl w:val="0"/>
        </w:rPr>
        <w:t xml:space="preserve">Descriptions techniques</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Organisation </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Auto-évaluation </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Résultats et prolongements possibles</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stage dans la formation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Conclusion………………………………………………………………………………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r>
    </w:p>
    <w:p w:rsidR="00000000" w:rsidDel="00000000" w:rsidP="00000000" w:rsidRDefault="00000000" w:rsidRPr="00000000" w14:paraId="0000001A">
      <w:pPr>
        <w:pStyle w:val="Title"/>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jc w:val="center"/>
        <w:rPr>
          <w:b w:val="1"/>
          <w:color w:val="215e99"/>
          <w:u w:val="single"/>
        </w:rPr>
      </w:pPr>
      <w:bookmarkStart w:colFirst="0" w:colLast="0" w:name="_heading=h.896w8non1hr6" w:id="0"/>
      <w:bookmarkEnd w:id="0"/>
      <w:r w:rsidDel="00000000" w:rsidR="00000000" w:rsidRPr="00000000">
        <w:rPr>
          <w:b w:val="1"/>
          <w:color w:val="215e99"/>
          <w:u w:val="single"/>
          <w:rtl w:val="0"/>
        </w:rPr>
        <w:t xml:space="preserve">Introduction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Avec le monde du travail qui est en perpétuel développement, nous voyons l’apparition de nouvelles technologies, de nouveaux logiciels et d’autres éléments liés </w:t>
      </w:r>
      <w:r w:rsidDel="00000000" w:rsidR="00000000" w:rsidRPr="00000000">
        <w:rPr>
          <w:rtl w:val="0"/>
        </w:rPr>
        <w:t xml:space="preserve">notamment à la donnée</w:t>
      </w:r>
      <w:r w:rsidDel="00000000" w:rsidR="00000000" w:rsidRPr="00000000">
        <w:rPr>
          <w:rtl w:val="0"/>
        </w:rPr>
        <w:t xml:space="preserve">. Pour ne pas être en déphasage entre le monde académique et le monde du travail, les différentes universités mettent en place des périodes de stage allant de quelques semaines à plusieurs mois permettant non seulement aux entreprises de pouvoir utiliser ce que les étudiants voient en cours comme logiciels ou nouvelles technologies mais également de permettre aux apprenants d’appliquer ces notions dans des cas plus pratiques. Cela permet également de pouvoir acquérir de l’expérience mais aussi de pouvoir découvrir de nouvelles technologies qui sont propres à chaque société dans le but de pouvoir être un employé opérationnel et qualifié après l’obtention du diplôme. </w:t>
      </w:r>
    </w:p>
    <w:p w:rsidR="00000000" w:rsidDel="00000000" w:rsidP="00000000" w:rsidRDefault="00000000" w:rsidRPr="00000000" w14:paraId="00000022">
      <w:pPr>
        <w:jc w:val="both"/>
        <w:rPr/>
      </w:pPr>
      <w:r w:rsidDel="00000000" w:rsidR="00000000" w:rsidRPr="00000000">
        <w:rPr>
          <w:rtl w:val="0"/>
        </w:rPr>
        <w:t xml:space="preserve">C’est dans cette optique que je vais faire un rapport de stage de 4 mois durant l’année scolaire 2024-2025 en tant </w:t>
      </w:r>
      <w:r w:rsidDel="00000000" w:rsidR="00000000" w:rsidRPr="00000000">
        <w:rPr>
          <w:b w:val="1"/>
          <w:rtl w:val="0"/>
        </w:rPr>
        <w:t xml:space="preserve">qu’ingénieur mathématique et informatique</w:t>
      </w:r>
      <w:r w:rsidDel="00000000" w:rsidR="00000000" w:rsidRPr="00000000">
        <w:rPr>
          <w:rtl w:val="0"/>
        </w:rPr>
        <w:t xml:space="preserve"> à </w:t>
      </w:r>
      <w:r w:rsidDel="00000000" w:rsidR="00000000" w:rsidRPr="00000000">
        <w:rPr>
          <w:b w:val="1"/>
          <w:rtl w:val="0"/>
        </w:rPr>
        <w:t xml:space="preserve">la Direction Générale de l’Economie et de la Politique Fiscale (</w:t>
      </w:r>
      <w:r w:rsidDel="00000000" w:rsidR="00000000" w:rsidRPr="00000000">
        <w:rPr>
          <w:b w:val="1"/>
          <w:rtl w:val="0"/>
        </w:rPr>
        <w:t xml:space="preserve">DGEPF</w:t>
      </w:r>
      <w:r w:rsidDel="00000000" w:rsidR="00000000" w:rsidRPr="00000000">
        <w:rPr>
          <w:b w:val="1"/>
          <w:rtl w:val="0"/>
        </w:rPr>
        <w:t xml:space="preserve">).</w:t>
      </w:r>
      <w:r w:rsidDel="00000000" w:rsidR="00000000" w:rsidRPr="00000000">
        <w:rPr>
          <w:rtl w:val="0"/>
        </w:rPr>
        <w:t xml:space="preserve"> Ce rapport fera référence à plusieurs étapes du stage notamment la recherche de stage, les moyens utilisés pour obtenir ce stage à l’étranger. Il renseignera aussi sur la </w:t>
      </w:r>
      <w:r w:rsidDel="00000000" w:rsidR="00000000" w:rsidRPr="00000000">
        <w:rPr>
          <w:rtl w:val="0"/>
        </w:rPr>
        <w:t xml:space="preserve">structure d’accueil</w:t>
      </w:r>
      <w:r w:rsidDel="00000000" w:rsidR="00000000" w:rsidRPr="00000000">
        <w:rPr>
          <w:rtl w:val="0"/>
        </w:rPr>
        <w:t xml:space="preserve"> (l’organisation structurelle, les relations professionnelles, etc.). </w:t>
      </w:r>
    </w:p>
    <w:p w:rsidR="00000000" w:rsidDel="00000000" w:rsidP="00000000" w:rsidRDefault="00000000" w:rsidRPr="00000000" w14:paraId="00000023">
      <w:pPr>
        <w:jc w:val="both"/>
        <w:rPr/>
      </w:pPr>
      <w:r w:rsidDel="00000000" w:rsidR="00000000" w:rsidRPr="00000000">
        <w:rPr>
          <w:rtl w:val="0"/>
        </w:rPr>
        <w:t xml:space="preserve">En outre, nous aborderons une partie beaucoup plus technique, à savoir le travail réalisé durant toute ma période de stage notamment les logiciels utilisés, les tâches au quotidien, langage de programmation utilisé et résultats obtenus </w:t>
      </w:r>
      <w:r w:rsidDel="00000000" w:rsidR="00000000" w:rsidRPr="00000000">
        <w:rPr>
          <w:strike w:val="1"/>
          <w:rtl w:val="0"/>
        </w:rPr>
        <w:t xml:space="preserve">.</w:t>
      </w:r>
      <w:r w:rsidDel="00000000" w:rsidR="00000000" w:rsidRPr="00000000">
        <w:rPr>
          <w:rtl w:val="0"/>
        </w:rPr>
        <w:t xml:space="preserve">Au terme de ce rapport nous dresserons un bilan de cette expérience professionnelle ainsi que les contacts et relations professionnelles qui ont été tissés à la suite de ce stage.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numPr>
          <w:ilvl w:val="0"/>
          <w:numId w:val="11"/>
        </w:numPr>
        <w:ind w:left="1440" w:hanging="1080"/>
        <w:jc w:val="center"/>
        <w:rPr>
          <w:b w:val="1"/>
          <w:color w:val="215e99"/>
          <w:u w:val="single"/>
        </w:rPr>
      </w:pPr>
      <w:r w:rsidDel="00000000" w:rsidR="00000000" w:rsidRPr="00000000">
        <w:rPr>
          <w:b w:val="1"/>
          <w:color w:val="215e99"/>
          <w:u w:val="single"/>
          <w:rtl w:val="0"/>
        </w:rPr>
        <w:t xml:space="preserve">La recherche de stage</w:t>
      </w:r>
    </w:p>
    <w:p w:rsidR="00000000" w:rsidDel="00000000" w:rsidP="00000000" w:rsidRDefault="00000000" w:rsidRPr="00000000" w14:paraId="0000002F">
      <w:pPr>
        <w:jc w:val="both"/>
        <w:rPr/>
      </w:pPr>
      <w:r w:rsidDel="00000000" w:rsidR="00000000" w:rsidRPr="00000000">
        <w:rPr>
          <w:rtl w:val="0"/>
        </w:rPr>
        <w:t xml:space="preserve">Avant de pouvoir effectuer ce stage, je suis passé par plusieurs étapes dont la première et la plus importante </w:t>
      </w:r>
      <w:r w:rsidDel="00000000" w:rsidR="00000000" w:rsidRPr="00000000">
        <w:rPr>
          <w:b w:val="1"/>
          <w:rtl w:val="0"/>
        </w:rPr>
        <w:t xml:space="preserve">la recherche de stage</w:t>
      </w:r>
      <w:r w:rsidDel="00000000" w:rsidR="00000000" w:rsidRPr="00000000">
        <w:rPr>
          <w:rtl w:val="0"/>
        </w:rPr>
        <w:t xml:space="preserve">. A ce titre, j’ai utilisé différents moyens de recherche, à savoir : les sites de recherche d’emploie tel que INDEED sur lequel j’ai eu à déposer dans plusieurs domaines. Notre université a également une plateforme pour des offres mais également nos gestionnaires d’étude qui nous transmettent des offres de stages et qui sont aussi de bons moyens de trouver un stage. </w:t>
      </w:r>
    </w:p>
    <w:p w:rsidR="00000000" w:rsidDel="00000000" w:rsidP="00000000" w:rsidRDefault="00000000" w:rsidRPr="00000000" w14:paraId="00000030">
      <w:pPr>
        <w:jc w:val="both"/>
        <w:rPr/>
      </w:pPr>
      <w:r w:rsidDel="00000000" w:rsidR="00000000" w:rsidRPr="00000000">
        <w:rPr>
          <w:rtl w:val="0"/>
        </w:rPr>
        <w:t xml:space="preserve">J’ai également utilisé d’autres moyens comme le fait de faire du « porte à porte » auprès de différentes entreprises qui sont dans mon domaine d’études et qui pourraient m’offrir de très bonnes expériences professionnelles. J’ai alors parcouru la ville dans laquelle je voulais effectuer mon stage, à savoir Paris, afin de pouvoir échanger avec les différentes entreprises dont les activités pourraient voir un rapport avec la data ou même de la finance. </w:t>
      </w:r>
    </w:p>
    <w:p w:rsidR="00000000" w:rsidDel="00000000" w:rsidP="00000000" w:rsidRDefault="00000000" w:rsidRPr="00000000" w14:paraId="00000031">
      <w:pPr>
        <w:jc w:val="both"/>
        <w:rPr/>
      </w:pPr>
      <w:r w:rsidDel="00000000" w:rsidR="00000000" w:rsidRPr="00000000">
        <w:rPr>
          <w:rtl w:val="0"/>
        </w:rPr>
        <w:t xml:space="preserve">Le cursus ingénieur est un cursus qui essaye d’internationaliser les enseignements et les expériences professionnelles. A cet effet, le programme et le cursus d’ingénieur exige une période plus ou moins longue (4-6 mois ) à l’étranger sous la forme d’un échange avec une autre université ou encore une expérience professionnelle en tant que stagiaire à l’étranger, cette étape est obligatoire pour le l’obtention du diplôme d’ingénieur à la fin du cursus universitaire. </w:t>
      </w:r>
    </w:p>
    <w:p w:rsidR="00000000" w:rsidDel="00000000" w:rsidP="00000000" w:rsidRDefault="00000000" w:rsidRPr="00000000" w14:paraId="00000032">
      <w:pPr>
        <w:jc w:val="both"/>
        <w:rPr/>
      </w:pPr>
      <w:r w:rsidDel="00000000" w:rsidR="00000000" w:rsidRPr="00000000">
        <w:rPr>
          <w:rtl w:val="0"/>
        </w:rPr>
        <w:t xml:space="preserve">Ayant déjà eu des expériences professionnelles en tant que stagiaire sur le territoire français, ajouter une expérience professionnelle dans un autre pays m’aiderait à diversifier mes expériences professionnelles et voir les réalités des autres pays. C’est ainsi que j’ai eu à déposer un dossier de candidature à la </w:t>
      </w:r>
      <w:r w:rsidDel="00000000" w:rsidR="00000000" w:rsidRPr="00000000">
        <w:rPr>
          <w:b w:val="1"/>
          <w:rtl w:val="0"/>
        </w:rPr>
        <w:t xml:space="preserve">Direction </w:t>
      </w:r>
      <w:r w:rsidDel="00000000" w:rsidR="00000000" w:rsidRPr="00000000">
        <w:rPr>
          <w:b w:val="1"/>
          <w:rtl w:val="0"/>
        </w:rPr>
        <w:t xml:space="preserve">Générale</w:t>
      </w:r>
      <w:r w:rsidDel="00000000" w:rsidR="00000000" w:rsidRPr="00000000">
        <w:rPr>
          <w:b w:val="1"/>
          <w:rtl w:val="0"/>
        </w:rPr>
        <w:t xml:space="preserve"> de l’Economie et de la Politique </w:t>
      </w:r>
      <w:r w:rsidDel="00000000" w:rsidR="00000000" w:rsidRPr="00000000">
        <w:rPr>
          <w:b w:val="1"/>
          <w:rtl w:val="0"/>
        </w:rPr>
        <w:t xml:space="preserve">Fiscale</w:t>
      </w:r>
      <w:r w:rsidDel="00000000" w:rsidR="00000000" w:rsidRPr="00000000">
        <w:rPr>
          <w:b w:val="1"/>
          <w:rtl w:val="0"/>
        </w:rPr>
        <w:t xml:space="preserve"> (</w:t>
      </w:r>
      <w:r w:rsidDel="00000000" w:rsidR="00000000" w:rsidRPr="00000000">
        <w:rPr>
          <w:b w:val="1"/>
          <w:rtl w:val="0"/>
        </w:rPr>
        <w:t xml:space="preserve">DGEPF</w:t>
      </w:r>
      <w:r w:rsidDel="00000000" w:rsidR="00000000" w:rsidRPr="00000000">
        <w:rPr>
          <w:b w:val="1"/>
          <w:rtl w:val="0"/>
        </w:rPr>
        <w:t xml:space="preserve">)</w:t>
      </w:r>
      <w:r w:rsidDel="00000000" w:rsidR="00000000" w:rsidRPr="00000000">
        <w:rPr>
          <w:rtl w:val="0"/>
        </w:rPr>
        <w:t xml:space="preserve"> au Gabon (Pays d’Afrique centrale)  par l’intermédiaire de certains contacts. Ma candidature a été reçue positivement et j’ai pu obtenir ce stage de </w:t>
      </w:r>
      <w:r w:rsidDel="00000000" w:rsidR="00000000" w:rsidRPr="00000000">
        <w:rPr>
          <w:b w:val="1"/>
          <w:rtl w:val="0"/>
        </w:rPr>
        <w:t xml:space="preserve">18 semaines </w:t>
      </w:r>
      <w:r w:rsidDel="00000000" w:rsidR="00000000" w:rsidRPr="00000000">
        <w:rPr>
          <w:rtl w:val="0"/>
        </w:rPr>
        <w:t xml:space="preserve">à l’étranger en tant que </w:t>
      </w:r>
      <w:r w:rsidDel="00000000" w:rsidR="00000000" w:rsidRPr="00000000">
        <w:rPr>
          <w:b w:val="1"/>
          <w:rtl w:val="0"/>
        </w:rPr>
        <w:t xml:space="preserve">Data scientiste</w:t>
      </w:r>
      <w:r w:rsidDel="00000000" w:rsidR="00000000" w:rsidRPr="00000000">
        <w:rPr>
          <w:rtl w:val="0"/>
        </w:rPr>
        <w:t xml:space="preserve">. </w:t>
      </w:r>
    </w:p>
    <w:p w:rsidR="00000000" w:rsidDel="00000000" w:rsidP="00000000" w:rsidRDefault="00000000" w:rsidRPr="00000000" w14:paraId="00000033">
      <w:pPr>
        <w:jc w:val="both"/>
        <w:rPr/>
      </w:pPr>
      <w:r w:rsidDel="00000000" w:rsidR="00000000" w:rsidRPr="00000000">
        <w:rPr>
          <w:rtl w:val="0"/>
        </w:rPr>
        <w:t xml:space="preserve">Il convient de souligner que la recherche de stage en tant qu’étudiant n’est pas une chose aisée, notamment avec les multiples refus des entreprises, la recherche des bonnes entreprises qui travaillent dans notre domaine d’études, les différentes procédures d’intégration des entreprises (1</w:t>
      </w:r>
      <w:r w:rsidDel="00000000" w:rsidR="00000000" w:rsidRPr="00000000">
        <w:rPr>
          <w:vertAlign w:val="superscript"/>
          <w:rtl w:val="0"/>
        </w:rPr>
        <w:t xml:space="preserve">er</w:t>
      </w:r>
      <w:r w:rsidDel="00000000" w:rsidR="00000000" w:rsidRPr="00000000">
        <w:rPr>
          <w:rtl w:val="0"/>
        </w:rPr>
        <w:t xml:space="preserve"> entretient, entretient technique, etc.) et les préparations aux entretiens qui se font parfois sur plusieurs mois et peuvent varier en fonction de l’entreprise. Cependant, </w:t>
      </w:r>
      <w:r w:rsidDel="00000000" w:rsidR="00000000" w:rsidRPr="00000000">
        <w:rPr>
          <w:b w:val="1"/>
          <w:rtl w:val="0"/>
        </w:rPr>
        <w:t xml:space="preserve">CY-Tech</w:t>
      </w:r>
      <w:r w:rsidDel="00000000" w:rsidR="00000000" w:rsidRPr="00000000">
        <w:rPr>
          <w:rtl w:val="0"/>
        </w:rPr>
        <w:t xml:space="preserve"> essaye d’accompagner au mieux ses apprenants en partageant des offres de stage et en organisant parfois des ateliers de préparation aux entretiens afin d’avoir la bonne posture et/ou attitude et les réponses adéquates aux différentes questions qui peuvent être posées lors de l’entretient. </w:t>
      </w:r>
    </w:p>
    <w:p w:rsidR="00000000" w:rsidDel="00000000" w:rsidP="00000000" w:rsidRDefault="00000000" w:rsidRPr="00000000" w14:paraId="00000034">
      <w:pPr>
        <w:pStyle w:val="Heading1"/>
        <w:numPr>
          <w:ilvl w:val="0"/>
          <w:numId w:val="11"/>
        </w:numPr>
        <w:ind w:left="1440" w:hanging="1080"/>
        <w:jc w:val="center"/>
        <w:rPr>
          <w:b w:val="1"/>
          <w:color w:val="215e99"/>
          <w:u w:val="single"/>
        </w:rPr>
      </w:pPr>
      <w:r w:rsidDel="00000000" w:rsidR="00000000" w:rsidRPr="00000000">
        <w:rPr>
          <w:b w:val="1"/>
          <w:color w:val="215e99"/>
          <w:u w:val="single"/>
          <w:rtl w:val="0"/>
        </w:rPr>
        <w:t xml:space="preserve">L’environnement en entreprise</w:t>
      </w:r>
    </w:p>
    <w:p w:rsidR="00000000" w:rsidDel="00000000" w:rsidP="00000000" w:rsidRDefault="00000000" w:rsidRPr="00000000" w14:paraId="00000035">
      <w:pPr>
        <w:pStyle w:val="Heading3"/>
        <w:numPr>
          <w:ilvl w:val="0"/>
          <w:numId w:val="12"/>
        </w:numPr>
        <w:ind w:left="720" w:hanging="360"/>
        <w:rPr>
          <w:b w:val="1"/>
          <w:color w:val="000000"/>
        </w:rPr>
      </w:pPr>
      <w:r w:rsidDel="00000000" w:rsidR="00000000" w:rsidRPr="00000000">
        <w:rPr>
          <w:b w:val="1"/>
          <w:color w:val="000000"/>
          <w:rtl w:val="0"/>
        </w:rPr>
        <w:t xml:space="preserve">Description de l’entreprise </w:t>
      </w:r>
    </w:p>
    <w:p w:rsidR="00000000" w:rsidDel="00000000" w:rsidP="00000000" w:rsidRDefault="00000000" w:rsidRPr="00000000" w14:paraId="00000036">
      <w:pPr>
        <w:jc w:val="both"/>
        <w:rPr>
          <w:b w:val="1"/>
        </w:rPr>
      </w:pPr>
      <w:r w:rsidDel="00000000" w:rsidR="00000000" w:rsidRPr="00000000">
        <w:rPr>
          <w:rtl w:val="0"/>
        </w:rPr>
        <w:t xml:space="preserve">La </w:t>
      </w:r>
      <w:r w:rsidDel="00000000" w:rsidR="00000000" w:rsidRPr="00000000">
        <w:rPr>
          <w:b w:val="1"/>
          <w:rtl w:val="0"/>
        </w:rPr>
        <w:t xml:space="preserve">Direction Générale de l’Économie et de la Politique Fiscale (</w:t>
      </w:r>
      <w:r w:rsidDel="00000000" w:rsidR="00000000" w:rsidRPr="00000000">
        <w:rPr>
          <w:b w:val="1"/>
          <w:rtl w:val="0"/>
        </w:rPr>
        <w:t xml:space="preserve">DGEPF</w:t>
      </w:r>
      <w:r w:rsidDel="00000000" w:rsidR="00000000" w:rsidRPr="00000000">
        <w:rPr>
          <w:b w:val="1"/>
          <w:rtl w:val="0"/>
        </w:rPr>
        <w:t xml:space="preserve">)</w:t>
      </w:r>
      <w:r w:rsidDel="00000000" w:rsidR="00000000" w:rsidRPr="00000000">
        <w:rPr>
          <w:rtl w:val="0"/>
        </w:rPr>
        <w:t xml:space="preserve"> est un organe stratégique rattaché au </w:t>
      </w:r>
      <w:r w:rsidDel="00000000" w:rsidR="00000000" w:rsidRPr="00000000">
        <w:rPr>
          <w:b w:val="1"/>
          <w:rtl w:val="0"/>
        </w:rPr>
        <w:t xml:space="preserve">Ministère de l’Economie, des Finances, de la Dette et des Participations, chargé de la lutte contre la vie chère </w:t>
      </w:r>
      <w:r w:rsidDel="00000000" w:rsidR="00000000" w:rsidRPr="00000000">
        <w:rPr>
          <w:rtl w:val="0"/>
        </w:rPr>
        <w:t xml:space="preserve">de la République Gabonaise. Conformément au </w:t>
      </w:r>
      <w:r w:rsidDel="00000000" w:rsidR="00000000" w:rsidRPr="00000000">
        <w:rPr>
          <w:i w:val="1"/>
          <w:rtl w:val="0"/>
        </w:rPr>
        <w:t xml:space="preserve">décret N° 122/PR/MEP du 21/03/2024 portant réorganisation de la Direction Générale de l'Économie et de la Politique Fiscale</w:t>
      </w:r>
      <w:r w:rsidDel="00000000" w:rsidR="00000000" w:rsidRPr="00000000">
        <w:rPr>
          <w:rtl w:val="0"/>
        </w:rPr>
        <w:t xml:space="preserve">, la </w:t>
      </w:r>
      <w:r w:rsidDel="00000000" w:rsidR="00000000" w:rsidRPr="00000000">
        <w:rPr>
          <w:rtl w:val="0"/>
        </w:rPr>
        <w:t xml:space="preserve">DGEPF</w:t>
      </w:r>
      <w:r w:rsidDel="00000000" w:rsidR="00000000" w:rsidRPr="00000000">
        <w:rPr>
          <w:rtl w:val="0"/>
        </w:rPr>
        <w:t xml:space="preserve"> joue un rôle central dans la conception et la mise en œuvre de la politique économique et fiscale du Gouvernement. À ce titre, elle constitue un pilier essentiel de la gouvernance macroéconomique nationale.</w:t>
      </w: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MISSIONS PRINCIPALES</w:t>
      </w:r>
    </w:p>
    <w:p w:rsidR="00000000" w:rsidDel="00000000" w:rsidP="00000000" w:rsidRDefault="00000000" w:rsidRPr="00000000" w14:paraId="00000038">
      <w:pPr>
        <w:numPr>
          <w:ilvl w:val="0"/>
          <w:numId w:val="13"/>
        </w:numPr>
        <w:ind w:left="720" w:hanging="360"/>
        <w:jc w:val="both"/>
        <w:rPr/>
      </w:pPr>
      <w:r w:rsidDel="00000000" w:rsidR="00000000" w:rsidRPr="00000000">
        <w:rPr>
          <w:b w:val="1"/>
          <w:rtl w:val="0"/>
        </w:rPr>
        <w:t xml:space="preserve">Élaboration des politiques économiques</w:t>
      </w:r>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rtl w:val="0"/>
        </w:rPr>
        <w:t xml:space="preserve">La </w:t>
      </w:r>
      <w:r w:rsidDel="00000000" w:rsidR="00000000" w:rsidRPr="00000000">
        <w:rPr>
          <w:rtl w:val="0"/>
        </w:rPr>
        <w:t xml:space="preserve">DGEPF</w:t>
      </w:r>
      <w:r w:rsidDel="00000000" w:rsidR="00000000" w:rsidRPr="00000000">
        <w:rPr>
          <w:rtl w:val="0"/>
        </w:rPr>
        <w:t xml:space="preserve"> est chargée de formuler les orientations de la politique économique du pays. Elle analyse les dynamiques macroéconomiques (croissance, inflation, investissements, etc.) et propose des mesures adaptées pour assurer une croissance soutenable et inclusive.</w:t>
      </w:r>
    </w:p>
    <w:p w:rsidR="00000000" w:rsidDel="00000000" w:rsidP="00000000" w:rsidRDefault="00000000" w:rsidRPr="00000000" w14:paraId="0000003A">
      <w:pPr>
        <w:numPr>
          <w:ilvl w:val="0"/>
          <w:numId w:val="13"/>
        </w:numPr>
        <w:ind w:left="720" w:hanging="360"/>
        <w:jc w:val="both"/>
        <w:rPr/>
      </w:pPr>
      <w:r w:rsidDel="00000000" w:rsidR="00000000" w:rsidRPr="00000000">
        <w:rPr>
          <w:b w:val="1"/>
          <w:rtl w:val="0"/>
        </w:rPr>
        <w:t xml:space="preserve">Conception de la politique fiscale</w:t>
      </w:r>
      <w:r w:rsidDel="00000000" w:rsidR="00000000" w:rsidRPr="00000000">
        <w:rPr>
          <w:rtl w:val="0"/>
        </w:rPr>
      </w:r>
    </w:p>
    <w:p w:rsidR="00000000" w:rsidDel="00000000" w:rsidP="00000000" w:rsidRDefault="00000000" w:rsidRPr="00000000" w14:paraId="0000003B">
      <w:pPr>
        <w:ind w:left="720" w:firstLine="0"/>
        <w:jc w:val="both"/>
        <w:rPr/>
      </w:pPr>
      <w:r w:rsidDel="00000000" w:rsidR="00000000" w:rsidRPr="00000000">
        <w:rPr>
          <w:rtl w:val="0"/>
        </w:rPr>
        <w:t xml:space="preserve">Elle participe à l’élaboration de la politique fiscale nationale en proposant des réformes adaptées au contexte socio-économique. Cela inclut la préparation des textes législatifs et réglementaires relatifs à la fiscalité ainsi que l’évaluation de leur impact sur les finances publiques.</w:t>
      </w:r>
    </w:p>
    <w:p w:rsidR="00000000" w:rsidDel="00000000" w:rsidP="00000000" w:rsidRDefault="00000000" w:rsidRPr="00000000" w14:paraId="0000003C">
      <w:pPr>
        <w:numPr>
          <w:ilvl w:val="0"/>
          <w:numId w:val="13"/>
        </w:numPr>
        <w:ind w:left="720" w:hanging="360"/>
        <w:jc w:val="both"/>
        <w:rPr/>
      </w:pPr>
      <w:r w:rsidDel="00000000" w:rsidR="00000000" w:rsidRPr="00000000">
        <w:rPr>
          <w:b w:val="1"/>
          <w:rtl w:val="0"/>
        </w:rPr>
        <w:t xml:space="preserve">Prévision et programmation économiques</w:t>
      </w: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tl w:val="0"/>
        </w:rPr>
        <w:t xml:space="preserve">Elle établit des prévisions économiques à moyen et long terme, élabore les documents de cadrage macroéconomique (notamment les lois de finances) et assure la cohérence entre les politiques budgétaire, fiscale et économique.</w:t>
      </w:r>
    </w:p>
    <w:p w:rsidR="00000000" w:rsidDel="00000000" w:rsidP="00000000" w:rsidRDefault="00000000" w:rsidRPr="00000000" w14:paraId="0000003E">
      <w:pPr>
        <w:numPr>
          <w:ilvl w:val="0"/>
          <w:numId w:val="13"/>
        </w:numPr>
        <w:ind w:left="720" w:hanging="360"/>
        <w:jc w:val="both"/>
        <w:rPr/>
      </w:pPr>
      <w:r w:rsidDel="00000000" w:rsidR="00000000" w:rsidRPr="00000000">
        <w:rPr>
          <w:b w:val="1"/>
          <w:rtl w:val="0"/>
        </w:rPr>
        <w:t xml:space="preserve">Suivi des réformes économiques et fiscales</w:t>
      </w: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t xml:space="preserve">La </w:t>
      </w:r>
      <w:r w:rsidDel="00000000" w:rsidR="00000000" w:rsidRPr="00000000">
        <w:rPr>
          <w:rtl w:val="0"/>
        </w:rPr>
        <w:t xml:space="preserve">DGEPF</w:t>
      </w:r>
      <w:r w:rsidDel="00000000" w:rsidR="00000000" w:rsidRPr="00000000">
        <w:rPr>
          <w:rtl w:val="0"/>
        </w:rPr>
        <w:t xml:space="preserve"> assure le suivi et l’évaluation des réformes structurelles engagées par le gouvernement, en particulier celles touchant aux finances publiques, à la fiscalité et à l’environnement des affaires.</w:t>
      </w:r>
    </w:p>
    <w:p w:rsidR="00000000" w:rsidDel="00000000" w:rsidP="00000000" w:rsidRDefault="00000000" w:rsidRPr="00000000" w14:paraId="00000040">
      <w:pPr>
        <w:numPr>
          <w:ilvl w:val="0"/>
          <w:numId w:val="13"/>
        </w:numPr>
        <w:ind w:left="720" w:hanging="360"/>
        <w:jc w:val="both"/>
        <w:rPr/>
      </w:pPr>
      <w:r w:rsidDel="00000000" w:rsidR="00000000" w:rsidRPr="00000000">
        <w:rPr>
          <w:b w:val="1"/>
          <w:rtl w:val="0"/>
        </w:rPr>
        <w:t xml:space="preserve">Coordination avec les partenaires techniques et financiers</w:t>
      </w:r>
      <w:r w:rsidDel="00000000" w:rsidR="00000000" w:rsidRPr="00000000">
        <w:rPr>
          <w:rtl w:val="0"/>
        </w:rPr>
      </w:r>
    </w:p>
    <w:p w:rsidR="00000000" w:rsidDel="00000000" w:rsidP="00000000" w:rsidRDefault="00000000" w:rsidRPr="00000000" w14:paraId="00000041">
      <w:pPr>
        <w:ind w:left="720" w:firstLine="0"/>
        <w:jc w:val="both"/>
        <w:rPr/>
      </w:pPr>
      <w:r w:rsidDel="00000000" w:rsidR="00000000" w:rsidRPr="00000000">
        <w:rPr>
          <w:rtl w:val="0"/>
        </w:rPr>
        <w:t xml:space="preserve">Elle joue un rôle d’interface avec les institutions financières internationales (telles que le FMI, la Banque mondiale ou la BEAC) dans le cadre des appuis budgétaires, des négociations de programmes économiques ou de l’élaboration de diagnostics économiques.</w:t>
      </w:r>
    </w:p>
    <w:p w:rsidR="00000000" w:rsidDel="00000000" w:rsidP="00000000" w:rsidRDefault="00000000" w:rsidRPr="00000000" w14:paraId="00000042">
      <w:pPr>
        <w:rPr>
          <w:b w:val="1"/>
          <w:u w:val="single"/>
        </w:rPr>
      </w:pPr>
      <w:r w:rsidDel="00000000" w:rsidR="00000000" w:rsidRPr="00000000">
        <w:rPr>
          <w:b w:val="1"/>
          <w:u w:val="single"/>
          <w:rtl w:val="0"/>
        </w:rPr>
        <w:t xml:space="preserve">ORGANISATION INTERNE</w:t>
      </w:r>
    </w:p>
    <w:p w:rsidR="00000000" w:rsidDel="00000000" w:rsidP="00000000" w:rsidRDefault="00000000" w:rsidRPr="00000000" w14:paraId="00000043">
      <w:pPr>
        <w:jc w:val="both"/>
        <w:rPr/>
      </w:pPr>
      <w:r w:rsidDel="00000000" w:rsidR="00000000" w:rsidRPr="00000000">
        <w:rPr>
          <w:rtl w:val="0"/>
        </w:rPr>
        <w:t xml:space="preserve">La </w:t>
      </w:r>
      <w:r w:rsidDel="00000000" w:rsidR="00000000" w:rsidRPr="00000000">
        <w:rPr>
          <w:rtl w:val="0"/>
        </w:rPr>
        <w:t xml:space="preserve">DGEPF</w:t>
      </w:r>
      <w:r w:rsidDel="00000000" w:rsidR="00000000" w:rsidRPr="00000000">
        <w:rPr>
          <w:rtl w:val="0"/>
        </w:rPr>
        <w:t xml:space="preserve"> est structurée autour de cinq (5) services d’appui et cinq (5) directions techniques, à savoir :</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i w:val="1"/>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Les services d’appui :</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Service Courrier et Archives ;</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Service Ressources Humaines et Moyens ;</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Service Systèmes d'Information et Statistiques ;</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Service Communication et Relations Publiques.</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i w:val="1"/>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Les Directions techniques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Direction de la Prévision et des Analyses Économiques ;</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Direction des Institutions Financières ; </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Direction des Programmes Sectoriels ; </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Direction des Synthèses et de la Promotion Économique ;</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Direction de la Politique Fiscale.</w:t>
      </w:r>
    </w:p>
    <w:p w:rsidR="00000000" w:rsidDel="00000000" w:rsidP="00000000" w:rsidRDefault="00000000" w:rsidRPr="00000000" w14:paraId="0000004F">
      <w:pPr>
        <w:jc w:val="both"/>
        <w:rPr/>
      </w:pPr>
      <w:r w:rsidDel="00000000" w:rsidR="00000000" w:rsidRPr="00000000">
        <w:rPr>
          <w:rtl w:val="0"/>
        </w:rPr>
        <w:t xml:space="preserve">Par ailleurs, le décret susmentionné a prévu la création des services territoriaux qui sont créés en tant que de besoins au niveau provincial. Chaque service provincial exerce, dans son ressort territorial, les attributions dévolues à la Direction Générale de l'Économie et de la Politique Fiscale.</w:t>
      </w:r>
    </w:p>
    <w:p w:rsidR="00000000" w:rsidDel="00000000" w:rsidP="00000000" w:rsidRDefault="00000000" w:rsidRPr="00000000" w14:paraId="00000050">
      <w:pPr>
        <w:jc w:val="both"/>
        <w:rPr/>
      </w:pPr>
      <w:r w:rsidDel="00000000" w:rsidR="00000000" w:rsidRPr="00000000">
        <w:rPr>
          <w:rtl w:val="0"/>
        </w:rPr>
        <w:t xml:space="preserve">En somme, la Direction Générale de l’Économie et de la Politique Fiscale du Gabon est une institution d’appui stratégique à la décision publique. Elle œuvre à la définition d’un cadre macroéconomique stable et prévisible, favorable au développement économique et à l’amélioration des finances publiques. Elle incarne ainsi un levier majeur dans la mise en œuvre des politiques économiques et fiscales du pays.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numPr>
          <w:ilvl w:val="0"/>
          <w:numId w:val="12"/>
        </w:numPr>
        <w:ind w:left="720" w:hanging="360"/>
        <w:rPr>
          <w:b w:val="1"/>
          <w:color w:val="000000"/>
        </w:rPr>
      </w:pPr>
      <w:r w:rsidDel="00000000" w:rsidR="00000000" w:rsidRPr="00000000">
        <w:rPr>
          <w:b w:val="1"/>
          <w:color w:val="000000"/>
          <w:rtl w:val="0"/>
        </w:rPr>
        <w:t xml:space="preserve">Observations personnelles</w:t>
      </w:r>
    </w:p>
    <w:p w:rsidR="00000000" w:rsidDel="00000000" w:rsidP="00000000" w:rsidRDefault="00000000" w:rsidRPr="00000000" w14:paraId="00000053">
      <w:pPr>
        <w:jc w:val="both"/>
        <w:rPr/>
      </w:pPr>
      <w:r w:rsidDel="00000000" w:rsidR="00000000" w:rsidRPr="00000000">
        <w:rPr>
          <w:rtl w:val="0"/>
        </w:rPr>
        <w:t xml:space="preserve">La période des 18 semaines passées à la </w:t>
      </w:r>
      <w:r w:rsidDel="00000000" w:rsidR="00000000" w:rsidRPr="00000000">
        <w:rPr>
          <w:rtl w:val="0"/>
        </w:rPr>
        <w:t xml:space="preserve">DGEPF</w:t>
      </w:r>
      <w:r w:rsidDel="00000000" w:rsidR="00000000" w:rsidRPr="00000000">
        <w:rPr>
          <w:rtl w:val="0"/>
        </w:rPr>
        <w:t xml:space="preserve"> m’a donné l’occasion de voir une administration bien structurée. En effet, lors de mon passage dans les différents services de la </w:t>
      </w:r>
      <w:r w:rsidDel="00000000" w:rsidR="00000000" w:rsidRPr="00000000">
        <w:rPr>
          <w:rtl w:val="0"/>
        </w:rPr>
        <w:t xml:space="preserve">DGEPF</w:t>
      </w:r>
      <w:r w:rsidDel="00000000" w:rsidR="00000000" w:rsidRPr="00000000">
        <w:rPr>
          <w:rtl w:val="0"/>
        </w:rPr>
        <w:t xml:space="preserve">, j’ai pu remarquer que toutes les directions avaient une structure bien précise, à savoir </w:t>
      </w:r>
      <w:r w:rsidDel="00000000" w:rsidR="00000000" w:rsidRPr="00000000">
        <w:rPr>
          <w:b w:val="1"/>
          <w:rtl w:val="0"/>
        </w:rPr>
        <w:t xml:space="preserve">un directeur, un directeur adjoint, des chefs de services, les chargés d’étude</w:t>
      </w:r>
      <w:r w:rsidDel="00000000" w:rsidR="00000000" w:rsidRPr="00000000">
        <w:rPr>
          <w:rtl w:val="0"/>
        </w:rPr>
        <w:t xml:space="preserve">. En outre, nous avons les services d’appui qui sont en relation permanente avec les différentes directions. Cette structure est celle qui nous retrouvons dans la majorité des services à quelques détails près. </w:t>
      </w:r>
    </w:p>
    <w:p w:rsidR="00000000" w:rsidDel="00000000" w:rsidP="00000000" w:rsidRDefault="00000000" w:rsidRPr="00000000" w14:paraId="00000054">
      <w:pPr>
        <w:jc w:val="both"/>
        <w:rPr/>
      </w:pPr>
      <w:r w:rsidDel="00000000" w:rsidR="00000000" w:rsidRPr="00000000">
        <w:rPr>
          <w:rtl w:val="0"/>
        </w:rPr>
        <w:t xml:space="preserve">Autre élément remarquable que j’ai remarqué est la procédure de prise de rendez-vous auprès des directeurs. En effet, pour accéder aux bureaux des différents directeurs, nous devons impérativement passer par leurs assistantes.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numPr>
          <w:ilvl w:val="0"/>
          <w:numId w:val="12"/>
        </w:numPr>
        <w:ind w:left="720" w:hanging="360"/>
        <w:rPr>
          <w:b w:val="1"/>
          <w:color w:val="000000"/>
        </w:rPr>
      </w:pPr>
      <w:r w:rsidDel="00000000" w:rsidR="00000000" w:rsidRPr="00000000">
        <w:rPr>
          <w:b w:val="1"/>
          <w:color w:val="000000"/>
          <w:rtl w:val="0"/>
        </w:rPr>
        <w:t xml:space="preserve">Mon intégration au sein de l’entreprise </w:t>
      </w:r>
    </w:p>
    <w:p w:rsidR="00000000" w:rsidDel="00000000" w:rsidP="00000000" w:rsidRDefault="00000000" w:rsidRPr="00000000" w14:paraId="00000057">
      <w:pPr>
        <w:jc w:val="both"/>
        <w:rPr/>
      </w:pPr>
      <w:r w:rsidDel="00000000" w:rsidR="00000000" w:rsidRPr="00000000">
        <w:rPr>
          <w:rtl w:val="0"/>
        </w:rPr>
        <w:t xml:space="preserve">Les premiers jours ont été des jours d’intégration afin de mieux connaître l’entreprise, les différents services et leurs responsables, le service dans lequel je vais être emmené à travailler, le bureau dans lequel je vais m’installer et les différentes personnes avec qui je vais collaborer tout au long de mon stage ainsi que les différentes personnes auprès desquelles me référer lors de mon travail. </w:t>
      </w:r>
    </w:p>
    <w:p w:rsidR="00000000" w:rsidDel="00000000" w:rsidP="00000000" w:rsidRDefault="00000000" w:rsidRPr="00000000" w14:paraId="00000058">
      <w:pPr>
        <w:jc w:val="both"/>
        <w:rPr/>
      </w:pPr>
      <w:r w:rsidDel="00000000" w:rsidR="00000000" w:rsidRPr="00000000">
        <w:rPr>
          <w:rtl w:val="0"/>
        </w:rPr>
        <w:t xml:space="preserve">Pour faciliter cette intégration, il m’a été donné de faire un </w:t>
      </w:r>
      <w:r w:rsidDel="00000000" w:rsidR="00000000" w:rsidRPr="00000000">
        <w:rPr>
          <w:b w:val="1"/>
          <w:rtl w:val="0"/>
        </w:rPr>
        <w:t xml:space="preserve">« tour des directions »</w:t>
      </w:r>
      <w:r w:rsidDel="00000000" w:rsidR="00000000" w:rsidRPr="00000000">
        <w:rPr>
          <w:rtl w:val="0"/>
        </w:rPr>
        <w:t xml:space="preserve">. Le tour de direction consiste à rencontrer de façon chronologique différentes personnes qui occupent différents postes au sein de la structure (Directeur, chef de service) afin d’établir le contact via un entretient de 15-20 minutes où chacun se présente de façon brève et ensuite présente la raison de sa présence au sein de l’entreprise. De cette présentation, nous avons une séance de questions-réponses. </w:t>
      </w:r>
    </w:p>
    <w:p w:rsidR="00000000" w:rsidDel="00000000" w:rsidP="00000000" w:rsidRDefault="00000000" w:rsidRPr="00000000" w14:paraId="00000059">
      <w:pPr>
        <w:jc w:val="both"/>
        <w:rPr/>
      </w:pPr>
      <w:r w:rsidDel="00000000" w:rsidR="00000000" w:rsidRPr="00000000">
        <w:rPr>
          <w:rtl w:val="0"/>
        </w:rPr>
        <w:t xml:space="preserve">Ce tour de direction s’est fait sur quelques jours en fonction de la disponibilité des personnes que j’avais à rencontrer avant de me lancer dans le bain de l’entreprise. </w:t>
      </w:r>
    </w:p>
    <w:p w:rsidR="00000000" w:rsidDel="00000000" w:rsidP="00000000" w:rsidRDefault="00000000" w:rsidRPr="00000000" w14:paraId="0000005A">
      <w:pPr>
        <w:jc w:val="both"/>
        <w:rPr/>
      </w:pPr>
      <w:r w:rsidDel="00000000" w:rsidR="00000000" w:rsidRPr="00000000">
        <w:rPr>
          <w:rtl w:val="0"/>
        </w:rPr>
        <w:t xml:space="preserve">Après le tour de direction, où j’ai pu rencontrer toutes les personnes et notamment les personnes de mon bureau, j’ai eu à remplir les différents documents qui me permettaient de pouvoir être inscrit dans la base de données afin d’obtenir les différents outils pour avoir accès au bureau dans lequel je vais être emmené à travailler.</w:t>
      </w:r>
    </w:p>
    <w:p w:rsidR="00000000" w:rsidDel="00000000" w:rsidP="00000000" w:rsidRDefault="00000000" w:rsidRPr="00000000" w14:paraId="0000005B">
      <w:pPr>
        <w:jc w:val="both"/>
        <w:rPr/>
      </w:pPr>
      <w:r w:rsidDel="00000000" w:rsidR="00000000" w:rsidRPr="00000000">
        <w:rPr>
          <w:rtl w:val="0"/>
        </w:rPr>
        <w:t xml:space="preserve">Mon intégration au sein de la </w:t>
      </w:r>
      <w:r w:rsidDel="00000000" w:rsidR="00000000" w:rsidRPr="00000000">
        <w:rPr>
          <w:rtl w:val="0"/>
        </w:rPr>
        <w:t xml:space="preserve">DGEPF</w:t>
      </w:r>
      <w:r w:rsidDel="00000000" w:rsidR="00000000" w:rsidRPr="00000000">
        <w:rPr>
          <w:rtl w:val="0"/>
        </w:rPr>
        <w:t xml:space="preserve"> s’est faite dans de bonnes conditions. J’ai été bien accueilli par l’ensemble du personnel qui a fait preuve de professionnalisme lors des différentes explications de certains processus mais aussi pour toutes les questions relatives au fonctionnement de certains services ou de certains équipements informatiques. Je peux globalement dire que je me suis bien intégré au sein de la </w:t>
      </w:r>
      <w:r w:rsidDel="00000000" w:rsidR="00000000" w:rsidRPr="00000000">
        <w:rPr>
          <w:rtl w:val="0"/>
        </w:rPr>
        <w:t xml:space="preserve">DGEPF</w:t>
      </w:r>
      <w:r w:rsidDel="00000000" w:rsidR="00000000" w:rsidRPr="00000000">
        <w:rPr>
          <w:rtl w:val="0"/>
        </w:rPr>
        <w:t xml:space="preserve"> et que le travail s’est fait dans une bonne atmosphère.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Play" w:cs="Play" w:eastAsia="Play" w:hAnsi="Play"/>
          <w:color w:val="0f476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11"/>
        </w:numPr>
        <w:ind w:left="1440" w:hanging="1080"/>
        <w:jc w:val="center"/>
        <w:rPr>
          <w:u w:val="single"/>
        </w:rPr>
      </w:pPr>
      <w:r w:rsidDel="00000000" w:rsidR="00000000" w:rsidRPr="00000000">
        <w:rPr>
          <w:u w:val="single"/>
          <w:rtl w:val="0"/>
        </w:rPr>
        <w:t xml:space="preserve">Les apports techniques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Dans cette partie nous allons nous attarder sur le travail qui a été réalisé pendant le stage et les différentes missions que j’ai eu à mener. Nous verrons ce que les missions nécessitent comme background technique, les différents outils utilisés afin de répondre au mieux au missions qui m’ont été confiées.</w:t>
      </w:r>
      <w:r w:rsidDel="00000000" w:rsidR="00000000" w:rsidRPr="00000000">
        <w:rPr>
          <w:rtl w:val="0"/>
        </w:rPr>
      </w:r>
    </w:p>
    <w:p w:rsidR="00000000" w:rsidDel="00000000" w:rsidP="00000000" w:rsidRDefault="00000000" w:rsidRPr="00000000" w14:paraId="00000067">
      <w:pPr>
        <w:pStyle w:val="Heading3"/>
        <w:numPr>
          <w:ilvl w:val="0"/>
          <w:numId w:val="2"/>
        </w:numPr>
        <w:ind w:left="720" w:hanging="360"/>
        <w:rPr>
          <w:b w:val="1"/>
          <w:color w:val="000000"/>
        </w:rPr>
      </w:pPr>
      <w:r w:rsidDel="00000000" w:rsidR="00000000" w:rsidRPr="00000000">
        <w:rPr>
          <w:b w:val="1"/>
          <w:color w:val="000000"/>
          <w:rtl w:val="0"/>
        </w:rPr>
        <w:t xml:space="preserve">Descriptions techniques</w:t>
      </w:r>
    </w:p>
    <w:p w:rsidR="00000000" w:rsidDel="00000000" w:rsidP="00000000" w:rsidRDefault="00000000" w:rsidRPr="00000000" w14:paraId="00000068">
      <w:pPr>
        <w:jc w:val="both"/>
        <w:rPr/>
      </w:pPr>
      <w:r w:rsidDel="00000000" w:rsidR="00000000" w:rsidRPr="00000000">
        <w:rPr>
          <w:rtl w:val="0"/>
        </w:rPr>
        <w:t xml:space="preserve">Dans un domaine où la principale mission est la gestion des bases de données nous avons plusieurs alternatives. Plusieurs outils comme </w:t>
      </w:r>
      <w:r w:rsidDel="00000000" w:rsidR="00000000" w:rsidRPr="00000000">
        <w:rPr>
          <w:b w:val="1"/>
          <w:rtl w:val="0"/>
        </w:rPr>
        <w:t xml:space="preserve">Power BI </w:t>
      </w:r>
      <w:r w:rsidDel="00000000" w:rsidR="00000000" w:rsidRPr="00000000">
        <w:rPr>
          <w:rtl w:val="0"/>
        </w:rPr>
        <w:t xml:space="preserve">ou </w:t>
      </w:r>
      <w:r w:rsidDel="00000000" w:rsidR="00000000" w:rsidRPr="00000000">
        <w:rPr>
          <w:b w:val="1"/>
          <w:rtl w:val="0"/>
        </w:rPr>
        <w:t xml:space="preserve">SQL</w:t>
      </w:r>
      <w:r w:rsidDel="00000000" w:rsidR="00000000" w:rsidRPr="00000000">
        <w:rPr>
          <w:rtl w:val="0"/>
        </w:rPr>
        <w:t xml:space="preserve"> ou également </w:t>
      </w:r>
      <w:r w:rsidDel="00000000" w:rsidR="00000000" w:rsidRPr="00000000">
        <w:rPr>
          <w:b w:val="1"/>
          <w:rtl w:val="0"/>
        </w:rPr>
        <w:t xml:space="preserve">Excel</w:t>
      </w:r>
      <w:r w:rsidDel="00000000" w:rsidR="00000000" w:rsidRPr="00000000">
        <w:rPr>
          <w:rtl w:val="0"/>
        </w:rPr>
        <w:t xml:space="preserve"> qui est un peu moins compliqué que beaucoup d’autres. Ces outils ont été mis à disposition au fil des années afin de mieux gérer les bases de données, de mieux les automatiser et de répondre au mieux aux différents besoins. </w:t>
      </w:r>
    </w:p>
    <w:p w:rsidR="00000000" w:rsidDel="00000000" w:rsidP="00000000" w:rsidRDefault="00000000" w:rsidRPr="00000000" w14:paraId="00000069">
      <w:pPr>
        <w:jc w:val="both"/>
        <w:rPr/>
      </w:pPr>
      <w:r w:rsidDel="00000000" w:rsidR="00000000" w:rsidRPr="00000000">
        <w:rPr>
          <w:rtl w:val="0"/>
        </w:rPr>
        <w:t xml:space="preserve">Au sein de l’administration gabonaise, l’outil qui est le plus utilisé lors de la réception, de la préparation et de la production de données est </w:t>
      </w:r>
      <w:r w:rsidDel="00000000" w:rsidR="00000000" w:rsidRPr="00000000">
        <w:rPr>
          <w:b w:val="1"/>
          <w:rtl w:val="0"/>
        </w:rPr>
        <w:t xml:space="preserve">Excel</w:t>
      </w:r>
      <w:r w:rsidDel="00000000" w:rsidR="00000000" w:rsidRPr="00000000">
        <w:rPr>
          <w:rtl w:val="0"/>
        </w:rPr>
        <w:t xml:space="preserve"> et c’est celui que je suis amené à utiliser au quotidien lors de </w:t>
      </w:r>
      <w:r w:rsidDel="00000000" w:rsidR="00000000" w:rsidRPr="00000000">
        <w:rPr>
          <w:rtl w:val="0"/>
        </w:rPr>
        <w:t xml:space="preserve">l’exercice de mon post</w:t>
      </w:r>
      <w:r w:rsidDel="00000000" w:rsidR="00000000" w:rsidRPr="00000000">
        <w:rPr>
          <w:rtl w:val="0"/>
        </w:rPr>
        <w:t xml:space="preserve">e en gestion de données. </w:t>
      </w:r>
      <w:r w:rsidDel="00000000" w:rsidR="00000000" w:rsidRPr="00000000">
        <w:rPr>
          <w:rtl w:val="0"/>
        </w:rPr>
      </w:r>
    </w:p>
    <w:p w:rsidR="00000000" w:rsidDel="00000000" w:rsidP="00000000" w:rsidRDefault="00000000" w:rsidRPr="00000000" w14:paraId="0000006A">
      <w:pPr>
        <w:jc w:val="right"/>
        <w:rPr/>
      </w:pPr>
      <w:r w:rsidDel="00000000" w:rsidR="00000000" w:rsidRPr="00000000">
        <w:rPr>
          <w:b w:val="1"/>
          <w:rtl w:val="0"/>
        </w:rPr>
        <w:t xml:space="preserve">Excel</w:t>
      </w:r>
      <w:r w:rsidDel="00000000" w:rsidR="00000000" w:rsidRPr="00000000">
        <w:rPr>
          <w:rtl w:val="0"/>
        </w:rPr>
        <w:t xml:space="preserve"> est un </w:t>
      </w:r>
      <w:r w:rsidDel="00000000" w:rsidR="00000000" w:rsidRPr="00000000">
        <w:rPr>
          <w:b w:val="1"/>
          <w:rtl w:val="0"/>
        </w:rPr>
        <w:t xml:space="preserve">tableur</w:t>
      </w:r>
      <w:r w:rsidDel="00000000" w:rsidR="00000000" w:rsidRPr="00000000">
        <w:rPr>
          <w:rtl w:val="0"/>
        </w:rPr>
        <w:t xml:space="preserve"> développé par Microsoft, intégré à la suite bureautique </w:t>
      </w:r>
      <w:r w:rsidDel="00000000" w:rsidR="00000000" w:rsidRPr="00000000">
        <w:rPr>
          <w:b w:val="1"/>
          <w:rtl w:val="0"/>
        </w:rPr>
        <w:t xml:space="preserve">Microsoft Office</w:t>
      </w:r>
      <w:r w:rsidDel="00000000" w:rsidR="00000000" w:rsidRPr="00000000">
        <w:rPr>
          <w:rtl w:val="0"/>
        </w:rPr>
        <w:t xml:space="preserve">. C’est un outil polyvalent qui permet de </w:t>
      </w:r>
      <w:r w:rsidDel="00000000" w:rsidR="00000000" w:rsidRPr="00000000">
        <w:rPr>
          <w:b w:val="1"/>
          <w:rtl w:val="0"/>
        </w:rPr>
        <w:t xml:space="preserve">saisir, organiser, analyser et visualiser des données</w:t>
      </w:r>
      <w:r w:rsidDel="00000000" w:rsidR="00000000" w:rsidRPr="00000000">
        <w:rPr>
          <w:rtl w:val="0"/>
        </w:rPr>
        <w:t xml:space="preserve"> à l’aide de feuilles de calcul. Ce qui fait la force de ce réseau est :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L’Accessibilité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très répandu dans les entreprises, facile à prendre en main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 Puissance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peut gérer des milliers de lignes de données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 Polyvalence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utilisé dans presque tous les domaines (finance, RH, marketing, ingénierie, etc.)</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68"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L’Interopérabilité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se connecte facilement avec d’autres outils (Power BI, SQL Server, Python, etc.)</w:t>
      </w:r>
    </w:p>
    <w:p w:rsidR="00000000" w:rsidDel="00000000" w:rsidP="00000000" w:rsidRDefault="00000000" w:rsidRPr="00000000" w14:paraId="0000006F">
      <w:pPr>
        <w:jc w:val="both"/>
        <w:rPr/>
      </w:pPr>
      <w:r w:rsidDel="00000000" w:rsidR="00000000" w:rsidRPr="00000000">
        <w:rPr>
          <w:rtl w:val="0"/>
        </w:rPr>
        <w:t xml:space="preserve">Outre cette polyvalence, Excel est un outil assez intuitif et facile d’utilisation. Ces caractéristiques ont fait en sorte que ce soit l’outil le plus utilisé au Gabon. Étant assez familier avec l’outil, la prise de poste n’a pas été compliquée. En plus de l’interface d’Excel, j’ai également eu à utiliser un nouveau langage de programmation que je ne connaissais pas avant de commencer le stage : le </w:t>
      </w:r>
      <w:r w:rsidDel="00000000" w:rsidR="00000000" w:rsidRPr="00000000">
        <w:rPr>
          <w:b w:val="1"/>
          <w:rtl w:val="0"/>
        </w:rPr>
        <w:t xml:space="preserve">Visual Basic for Applications (VBA)</w:t>
      </w:r>
      <w:r w:rsidDel="00000000" w:rsidR="00000000" w:rsidRPr="00000000">
        <w:rPr>
          <w:rtl w:val="0"/>
        </w:rPr>
        <w:t xml:space="preserve">. C’est un </w:t>
      </w:r>
      <w:r w:rsidDel="00000000" w:rsidR="00000000" w:rsidRPr="00000000">
        <w:rPr>
          <w:b w:val="1"/>
          <w:rtl w:val="0"/>
        </w:rPr>
        <w:t xml:space="preserve">langage de programmation</w:t>
      </w:r>
      <w:r w:rsidDel="00000000" w:rsidR="00000000" w:rsidRPr="00000000">
        <w:rPr>
          <w:rtl w:val="0"/>
        </w:rPr>
        <w:t xml:space="preserve"> intégré dans les logiciels de la suite </w:t>
      </w:r>
      <w:r w:rsidDel="00000000" w:rsidR="00000000" w:rsidRPr="00000000">
        <w:rPr>
          <w:b w:val="1"/>
          <w:rtl w:val="0"/>
        </w:rPr>
        <w:t xml:space="preserve">Microsoft Office</w:t>
      </w:r>
      <w:r w:rsidDel="00000000" w:rsidR="00000000" w:rsidRPr="00000000">
        <w:rPr>
          <w:rtl w:val="0"/>
        </w:rPr>
        <w:t xml:space="preserve"> (Excel, Word, Access, PowerPoint...).</w:t>
      </w:r>
    </w:p>
    <w:p w:rsidR="00000000" w:rsidDel="00000000" w:rsidP="00000000" w:rsidRDefault="00000000" w:rsidRPr="00000000" w14:paraId="00000070">
      <w:pPr>
        <w:rPr/>
      </w:pPr>
      <w:r w:rsidDel="00000000" w:rsidR="00000000" w:rsidRPr="00000000">
        <w:rPr>
          <w:rtl w:val="0"/>
        </w:rPr>
        <w:t xml:space="preserve">Il permet de </w:t>
      </w:r>
      <w:r w:rsidDel="00000000" w:rsidR="00000000" w:rsidRPr="00000000">
        <w:rPr>
          <w:b w:val="1"/>
          <w:rtl w:val="0"/>
        </w:rPr>
        <w:t xml:space="preserve">créer des macros</w:t>
      </w:r>
      <w:r w:rsidDel="00000000" w:rsidR="00000000" w:rsidRPr="00000000">
        <w:rPr>
          <w:rtl w:val="0"/>
        </w:rPr>
        <w:t xml:space="preserve">, c’est-à-dire des </w:t>
      </w:r>
      <w:r w:rsidDel="00000000" w:rsidR="00000000" w:rsidRPr="00000000">
        <w:rPr>
          <w:b w:val="1"/>
          <w:rtl w:val="0"/>
        </w:rPr>
        <w:t xml:space="preserve">scripts automatisés</w:t>
      </w:r>
      <w:r w:rsidDel="00000000" w:rsidR="00000000" w:rsidRPr="00000000">
        <w:rPr>
          <w:rtl w:val="0"/>
        </w:rPr>
        <w:t xml:space="preserve"> pour exécuter des tâches répétitives ou complexes.</w:t>
      </w:r>
      <w:r w:rsidDel="00000000" w:rsidR="00000000" w:rsidRPr="00000000">
        <w:rPr>
          <w:rFonts w:ascii="Times New Roman" w:cs="Times New Roman" w:eastAsia="Times New Roman" w:hAnsi="Times New Roman"/>
          <w:b w:val="1"/>
          <w:sz w:val="27"/>
          <w:szCs w:val="27"/>
          <w:rtl w:val="0"/>
        </w:rPr>
        <w:t xml:space="preserve"> </w:t>
      </w:r>
      <w:r w:rsidDel="00000000" w:rsidR="00000000" w:rsidRPr="00000000">
        <w:rPr>
          <w:rtl w:val="0"/>
        </w:rPr>
        <w:t xml:space="preserve">Concrètement VBA peut servir à :</w:t>
      </w:r>
    </w:p>
    <w:p w:rsidR="00000000" w:rsidDel="00000000" w:rsidP="00000000" w:rsidRDefault="00000000" w:rsidRPr="00000000" w14:paraId="00000071">
      <w:pPr>
        <w:numPr>
          <w:ilvl w:val="0"/>
          <w:numId w:val="3"/>
        </w:numPr>
        <w:spacing w:after="0" w:line="276" w:lineRule="auto"/>
        <w:ind w:left="720" w:hanging="360"/>
        <w:rPr/>
      </w:pPr>
      <w:r w:rsidDel="00000000" w:rsidR="00000000" w:rsidRPr="00000000">
        <w:rPr>
          <w:rtl w:val="0"/>
        </w:rPr>
        <w:t xml:space="preserve">automatiser des calculs et des traitements de données ;</w:t>
      </w:r>
    </w:p>
    <w:p w:rsidR="00000000" w:rsidDel="00000000" w:rsidP="00000000" w:rsidRDefault="00000000" w:rsidRPr="00000000" w14:paraId="00000072">
      <w:pPr>
        <w:numPr>
          <w:ilvl w:val="0"/>
          <w:numId w:val="3"/>
        </w:numPr>
        <w:spacing w:after="0" w:line="276" w:lineRule="auto"/>
        <w:ind w:left="720" w:hanging="360"/>
        <w:rPr/>
      </w:pPr>
      <w:r w:rsidDel="00000000" w:rsidR="00000000" w:rsidRPr="00000000">
        <w:rPr>
          <w:rtl w:val="0"/>
        </w:rPr>
        <w:t xml:space="preserve">générer automatiquement des </w:t>
      </w:r>
      <w:r w:rsidDel="00000000" w:rsidR="00000000" w:rsidRPr="00000000">
        <w:rPr>
          <w:b w:val="1"/>
          <w:rtl w:val="0"/>
        </w:rPr>
        <w:t xml:space="preserve">tableaux</w:t>
      </w:r>
      <w:r w:rsidDel="00000000" w:rsidR="00000000" w:rsidRPr="00000000">
        <w:rPr>
          <w:rtl w:val="0"/>
        </w:rPr>
        <w:t xml:space="preserve">, </w:t>
      </w:r>
      <w:r w:rsidDel="00000000" w:rsidR="00000000" w:rsidRPr="00000000">
        <w:rPr>
          <w:b w:val="1"/>
          <w:rtl w:val="0"/>
        </w:rPr>
        <w:t xml:space="preserve">graphiques</w:t>
      </w:r>
      <w:r w:rsidDel="00000000" w:rsidR="00000000" w:rsidRPr="00000000">
        <w:rPr>
          <w:rtl w:val="0"/>
        </w:rPr>
        <w:t xml:space="preserve"> ou </w:t>
      </w:r>
      <w:r w:rsidDel="00000000" w:rsidR="00000000" w:rsidRPr="00000000">
        <w:rPr>
          <w:b w:val="1"/>
          <w:rtl w:val="0"/>
        </w:rPr>
        <w:t xml:space="preserve">rapports PDF ;</w:t>
      </w:r>
      <w:r w:rsidDel="00000000" w:rsidR="00000000" w:rsidRPr="00000000">
        <w:rPr>
          <w:rtl w:val="0"/>
        </w:rPr>
      </w:r>
    </w:p>
    <w:p w:rsidR="00000000" w:rsidDel="00000000" w:rsidP="00000000" w:rsidRDefault="00000000" w:rsidRPr="00000000" w14:paraId="00000073">
      <w:pPr>
        <w:numPr>
          <w:ilvl w:val="0"/>
          <w:numId w:val="3"/>
        </w:numPr>
        <w:spacing w:after="0" w:line="276" w:lineRule="auto"/>
        <w:ind w:left="720" w:hanging="360"/>
        <w:rPr/>
      </w:pPr>
      <w:r w:rsidDel="00000000" w:rsidR="00000000" w:rsidRPr="00000000">
        <w:rPr>
          <w:rtl w:val="0"/>
        </w:rPr>
        <w:t xml:space="preserve">créer des </w:t>
      </w:r>
      <w:r w:rsidDel="00000000" w:rsidR="00000000" w:rsidRPr="00000000">
        <w:rPr>
          <w:b w:val="1"/>
          <w:rtl w:val="0"/>
        </w:rPr>
        <w:t xml:space="preserve">formulaires personnalisés (UserForms)</w:t>
      </w:r>
      <w:r w:rsidDel="00000000" w:rsidR="00000000" w:rsidRPr="00000000">
        <w:rPr>
          <w:rtl w:val="0"/>
        </w:rPr>
        <w:t xml:space="preserve"> pour saisir ou rechercher des données</w:t>
      </w:r>
    </w:p>
    <w:p w:rsidR="00000000" w:rsidDel="00000000" w:rsidP="00000000" w:rsidRDefault="00000000" w:rsidRPr="00000000" w14:paraId="00000074">
      <w:pPr>
        <w:numPr>
          <w:ilvl w:val="0"/>
          <w:numId w:val="3"/>
        </w:numPr>
        <w:spacing w:after="0" w:line="276" w:lineRule="auto"/>
        <w:ind w:left="720" w:hanging="360"/>
        <w:rPr/>
      </w:pPr>
      <w:r w:rsidDel="00000000" w:rsidR="00000000" w:rsidRPr="00000000">
        <w:rPr>
          <w:rtl w:val="0"/>
        </w:rPr>
        <w:t xml:space="preserve">contrôler dynamiquement des feuilles, cellules, classeurs, onglets, etc.</w:t>
      </w:r>
    </w:p>
    <w:p w:rsidR="00000000" w:rsidDel="00000000" w:rsidP="00000000" w:rsidRDefault="00000000" w:rsidRPr="00000000" w14:paraId="00000075">
      <w:pPr>
        <w:numPr>
          <w:ilvl w:val="0"/>
          <w:numId w:val="3"/>
        </w:numPr>
        <w:spacing w:after="0" w:line="276" w:lineRule="auto"/>
        <w:ind w:left="720" w:hanging="360"/>
        <w:rPr/>
      </w:pPr>
      <w:r w:rsidDel="00000000" w:rsidR="00000000" w:rsidRPr="00000000">
        <w:rPr>
          <w:rtl w:val="0"/>
        </w:rPr>
        <w:t xml:space="preserve">réagir à des </w:t>
      </w:r>
      <w:r w:rsidDel="00000000" w:rsidR="00000000" w:rsidRPr="00000000">
        <w:rPr>
          <w:b w:val="1"/>
          <w:rtl w:val="0"/>
        </w:rPr>
        <w:t xml:space="preserve">événements</w:t>
      </w:r>
      <w:r w:rsidDel="00000000" w:rsidR="00000000" w:rsidRPr="00000000">
        <w:rPr>
          <w:rtl w:val="0"/>
        </w:rPr>
        <w:t xml:space="preserve"> (clic sur un bouton, changement de cellule, ouverture du fichier…)</w:t>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C’est ce langage que j’ai appris pendant tous ces mois de stage. Etant un langage de programmation, j’ai pu retrouver certaines similarités avec d’autres langages de programmation que j’ai déjà eu à utiliser.  J’ai vu les bases de ce langage et avec ces bases j’ai pu approfondir mes connaissances en l’appliquant directement avec les bases de données que j’avais à récupérer et à assembler. </w:t>
      </w:r>
    </w:p>
    <w:p w:rsidR="00000000" w:rsidDel="00000000" w:rsidP="00000000" w:rsidRDefault="00000000" w:rsidRPr="00000000" w14:paraId="00000078">
      <w:pPr>
        <w:jc w:val="both"/>
        <w:rPr/>
      </w:pPr>
      <w:r w:rsidDel="00000000" w:rsidR="00000000" w:rsidRPr="00000000">
        <w:rPr>
          <w:rtl w:val="0"/>
        </w:rPr>
        <w:t xml:space="preserve">Une des principales missions que j’avais était de créer des boutons afin d’automatiser les différents processus que d’autres faisaient, afin d’accélérer certains processus qui prenaient des semaines à pouvoir être réalisées. Et pour créer ces différents boutons, il faut créer ce que l’on appelle des </w:t>
      </w:r>
      <w:r w:rsidDel="00000000" w:rsidR="00000000" w:rsidRPr="00000000">
        <w:rPr>
          <w:b w:val="1"/>
          <w:rtl w:val="0"/>
        </w:rPr>
        <w:t xml:space="preserve">macros</w:t>
      </w:r>
      <w:r w:rsidDel="00000000" w:rsidR="00000000" w:rsidRPr="00000000">
        <w:rPr>
          <w:rtl w:val="0"/>
        </w:rPr>
        <w:t xml:space="preserve"> (des </w:t>
      </w:r>
      <w:r w:rsidDel="00000000" w:rsidR="00000000" w:rsidRPr="00000000">
        <w:rPr>
          <w:b w:val="1"/>
          <w:rtl w:val="0"/>
        </w:rPr>
        <w:t xml:space="preserve">scripts automatisés</w:t>
      </w:r>
      <w:r w:rsidDel="00000000" w:rsidR="00000000" w:rsidRPr="00000000">
        <w:rPr>
          <w:rtl w:val="0"/>
        </w:rPr>
        <w:t xml:space="preserve"> pour exécuter des tâches répétitives ou complexes.) et par la suite ces macros peuvent être exportées dans d’autres fichiers Excel avec leurs fonctions respectives. </w:t>
      </w:r>
    </w:p>
    <w:p w:rsidR="00000000" w:rsidDel="00000000" w:rsidP="00000000" w:rsidRDefault="00000000" w:rsidRPr="00000000" w14:paraId="00000079">
      <w:pPr>
        <w:jc w:val="both"/>
        <w:rPr/>
      </w:pPr>
      <w:r w:rsidDel="00000000" w:rsidR="00000000" w:rsidRPr="00000000">
        <w:rPr>
          <w:rtl w:val="0"/>
        </w:rPr>
        <w:t xml:space="preserve">La deuxième mission qui m’a été confiée était de pouvoir rassembler les bases de données des différentes sources et des différents ministères (impôt, dette, etc.) notamment des bases de données qui font état de la situation économique et financière de l'État gabonais. Après avoir collecté les différentes données faisant état de la situation économique et financière du pays, nous les assemblons sous la forme de différentes feuilles, chaque feuille ne contient pas uniquement chacune des données mais sont des ensembles de calculs croisés, de formules faisant intervenir des données recueillies et aussi de nouvelles données qui ont été produites à partir de données de base qui ont été recueillies. Ensuite mon rôle est de procéder à la création de ces feuilles et de créer un système d’automatisation. </w:t>
      </w:r>
    </w:p>
    <w:p w:rsidR="00000000" w:rsidDel="00000000" w:rsidP="00000000" w:rsidRDefault="00000000" w:rsidRPr="00000000" w14:paraId="0000007A">
      <w:pPr>
        <w:jc w:val="both"/>
        <w:rPr/>
      </w:pPr>
      <w:r w:rsidDel="00000000" w:rsidR="00000000" w:rsidRPr="00000000">
        <w:rPr>
          <w:rtl w:val="0"/>
        </w:rPr>
        <w:t xml:space="preserve">Un système d’automatisation dans notre cas serait une sorte de réaction en chaîne, c’est-à-dire que nous entrons de nouvelles données de façon manuelle, par exemple dans la feuille « données mensuelles » ; ces données rentrées sont automatiquement utilisées dans d’autres feuilles en fonction de l’utilité des nouvelles données saisies, si nous prenons par exemple le cas des feuilles « données mensuelles » «  données trimestrielles » ou encore « données annuelles », ces feuilles ne sont que les résultats ( données calculées formules ) de la feuille « données mensuelles » qui elle-même est remplie manuellement. Ainsi, les différentes feuilles se remplissent automatiquement d’où le concept d’automatisation. </w:t>
      </w:r>
    </w:p>
    <w:p w:rsidR="00000000" w:rsidDel="00000000" w:rsidP="00000000" w:rsidRDefault="00000000" w:rsidRPr="00000000" w14:paraId="0000007B">
      <w:pPr>
        <w:jc w:val="both"/>
        <w:rPr/>
      </w:pPr>
      <w:r w:rsidDel="00000000" w:rsidR="00000000" w:rsidRPr="00000000">
        <w:rPr>
          <w:rtl w:val="0"/>
        </w:rPr>
        <w:t xml:space="preserve">Mais ce concept d’automatisation ne se limite pas qu’à un calcul de nouveaux chiffres dans de nouvelles feuilles mais aussi à la création de nouveaux graphiques.  </w:t>
      </w:r>
    </w:p>
    <w:p w:rsidR="00000000" w:rsidDel="00000000" w:rsidP="00000000" w:rsidRDefault="00000000" w:rsidRPr="00000000" w14:paraId="0000007C">
      <w:pPr>
        <w:jc w:val="both"/>
        <w:rPr/>
      </w:pPr>
      <w:r w:rsidDel="00000000" w:rsidR="00000000" w:rsidRPr="00000000">
        <w:rPr>
          <w:rtl w:val="0"/>
        </w:rPr>
        <w:t xml:space="preserve">En effet, avec le langage VBA nous avons la possibilité de créer un ou plusieurs graphiques sur la feuille que nous aurions choisis et ensuite nous pouvons les modifier avec les fonctionnalités qui sont intégrées dans Excel. </w:t>
      </w:r>
    </w:p>
    <w:p w:rsidR="00000000" w:rsidDel="00000000" w:rsidP="00000000" w:rsidRDefault="00000000" w:rsidRPr="00000000" w14:paraId="0000007D">
      <w:pPr>
        <w:pStyle w:val="Heading3"/>
        <w:ind w:left="720" w:firstLine="0"/>
        <w:rPr>
          <w:b w:val="1"/>
          <w:color w:val="000000"/>
        </w:rPr>
      </w:pPr>
      <w:r w:rsidDel="00000000" w:rsidR="00000000" w:rsidRPr="00000000">
        <w:rPr>
          <w:rtl w:val="0"/>
        </w:rPr>
      </w:r>
    </w:p>
    <w:p w:rsidR="00000000" w:rsidDel="00000000" w:rsidP="00000000" w:rsidRDefault="00000000" w:rsidRPr="00000000" w14:paraId="0000007E">
      <w:pPr>
        <w:pStyle w:val="Heading3"/>
        <w:numPr>
          <w:ilvl w:val="0"/>
          <w:numId w:val="2"/>
        </w:numPr>
        <w:ind w:left="720" w:hanging="360"/>
        <w:rPr>
          <w:b w:val="1"/>
          <w:color w:val="000000"/>
        </w:rPr>
      </w:pPr>
      <w:r w:rsidDel="00000000" w:rsidR="00000000" w:rsidRPr="00000000">
        <w:rPr>
          <w:b w:val="1"/>
          <w:color w:val="000000"/>
          <w:rtl w:val="0"/>
        </w:rPr>
        <w:t xml:space="preserve">Organisation</w:t>
      </w:r>
    </w:p>
    <w:p w:rsidR="00000000" w:rsidDel="00000000" w:rsidP="00000000" w:rsidRDefault="00000000" w:rsidRPr="00000000" w14:paraId="0000007F">
      <w:pPr>
        <w:jc w:val="both"/>
        <w:rPr/>
      </w:pPr>
      <w:r w:rsidDel="00000000" w:rsidR="00000000" w:rsidRPr="00000000">
        <w:rPr>
          <w:rtl w:val="0"/>
        </w:rPr>
        <w:t xml:space="preserve">Pour la réalisation des différentes tâches au sein de la </w:t>
      </w:r>
      <w:r w:rsidDel="00000000" w:rsidR="00000000" w:rsidRPr="00000000">
        <w:rPr>
          <w:rtl w:val="0"/>
        </w:rPr>
        <w:t xml:space="preserve">DGEPF</w:t>
      </w:r>
      <w:r w:rsidDel="00000000" w:rsidR="00000000" w:rsidRPr="00000000">
        <w:rPr>
          <w:rtl w:val="0"/>
        </w:rPr>
        <w:t xml:space="preserve">, nous travaillons en binôme avec d’autres collègues afin d’augmenter les performances et de proposer un travail d’une meilleure qualité. Ensuite l’évolution du travail est proposé au supérieur qui vérifie les tâches confiées, apporte des rectifications si possibles et ensuite affine notre travail afin de lui donner une orientation plus claire et permettre que cela soit viable dans la durée. Un des objectifs qui a été fixé est qu’à la fin de cette période de stage, tout le travail et toutes les tâches que j’aurai eu à réaliser continuent d’être utiles même après mon départ, car bien qu’étant stagiaire je suis un membre à part entière de la structure administrative et je travaille au développement de celle-ci. </w:t>
      </w:r>
    </w:p>
    <w:p w:rsidR="00000000" w:rsidDel="00000000" w:rsidP="00000000" w:rsidRDefault="00000000" w:rsidRPr="00000000" w14:paraId="00000080">
      <w:pPr>
        <w:jc w:val="both"/>
        <w:rPr/>
      </w:pPr>
      <w:r w:rsidDel="00000000" w:rsidR="00000000" w:rsidRPr="00000000">
        <w:rPr>
          <w:rtl w:val="0"/>
        </w:rPr>
        <w:t xml:space="preserve">Les réunions pour faire un rapport global hebdomadaire se font généralement le vendredi, avec des réunions intermédiaires en semaine si besoin, afin que le rapport général soit plus structurée en fonction des jours et que l’on puisse avoir un fil conducteur de la semaine de travail. C’est ainsi que s’organisent les séances de travail au fil des mois au sein de la </w:t>
      </w:r>
      <w:r w:rsidDel="00000000" w:rsidR="00000000" w:rsidRPr="00000000">
        <w:rPr>
          <w:rtl w:val="0"/>
        </w:rPr>
        <w:t xml:space="preserve">DGEPF</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numPr>
          <w:ilvl w:val="0"/>
          <w:numId w:val="2"/>
        </w:numPr>
        <w:ind w:left="720" w:hanging="360"/>
        <w:rPr>
          <w:b w:val="1"/>
          <w:color w:val="000000"/>
        </w:rPr>
      </w:pPr>
      <w:r w:rsidDel="00000000" w:rsidR="00000000" w:rsidRPr="00000000">
        <w:rPr>
          <w:b w:val="1"/>
          <w:color w:val="000000"/>
          <w:rtl w:val="0"/>
        </w:rPr>
        <w:t xml:space="preserve">Auto-évaluation </w:t>
      </w:r>
    </w:p>
    <w:p w:rsidR="00000000" w:rsidDel="00000000" w:rsidP="00000000" w:rsidRDefault="00000000" w:rsidRPr="00000000" w14:paraId="00000083">
      <w:pPr>
        <w:jc w:val="both"/>
        <w:rPr/>
      </w:pPr>
      <w:r w:rsidDel="00000000" w:rsidR="00000000" w:rsidRPr="00000000">
        <w:rPr>
          <w:rtl w:val="0"/>
        </w:rPr>
        <w:t xml:space="preserve">Dans l’ensemble de la période de stage, j’ai eu à développer différentes compétences techniques. Le premier apport technique est en rapport avec le logiciel Excel. En effet, les bases que j’ai eu à acquérir durant mon parcours académique m’ont vraiment servi lors de l’exercice des tâches que j’ai eu à faire. Les bases de données étant gérées principalement avec Excel je me devais de connaître certains rouages de ce logiciel pour une prise  en main aisée. Mon adaptation a été assez rapide, j’ai pu immédiatement prendre en main les bases de données et commencer à les modifier. J’ai eu à me retrouver à certaines occasion dans l’impasse et c’est à cet instant que j’ai eu à utiliser plus d’éléments et plus de fonctionnalité pour le logiciel Excel. </w:t>
      </w:r>
    </w:p>
    <w:p w:rsidR="00000000" w:rsidDel="00000000" w:rsidP="00000000" w:rsidRDefault="00000000" w:rsidRPr="00000000" w14:paraId="00000084">
      <w:pPr>
        <w:jc w:val="both"/>
        <w:rPr/>
      </w:pPr>
      <w:r w:rsidDel="00000000" w:rsidR="00000000" w:rsidRPr="00000000">
        <w:rPr>
          <w:rtl w:val="0"/>
        </w:rPr>
        <w:t xml:space="preserve">Les compétences principales que j’ai eu à développer sont celles en VBA. Comme mentionné plus haut, VBA peut-être défini comme un langage de programmation que l’on utilise avec le pack Office.  Je trouve que mon adaptation n’a pas été la plus aisée, il fallait que je puisse faire la prise en main du nouveau langage de programmation. Une période de formation devait être réalisée en Excel afin de pouvoir mieux comprendre dans un premier temps le fonctionnement de la base de données, le langage de programmation (VBA) qui y est affilié ainsi que les systèmes d’automatisation qui peuvent être mis en place afin de limiter les actions manuelles qui pourraient engranger plus d’erreurs. </w:t>
      </w:r>
    </w:p>
    <w:p w:rsidR="00000000" w:rsidDel="00000000" w:rsidP="00000000" w:rsidRDefault="00000000" w:rsidRPr="00000000" w14:paraId="00000085">
      <w:pPr>
        <w:jc w:val="both"/>
        <w:rPr/>
      </w:pPr>
      <w:r w:rsidDel="00000000" w:rsidR="00000000" w:rsidRPr="00000000">
        <w:rPr>
          <w:rtl w:val="0"/>
        </w:rPr>
        <w:t xml:space="preserve">Cette formation a été réalisée en 2 semaines et les notions que j’ai pu assimiler m’ont permis de pouvoir analyser la base de données afin de mieux la comprendre et de modéliser/coder quelques processus d’automatisation.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Résultats et prolongement possible</w:t>
      </w: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Bien que n’ayant pas fini ma période de stage，je peux observer une progression dans le travail et notamment sur la base de données TOFE qui m’a été confiée. Il y a une évolution des processus d’automatisation qui sont maintenant opérationnels à environ 80% dans cette base de données ainsi que la création de nouvelles fonctionnalités avec des boutons comme :</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Filtrer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qui permet de créer une nouvelle feuille avec des agrégats que nous avons passé en paramètre (par exemple dépense totale pour les années 2023 et 2024). Ce bouton permet en effet de faciliter la recherche et permet aux agrégats d’être retrouvés plus facilement.</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GrapheGenerator</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ce bouton permet, en fonction de la feuille choisie, des agrégats et des années passées en paramètres de pouvoir générer un type graphe de notre choix et de le modifier. Il facilite la création de présentations visuelles et de reporting.</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Tableau de bord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ce bouton permet de créer un tableau de bord économique sur une nouvelle feuille avec les données passées en paramètres. Il permet également la création d’un fichier PDF avec la nouvelle feuille qui a été créée. </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Vérification tofe exécuté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permet de faire la vérification de nouvelles données pour voir si elles sont identiques aux anciennes afin de déterminer s'il y a une mise à jour ou pas.</w:t>
      </w:r>
    </w:p>
    <w:p w:rsidR="00000000" w:rsidDel="00000000" w:rsidP="00000000" w:rsidRDefault="00000000" w:rsidRPr="00000000" w14:paraId="0000008D">
      <w:pPr>
        <w:jc w:val="both"/>
        <w:rPr/>
      </w:pPr>
      <w:r w:rsidDel="00000000" w:rsidR="00000000" w:rsidRPr="00000000">
        <w:rPr>
          <w:rtl w:val="0"/>
        </w:rPr>
        <w:t xml:space="preserve">Voici une liste non exhaustive de quelques fonctionnalités qui ont été ajoutées depuis mon arrivée au sein de la </w:t>
      </w:r>
      <w:r w:rsidDel="00000000" w:rsidR="00000000" w:rsidRPr="00000000">
        <w:rPr>
          <w:rtl w:val="0"/>
        </w:rPr>
        <w:t xml:space="preserve">DGEPF</w:t>
      </w:r>
      <w:r w:rsidDel="00000000" w:rsidR="00000000" w:rsidRPr="00000000">
        <w:rPr>
          <w:rtl w:val="0"/>
        </w:rPr>
        <w:t xml:space="preserve"> et depuis que j’ai commencé à travailler sur la base de données TOFE, quelques fonctionnalités qui peuvent être utiles à la réalisation de nouveaux documents économiques de façon plus efficace et rapide</w:t>
      </w:r>
      <w:r w:rsidDel="00000000" w:rsidR="00000000" w:rsidRPr="00000000">
        <w:rPr>
          <w:rtl w:val="0"/>
        </w:rPr>
        <w:t xml:space="preserve">.</w:t>
      </w:r>
    </w:p>
    <w:p w:rsidR="00000000" w:rsidDel="00000000" w:rsidP="00000000" w:rsidRDefault="00000000" w:rsidRPr="00000000" w14:paraId="0000008E">
      <w:pPr>
        <w:jc w:val="both"/>
        <w:rPr>
          <w:b w:val="1"/>
          <w:color w:val="000000"/>
        </w:rPr>
      </w:pPr>
      <w:r w:rsidDel="00000000" w:rsidR="00000000" w:rsidRPr="00000000">
        <w:rPr>
          <w:rtl w:val="0"/>
        </w:rPr>
        <w:t xml:space="preserve">Ce travail étant un travail de grande importance et d’envergure, il prend des mois à être réalisé afin d’être le plus optimal. Toutefois, si à l’issue de la période de stage l’ensemble des tâches n’est pas finalisé, il serait possible et même intéressant de pouvoir prolonger le travail même à distance afin de pouvoir le finaliser et de voir le résultat final.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stage dans la formation </w: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Ce stage au sein de la </w:t>
      </w:r>
      <w:r w:rsidDel="00000000" w:rsidR="00000000" w:rsidRPr="00000000">
        <w:rPr>
          <w:rtl w:val="0"/>
        </w:rPr>
        <w:t xml:space="preserve">DGEPF</w:t>
      </w:r>
      <w:r w:rsidDel="00000000" w:rsidR="00000000" w:rsidRPr="00000000">
        <w:rPr>
          <w:rtl w:val="0"/>
        </w:rPr>
        <w:t xml:space="preserve"> fût un stage très intéressant car il rentre dans le cadre de ce que j’ai eu à voir durant cette année académique. Ce stage est une expérience professionnelle marquée par beaucoup d’analyses, aussi bien économiques que mathématiques et informatiques, et qui permet de mettre en pratique ce que j’ai eu à apprendre en cours et dans des cas concrets de projet. </w:t>
      </w:r>
    </w:p>
    <w:p w:rsidR="00000000" w:rsidDel="00000000" w:rsidP="00000000" w:rsidRDefault="00000000" w:rsidRPr="00000000" w14:paraId="00000091">
      <w:pPr>
        <w:jc w:val="both"/>
        <w:rPr/>
      </w:pPr>
      <w:r w:rsidDel="00000000" w:rsidR="00000000" w:rsidRPr="00000000">
        <w:rPr>
          <w:rtl w:val="0"/>
        </w:rPr>
        <w:t xml:space="preserve">Aussi, voulant travailler dans la gestion de bases de données, cette expérience permet de voir les réalités du milieu dans lequel je peux être amené à travailler bien qu’il y ait encore d’autres aspects à découvrir et à analyser. Les langages de programmation appris en cours, les notions de calculs en probabilité et statistiques  ainsi que les notions en économie ont été mis en pratique lors de ce stage.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1"/>
        <w:keepLines w:val="1"/>
        <w:spacing w:after="80" w:before="360" w:lineRule="auto"/>
        <w:jc w:val="center"/>
        <w:rPr>
          <w:rFonts w:ascii="Play" w:cs="Play" w:eastAsia="Play" w:hAnsi="Play"/>
          <w:b w:val="1"/>
          <w:color w:val="215e99"/>
          <w:sz w:val="40"/>
          <w:szCs w:val="40"/>
          <w:u w:val="single"/>
        </w:rPr>
      </w:pPr>
      <w:r w:rsidDel="00000000" w:rsidR="00000000" w:rsidRPr="00000000">
        <w:rPr>
          <w:rtl w:val="0"/>
        </w:rPr>
      </w:r>
    </w:p>
    <w:p w:rsidR="00000000" w:rsidDel="00000000" w:rsidP="00000000" w:rsidRDefault="00000000" w:rsidRPr="00000000" w14:paraId="000000A1">
      <w:pPr>
        <w:rPr>
          <w:rFonts w:ascii="Play" w:cs="Play" w:eastAsia="Play" w:hAnsi="Play"/>
          <w:b w:val="1"/>
          <w:color w:val="215e99"/>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keepLines w:val="1"/>
        <w:spacing w:after="80" w:before="360" w:lineRule="auto"/>
        <w:jc w:val="center"/>
        <w:rPr>
          <w:rFonts w:ascii="Play" w:cs="Play" w:eastAsia="Play" w:hAnsi="Play"/>
          <w:b w:val="1"/>
          <w:color w:val="215e99"/>
          <w:sz w:val="40"/>
          <w:szCs w:val="40"/>
          <w:u w:val="single"/>
        </w:rPr>
      </w:pPr>
      <w:r w:rsidDel="00000000" w:rsidR="00000000" w:rsidRPr="00000000">
        <w:rPr>
          <w:rFonts w:ascii="Play" w:cs="Play" w:eastAsia="Play" w:hAnsi="Play"/>
          <w:b w:val="1"/>
          <w:color w:val="215e99"/>
          <w:sz w:val="40"/>
          <w:szCs w:val="40"/>
          <w:u w:val="single"/>
          <w:rtl w:val="0"/>
        </w:rPr>
        <w:t xml:space="preserve">Conclusion</w:t>
      </w:r>
    </w:p>
    <w:p w:rsidR="00000000" w:rsidDel="00000000" w:rsidP="00000000" w:rsidRDefault="00000000" w:rsidRPr="00000000" w14:paraId="000000A3">
      <w:pPr>
        <w:rPr>
          <w:rFonts w:ascii="Play" w:cs="Play" w:eastAsia="Play" w:hAnsi="Play"/>
          <w:color w:val="215e99"/>
          <w:sz w:val="40"/>
          <w:szCs w:val="40"/>
        </w:rPr>
      </w:pPr>
      <w:r w:rsidDel="00000000" w:rsidR="00000000" w:rsidRPr="00000000">
        <w:rPr>
          <w:rtl w:val="0"/>
        </w:rPr>
      </w:r>
    </w:p>
    <w:p w:rsidR="00000000" w:rsidDel="00000000" w:rsidP="00000000" w:rsidRDefault="00000000" w:rsidRPr="00000000" w14:paraId="000000A4">
      <w:pPr>
        <w:jc w:val="both"/>
        <w:rPr>
          <w:rFonts w:ascii="Play" w:cs="Play" w:eastAsia="Play" w:hAnsi="Play"/>
          <w:color w:val="000000"/>
        </w:rPr>
      </w:pPr>
      <w:r w:rsidDel="00000000" w:rsidR="00000000" w:rsidRPr="00000000">
        <w:rPr>
          <w:rFonts w:ascii="Play" w:cs="Play" w:eastAsia="Play" w:hAnsi="Play"/>
          <w:color w:val="000000"/>
          <w:rtl w:val="0"/>
        </w:rPr>
        <w:t xml:space="preserve">En somme</w:t>
      </w:r>
      <w:r w:rsidDel="00000000" w:rsidR="00000000" w:rsidRPr="00000000">
        <w:rPr>
          <w:rFonts w:ascii="MS Mincho" w:cs="MS Mincho" w:eastAsia="MS Mincho" w:hAnsi="MS Mincho"/>
          <w:color w:val="000000"/>
          <w:rtl w:val="0"/>
        </w:rPr>
        <w:t xml:space="preserve">，</w:t>
      </w:r>
      <w:r w:rsidDel="00000000" w:rsidR="00000000" w:rsidRPr="00000000">
        <w:rPr>
          <w:rFonts w:ascii="Play" w:cs="Play" w:eastAsia="Play" w:hAnsi="Play"/>
          <w:color w:val="000000"/>
          <w:rtl w:val="0"/>
        </w:rPr>
        <w:t xml:space="preserve">nous pouvons définir les années académiques comme étant des années d’entraînement afin de pouvoir être prêt au monde du travail. Les stages viennent compléter en tant qu’étudiant notre théorie en y mettant un peu plus de pratique de façon plus immersive. </w:t>
      </w:r>
    </w:p>
    <w:p w:rsidR="00000000" w:rsidDel="00000000" w:rsidP="00000000" w:rsidRDefault="00000000" w:rsidRPr="00000000" w14:paraId="000000A5">
      <w:pPr>
        <w:jc w:val="both"/>
        <w:rPr>
          <w:rFonts w:ascii="Play" w:cs="Play" w:eastAsia="Play" w:hAnsi="Play"/>
          <w:color w:val="000000"/>
        </w:rPr>
      </w:pPr>
      <w:r w:rsidDel="00000000" w:rsidR="00000000" w:rsidRPr="00000000">
        <w:rPr>
          <w:rFonts w:ascii="Play" w:cs="Play" w:eastAsia="Play" w:hAnsi="Play"/>
          <w:color w:val="000000"/>
          <w:rtl w:val="0"/>
        </w:rPr>
        <w:t xml:space="preserve">Cette expérience en tant que Data scientist au sein de la Direction Générale de l’Economie et de la Politique Fiscale a été une expérience plus qu’enrichissante, outre les missions et les tâches qui m’ont été confiées me permettant d’acquérir de l’expérience dans la gestion des bases de données, la création de nouveaux algorithmes et de nouveaux processus permettant l’automatisation des processus de récupération de données, de trier les données et de calculer de nouvelles données, le facteur humain a été un point clé de mon apprentissage. </w:t>
      </w:r>
    </w:p>
    <w:p w:rsidR="00000000" w:rsidDel="00000000" w:rsidP="00000000" w:rsidRDefault="00000000" w:rsidRPr="00000000" w14:paraId="000000A6">
      <w:pPr>
        <w:jc w:val="both"/>
        <w:rPr>
          <w:rFonts w:ascii="Play" w:cs="Play" w:eastAsia="Play" w:hAnsi="Play"/>
          <w:color w:val="000000"/>
        </w:rPr>
      </w:pPr>
      <w:r w:rsidDel="00000000" w:rsidR="00000000" w:rsidRPr="00000000">
        <w:rPr>
          <w:rFonts w:ascii="Play" w:cs="Play" w:eastAsia="Play" w:hAnsi="Play"/>
          <w:color w:val="000000"/>
          <w:rtl w:val="0"/>
        </w:rPr>
        <w:t xml:space="preserve">En effet les collègues de bureau, les supérieurs hiérarchiques et toutes les personnes </w:t>
      </w:r>
      <w:r w:rsidDel="00000000" w:rsidR="00000000" w:rsidRPr="00000000">
        <w:rPr>
          <w:rFonts w:ascii="Play" w:cs="Play" w:eastAsia="Play" w:hAnsi="Play"/>
          <w:rtl w:val="0"/>
        </w:rPr>
        <w:t xml:space="preserve">de</w:t>
      </w:r>
      <w:r w:rsidDel="00000000" w:rsidR="00000000" w:rsidRPr="00000000">
        <w:rPr>
          <w:rFonts w:ascii="Play" w:cs="Play" w:eastAsia="Play" w:hAnsi="Play"/>
          <w:color w:val="000000"/>
          <w:rtl w:val="0"/>
        </w:rPr>
        <w:t xml:space="preserve"> la structure se sont assurés de ma bonne intégration et du bon suivi lors des différentes tâches que </w:t>
      </w:r>
      <w:r w:rsidDel="00000000" w:rsidR="00000000" w:rsidRPr="00000000">
        <w:rPr>
          <w:rFonts w:ascii="Play" w:cs="Play" w:eastAsia="Play" w:hAnsi="Play"/>
          <w:rtl w:val="0"/>
        </w:rPr>
        <w:t xml:space="preserve">j'ai eu</w:t>
      </w:r>
      <w:r w:rsidDel="00000000" w:rsidR="00000000" w:rsidRPr="00000000">
        <w:rPr>
          <w:rFonts w:ascii="Play" w:cs="Play" w:eastAsia="Play" w:hAnsi="Play"/>
          <w:color w:val="000000"/>
          <w:rtl w:val="0"/>
        </w:rPr>
        <w:t xml:space="preserve"> à effectuer lors du stage. Je tenais à remercier toutes les personnes qui m’ont accompagné durant ces 4 mois de stage et plus particulièrement Madame </w:t>
      </w:r>
      <w:r w:rsidDel="00000000" w:rsidR="00000000" w:rsidRPr="00000000">
        <w:rPr>
          <w:rFonts w:ascii="Play" w:cs="Play" w:eastAsia="Play" w:hAnsi="Play"/>
          <w:b w:val="1"/>
          <w:color w:val="000000"/>
          <w:rtl w:val="0"/>
        </w:rPr>
        <w:t xml:space="preserve">Julie NTSAME</w:t>
      </w:r>
      <w:r w:rsidDel="00000000" w:rsidR="00000000" w:rsidRPr="00000000">
        <w:rPr>
          <w:rFonts w:ascii="Play" w:cs="Play" w:eastAsia="Play" w:hAnsi="Play"/>
          <w:color w:val="000000"/>
          <w:rtl w:val="0"/>
        </w:rPr>
        <w:t xml:space="preserve">, Directrice de </w:t>
      </w:r>
      <w:r w:rsidDel="00000000" w:rsidR="00000000" w:rsidRPr="00000000">
        <w:rPr>
          <w:rtl w:val="0"/>
        </w:rPr>
        <w:t xml:space="preserve">la Prévision et des Analyses Économiques, qui</w:t>
      </w:r>
      <w:r w:rsidDel="00000000" w:rsidR="00000000" w:rsidRPr="00000000">
        <w:rPr>
          <w:rFonts w:ascii="Play" w:cs="Play" w:eastAsia="Play" w:hAnsi="Play"/>
          <w:color w:val="000000"/>
          <w:rtl w:val="0"/>
        </w:rPr>
        <w:t xml:space="preserve"> m’a donné l’opportunité de réaliser ce stage auprès de cette direction.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1"/>
        <w:keepLines w:val="1"/>
        <w:spacing w:after="80" w:before="360" w:lineRule="auto"/>
        <w:jc w:val="center"/>
        <w:rPr>
          <w:rFonts w:ascii="Play" w:cs="Play" w:eastAsia="Play" w:hAnsi="Play"/>
          <w:b w:val="1"/>
          <w:color w:val="215e99"/>
          <w:sz w:val="40"/>
          <w:szCs w:val="40"/>
          <w:u w:val="single"/>
        </w:rPr>
      </w:pPr>
      <w:r w:rsidDel="00000000" w:rsidR="00000000" w:rsidRPr="00000000">
        <w:rPr>
          <w:rFonts w:ascii="Play" w:cs="Play" w:eastAsia="Play" w:hAnsi="Play"/>
          <w:b w:val="1"/>
          <w:color w:val="215e99"/>
          <w:sz w:val="40"/>
          <w:szCs w:val="40"/>
          <w:u w:val="single"/>
          <w:rtl w:val="0"/>
        </w:rPr>
        <w:t xml:space="preserve">Annexe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rtl w:val="0"/>
        </w:rPr>
        <w:t xml:space="preserve">Manuel de procédure qui a été élaboré : </w:t>
      </w:r>
      <w:hyperlink r:id="rId9">
        <w:r w:rsidDel="00000000" w:rsidR="00000000" w:rsidRPr="00000000">
          <w:rPr>
            <w:color w:val="467886"/>
            <w:u w:val="single"/>
            <w:rtl w:val="0"/>
          </w:rPr>
          <w:t xml:space="preserve">https://docs.google.com/document/d/1JoGjeBz_sPx9XtcwImyAB6iWsJAJsOYn/edit?usp=drive_link&amp;ouid=100023097952165465738&amp;rtpof=true&amp;sd=true</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Exemple de la base de données TOFE automatisée</w:t>
      </w:r>
    </w:p>
    <w:p w:rsidR="00000000" w:rsidDel="00000000" w:rsidP="00000000" w:rsidRDefault="00000000" w:rsidRPr="00000000" w14:paraId="000000BA">
      <w:pPr>
        <w:rPr/>
      </w:pPr>
      <w:hyperlink r:id="rId10">
        <w:r w:rsidDel="00000000" w:rsidR="00000000" w:rsidRPr="00000000">
          <w:rPr>
            <w:color w:val="467886"/>
            <w:u w:val="single"/>
            <w:rtl w:val="0"/>
          </w:rPr>
          <w:t xml:space="preserve">https://drive.google.com/file/d/1KKn2KhmB2XDS2hJnyWNWtmSaKqLnR2y4/view?usp=drive_link</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Exemple d’algorithme pour la création de nouveau bouton</w:t>
      </w:r>
    </w:p>
    <w:p w:rsidR="00000000" w:rsidDel="00000000" w:rsidP="00000000" w:rsidRDefault="00000000" w:rsidRPr="00000000" w14:paraId="000000BD">
      <w:pPr>
        <w:rPr/>
      </w:pPr>
      <w:hyperlink r:id="rId11">
        <w:r w:rsidDel="00000000" w:rsidR="00000000" w:rsidRPr="00000000">
          <w:rPr>
            <w:color w:val="467886"/>
            <w:u w:val="single"/>
            <w:rtl w:val="0"/>
          </w:rPr>
          <w:t xml:space="preserve">https://drive.google.com/file/d/1bQDz3yZOlOSa6fAGqB1ZsC64W4uUYxSl/view?usp=drive_link</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Exemple de bouton qui a été crée</w:t>
      </w:r>
    </w:p>
    <w:p w:rsidR="00000000" w:rsidDel="00000000" w:rsidP="00000000" w:rsidRDefault="00000000" w:rsidRPr="00000000" w14:paraId="000000C0">
      <w:pPr>
        <w:rPr/>
      </w:pPr>
      <w:hyperlink r:id="rId12">
        <w:r w:rsidDel="00000000" w:rsidR="00000000" w:rsidRPr="00000000">
          <w:rPr>
            <w:color w:val="467886"/>
            <w:u w:val="single"/>
            <w:rtl w:val="0"/>
          </w:rPr>
          <w:t xml:space="preserve">https://drive.google.com/file/d/1WaTcf_BFVXVm6sCH6ViVpFbJ1Aj5Do-S/view?usp=drive_link</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MS Mincho"/>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2">
    <w:lvl w:ilvl="0">
      <w:start w:val="1"/>
      <w:numFmt w:val="upp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upperRoman"/>
      <w:lvlText w:val="%1-"/>
      <w:lvlJc w:val="left"/>
      <w:pPr>
        <w:ind w:left="1440" w:hanging="10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086B19"/>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086B19"/>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086B19"/>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086B19"/>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rsid w:val="00086B19"/>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rsid w:val="00086B19"/>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086B19"/>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086B19"/>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086B19"/>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086B19"/>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086B19"/>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086B19"/>
    <w:rPr>
      <w:rFonts w:cstheme="majorBidi" w:eastAsiaTheme="majorEastAsia"/>
      <w:color w:val="272727" w:themeColor="text1" w:themeTint="0000D8"/>
    </w:rPr>
  </w:style>
  <w:style w:type="character" w:styleId="TitreCar" w:customStyle="1">
    <w:name w:val="Titre Car"/>
    <w:basedOn w:val="Policepardfaut"/>
    <w:link w:val="Titre"/>
    <w:uiPriority w:val="10"/>
    <w:rsid w:val="00086B19"/>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086B19"/>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086B19"/>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086B19"/>
    <w:rPr>
      <w:i w:val="1"/>
      <w:iCs w:val="1"/>
      <w:color w:val="404040" w:themeColor="text1" w:themeTint="0000BF"/>
    </w:rPr>
  </w:style>
  <w:style w:type="paragraph" w:styleId="Paragraphedeliste">
    <w:name w:val="List Paragraph"/>
    <w:basedOn w:val="Normal"/>
    <w:uiPriority w:val="34"/>
    <w:qFormat w:val="1"/>
    <w:rsid w:val="00086B19"/>
    <w:pPr>
      <w:ind w:left="720"/>
      <w:contextualSpacing w:val="1"/>
    </w:pPr>
  </w:style>
  <w:style w:type="character" w:styleId="Accentuationintense">
    <w:name w:val="Intense Emphasis"/>
    <w:basedOn w:val="Policepardfaut"/>
    <w:uiPriority w:val="21"/>
    <w:qFormat w:val="1"/>
    <w:rsid w:val="00086B19"/>
    <w:rPr>
      <w:i w:val="1"/>
      <w:iCs w:val="1"/>
      <w:color w:val="0f4761" w:themeColor="accent1" w:themeShade="0000BF"/>
    </w:rPr>
  </w:style>
  <w:style w:type="paragraph" w:styleId="Citationintense">
    <w:name w:val="Intense Quote"/>
    <w:basedOn w:val="Normal"/>
    <w:next w:val="Normal"/>
    <w:link w:val="CitationintenseCar"/>
    <w:uiPriority w:val="30"/>
    <w:qFormat w:val="1"/>
    <w:rsid w:val="00086B1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086B19"/>
    <w:rPr>
      <w:i w:val="1"/>
      <w:iCs w:val="1"/>
      <w:color w:val="0f4761" w:themeColor="accent1" w:themeShade="0000BF"/>
    </w:rPr>
  </w:style>
  <w:style w:type="character" w:styleId="Rfrenceintense">
    <w:name w:val="Intense Reference"/>
    <w:basedOn w:val="Policepardfaut"/>
    <w:uiPriority w:val="32"/>
    <w:qFormat w:val="1"/>
    <w:rsid w:val="00086B19"/>
    <w:rPr>
      <w:b w:val="1"/>
      <w:bCs w:val="1"/>
      <w:smallCaps w:val="1"/>
      <w:color w:val="0f4761" w:themeColor="accent1" w:themeShade="0000BF"/>
      <w:spacing w:val="5"/>
    </w:rPr>
  </w:style>
  <w:style w:type="paragraph" w:styleId="Sansinterligne">
    <w:name w:val="No Spacing"/>
    <w:link w:val="SansinterligneCar"/>
    <w:uiPriority w:val="1"/>
    <w:qFormat w:val="1"/>
    <w:rsid w:val="00086B19"/>
    <w:pPr>
      <w:spacing w:after="0" w:line="240" w:lineRule="auto"/>
    </w:pPr>
    <w:rPr>
      <w:rFonts w:eastAsiaTheme="minorEastAsia"/>
      <w:kern w:val="0"/>
      <w:sz w:val="22"/>
      <w:szCs w:val="22"/>
      <w:lang w:eastAsia="fr-FR"/>
    </w:rPr>
  </w:style>
  <w:style w:type="character" w:styleId="SansinterligneCar" w:customStyle="1">
    <w:name w:val="Sans interligne Car"/>
    <w:basedOn w:val="Policepardfaut"/>
    <w:link w:val="Sansinterligne"/>
    <w:uiPriority w:val="1"/>
    <w:rsid w:val="00086B19"/>
    <w:rPr>
      <w:rFonts w:eastAsiaTheme="minorEastAsia"/>
      <w:kern w:val="0"/>
      <w:sz w:val="22"/>
      <w:szCs w:val="22"/>
      <w:lang w:eastAsia="fr-FR"/>
    </w:rPr>
  </w:style>
  <w:style w:type="paragraph" w:styleId="NormalWeb">
    <w:name w:val="Normal (Web)"/>
    <w:basedOn w:val="Normal"/>
    <w:uiPriority w:val="99"/>
    <w:semiHidden w:val="1"/>
    <w:unhideWhenUsed w:val="1"/>
    <w:rsid w:val="00233FA7"/>
    <w:rPr>
      <w:rFonts w:ascii="Times New Roman" w:cs="Times New Roman" w:hAnsi="Times New Roman"/>
    </w:rPr>
  </w:style>
  <w:style w:type="character" w:styleId="Lienhypertexte">
    <w:name w:val="Hyperlink"/>
    <w:basedOn w:val="Policepardfaut"/>
    <w:uiPriority w:val="99"/>
    <w:unhideWhenUsed w:val="1"/>
    <w:rsid w:val="00F8091F"/>
    <w:rPr>
      <w:color w:val="467886" w:themeColor="hyperlink"/>
      <w:u w:val="single"/>
    </w:rPr>
  </w:style>
  <w:style w:type="character" w:styleId="Mentionnonrsolue">
    <w:name w:val="Unresolved Mention"/>
    <w:basedOn w:val="Policepardfaut"/>
    <w:uiPriority w:val="99"/>
    <w:semiHidden w:val="1"/>
    <w:unhideWhenUsed w:val="1"/>
    <w:rsid w:val="00F8091F"/>
    <w:rPr>
      <w:color w:val="605e5c"/>
      <w:shd w:color="auto" w:fill="e1dfdd" w:val="clear"/>
    </w:rPr>
  </w:style>
  <w:style w:type="paragraph" w:styleId="Rvision">
    <w:name w:val="Revision"/>
    <w:hidden w:val="1"/>
    <w:uiPriority w:val="99"/>
    <w:semiHidden w:val="1"/>
    <w:rsid w:val="00A84131"/>
    <w:pPr>
      <w:spacing w:after="0" w:line="240" w:lineRule="auto"/>
    </w:pPr>
  </w:style>
  <w:style w:type="character" w:styleId="Marquedecommentaire">
    <w:name w:val="annotation reference"/>
    <w:basedOn w:val="Policepardfaut"/>
    <w:uiPriority w:val="99"/>
    <w:semiHidden w:val="1"/>
    <w:unhideWhenUsed w:val="1"/>
    <w:rsid w:val="008204E9"/>
    <w:rPr>
      <w:sz w:val="16"/>
      <w:szCs w:val="16"/>
    </w:rPr>
  </w:style>
  <w:style w:type="paragraph" w:styleId="Commentaire">
    <w:name w:val="annotation text"/>
    <w:basedOn w:val="Normal"/>
    <w:link w:val="CommentaireCar"/>
    <w:uiPriority w:val="99"/>
    <w:unhideWhenUsed w:val="1"/>
    <w:rsid w:val="008204E9"/>
    <w:pPr>
      <w:spacing w:line="240" w:lineRule="auto"/>
    </w:pPr>
    <w:rPr>
      <w:sz w:val="20"/>
      <w:szCs w:val="20"/>
    </w:rPr>
  </w:style>
  <w:style w:type="character" w:styleId="CommentaireCar" w:customStyle="1">
    <w:name w:val="Commentaire Car"/>
    <w:basedOn w:val="Policepardfaut"/>
    <w:link w:val="Commentaire"/>
    <w:uiPriority w:val="99"/>
    <w:rsid w:val="008204E9"/>
    <w:rPr>
      <w:sz w:val="20"/>
      <w:szCs w:val="20"/>
    </w:rPr>
  </w:style>
  <w:style w:type="paragraph" w:styleId="Objetducommentaire">
    <w:name w:val="annotation subject"/>
    <w:basedOn w:val="Commentaire"/>
    <w:next w:val="Commentaire"/>
    <w:link w:val="ObjetducommentaireCar"/>
    <w:uiPriority w:val="99"/>
    <w:semiHidden w:val="1"/>
    <w:unhideWhenUsed w:val="1"/>
    <w:rsid w:val="008204E9"/>
    <w:rPr>
      <w:b w:val="1"/>
      <w:bCs w:val="1"/>
    </w:rPr>
  </w:style>
  <w:style w:type="character" w:styleId="ObjetducommentaireCar" w:customStyle="1">
    <w:name w:val="Objet du commentaire Car"/>
    <w:basedOn w:val="CommentaireCar"/>
    <w:link w:val="Objetducommentaire"/>
    <w:uiPriority w:val="99"/>
    <w:semiHidden w:val="1"/>
    <w:rsid w:val="008204E9"/>
    <w:rPr>
      <w:b w:val="1"/>
      <w:bCs w:val="1"/>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bQDz3yZOlOSa6fAGqB1ZsC64W4uUYxSl/view?usp=drive_link" TargetMode="External"/><Relationship Id="rId10" Type="http://schemas.openxmlformats.org/officeDocument/2006/relationships/hyperlink" Target="https://drive.google.com/file/d/1KKn2KhmB2XDS2hJnyWNWtmSaKqLnR2y4/view?usp=drive_link" TargetMode="External"/><Relationship Id="rId12" Type="http://schemas.openxmlformats.org/officeDocument/2006/relationships/hyperlink" Target="https://drive.google.com/file/d/1WaTcf_BFVXVm6sCH6ViVpFbJ1Aj5Do-S/view?usp=drive_link" TargetMode="External"/><Relationship Id="rId9" Type="http://schemas.openxmlformats.org/officeDocument/2006/relationships/hyperlink" Target="https://docs.google.com/document/d/1JoGjeBz_sPx9XtcwImyAB6iWsJAJsOYn/edit?usp=drive_link&amp;ouid=10002309795216546573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59+MGxbvwVQWwRBea5CWU7Bf4Q==">CgMxLjAyDmguODk2dzhub24xaHI2OABqSAo3c3VnZ2VzdElkSW1wb3J0MWEyNzM0ZTYtM2FkOC00OTNhLWEyYTktMmMxNjkxMTVlYWQwXzMyMhINTGFuZHJ5IEJPVUVESWpICjdzdWdnZXN0SWRJbXBvcnQxYTI3MzRlNi0zYWQ4LTQ5M2EtYTJhOS0yYzE2OTExNWVhZDBfMjg5Eg1MYW5kcnkgQk9VRURJakgKN3N1Z2dlc3RJZEltcG9ydDFhMjczNGU2LTNhZDgtNDkzYS1hMmE5LTJjMTY5MTE1ZWFkMF8yNjcSDUxhbmRyeSBCT1VFRElqRwo2c3VnZ2VzdElkSW1wb3J0MWEyNzM0ZTYtM2FkOC00OTNhLWEyYTktMmMxNjkxMTVlYWQwXzQyEg1MYW5kcnkgQk9VRURJakcKNnN1Z2dlc3RJZEltcG9ydDFhMjczNGU2LTNhZDgtNDkzYS1hMmE5LTJjMTY5MTE1ZWFkMF81MhINTGFuZHJ5IEJPVUVESWpICjdzdWdnZXN0SWRJbXBvcnQxYTI3MzRlNi0zYWQ4LTQ5M2EtYTJhOS0yYzE2OTExNWVhZDBfNDk2Eg1MYW5kcnkgQk9VRURJakgKN3N1Z2dlc3RJZEltcG9ydDFhMjczNGU2LTNhZDgtNDkzYS1hMmE5LTJjMTY5MTE1ZWFkMF8zMjESDUxhbmRyeSBCT1VFRElqRgo1c3VnZ2VzdElkSW1wb3J0MWEyNzM0ZTYtM2FkOC00OTNhLWEyYTktMmMxNjkxMTVlYWQwXzQSDUxhbmRyeSBCT1VFRElqSAo3c3VnZ2VzdElkSW1wb3J0MWEyNzM0ZTYtM2FkOC00OTNhLWEyYTktMmMxNjkxMTVlYWQwXzI0NBINTGFuZHJ5IEJPVUVESWpICjdzdWdnZXN0SWRJbXBvcnQxYTI3MzRlNi0zYWQ4LTQ5M2EtYTJhOS0yYzE2OTExNWVhZDBfMjk1Eg1MYW5kcnkgQk9VRURJakgKN3N1Z2dlc3RJZEltcG9ydDFhMjczNGU2LTNhZDgtNDkzYS1hMmE5LTJjMTY5MTE1ZWFkMF81MDUSDUxhbmRyeSBCT1VFRElqSAo3c3VnZ2VzdElkSW1wb3J0MWEyNzM0ZTYtM2FkOC00OTNhLWEyYTktMmMxNjkxMTVlYWQwXzM5MRINTGFuZHJ5IEJPVUVESWpICjdzdWdnZXN0SWRJbXBvcnQxYTI3MzRlNi0zYWQ4LTQ5M2EtYTJhOS0yYzE2OTExNWVhZDBfMTIwEg1MYW5kcnkgQk9VRURJakgKN3N1Z2dlc3RJZEltcG9ydDFhMjczNGU2LTNhZDgtNDkzYS1hMmE5LTJjMTY5MTE1ZWFkMF8yOTkSDUxhbmRyeSBCT1VFRElqSAo3c3VnZ2VzdElkSW1wb3J0MWEyNzM0ZTYtM2FkOC00OTNhLWEyYTktMmMxNjkxMTVlYWQwXzE0NxINTGFuZHJ5IEJPVUVESWpHCjZzdWdnZXN0SWRJbXBvcnQxYTI3MzRlNi0zYWQ4LTQ5M2EtYTJhOS0yYzE2OTExNWVhZDBfNzESDUxhbmRyeSBCT1VFRElqSAo3c3VnZ2VzdElkSW1wb3J0MWEyNzM0ZTYtM2FkOC00OTNhLWEyYTktMmMxNjkxMTVlYWQwXzMxOBINTGFuZHJ5IEJPVUVESWpICjdzdWdnZXN0SWRJbXBvcnQxYTI3MzRlNi0zYWQ4LTQ5M2EtYTJhOS0yYzE2OTExNWVhZDBfMjU0Eg1MYW5kcnkgQk9VRURJakgKN3N1Z2dlc3RJZEltcG9ydDFhMjczNGU2LTNhZDgtNDkzYS1hMmE5LTJjMTY5MTE1ZWFkMF8xNzkSDUxhbmRyeSBCT1VFRElqRwo2c3VnZ2VzdElkSW1wb3J0MWEyNzM0ZTYtM2FkOC00OTNhLWEyYTktMmMxNjkxMTVlYWQwXzEyEg1MYW5kcnkgQk9VRURJakgKN3N1Z2dlc3RJZEltcG9ydDFhMjczNGU2LTNhZDgtNDkzYS1hMmE5LTJjMTY5MTE1ZWFkMF8zNjMSDUxhbmRyeSBCT1VFRElqSAo3c3VnZ2VzdElkSW1wb3J0MWEyNzM0ZTYtM2FkOC00OTNhLWEyYTktMmMxNjkxMTVlYWQwXzM1NBINTGFuZHJ5IEJPVUVESWpHCjZzdWdnZXN0SWRJbXBvcnQxYTI3MzRlNi0zYWQ4LTQ5M2EtYTJhOS0yYzE2OTExNWVhZDBfMTgSDUxhbmRyeSBCT1VFRElqSAo3c3VnZ2VzdElkSW1wb3J0MWEyNzM0ZTYtM2FkOC00OTNhLWEyYTktMmMxNjkxMTVlYWQwXzEzNhINTGFuZHJ5IEJPVUVESWpICjdzdWdnZXN0SWRJbXBvcnQxYTI3MzRlNi0zYWQ4LTQ5M2EtYTJhOS0yYzE2OTExNWVhZDBfMTk0Eg1MYW5kcnkgQk9VRURJakgKN3N1Z2dlc3RJZEltcG9ydDFhMjczNGU2LTNhZDgtNDkzYS1hMmE5LTJjMTY5MTE1ZWFkMF8zNjQSDUxhbmRyeSBCT1VFRElqSAo3c3VnZ2VzdElkSW1wb3J0MWEyNzM0ZTYtM2FkOC00OTNhLWEyYTktMmMxNjkxMTVlYWQwXzQ1MBINTGFuZHJ5IEJPVUVESWpICjdzdWdnZXN0SWRJbXBvcnQxYTI3MzRlNi0zYWQ4LTQ5M2EtYTJhOS0yYzE2OTExNWVhZDBfMjU2Eg1MYW5kcnkgQk9VRURJakgKN3N1Z2dlc3RJZEltcG9ydDFhMjczNGU2LTNhZDgtNDkzYS1hMmE5LTJjMTY5MTE1ZWFkMF80ODASDUxhbmRyeSBCT1VFRElqSAo3c3VnZ2VzdElkSW1wb3J0MWEyNzM0ZTYtM2FkOC00OTNhLWEyYTktMmMxNjkxMTVlYWQwXzMwMxINTGFuZHJ5IEJPVUVESWpICjdzdWdnZXN0SWRJbXBvcnQxYTI3MzRlNi0zYWQ4LTQ5M2EtYTJhOS0yYzE2OTExNWVhZDBfMzUzEg1MYW5kcnkgQk9VRURJakgKN3N1Z2dlc3RJZEltcG9ydDFhMjczNGU2LTNhZDgtNDkzYS1hMmE5LTJjMTY5MTE1ZWFkMF8xNTYSDUxhbmRyeSBCT1VFRElqSAo3c3VnZ2VzdElkSW1wb3J0MWEyNzM0ZTYtM2FkOC00OTNhLWEyYTktMmMxNjkxMTVlYWQwXzQ4MxINTGFuZHJ5IEJPVUVESWpICjdzdWdnZXN0SWRJbXBvcnQxYTI3MzRlNi0zYWQ4LTQ5M2EtYTJhOS0yYzE2OTExNWVhZDBfMTczEg1MYW5kcnkgQk9VRURJakgKN3N1Z2dlc3RJZEltcG9ydDFhMjczNGU2LTNhZDgtNDkzYS1hMmE5LTJjMTY5MTE1ZWFkMF8yOTESDUxhbmRyeSBCT1VFRElqSAo3c3VnZ2VzdElkSW1wb3J0MWEyNzM0ZTYtM2FkOC00OTNhLWEyYTktMmMxNjkxMTVlYWQwXzQ3NBINTGFuZHJ5IEJPVUVESWpICjdzdWdnZXN0SWRJbXBvcnQxYTI3MzRlNi0zYWQ4LTQ5M2EtYTJhOS0yYzE2OTExNWVhZDBfMTcyEg1MYW5kcnkgQk9VRURJakgKN3N1Z2dlc3RJZEltcG9ydDFhMjczNGU2LTNhZDgtNDkzYS1hMmE5LTJjMTY5MTE1ZWFkMF8xODUSDUxhbmRyeSBCT1VFRElqRgo1c3VnZ2VzdElkSW1wb3J0MWEyNzM0ZTYtM2FkOC00OTNhLWEyYTktMmMxNjkxMTVlYWQwXzYSDUxhbmRyeSBCT1VFRElqSAo3c3VnZ2VzdElkSW1wb3J0MWEyNzM0ZTYtM2FkOC00OTNhLWEyYTktMmMxNjkxMTVlYWQwXzMxNRINTGFuZHJ5IEJPVUVESWpICjdzdWdnZXN0SWRJbXBvcnQxYTI3MzRlNi0zYWQ4LTQ5M2EtYTJhOS0yYzE2OTExNWVhZDBfMzA2Eg1MYW5kcnkgQk9VRURJakgKN3N1Z2dlc3RJZEltcG9ydDFhMjczNGU2LTNhZDgtNDkzYS1hMmE5LTJjMTY5MTE1ZWFkMF8xNTcSDUxhbmRyeSBCT1VFRElqSAo3c3VnZ2VzdElkSW1wb3J0MWEyNzM0ZTYtM2FkOC00OTNhLWEyYTktMmMxNjkxMTVlYWQwXzEwNhINTGFuZHJ5IEJPVUVESWpICjdzdWdnZXN0SWRJbXBvcnQxYTI3MzRlNi0zYWQ4LTQ5M2EtYTJhOS0yYzE2OTExNWVhZDBfNDI2Eg1MYW5kcnkgQk9VRURJakgKN3N1Z2dlc3RJZEltcG9ydDFhMjczNGU2LTNhZDgtNDkzYS1hMmE5LTJjMTY5MTE1ZWFkMF80MDASDUxhbmRyeSBCT1VFRElqRwo2c3VnZ2VzdElkSW1wb3J0MWEyNzM0ZTYtM2FkOC00OTNhLWEyYTktMmMxNjkxMTVlYWQwXzcyEg1MYW5kcnkgQk9VRURJakgKN3N1Z2dlc3RJZEltcG9ydDFhMjczNGU2LTNhZDgtNDkzYS1hMmE5LTJjMTY5MTE1ZWFkMF8zNTESDUxhbmRyeSBCT1VFRElqSAo3c3VnZ2VzdElkSW1wb3J0MWEyNzM0ZTYtM2FkOC00OTNhLWEyYTktMmMxNjkxMTVlYWQwXzQxMxINTGFuZHJ5IEJPVUVESWpICjdzdWdnZXN0SWRJbXBvcnQxYTI3MzRlNi0zYWQ4LTQ5M2EtYTJhOS0yYzE2OTExNWVhZDBfMTQ1Eg1MYW5kcnkgQk9VRURJakgKN3N1Z2dlc3RJZEltcG9ydDFhMjczNGU2LTNhZDgtNDkzYS1hMmE5LTJjMTY5MTE1ZWFkMF8yMTESDUxhbmRyeSBCT1VFRElqSAo3c3VnZ2VzdElkSW1wb3J0MWEyNzM0ZTYtM2FkOC00OTNhLWEyYTktMmMxNjkxMTVlYWQwXzI0ORINTGFuZHJ5IEJPVUVESWpICjdzdWdnZXN0SWRJbXBvcnQxYTI3MzRlNi0zYWQ4LTQ5M2EtYTJhOS0yYzE2OTExNWVhZDBfNDQ0Eg1MYW5kcnkgQk9VRURJakgKN3N1Z2dlc3RJZEltcG9ydDFhMjczNGU2LTNhZDgtNDkzYS1hMmE5LTJjMTY5MTE1ZWFkMF80NDYSDUxhbmRyeSBCT1VFRElqSAo3c3VnZ2VzdElkSW1wb3J0MWEyNzM0ZTYtM2FkOC00OTNhLWEyYTktMmMxNjkxMTVlYWQwXzI2NBINTGFuZHJ5IEJPVUVESWpICjdzdWdnZXN0SWRJbXBvcnQxYTI3MzRlNi0zYWQ4LTQ5M2EtYTJhOS0yYzE2OTExNWVhZDBfMTY4Eg1MYW5kcnkgQk9VRURJakgKN3N1Z2dlc3RJZEltcG9ydDFhMjczNGU2LTNhZDgtNDkzYS1hMmE5LTJjMTY5MTE1ZWFkMF8zMjMSDUxhbmRyeSBCT1VFRElqSAo3c3VnZ2VzdElkSW1wb3J0MWEyNzM0ZTYtM2FkOC00OTNhLWEyYTktMmMxNjkxMTVlYWQwXzI0MhINTGFuZHJ5IEJPVUVESWpICjdzdWdnZXN0SWRJbXBvcnQxYTI3MzRlNi0zYWQ4LTQ5M2EtYTJhOS0yYzE2OTExNWVhZDBfMTkwEg1MYW5kcnkgQk9VRURJakgKN3N1Z2dlc3RJZEltcG9ydDFhMjczNGU2LTNhZDgtNDkzYS1hMmE5LTJjMTY5MTE1ZWFkMF8xOTMSDUxhbmRyeSBCT1VFRElqSAo3c3VnZ2VzdElkSW1wb3J0MWEyNzM0ZTYtM2FkOC00OTNhLWEyYTktMmMxNjkxMTVlYWQwXzIzMhINTGFuZHJ5IEJPVUVESWpICjdzdWdnZXN0SWRJbXBvcnQxYTI3MzRlNi0zYWQ4LTQ5M2EtYTJhOS0yYzE2OTExNWVhZDBfMjc5Eg1MYW5kcnkgQk9VRURJakgKN3N1Z2dlc3RJZEltcG9ydDFhMjczNGU2LTNhZDgtNDkzYS1hMmE5LTJjMTY5MTE1ZWFkMF8xNjESDUxhbmRyeSBCT1VFRElqSAo3c3VnZ2VzdElkSW1wb3J0MWEyNzM0ZTYtM2FkOC00OTNhLWEyYTktMmMxNjkxMTVlYWQwXzE2NBINTGFuZHJ5IEJPVUVESWpICjdzdWdnZXN0SWRJbXBvcnQxYTI3MzRlNi0zYWQ4LTQ5M2EtYTJhOS0yYzE2OTExNWVhZDBfMzgzEg1MYW5kcnkgQk9VRURJakgKN3N1Z2dlc3RJZEltcG9ydDFhMjczNGU2LTNhZDgtNDkzYS1hMmE5LTJjMTY5MTE1ZWFkMF8zNzMSDUxhbmRyeSBCT1VFRElqSAo3c3VnZ2VzdElkSW1wb3J0MWEyNzM0ZTYtM2FkOC00OTNhLWEyYTktMmMxNjkxMTVlYWQwXzQ2NxINTGFuZHJ5IEJPVUVESWpICjdzdWdnZXN0SWRJbXBvcnQxYTI3MzRlNi0zYWQ4LTQ5M2EtYTJhOS0yYzE2OTExNWVhZDBfNDQ3Eg1MYW5kcnkgQk9VRURJakgKN3N1Z2dlc3RJZEltcG9ydDFhMjczNGU2LTNhZDgtNDkzYS1hMmE5LTJjMTY5MTE1ZWFkMF80MjASDUxhbmRyeSBCT1VFRElqSAo3c3VnZ2VzdElkSW1wb3J0MWEyNzM0ZTYtM2FkOC00OTNhLWEyYTktMmMxNjkxMTVlYWQwXzIwNBINTGFuZHJ5IEJPVUVESWpICjdzdWdnZXN0SWRJbXBvcnQxYTI3MzRlNi0zYWQ4LTQ5M2EtYTJhOS0yYzE2OTExNWVhZDBfMzE3Eg1MYW5kcnkgQk9VRURJakgKN3N1Z2dlc3RJZEltcG9ydDFhMjczNGU2LTNhZDgtNDkzYS1hMmE5LTJjMTY5MTE1ZWFkMF8yOTQSDUxhbmRyeSBCT1VFRElqSAo3c3VnZ2VzdElkSW1wb3J0MWEyNzM0ZTYtM2FkOC00OTNhLWEyYTktMmMxNjkxMTVlYWQwXzQzNRINTGFuZHJ5IEJPVUVESWpICjdzdWdnZXN0SWRJbXBvcnQxYTI3MzRlNi0zYWQ4LTQ5M2EtYTJhOS0yYzE2OTExNWVhZDBfMzA4Eg1MYW5kcnkgQk9VRURJakgKN3N1Z2dlc3RJZEltcG9ydDFhMjczNGU2LTNhZDgtNDkzYS1hMmE5LTJjMTY5MTE1ZWFkMF80MzESDUxhbmRyeSBCT1VFRElqSAo3c3VnZ2VzdElkSW1wb3J0MWEyNzM0ZTYtM2FkOC00OTNhLWEyYTktMmMxNjkxMTVlYWQwXzM4MhINTGFuZHJ5IEJPVUVESWpHCjZzdWdnZXN0SWRJbXBvcnQxYTI3MzRlNi0zYWQ4LTQ5M2EtYTJhOS0yYzE2OTExNWVhZDBfMjUSDUxhbmRyeSBCT1VFRElqSAo3c3VnZ2VzdElkSW1wb3J0MWEyNzM0ZTYtM2FkOC00OTNhLWEyYTktMmMxNjkxMTVlYWQwXzM3NhINTGFuZHJ5IEJPVUVESWpICjdzdWdnZXN0SWRJbXBvcnQxYTI3MzRlNi0zYWQ4LTQ5M2EtYTJhOS0yYzE2OTExNWVhZDBfMTU0Eg1MYW5kcnkgQk9VRURJakgKN3N1Z2dlc3RJZEltcG9ydDFhMjczNGU2LTNhZDgtNDkzYS1hMmE5LTJjMTY5MTE1ZWFkMF8yNDMSDUxhbmRyeSBCT1VFRElqSAo3c3VnZ2VzdElkSW1wb3J0MWEyNzM0ZTYtM2FkOC00OTNhLWEyYTktMmMxNjkxMTVlYWQwXzQ0MhINTGFuZHJ5IEJPVUVESWpICjdzdWdnZXN0SWRJbXBvcnQxYTI3MzRlNi0zYWQ4LTQ5M2EtYTJhOS0yYzE2OTExNWVhZDBfNDc4Eg1MYW5kcnkgQk9VRURJakgKN3N1Z2dlc3RJZEltcG9ydDFhMjczNGU2LTNhZDgtNDkzYS1hMmE5LTJjMTY5MTE1ZWFkMF8xNDYSDUxhbmRyeSBCT1VFRElqSAo3c3VnZ2VzdElkSW1wb3J0MWEyNzM0ZTYtM2FkOC00OTNhLWEyYTktMmMxNjkxMTVlYWQwXzI2MxINTGFuZHJ5IEJPVUVESWpICjdzdWdnZXN0SWRJbXBvcnQxYTI3MzRlNi0zYWQ4LTQ5M2EtYTJhOS0yYzE2OTExNWVhZDBfNDg4Eg1MYW5kcnkgQk9VRURJakgKN3N1Z2dlc3RJZEltcG9ydDFhMjczNGU2LTNhZDgtNDkzYS1hMmE5LTJjMTY5MTE1ZWFkMF8yMjgSDUxhbmRyeSBCT1VFRElqSAo3c3VnZ2VzdElkSW1wb3J0MWEyNzM0ZTYtM2FkOC00OTNhLWEyYTktMmMxNjkxMTVlYWQwXzE4OBINTGFuZHJ5IEJPVUVESWpICjdzdWdnZXN0SWRJbXBvcnQxYTI3MzRlNi0zYWQ4LTQ5M2EtYTJhOS0yYzE2OTExNWVhZDBfMTc3Eg1MYW5kcnkgQk9VRURJakgKN3N1Z2dlc3RJZEltcG9ydDFhMjczNGU2LTNhZDgtNDkzYS1hMmE5LTJjMTY5MTE1ZWFkMF8xMTQSDUxhbmRyeSBCT1VFRElqSAo3c3VnZ2VzdElkSW1wb3J0MWEyNzM0ZTYtM2FkOC00OTNhLWEyYTktMmMxNjkxMTVlYWQwXzM2OBINTGFuZHJ5IEJPVUVESWpHCjZzdWdnZXN0SWRJbXBvcnQxYTI3MzRlNi0zYWQ4LTQ5M2EtYTJhOS0yYzE2OTExNWVhZDBfODcSDUxhbmRyeSBCT1VFRElqSAo3c3VnZ2VzdElkSW1wb3J0MWEyNzM0ZTYtM2FkOC00OTNhLWEyYTktMmMxNjkxMTVlYWQwXzMxMRINTGFuZHJ5IEJPVUVESWpICjdzdWdnZXN0SWRJbXBvcnQxYTI3MzRlNi0zYWQ4LTQ5M2EtYTJhOS0yYzE2OTExNWVhZDBfMTI3Eg1MYW5kcnkgQk9VRURJakgKN3N1Z2dlc3RJZEltcG9ydDFhMjczNGU2LTNhZDgtNDkzYS1hMmE5LTJjMTY5MTE1ZWFkMF8yNTkSDUxhbmRyeSBCT1VFRElqSAo3c3VnZ2VzdElkSW1wb3J0MWEyNzM0ZTYtM2FkOC00OTNhLWEyYTktMmMxNjkxMTVlYWQwXzEwOBINTGFuZHJ5IEJPVUVESWpICjdzdWdnZXN0SWRJbXBvcnQxYTI3MzRlNi0zYWQ4LTQ5M2EtYTJhOS0yYzE2OTExNWVhZDBfMzI1Eg1MYW5kcnkgQk9VRURJakgKN3N1Z2dlc3RJZEltcG9ydDFhMjczNGU2LTNhZDgtNDkzYS1hMmE5LTJjMTY5MTE1ZWFkMF8xMjESDUxhbmRyeSBCT1VFRElqSAo3c3VnZ2VzdElkSW1wb3J0MWEyNzM0ZTYtM2FkOC00OTNhLWEyYTktMmMxNjkxMTVlYWQwXzQyMhINTGFuZHJ5IEJPVUVESWpICjdzdWdnZXN0SWRJbXBvcnQxYTI3MzRlNi0zYWQ4LTQ5M2EtYTJhOS0yYzE2OTExNWVhZDBfMjg3Eg1MYW5kcnkgQk9VRURJakgKN3N1Z2dlc3RJZEltcG9ydDFhMjczNGU2LTNhZDgtNDkzYS1hMmE5LTJjMTY5MTE1ZWFkMF8xMjgSDUxhbmRyeSBCT1VFRElqSAo3c3VnZ2VzdElkSW1wb3J0MWEyNzM0ZTYtM2FkOC00OTNhLWEyYTktMmMxNjkxMTVlYWQwXzQxNRINTGFuZHJ5IEJPVUVESWpICjdzdWdnZXN0SWRJbXBvcnQxYTI3MzRlNi0zYWQ4LTQ5M2EtYTJhOS0yYzE2OTExNWVhZDBfMjIzEg1MYW5kcnkgQk9VRURJakgKN3N1Z2dlc3RJZEltcG9ydDFhMjczNGU2LTNhZDgtNDkzYS1hMmE5LTJjMTY5MTE1ZWFkMF80MjkSDUxhbmRyeSBCT1VFRElqSAo3c3VnZ2VzdElkSW1wb3J0MWEyNzM0ZTYtM2FkOC00OTNhLWEyYTktMmMxNjkxMTVlYWQwXzIxOBINTGFuZHJ5IEJPVUVESWpICjdzdWdnZXN0SWRJbXBvcnQxYTI3MzRlNi0zYWQ4LTQ5M2EtYTJhOS0yYzE2OTExNWVhZDBfMzM3Eg1MYW5kcnkgQk9VRURJakgKN3N1Z2dlc3RJZEltcG9ydDFhMjczNGU2LTNhZDgtNDkzYS1hMmE5LTJjMTY5MTE1ZWFkMF8yODMSDUxhbmRyeSBCT1VFRElqSAo3c3VnZ2VzdElkSW1wb3J0MWEyNzM0ZTYtM2FkOC00OTNhLWEyYTktMmMxNjkxMTVlYWQwXzE5ORINTGFuZHJ5IEJPVUVESWpICjdzdWdnZXN0SWRJbXBvcnQxYTI3MzRlNi0zYWQ4LTQ5M2EtYTJhOS0yYzE2OTExNWVhZDBfMjE3Eg1MYW5kcnkgQk9VRURJakcKNnN1Z2dlc3RJZEltcG9ydDFhMjczNGU2LTNhZDgtNDkzYS1hMmE5LTJjMTY5MTE1ZWFkMF81NhINTGFuZHJ5IEJPVUVESWpICjdzdWdnZXN0SWRJbXBvcnQxYTI3MzRlNi0zYWQ4LTQ5M2EtYTJhOS0yYzE2OTExNWVhZDBfMTE4Eg1MYW5kcnkgQk9VRURJakgKN3N1Z2dlc3RJZEltcG9ydDFhMjczNGU2LTNhZDgtNDkzYS1hMmE5LTJjMTY5MTE1ZWFkMF8yMDESDUxhbmRyeSBCT1VFRElqSAo3c3VnZ2VzdElkSW1wb3J0MWEyNzM0ZTYtM2FkOC00OTNhLWEyYTktMmMxNjkxMTVlYWQwXzE1MBINTGFuZHJ5IEJPVUVESWpHCjZzdWdnZXN0SWRJbXBvcnQxYTI3MzRlNi0zYWQ4LTQ5M2EtYTJhOS0yYzE2OTExNWVhZDBfMzESDUxhbmRyeSBCT1VFRElqSAo3c3VnZ2VzdElkSW1wb3J0MWEyNzM0ZTYtM2FkOC00OTNhLWEyYTktMmMxNjkxMTVlYWQwXzE4NhINTGFuZHJ5IEJPVUVESWpICjdzdWdnZXN0SWRJbXBvcnQxYTI3MzRlNi0zYWQ4LTQ5M2EtYTJhOS0yYzE2OTExNWVhZDBfMTk1Eg1MYW5kcnkgQk9VRURJakgKN3N1Z2dlc3RJZEltcG9ydDFhMjczNGU2LTNhZDgtNDkzYS1hMmE5LTJjMTY5MTE1ZWFkMF8xNzUSDUxhbmRyeSBCT1VFRElqSAo3c3VnZ2VzdElkSW1wb3J0MWEyNzM0ZTYtM2FkOC00OTNhLWEyYTktMmMxNjkxMTVlYWQwXzI3MRINTGFuZHJ5IEJPVUVESWpICjdzdWdnZXN0SWRJbXBvcnQxYTI3MzRlNi0zYWQ4LTQ5M2EtYTJhOS0yYzE2OTExNWVhZDBfMzc1Eg1MYW5kcnkgQk9VRURJakgKN3N1Z2dlc3RJZEltcG9ydDFhMjczNGU2LTNhZDgtNDkzYS1hMmE5LTJjMTY5MTE1ZWFkMF8zMjYSDUxhbmRyeSBCT1VFRElqSAo3c3VnZ2VzdElkSW1wb3J0MWEyNzM0ZTYtM2FkOC00OTNhLWEyYTktMmMxNjkxMTVlYWQwXzQwMRINTGFuZHJ5IEJPVUVESWpHCjZzdWdnZXN0SWRJbXBvcnQxYTI3MzRlNi0zYWQ4LTQ5M2EtYTJhOS0yYzE2OTExNWVhZDBfNTQSDUxhbmRyeSBCT1VFRElqRwo2c3VnZ2VzdElkSW1wb3J0MWEyNzM0ZTYtM2FkOC00OTNhLWEyYTktMmMxNjkxMTVlYWQwXzc5Eg1MYW5kcnkgQk9VRURJakcKNnN1Z2dlc3RJZEltcG9ydDFhMjczNGU2LTNhZDgtNDkzYS1hMmE5LTJjMTY5MTE1ZWFkMF80NxINTGFuZHJ5IEJPVUVESWpHCjZzdWdnZXN0SWRJbXBvcnQxYTI3MzRlNi0zYWQ4LTQ5M2EtYTJhOS0yYzE2OTExNWVhZDBfOTESDUxhbmRyeSBCT1VFRElqSAo3c3VnZ2VzdElkSW1wb3J0MWEyNzM0ZTYtM2FkOC00OTNhLWEyYTktMmMxNjkxMTVlYWQwXzQ1MxINTGFuZHJ5IEJPVUVESWpICjdzdWdnZXN0SWRJbXBvcnQxYTI3MzRlNi0zYWQ4LTQ5M2EtYTJhOS0yYzE2OTExNWVhZDBfMTAwEg1MYW5kcnkgQk9VRURJakgKN3N1Z2dlc3RJZEltcG9ydDFhMjczNGU2LTNhZDgtNDkzYS1hMmE5LTJjMTY5MTE1ZWFkMF80NjQSDUxhbmRyeSBCT1VFRElqRwo2c3VnZ2VzdElkSW1wb3J0MWEyNzM0ZTYtM2FkOC00OTNhLWEyYTktMmMxNjkxMTVlYWQwXzk2Eg1MYW5kcnkgQk9VRURJakgKN3N1Z2dlc3RJZEltcG9ydDFhMjczNGU2LTNhZDgtNDkzYS1hMmE5LTJjMTY5MTE1ZWFkMF8xNDkSDUxhbmRyeSBCT1VFRElqRgo1c3VnZ2VzdElkSW1wb3J0MWEyNzM0ZTYtM2FkOC00OTNhLWEyYTktMmMxNjkxMTVlYWQwXzESDUxhbmRyeSBCT1VFRElqSAo3c3VnZ2VzdElkSW1wb3J0MWEyNzM0ZTYtM2FkOC00OTNhLWEyYTktMmMxNjkxMTVlYWQwXzIyMRINTGFuZHJ5IEJPVUVESWpICjdzdWdnZXN0SWRJbXBvcnQxYTI3MzRlNi0zYWQ4LTQ5M2EtYTJhOS0yYzE2OTExNWVhZDBfMjMxEg1MYW5kcnkgQk9VRURJakgKN3N1Z2dlc3RJZEltcG9ydDFhMjczNGU2LTNhZDgtNDkzYS1hMmE5LTJjMTY5MTE1ZWFkMF8yNDESDUxhbmRyeSBCT1VFRElqRwo2c3VnZ2VzdElkSW1wb3J0MWEyNzM0ZTYtM2FkOC00OTNhLWEyYTktMmMxNjkxMTVlYWQwXzQ4Eg1MYW5kcnkgQk9VRURJakgKN3N1Z2dlc3RJZEltcG9ydDFhMjczNGU2LTNhZDgtNDkzYS1hMmE5LTJjMTY5MTE1ZWFkMF8xNjISDUxhbmRyeSBCT1VFRElqRwo2c3VnZ2VzdElkSW1wb3J0MWEyNzM0ZTYtM2FkOC00OTNhLWEyYTktMmMxNjkxMTVlYWQwXzc4Eg1MYW5kcnkgQk9VRURJakgKN3N1Z2dlc3RJZEltcG9ydDFhMjczNGU2LTNhZDgtNDkzYS1hMmE5LTJjMTY5MTE1ZWFkMF80NDgSDUxhbmRyeSBCT1VFRElqSAo3c3VnZ2VzdElkSW1wb3J0MWEyNzM0ZTYtM2FkOC00OTNhLWEyYTktMmMxNjkxMTVlYWQwXzIzNxINTGFuZHJ5IEJPVUVESWpICjdzdWdnZXN0SWRJbXBvcnQxYTI3MzRlNi0zYWQ4LTQ5M2EtYTJhOS0yYzE2OTExNWVhZDBfMzQxEg1MYW5kcnkgQk9VRURJakcKNnN1Z2dlc3RJZEltcG9ydDFhMjczNGU2LTNhZDgtNDkzYS1hMmE5LTJjMTY5MTE1ZWFkMF84NRINTGFuZHJ5IEJPVUVESWpICjdzdWdnZXN0SWRJbXBvcnQxYTI3MzRlNi0zYWQ4LTQ5M2EtYTJhOS0yYzE2OTExNWVhZDBfNDI0Eg1MYW5kcnkgQk9VRURJakgKN3N1Z2dlc3RJZEltcG9ydDFhMjczNGU2LTNhZDgtNDkzYS1hMmE5LTJjMTY5MTE1ZWFkMF8zMDESDUxhbmRyeSBCT1VFRElqSAo3c3VnZ2VzdElkSW1wb3J0MWEyNzM0ZTYtM2FkOC00OTNhLWEyYTktMmMxNjkxMTVlYWQwXzEwNBINTGFuZHJ5IEJPVUVESWpICjdzdWdnZXN0SWRJbXBvcnQxYTI3MzRlNi0zYWQ4LTQ5M2EtYTJhOS0yYzE2OTExNWVhZDBfNDkyEg1MYW5kcnkgQk9VRURJakcKNnN1Z2dlc3RJZEltcG9ydDFhMjczNGU2LTNhZDgtNDkzYS1hMmE5LTJjMTY5MTE1ZWFkMF8yMhINTGFuZHJ5IEJPVUVESWpHCjZzdWdnZXN0SWRJbXBvcnQxYTI3MzRlNi0zYWQ4LTQ5M2EtYTJhOS0yYzE2OTExNWVhZDBfNTASDUxhbmRyeSBCT1VFRElqRwo2c3VnZ2VzdElkSW1wb3J0MWEyNzM0ZTYtM2FkOC00OTNhLWEyYTktMmMxNjkxMTVlYWQwXzc2Eg1MYW5kcnkgQk9VRURJakgKN3N1Z2dlc3RJZEltcG9ydDFhMjczNGU2LTNhZDgtNDkzYS1hMmE5LTJjMTY5MTE1ZWFkMF8xMzISDUxhbmRyeSBCT1VFRElqSAo3c3VnZ2VzdElkSW1wb3J0MWEyNzM0ZTYtM2FkOC00OTNhLWEyYTktMmMxNjkxMTVlYWQwXzQxMBINTGFuZHJ5IEJPVUVESWpICjdzdWdnZXN0SWRJbXBvcnQxYTI3MzRlNi0zYWQ4LTQ5M2EtYTJhOS0yYzE2OTExNWVhZDBfNDAzEg1MYW5kcnkgQk9VRURJakcKNnN1Z2dlc3RJZEltcG9ydDFhMjczNGU2LTNhZDgtNDkzYS1hMmE5LTJjMTY5MTE1ZWFkMF8yMRINTGFuZHJ5IEJPVUVESWpICjdzdWdnZXN0SWRJbXBvcnQxYTI3MzRlNi0zYWQ4LTQ5M2EtYTJhOS0yYzE2OTExNWVhZDBfMjkyEg1MYW5kcnkgQk9VRURJakgKN3N1Z2dlc3RJZEltcG9ydDFhMjczNGU2LTNhZDgtNDkzYS1hMmE5LTJjMTY5MTE1ZWFkMF8zMTQSDUxhbmRyeSBCT1VFRElqSAo3c3VnZ2VzdElkSW1wb3J0MWEyNzM0ZTYtM2FkOC00OTNhLWEyYTktMmMxNjkxMTVlYWQwXzIzMxINTGFuZHJ5IEJPVUVESWpICjdzdWdnZXN0SWRJbXBvcnQxYTI3MzRlNi0zYWQ4LTQ5M2EtYTJhOS0yYzE2OTExNWVhZDBfMTcxEg1MYW5kcnkgQk9VRURJakcKNnN1Z2dlc3RJZEltcG9ydDFhMjczNGU2LTNhZDgtNDkzYS1hMmE5LTJjMTY5MTE1ZWFkMF85NxINTGFuZHJ5IEJPVUVESWpICjdzdWdnZXN0SWRJbXBvcnQxYTI3MzRlNi0zYWQ4LTQ5M2EtYTJhOS0yYzE2OTExNWVhZDBfMzgwEg1MYW5kcnkgQk9VRURJakgKN3N1Z2dlc3RJZEltcG9ydDFhMjczNGU2LTNhZDgtNDkzYS1hMmE5LTJjMTY5MTE1ZWFkMF80NzASDUxhbmRyeSBCT1VFRElqSAo3c3VnZ2VzdElkSW1wb3J0MWEyNzM0ZTYtM2FkOC00OTNhLWEyYTktMmMxNjkxMTVlYWQwXzQ4NhINTGFuZHJ5IEJPVUVESWpICjdzdWdnZXN0SWRJbXBvcnQxYTI3MzRlNi0zYWQ4LTQ5M2EtYTJhOS0yYzE2OTExNWVhZDBfMzc5Eg1MYW5kcnkgQk9VRURJakgKN3N1Z2dlc3RJZEltcG9ydDFhMjczNGU2LTNhZDgtNDkzYS1hMmE5LTJjMTY5MTE1ZWFkMF81MDISDUxhbmRyeSBCT1VFRElqSAo3c3VnZ2VzdElkSW1wb3J0MWEyNzM0ZTYtM2FkOC00OTNhLWEyYTktMmMxNjkxMTVlYWQwXzIyNRINTGFuZHJ5IEJPVUVESWpICjdzdWdnZXN0SWRJbXBvcnQxYTI3MzRlNi0zYWQ4LTQ5M2EtYTJhOS0yYzE2OTExNWVhZDBfMjc3Eg1MYW5kcnkgQk9VRURJakgKN3N1Z2dlc3RJZEltcG9ydDFhMjczNGU2LTNhZDgtNDkzYS1hMmE5LTJjMTY5MTE1ZWFkMF8zOTgSDUxhbmRyeSBCT1VFRElqSAo3c3VnZ2VzdElkSW1wb3J0MWEyNzM0ZTYtM2FkOC00OTNhLWEyYTktMmMxNjkxMTVlYWQwXzQ4NRINTGFuZHJ5IEJPVUVESWpICjdzdWdnZXN0SWRJbXBvcnQxYTI3MzRlNi0zYWQ4LTQ5M2EtYTJhOS0yYzE2OTExNWVhZDBfNDgxEg1MYW5kcnkgQk9VRURJakgKN3N1Z2dlc3RJZEltcG9ydDFhMjczNGU2LTNhZDgtNDkzYS1hMmE5LTJjMTY5MTE1ZWFkMF8zMzkSDUxhbmRyeSBCT1VFRElqSAo3c3VnZ2VzdElkSW1wb3J0MWEyNzM0ZTYtM2FkOC00OTNhLWEyYTktMmMxNjkxMTVlYWQwXzM2MRINTGFuZHJ5IEJPVUVESWpICjdzdWdnZXN0SWRJbXBvcnQxYTI3MzRlNi0zYWQ4LTQ5M2EtYTJhOS0yYzE2OTExNWVhZDBfMjI2Eg1MYW5kcnkgQk9VRURJakgKN3N1Z2dlc3RJZEltcG9ydDFhMjczNGU2LTNhZDgtNDkzYS1hMmE5LTJjMTY5MTE1ZWFkMF8zODcSDUxhbmRyeSBCT1VFRElqSAo3c3VnZ2VzdElkSW1wb3J0MWEyNzM0ZTYtM2FkOC00OTNhLWEyYTktMmMxNjkxMTVlYWQwXzQ0MBINTGFuZHJ5IEJPVUVESWpICjdzdWdnZXN0SWRJbXBvcnQxYTI3MzRlNi0zYWQ4LTQ5M2EtYTJhOS0yYzE2OTExNWVhZDBfMTgzEg1MYW5kcnkgQk9VRURJakgKN3N1Z2dlc3RJZEltcG9ydDFhMjczNGU2LTNhZDgtNDkzYS1hMmE5LTJjMTY5MTE1ZWFkMF80MjMSDUxhbmRyeSBCT1VFRElqSAo3c3VnZ2VzdElkSW1wb3J0MWEyNzM0ZTYtM2FkOC00OTNhLWEyYTktMmMxNjkxMTVlYWQwXzIwORINTGFuZHJ5IEJPVUVESWpICjdzdWdnZXN0SWRJbXBvcnQxYTI3MzRlNi0zYWQ4LTQ5M2EtYTJhOS0yYzE2OTExNWVhZDBfMTI5Eg1MYW5kcnkgQk9VRURJakgKN3N1Z2dlc3RJZEltcG9ydDFhMjczNGU2LTNhZDgtNDkzYS1hMmE5LTJjMTY5MTE1ZWFkMF80MzYSDUxhbmRyeSBCT1VFRElqSAo3c3VnZ2VzdElkSW1wb3J0MWEyNzM0ZTYtM2FkOC00OTNhLWEyYTktMmMxNjkxMTVlYWQwXzE1MhINTGFuZHJ5IEJPVUVESWpHCjZzdWdnZXN0SWRJbXBvcnQxYTI3MzRlNi0zYWQ4LTQ5M2EtYTJhOS0yYzE2OTExNWVhZDBfMjkSDUxhbmRyeSBCT1VFRElqSAo3c3VnZ2VzdElkSW1wb3J0MWEyNzM0ZTYtM2FkOC00OTNhLWEyYTktMmMxNjkxMTVlYWQwXzMxMxINTGFuZHJ5IEJPVUVESWpICjdzdWdnZXN0SWRJbXBvcnQxYTI3MzRlNi0zYWQ4LTQ5M2EtYTJhOS0yYzE2OTExNWVhZDBfMjQwEg1MYW5kcnkgQk9VRURJakgKN3N1Z2dlc3RJZEltcG9ydDFhMjczNGU2LTNhZDgtNDkzYS1hMmE5LTJjMTY5MTE1ZWFkMF8yNzUSDUxhbmRyeSBCT1VFRElqSAo3c3VnZ2VzdElkSW1wb3J0MWEyNzM0ZTYtM2FkOC00OTNhLWEyYTktMmMxNjkxMTVlYWQwXzQ1MRINTGFuZHJ5IEJPVUVESWpICjdzdWdnZXN0SWRJbXBvcnQxYTI3MzRlNi0zYWQ4LTQ5M2EtYTJhOS0yYzE2OTExNWVhZDBfNTAxEg1MYW5kcnkgQk9VRURJakgKN3N1Z2dlc3RJZEltcG9ydDFhMjczNGU2LTNhZDgtNDkzYS1hMmE5LTJjMTY5MTE1ZWFkMF8yNDYSDUxhbmRyeSBCT1VFRElqSAo3c3VnZ2VzdElkSW1wb3J0MWEyNzM0ZTYtM2FkOC00OTNhLWEyYTktMmMxNjkxMTVlYWQwXzM0NBINTGFuZHJ5IEJPVUVESWpICjdzdWdnZXN0SWRJbXBvcnQxYTI3MzRlNi0zYWQ4LTQ5M2EtYTJhOS0yYzE2OTExNWVhZDBfMzkzEg1MYW5kcnkgQk9VRURJakgKN3N1Z2dlc3RJZEltcG9ydDFhMjczNGU2LTNhZDgtNDkzYS1hMmE5LTJjMTY5MTE1ZWFkMF8zMTASDUxhbmRyeSBCT1VFRElqSAo3c3VnZ2VzdElkSW1wb3J0MWEyNzM0ZTYtM2FkOC00OTNhLWEyYTktMmMxNjkxMTVlYWQwXzE2ORINTGFuZHJ5IEJPVUVESWpICjdzdWdnZXN0SWRJbXBvcnQxYTI3MzRlNi0zYWQ4LTQ5M2EtYTJhOS0yYzE2OTExNWVhZDBfMzc4Eg1MYW5kcnkgQk9VRURJakgKN3N1Z2dlc3RJZEltcG9ydDFhMjczNGU2LTNhZDgtNDkzYS1hMmE5LTJjMTY5MTE1ZWFkMF80NjgSDUxhbmRyeSBCT1VFRElqRwo2c3VnZ2VzdElkSW1wb3J0MWEyNzM0ZTYtM2FkOC00OTNhLWEyYTktMmMxNjkxMTVlYWQwXzM1Eg1MYW5kcnkgQk9VRURJakgKN3N1Z2dlc3RJZEltcG9ydDFhMjczNGU2LTNhZDgtNDkzYS1hMmE5LTJjMTY5MTE1ZWFkMF8xODkSDUxhbmRyeSBCT1VFRElqSAo3c3VnZ2VzdElkSW1wb3J0MWEyNzM0ZTYtM2FkOC00OTNhLWEyYTktMmMxNjkxMTVlYWQwXzExNxINTGFuZHJ5IEJPVUVESWpICjdzdWdnZXN0SWRJbXBvcnQxYTI3MzRlNi0zYWQ4LTQ5M2EtYTJhOS0yYzE2OTExNWVhZDBfNDYzEg1MYW5kcnkgQk9VRURJakgKN3N1Z2dlc3RJZEltcG9ydDFhMjczNGU2LTNhZDgtNDkzYS1hMmE5LTJjMTY5MTE1ZWFkMF8zNjcSDUxhbmRyeSBCT1VFRElqSAo3c3VnZ2VzdElkSW1wb3J0MWEyNzM0ZTYtM2FkOC00OTNhLWEyYTktMmMxNjkxMTVlYWQwXzI3MBINTGFuZHJ5IEJPVUVESWpICjdzdWdnZXN0SWRJbXBvcnQxYTI3MzRlNi0zYWQ4LTQ5M2EtYTJhOS0yYzE2OTExNWVhZDBfMzk5Eg1MYW5kcnkgQk9VRURJakgKN3N1Z2dlc3RJZEltcG9ydDFhMjczNGU2LTNhZDgtNDkzYS1hMmE5LTJjMTY5MTE1ZWFkMF8xNDMSDUxhbmRyeSBCT1VFRElqRwo2c3VnZ2VzdElkSW1wb3J0MWEyNzM0ZTYtM2FkOC00OTNhLWEyYTktMmMxNjkxMTVlYWQwXzYwEg1MYW5kcnkgQk9VRURJakgKN3N1Z2dlc3RJZEltcG9ydDFhMjczNGU2LTNhZDgtNDkzYS1hMmE5LTJjMTY5MTE1ZWFkMF8zMDkSDUxhbmRyeSBCT1VFRElqSAo3c3VnZ2VzdElkSW1wb3J0MWEyNzM0ZTYtM2FkOC00OTNhLWEyYTktMmMxNjkxMTVlYWQwXzM2NhINTGFuZHJ5IEJPVUVESWpHCjZzdWdnZXN0SWRJbXBvcnQxYTI3MzRlNi0zYWQ4LTQ5M2EtYTJhOS0yYzE2OTExNWVhZDBfOTQSDUxhbmRyeSBCT1VFRElqSAo3c3VnZ2VzdElkSW1wb3J0MWEyNzM0ZTYtM2FkOC00OTNhLWEyYTktMmMxNjkxMTVlYWQwXzI2MBINTGFuZHJ5IEJPVUVESWpHCjZzdWdnZXN0SWRJbXBvcnQxYTI3MzRlNi0zYWQ4LTQ5M2EtYTJhOS0yYzE2OTExNWVhZDBfODASDUxhbmRyeSBCT1VFRElqSAo3c3VnZ2VzdElkSW1wb3J0MWEyNzM0ZTYtM2FkOC00OTNhLWEyYTktMmMxNjkxMTVlYWQwXzExMBINTGFuZHJ5IEJPVUVESWpICjdzdWdnZXN0SWRJbXBvcnQxYTI3MzRlNi0zYWQ4LTQ5M2EtYTJhOS0yYzE2OTExNWVhZDBfMjk3Eg1MYW5kcnkgQk9VRURJakcKNnN1Z2dlc3RJZEltcG9ydDFhMjczNGU2LTNhZDgtNDkzYS1hMmE5LTJjMTY5MTE1ZWFkMF85MxINTGFuZHJ5IEJPVUVESWpHCjZzdWdnZXN0SWRJbXBvcnQxYTI3MzRlNi0zYWQ4LTQ5M2EtYTJhOS0yYzE2OTExNWVhZDBfNzQSDUxhbmRyeSBCT1VFRElqSAo3c3VnZ2VzdElkSW1wb3J0MWEyNzM0ZTYtM2FkOC00OTNhLWEyYTktMmMxNjkxMTVlYWQwXzMzMhINTGFuZHJ5IEJPVUVESWpHCjZzdWdnZXN0SWRJbXBvcnQxYTI3MzRlNi0zYWQ4LTQ5M2EtYTJhOS0yYzE2OTExNWVhZDBfNTcSDUxhbmRyeSBCT1VFRElqSAo3c3VnZ2VzdElkSW1wb3J0MWEyNzM0ZTYtM2FkOC00OTNhLWEyYTktMmMxNjkxMTVlYWQwXzE5MRINTGFuZHJ5IEJPVUVESWpICjdzdWdnZXN0SWRJbXBvcnQxYTI3MzRlNi0zYWQ4LTQ5M2EtYTJhOS0yYzE2OTExNWVhZDBfNDU3Eg1MYW5kcnkgQk9VRURJakgKN3N1Z2dlc3RJZEltcG9ydDFhMjczNGU2LTNhZDgtNDkzYS1hMmE5LTJjMTY5MTE1ZWFkMF8zMjkSDUxhbmRyeSBCT1VFRElqSAo3c3VnZ2VzdElkSW1wb3J0MWEyNzM0ZTYtM2FkOC00OTNhLWEyYTktMmMxNjkxMTVlYWQwXzM3MBINTGFuZHJ5IEJPVUVESWpICjdzdWdnZXN0SWRJbXBvcnQxYTI3MzRlNi0zYWQ4LTQ5M2EtYTJhOS0yYzE2OTExNWVhZDBfMjE1Eg1MYW5kcnkgQk9VRURJakgKN3N1Z2dlc3RJZEltcG9ydDFhMjczNGU2LTNhZDgtNDkzYS1hMmE5LTJjMTY5MTE1ZWFkMF8yNTASDUxhbmRyeSBCT1VFRElqSAo3c3VnZ2VzdElkSW1wb3J0MWEyNzM0ZTYtM2FkOC00OTNhLWEyYTktMmMxNjkxMTVlYWQwXzMwNBINTGFuZHJ5IEJPVUVESWpHCjZzdWdnZXN0SWRJbXBvcnQxYTI3MzRlNi0zYWQ4LTQ5M2EtYTJhOS0yYzE2OTExNWVhZDBfOTkSDUxhbmRyeSBCT1VFRElqSAo3c3VnZ2VzdElkSW1wb3J0MWEyNzM0ZTYtM2FkOC00OTNhLWEyYTktMmMxNjkxMTVlYWQwXzEzNBINTGFuZHJ5IEJPVUVESWpICjdzdWdnZXN0SWRJbXBvcnQxYTI3MzRlNi0zYWQ4LTQ5M2EtYTJhOS0yYzE2OTExNWVhZDBfMzE5Eg1MYW5kcnkgQk9VRURJakgKN3N1Z2dlc3RJZEltcG9ydDFhMjczNGU2LTNhZDgtNDkzYS1hMmE5LTJjMTY5MTE1ZWFkMF8yODQSDUxhbmRyeSBCT1VFRElqSAo3c3VnZ2VzdElkSW1wb3J0MWEyNzM0ZTYtM2FkOC00OTNhLWEyYTktMmMxNjkxMTVlYWQwXzI4NRINTGFuZHJ5IEJPVUVESWpICjdzdWdnZXN0SWRJbXBvcnQxYTI3MzRlNi0zYWQ4LTQ5M2EtYTJhOS0yYzE2OTExNWVhZDBfMzU5Eg1MYW5kcnkgQk9VRURJakgKN3N1Z2dlc3RJZEltcG9ydDFhMjczNGU2LTNhZDgtNDkzYS1hMmE5LTJjMTY5MTE1ZWFkMF80MTESDUxhbmRyeSBCT1VFRElqSAo3c3VnZ2VzdElkSW1wb3J0MWEyNzM0ZTYtM2FkOC00OTNhLWEyYTktMmMxNjkxMTVlYWQwXzE5NxINTGFuZHJ5IEJPVUVESWpHCjZzdWdnZXN0SWRJbXBvcnQxYTI3MzRlNi0zYWQ4LTQ5M2EtYTJhOS0yYzE2OTExNWVhZDBfNTUSDUxhbmRyeSBCT1VFRElqSAo3c3VnZ2VzdElkSW1wb3J0MWEyNzM0ZTYtM2FkOC00OTNhLWEyYTktMmMxNjkxMTVlYWQwXzIzNBINTGFuZHJ5IEJPVUVESWpICjdzdWdnZXN0SWRJbXBvcnQxYTI3MzRlNi0zYWQ4LTQ5M2EtYTJhOS0yYzE2OTExNWVhZDBfNDk4Eg1MYW5kcnkgQk9VRURJakgKN3N1Z2dlc3RJZEltcG9ydDFhMjczNGU2LTNhZDgtNDkzYS1hMmE5LTJjMTY5MTE1ZWFkMF8yODASDUxhbmRyeSBCT1VFRElqSAo3c3VnZ2VzdElkSW1wb3J0MWEyNzM0ZTYtM2FkOC00OTNhLWEyYTktMmMxNjkxMTVlYWQwXzMwNRINTGFuZHJ5IEJPVUVESWpHCjZzdWdnZXN0SWRJbXBvcnQxYTI3MzRlNi0zYWQ4LTQ5M2EtYTJhOS0yYzE2OTExNWVhZDBfMjMSDUxhbmRyeSBCT1VFRElqSAo3c3VnZ2VzdElkSW1wb3J0MWEyNzM0ZTYtM2FkOC00OTNhLWEyYTktMmMxNjkxMTVlYWQwXzExMRINTGFuZHJ5IEJPVUVESWpICjdzdWdnZXN0SWRJbXBvcnQxYTI3MzRlNi0zYWQ4LTQ5M2EtYTJhOS0yYzE2OTExNWVhZDBfNDA1Eg1MYW5kcnkgQk9VRURJakcKNnN1Z2dlc3RJZEltcG9ydDFhMjczNGU2LTNhZDgtNDkzYS1hMmE5LTJjMTY5MTE1ZWFkMF8xMBINTGFuZHJ5IEJPVUVESWpICjdzdWdnZXN0SWRJbXBvcnQxYTI3MzRlNi0zYWQ4LTQ5M2EtYTJhOS0yYzE2OTExNWVhZDBfMzk1Eg1MYW5kcnkgQk9VRURJakgKN3N1Z2dlc3RJZEltcG9ydDFhMjczNGU2LTNhZDgtNDkzYS1hMmE5LTJjMTY5MTE1ZWFkMF80OTASDUxhbmRyeSBCT1VFRElqSAo3c3VnZ2VzdElkSW1wb3J0MWEyNzM0ZTYtM2FkOC00OTNhLWEyYTktMmMxNjkxMTVlYWQwXzExNRINTGFuZHJ5IEJPVUVESWpICjdzdWdnZXN0SWRJbXBvcnQxYTI3MzRlNi0zYWQ4LTQ5M2EtYTJhOS0yYzE2OTExNWVhZDBfMTIzEg1MYW5kcnkgQk9VRURJakgKN3N1Z2dlc3RJZEltcG9ydDFhMjczNGU2LTNhZDgtNDkzYS1hMmE5LTJjMTY5MTE1ZWFkMF80OTkSDUxhbmRyeSBCT1VFRElqSAo3c3VnZ2VzdElkSW1wb3J0MWEyNzM0ZTYtM2FkOC00OTNhLWEyYTktMmMxNjkxMTVlYWQwXzM0MBINTGFuZHJ5IEJPVUVESWpICjdzdWdnZXN0SWRJbXBvcnQxYTI3MzRlNi0zYWQ4LTQ5M2EtYTJhOS0yYzE2OTExNWVhZDBfMzQyEg1MYW5kcnkgQk9VRURJakgKN3N1Z2dlc3RJZEltcG9ydDFhMjczNGU2LTNhZDgtNDkzYS1hMmE5LTJjMTY5MTE1ZWFkMF80NjASDUxhbmRyeSBCT1VFRElqSAo3c3VnZ2VzdElkSW1wb3J0MWEyNzM0ZTYtM2FkOC00OTNhLWEyYTktMmMxNjkxMTVlYWQwXzEyNBINTGFuZHJ5IEJPVUVESWpICjdzdWdnZXN0SWRJbXBvcnQxYTI3MzRlNi0zYWQ4LTQ5M2EtYTJhOS0yYzE2OTExNWVhZDBfNDA4Eg1MYW5kcnkgQk9VRURJakgKN3N1Z2dlc3RJZEltcG9ydDFhMjczNGU2LTNhZDgtNDkzYS1hMmE5LTJjMTY5MTE1ZWFkMF80OTQSDUxhbmRyeSBCT1VFRElqSAo3c3VnZ2VzdElkSW1wb3J0MWEyNzM0ZTYtM2FkOC00OTNhLWEyYTktMmMxNjkxMTVlYWQwXzExMxINTGFuZHJ5IEJPVUVESWpGCjVzdWdnZXN0SWRJbXBvcnQxYTI3MzRlNi0zYWQ4LTQ5M2EtYTJhOS0yYzE2OTExNWVhZDBfMxINTGFuZHJ5IEJPVUVESWpICjdzdWdnZXN0SWRJbXBvcnQxYTI3MzRlNi0zYWQ4LTQ5M2EtYTJhOS0yYzE2OTExNWVhZDBfMzg1Eg1MYW5kcnkgQk9VRURJakgKN3N1Z2dlc3RJZEltcG9ydDFhMjczNGU2LTNhZDgtNDkzYS1hMmE5LTJjMTY5MTE1ZWFkMF8yMTkSDUxhbmRyeSBCT1VFRElqSAo3c3VnZ2VzdElkSW1wb3J0MWEyNzM0ZTYtM2FkOC00OTNhLWEyYTktMmMxNjkxMTVlYWQwXzIxMxINTGFuZHJ5IEJPVUVESWpHCjZzdWdnZXN0SWRJbXBvcnQxYTI3MzRlNi0zYWQ4LTQ5M2EtYTJhOS0yYzE2OTExNWVhZDBfMjcSDUxhbmRyeSBCT1VFRElqSAo3c3VnZ2VzdElkSW1wb3J0MWEyNzM0ZTYtM2FkOC00OTNhLWEyYTktMmMxNjkxMTVlYWQwXzI4MhINTGFuZHJ5IEJPVUVESWpICjdzdWdnZXN0SWRJbXBvcnQxYTI3MzRlNi0zYWQ4LTQ5M2EtYTJhOS0yYzE2OTExNWVhZDBfMTcwEg1MYW5kcnkgQk9VRURJakgKN3N1Z2dlc3RJZEltcG9ydDFhMjczNGU2LTNhZDgtNDkzYS1hMmE5LTJjMTY5MTE1ZWFkMF80NzISDUxhbmRyeSBCT1VFRElqSAo3c3VnZ2VzdElkSW1wb3J0MWEyNzM0ZTYtM2FkOC00OTNhLWEyYTktMmMxNjkxMTVlYWQwXzMzNBINTGFuZHJ5IEJPVUVESWpICjdzdWdnZXN0SWRJbXBvcnQxYTI3MzRlNi0zYWQ4LTQ5M2EtYTJhOS0yYzE2OTExNWVhZDBfMzk3Eg1MYW5kcnkgQk9VRURJakgKN3N1Z2dlc3RJZEltcG9ydDFhMjczNGU2LTNhZDgtNDkzYS1hMmE5LTJjMTY5MTE1ZWFkMF8zODkSDUxhbmRyeSBCT1VFRElqRwo2c3VnZ2VzdElkSW1wb3J0MWEyNzM0ZTYtM2FkOC00OTNhLWEyYTktMmMxNjkxMTVlYWQwXzgyEg1MYW5kcnkgQk9VRURJakcKNnN1Z2dlc3RJZEltcG9ydDFhMjczNGU2LTNhZDgtNDkzYS1hMmE5LTJjMTY5MTE1ZWFkMF84ORINTGFuZHJ5IEJPVUVESWpICjdzdWdnZXN0SWRJbXBvcnQxYTI3MzRlNi0zYWQ4LTQ5M2EtYTJhOS0yYzE2OTExNWVhZDBfNDA3Eg1MYW5kcnkgQk9VRURJakgKN3N1Z2dlc3RJZEltcG9ydDFhMjczNGU2LTNhZDgtNDkzYS1hMmE5LTJjMTY5MTE1ZWFkMF8xMzASDUxhbmRyeSBCT1VFRElqSAo3c3VnZ2VzdElkSW1wb3J0MWEyNzM0ZTYtM2FkOC00OTNhLWEyYTktMmMxNjkxMTVlYWQwXzI0NRINTGFuZHJ5IEJPVUVESWpGCjVzdWdnZXN0SWRJbXBvcnQxYTI3MzRlNi0zYWQ4LTQ5M2EtYTJhOS0yYzE2OTExNWVhZDBfOBINTGFuZHJ5IEJPVUVESWpICjdzdWdnZXN0SWRJbXBvcnQxYTI3MzRlNi0zYWQ4LTQ5M2EtYTJhOS0yYzE2OTExNWVhZDBfMzU2Eg1MYW5kcnkgQk9VRURJakgKN3N1Z2dlc3RJZEltcG9ydDFhMjczNGU2LTNhZDgtNDkzYS1hMmE5LTJjMTY5MTE1ZWFkMF80NTYSDUxhbmRyeSBCT1VFRElqRwo2c3VnZ2VzdElkSW1wb3J0MWEyNzM0ZTYtM2FkOC00OTNhLWEyYTktMmMxNjkxMTVlYWQwXzE0Eg1MYW5kcnkgQk9VRURJakgKN3N1Z2dlc3RJZEltcG9ydDFhMjczNGU2LTNhZDgtNDkzYS1hMmE5LTJjMTY5MTE1ZWFkMF80MzgSDUxhbmRyeSBCT1VFRElqSAo3c3VnZ2VzdElkSW1wb3J0MWEyNzM0ZTYtM2FkOC00OTNhLWEyYTktMmMxNjkxMTVlYWQwXzI2ORINTGFuZHJ5IEJPVUVESWpHCjZzdWdnZXN0SWRJbXBvcnQxYTI3MzRlNi0zYWQ4LTQ5M2EtYTJhOS0yYzE2OTExNWVhZDBfMTkSDUxhbmRyeSBCT1VFRElqSAo3c3VnZ2VzdElkSW1wb3J0MWEyNzM0ZTYtM2FkOC00OTNhLWEyYTktMmMxNjkxMTVlYWQwXzQxNxINTGFuZHJ5IEJPVUVESWpICjdzdWdnZXN0SWRJbXBvcnQxYTI3MzRlNi0zYWQ4LTQ5M2EtYTJhOS0yYzE2OTExNWVhZDBfNDU5Eg1MYW5kcnkgQk9VRURJakgKN3N1Z2dlc3RJZEltcG9ydDFhMjczNGU2LTNhZDgtNDkzYS1hMmE5LTJjMTY5MTE1ZWFkMF8zNDUSDUxhbmRyeSBCT1VFRElqSAo3c3VnZ2VzdElkSW1wb3J0MWEyNzM0ZTYtM2FkOC00OTNhLWEyYTktMmMxNjkxMTVlYWQwXzQxOBINTGFuZHJ5IEJPVUVESWpICjdzdWdnZXN0SWRJbXBvcnQxYTI3MzRlNi0zYWQ4LTQ5M2EtYTJhOS0yYzE2OTExNWVhZDBfMjMwEg1MYW5kcnkgQk9VRURJakgKN3N1Z2dlc3RJZEltcG9ydDFhMjczNGU2LTNhZDgtNDkzYS1hMmE5LTJjMTY5MTE1ZWFkMF8xMDISDUxhbmRyeSBCT1VFRElqSAo3c3VnZ2VzdElkSW1wb3J0MWEyNzM0ZTYtM2FkOC00OTNhLWEyYTktMmMxNjkxMTVlYWQwXzI1NxINTGFuZHJ5IEJPVUVESWpICjdzdWdnZXN0SWRJbXBvcnQxYTI3MzRlNi0zYWQ4LTQ5M2EtYTJhOS0yYzE2OTExNWVhZDBfMzE2Eg1MYW5kcnkgQk9VRURJakgKN3N1Z2dlc3RJZEltcG9ydDFhMjczNGU2LTNhZDgtNDkzYS1hMmE5LTJjMTY5MTE1ZWFkMF8xNjYSDUxhbmRyeSBCT1VFRElqSAo3c3VnZ2VzdElkSW1wb3J0MWEyNzM0ZTYtM2FkOC00OTNhLWEyYTktMmMxNjkxMTVlYWQwXzIyMBINTGFuZHJ5IEJPVUVESWpICjdzdWdnZXN0SWRJbXBvcnQxYTI3MzRlNi0zYWQ4LTQ5M2EtYTJhOS0yYzE2OTExNWVhZDBfMjM5Eg1MYW5kcnkgQk9VRURJakgKN3N1Z2dlc3RJZEltcG9ydDFhMjczNGU2LTNhZDgtNDkzYS1hMmE5LTJjMTY5MTE1ZWFkMF8yMDMSDUxhbmRyeSBCT1VFRElqSAo3c3VnZ2VzdElkSW1wb3J0MWEyNzM0ZTYtM2FkOC00OTNhLWEyYTktMmMxNjkxMTVlYWQwXzM3MRINTGFuZHJ5IEJPVUVESWpICjdzdWdnZXN0SWRJbXBvcnQxYTI3MzRlNi0zYWQ4LTQ5M2EtYTJhOS0yYzE2OTExNWVhZDBfMjM2Eg1MYW5kcnkgQk9VRURJakgKN3N1Z2dlc3RJZEltcG9ydDFhMjczNGU2LTNhZDgtNDkzYS1hMmE5LTJjMTY5MTE1ZWFkMF8yMjQSDUxhbmRyeSBCT1VFRElqSAo3c3VnZ2VzdElkSW1wb3J0MWEyNzM0ZTYtM2FkOC00OTNhLWEyYTktMmMxNjkxMTVlYWQwXzM0ORINTGFuZHJ5IEJPVUVESWpICjdzdWdnZXN0SWRJbXBvcnQxYTI3MzRlNi0zYWQ4LTQ5M2EtYTJhOS0yYzE2OTExNWVhZDBfNDI4Eg1MYW5kcnkgQk9VRURJakgKN3N1Z2dlc3RJZEltcG9ydDFhMjczNGU2LTNhZDgtNDkzYS1hMmE5LTJjMTY5MTE1ZWFkMF8xMjUSDUxhbmRyeSBCT1VFRElqSAo3c3VnZ2VzdElkSW1wb3J0MWEyNzM0ZTYtM2FkOC00OTNhLWEyYTktMmMxNjkxMTVlYWQwXzM0NxINTGFuZHJ5IEJPVUVESWpICjdzdWdnZXN0SWRJbXBvcnQxYTI3MzRlNi0zYWQ4LTQ5M2EtYTJhOS0yYzE2OTExNWVhZDBfMTQxEg1MYW5kcnkgQk9VRURJakgKN3N1Z2dlc3RJZEltcG9ydDFhMjczNGU2LTNhZDgtNDkzYS1hMmE5LTJjMTY5MTE1ZWFkMF8zNTASDUxhbmRyeSBCT1VFRElqSAo3c3VnZ2VzdElkSW1wb3J0MWEyNzM0ZTYtM2FkOC00OTNhLWEyYTktMmMxNjkxMTVlYWQwXzQzMxINTGFuZHJ5IEJPVUVESWpHCjZzdWdnZXN0SWRJbXBvcnQxYTI3MzRlNi0zYWQ4LTQ5M2EtYTJhOS0yYzE2OTExNWVhZDBfNDASDUxhbmRyeSBCT1VFRElqSAo3c3VnZ2VzdElkSW1wb3J0MWEyNzM0ZTYtM2FkOC00OTNhLWEyYTktMmMxNjkxMTVlYWQwXzIwNhINTGFuZHJ5IEJPVUVESWpICjdzdWdnZXN0SWRJbXBvcnQxYTI3MzRlNi0zYWQ4LTQ5M2EtYTJhOS0yYzE2OTExNWVhZDBfMzIwEg1MYW5kcnkgQk9VRURJakgKN3N1Z2dlc3RJZEltcG9ydDFhMjczNGU2LTNhZDgtNDkzYS1hMmE5LTJjMTY5MTE1ZWFkMF80NTQSDUxhbmRyeSBCT1VFRElqSAo3c3VnZ2VzdElkSW1wb3J0MWEyNzM0ZTYtM2FkOC00OTNhLWEyYTktMmMxNjkxMTVlYWQwXzE1ORINTGFuZHJ5IEJPVUVESWpICjdzdWdnZXN0SWRJbXBvcnQxYTI3MzRlNi0zYWQ4LTQ5M2EtYTJhOS0yYzE2OTExNWVhZDBfMzk0Eg1MYW5kcnkgQk9VRURJakgKN3N1Z2dlc3RJZEltcG9ydDFhMjczNGU2LTNhZDgtNDkzYS1hMmE5LTJjMTY5MTE1ZWFkMF8zOTISDUxhbmRyeSBCT1VFRElqRwo2c3VnZ2VzdElkSW1wb3J0MWEyNzM0ZTYtM2FkOC00OTNhLWEyYTktMmMxNjkxMTVlYWQwXzE2Eg1MYW5kcnkgQk9VRURJakgKN3N1Z2dlc3RJZEltcG9ydDFhMjczNGU2LTNhZDgtNDkzYS1hMmE5LTJjMTY5MTE1ZWFkMF8zNTcSDUxhbmRyeSBCT1VFRElqSAo3c3VnZ2VzdElkSW1wb3J0MWEyNzM0ZTYtM2FkOC00OTNhLWEyYTktMmMxNjkxMTVlYWQwXzEzORINTGFuZHJ5IEJPVUVESWpICjdzdWdnZXN0SWRJbXBvcnQxYTI3MzRlNi0zYWQ4LTQ5M2EtYTJhOS0yYzE2OTExNWVhZDBfMTgxEg1MYW5kcnkgQk9VRURJakgKN3N1Z2dlc3RJZEltcG9ydDFhMjczNGU2LTNhZDgtNDkzYS1hMmE5LTJjMTY5MTE1ZWFkMF8yNzMSDUxhbmRyeSBCT1VFRElqSAo3c3VnZ2VzdElkSW1wb3J0MWEyNzM0ZTYtM2FkOC00OTNhLWEyYTktMmMxNjkxMTVlYWQwXzIwNxINTGFuZHJ5IEJPVUVESWpICjdzdWdnZXN0SWRJbXBvcnQxYTI3MzRlNi0zYWQ4LTQ5M2EtYTJhOS0yYzE2OTExNWVhZDBfMjgxEg1MYW5kcnkgQk9VRURJakgKN3N1Z2dlc3RJZEltcG9ydDFhMjczNGU2LTNhZDgtNDkzYS1hMmE5LTJjMTY5MTE1ZWFkMF8yMzUSDUxhbmRyeSBCT1VFRElqSAo3c3VnZ2VzdElkSW1wb3J0MWEyNzM0ZTYtM2FkOC00OTNhLWEyYTktMmMxNjkxMTVlYWQwXzIyORINTGFuZHJ5IEJPVUVESWpICjdzdWdnZXN0SWRJbXBvcnQxYTI3MzRlNi0zYWQ4LTQ5M2EtYTJhOS0yYzE2OTExNWVhZDBfMjYyEg1MYW5kcnkgQk9VRURJakgKN3N1Z2dlc3RJZEltcG9ydDFhMjczNGU2LTNhZDgtNDkzYS1hMmE5LTJjMTY5MTE1ZWFkMF8yNTMSDUxhbmRyeSBCT1VFRElqRwo2c3VnZ2VzdElkSW1wb3J0MWEyNzM0ZTYtM2FkOC00OTNhLWEyYTktMmMxNjkxMTVlYWQwXzMzEg1MYW5kcnkgQk9VRURJakcKNnN1Z2dlc3RJZEltcG9ydDFhMjczNGU2LTNhZDgtNDkzYS1hMmE5LTJjMTY5MTE1ZWFkMF81ORINTGFuZHJ5IEJPVUVESWpICjdzdWdnZXN0SWRJbXBvcnQxYTI3MzRlNi0zYWQ4LTQ5M2EtYTJhOS0yYzE2OTExNWVhZDBfMTM4Eg1MYW5kcnkgQk9VRURJakgKN3N1Z2dlc3RJZEltcG9ydDFhMjczNGU2LTNhZDgtNDkzYS1hMmE5LTJjMTY5MTE1ZWFkMF8xODcSDUxhbmRyeSBCT1VFRElqSAo3c3VnZ2VzdElkSW1wb3J0MWEyNzM0ZTYtM2FkOC00OTNhLWEyYTktMmMxNjkxMTVlYWQwXzQ5MxINTGFuZHJ5IEJPVUVESWpICjdzdWdnZXN0SWRJbXBvcnQxYTI3MzRlNi0zYWQ4LTQ5M2EtYTJhOS0yYzE2OTExNWVhZDBfMjQ4Eg1MYW5kcnkgQk9VRURJakcKNnN1Z2dlc3RJZEltcG9ydDFhMjczNGU2LTNhZDgtNDkzYS1hMmE5LTJjMTY5MTE1ZWFkMF84MxINTGFuZHJ5IEJPVUVESWpICjdzdWdnZXN0SWRJbXBvcnQxYTI3MzRlNi0zYWQ4LTQ5M2EtYTJhOS0yYzE2OTExNWVhZDBfMzM2Eg1MYW5kcnkgQk9VRURJakgKN3N1Z2dlc3RJZEltcG9ydDFhMjczNGU2LTNhZDgtNDkzYS1hMmE5LTJjMTY5MTE1ZWFkMF8yNTISDUxhbmRyeSBCT1VFRElqSAo3c3VnZ2VzdElkSW1wb3J0MWEyNzM0ZTYtM2FkOC00OTNhLWEyYTktMmMxNjkxMTVlYWQwXzMyNxINTGFuZHJ5IEJPVUVESWpICjdzdWdnZXN0SWRJbXBvcnQxYTI3MzRlNi0zYWQ4LTQ5M2EtYTJhOS0yYzE2OTExNWVhZDBfNDc2Eg1MYW5kcnkgQk9VRURJciExVVRDNWNiNzZ2YlEyRmpfb1lFcFZvRHp0RFhBS3hMc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2025-08-21T21:41:00Z</dcterms:created>
  <dc:creator>Cephas AKIKMANE ALLOGO</dc:creator>
</cp:coreProperties>
</file>