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DB4933" w:rsidRPr="00DB4933" w14:paraId="0E16A07B" w14:textId="77777777" w:rsidTr="000A7309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FAB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10E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665B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УТВЕРЖДАЮ</w:t>
            </w:r>
          </w:p>
        </w:tc>
      </w:tr>
      <w:tr w:rsidR="00DB4933" w:rsidRPr="00DB4933" w14:paraId="2C5DD648" w14:textId="77777777" w:rsidTr="000A7309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460F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69D8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4662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Руководитель</w:t>
            </w:r>
          </w:p>
          <w:p w14:paraId="0A9CD8F3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________________ Сергеева Е.Г.</w:t>
            </w:r>
          </w:p>
          <w:p w14:paraId="3E3B905C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0E1DE81A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 w:val="16"/>
                <w:szCs w:val="16"/>
              </w:rPr>
              <w:t>М.П.</w:t>
            </w:r>
          </w:p>
        </w:tc>
      </w:tr>
    </w:tbl>
    <w:p w14:paraId="26F261C6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3B9DA5B2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DB4933">
        <w:rPr>
          <w:rFonts w:eastAsia="Times New Roman" w:cs="Times New Roman"/>
          <w:b/>
          <w:bCs/>
          <w:smallCaps/>
          <w:color w:val="000000"/>
          <w:sz w:val="32"/>
          <w:szCs w:val="32"/>
        </w:rPr>
        <w:t>ТЕХНИЧЕСКОЕ ЗАДАНИЕ</w:t>
      </w:r>
    </w:p>
    <w:p w14:paraId="29EA836B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DB4933">
        <w:rPr>
          <w:rFonts w:eastAsia="Times New Roman" w:cs="Times New Roman"/>
          <w:color w:val="000000"/>
          <w:szCs w:val="24"/>
        </w:rPr>
        <w:t>на разработку</w:t>
      </w:r>
    </w:p>
    <w:p w14:paraId="0D4349BA" w14:textId="77777777" w:rsidR="00DB4933" w:rsidRDefault="00DB4933" w:rsidP="00DB4933">
      <w:pPr>
        <w:ind w:left="708" w:firstLine="708"/>
      </w:pPr>
      <w:r>
        <w:rPr>
          <w:u w:val="single"/>
        </w:rPr>
        <w:t>«</w:t>
      </w:r>
      <w:proofErr w:type="spellStart"/>
      <w:r>
        <w:rPr>
          <w:u w:val="single"/>
        </w:rPr>
        <w:t>Telegram</w:t>
      </w:r>
      <w:proofErr w:type="spellEnd"/>
      <w:r>
        <w:rPr>
          <w:u w:val="single"/>
        </w:rPr>
        <w:t>-бот для просмотра информации о рыночных активах»</w:t>
      </w:r>
    </w:p>
    <w:p w14:paraId="052162C7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256"/>
        <w:gridCol w:w="4636"/>
      </w:tblGrid>
      <w:tr w:rsidR="00DB4933" w:rsidRPr="00DB4933" w14:paraId="18BF9C25" w14:textId="77777777" w:rsidTr="00DB4933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295B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89B0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E1B4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</w:tr>
      <w:tr w:rsidR="00DB4933" w:rsidRPr="00DB4933" w14:paraId="7F4475DE" w14:textId="77777777" w:rsidTr="00DB4933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048C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Колледж ВятГУ</w:t>
            </w:r>
          </w:p>
          <w:p w14:paraId="72791ED0" w14:textId="3996229D" w:rsidR="00DB4933" w:rsidRPr="00DB4933" w:rsidRDefault="00DB4933" w:rsidP="000A7309">
            <w:pPr>
              <w:tabs>
                <w:tab w:val="right" w:pos="4651"/>
              </w:tabs>
              <w:spacing w:before="0" w:line="240" w:lineRule="auto"/>
              <w:ind w:right="-437"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________________ </w:t>
            </w:r>
            <w:r>
              <w:rPr>
                <w:rFonts w:eastAsia="Times New Roman" w:cs="Times New Roman"/>
                <w:color w:val="000000"/>
                <w:szCs w:val="24"/>
              </w:rPr>
              <w:t>Юдинцев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Б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С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>.</w:t>
            </w:r>
            <w:r w:rsidR="000A7309">
              <w:rPr>
                <w:rFonts w:eastAsia="Times New Roman" w:cs="Times New Roman"/>
                <w:color w:val="000000"/>
                <w:szCs w:val="24"/>
              </w:rPr>
              <w:tab/>
            </w:r>
          </w:p>
          <w:p w14:paraId="2B9FF4F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32868F9D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3D9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D076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Руководитель УП</w:t>
            </w:r>
          </w:p>
          <w:p w14:paraId="31B1EE4C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________________ </w:t>
            </w:r>
            <w:proofErr w:type="spellStart"/>
            <w:r w:rsidRPr="00DB4933">
              <w:rPr>
                <w:rFonts w:eastAsia="Times New Roman" w:cs="Times New Roman"/>
                <w:color w:val="000000"/>
                <w:szCs w:val="24"/>
              </w:rPr>
              <w:t>Долженкова</w:t>
            </w:r>
            <w:proofErr w:type="spellEnd"/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 М.Л.</w:t>
            </w:r>
          </w:p>
          <w:p w14:paraId="120FB2A1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</w:tc>
      </w:tr>
    </w:tbl>
    <w:p w14:paraId="4C190FC0" w14:textId="75956C4C" w:rsidR="00DB4933" w:rsidRDefault="00DB4933" w:rsidP="006E0EB2">
      <w:pPr>
        <w:rPr>
          <w:rFonts w:eastAsia="Times New Roman" w:cs="Times New Roman"/>
          <w:szCs w:val="24"/>
        </w:rPr>
      </w:pPr>
    </w:p>
    <w:p w14:paraId="006886CA" w14:textId="4507AB81" w:rsidR="000A7309" w:rsidRDefault="000A7309" w:rsidP="006E0EB2">
      <w:pPr>
        <w:rPr>
          <w:rFonts w:eastAsia="Times New Roman" w:cs="Times New Roman"/>
          <w:szCs w:val="24"/>
        </w:rPr>
      </w:pPr>
    </w:p>
    <w:p w14:paraId="524B4F94" w14:textId="2E38AF38" w:rsidR="000A7309" w:rsidRDefault="000A7309" w:rsidP="006E0EB2">
      <w:pPr>
        <w:rPr>
          <w:rFonts w:eastAsia="Times New Roman" w:cs="Times New Roman"/>
          <w:szCs w:val="24"/>
        </w:rPr>
      </w:pPr>
    </w:p>
    <w:p w14:paraId="4FA6B1A3" w14:textId="48F9A031" w:rsidR="000A7309" w:rsidRDefault="000A7309" w:rsidP="006E0EB2">
      <w:pPr>
        <w:rPr>
          <w:rFonts w:eastAsia="Times New Roman" w:cs="Times New Roman"/>
          <w:szCs w:val="24"/>
        </w:rPr>
      </w:pPr>
    </w:p>
    <w:p w14:paraId="2B8359CF" w14:textId="69192427" w:rsidR="000A7309" w:rsidRDefault="000A7309" w:rsidP="006E0EB2">
      <w:pPr>
        <w:rPr>
          <w:rFonts w:eastAsia="Times New Roman" w:cs="Times New Roman"/>
          <w:szCs w:val="24"/>
        </w:rPr>
      </w:pPr>
    </w:p>
    <w:p w14:paraId="048CD0BA" w14:textId="293019E8" w:rsidR="000A7309" w:rsidRDefault="000A7309" w:rsidP="006E0EB2">
      <w:pPr>
        <w:rPr>
          <w:rFonts w:eastAsia="Times New Roman" w:cs="Times New Roman"/>
          <w:szCs w:val="24"/>
        </w:rPr>
      </w:pPr>
    </w:p>
    <w:p w14:paraId="355EA4CF" w14:textId="0AE576A3" w:rsidR="000A7309" w:rsidRDefault="000A7309" w:rsidP="006E0EB2">
      <w:pPr>
        <w:rPr>
          <w:rFonts w:eastAsia="Times New Roman" w:cs="Times New Roman"/>
          <w:szCs w:val="24"/>
        </w:rPr>
      </w:pPr>
    </w:p>
    <w:p w14:paraId="20051219" w14:textId="7D941C79" w:rsidR="000A7309" w:rsidRDefault="000A7309" w:rsidP="006E0EB2">
      <w:pPr>
        <w:rPr>
          <w:rFonts w:eastAsia="Times New Roman" w:cs="Times New Roman"/>
          <w:szCs w:val="24"/>
        </w:rPr>
      </w:pPr>
    </w:p>
    <w:p w14:paraId="36155487" w14:textId="6B58A192" w:rsidR="000A7309" w:rsidRDefault="000A7309" w:rsidP="006E0EB2">
      <w:pPr>
        <w:rPr>
          <w:rFonts w:eastAsia="Times New Roman" w:cs="Times New Roman"/>
          <w:szCs w:val="24"/>
        </w:rPr>
      </w:pPr>
    </w:p>
    <w:p w14:paraId="423B58C6" w14:textId="79C96BC8" w:rsidR="000A7309" w:rsidRDefault="000A7309" w:rsidP="006E0EB2">
      <w:pPr>
        <w:rPr>
          <w:rFonts w:eastAsia="Times New Roman" w:cs="Times New Roman"/>
          <w:szCs w:val="24"/>
        </w:rPr>
      </w:pPr>
    </w:p>
    <w:p w14:paraId="3F38DF47" w14:textId="03DA77F2" w:rsidR="000A7309" w:rsidRDefault="000A7309" w:rsidP="006E0EB2">
      <w:pPr>
        <w:rPr>
          <w:rFonts w:eastAsia="Times New Roman" w:cs="Times New Roman"/>
          <w:szCs w:val="24"/>
        </w:rPr>
      </w:pPr>
    </w:p>
    <w:p w14:paraId="6F382786" w14:textId="58512AC0" w:rsidR="000A7309" w:rsidRDefault="000A7309" w:rsidP="006E0EB2">
      <w:pPr>
        <w:rPr>
          <w:rFonts w:eastAsia="Times New Roman" w:cs="Times New Roman"/>
          <w:szCs w:val="24"/>
        </w:rPr>
      </w:pPr>
    </w:p>
    <w:p w14:paraId="3CE1F752" w14:textId="43D9CA06" w:rsidR="000A7309" w:rsidRDefault="000A7309" w:rsidP="006E0EB2">
      <w:pPr>
        <w:rPr>
          <w:rFonts w:eastAsia="Times New Roman" w:cs="Times New Roman"/>
          <w:szCs w:val="24"/>
        </w:rPr>
      </w:pPr>
    </w:p>
    <w:p w14:paraId="15281BBA" w14:textId="3EBC765A" w:rsidR="000A7309" w:rsidRDefault="000A7309" w:rsidP="006E0EB2">
      <w:pPr>
        <w:rPr>
          <w:rFonts w:eastAsia="Times New Roman" w:cs="Times New Roman"/>
          <w:szCs w:val="24"/>
        </w:rPr>
      </w:pPr>
    </w:p>
    <w:p w14:paraId="5F1534FB" w14:textId="4B9E7CAA" w:rsidR="000A7309" w:rsidRDefault="000A7309" w:rsidP="006E0EB2">
      <w:pPr>
        <w:rPr>
          <w:rFonts w:eastAsia="Times New Roman" w:cs="Times New Roman"/>
          <w:szCs w:val="24"/>
        </w:rPr>
      </w:pPr>
    </w:p>
    <w:p w14:paraId="1A216CC9" w14:textId="0F572B7F" w:rsidR="000A7309" w:rsidRDefault="000A7309" w:rsidP="006E0EB2">
      <w:pPr>
        <w:rPr>
          <w:rFonts w:eastAsia="Times New Roman" w:cs="Times New Roman"/>
          <w:szCs w:val="24"/>
        </w:rPr>
      </w:pPr>
    </w:p>
    <w:p w14:paraId="1E2C5DC3" w14:textId="2715C547" w:rsidR="000A7309" w:rsidRDefault="000A7309" w:rsidP="006E0EB2">
      <w:pPr>
        <w:rPr>
          <w:rFonts w:eastAsia="Times New Roman" w:cs="Times New Roman"/>
          <w:szCs w:val="24"/>
        </w:rPr>
      </w:pPr>
    </w:p>
    <w:p w14:paraId="093DFA8E" w14:textId="29C1D12F" w:rsidR="000A7309" w:rsidRDefault="000A7309" w:rsidP="006E0EB2">
      <w:pPr>
        <w:rPr>
          <w:rFonts w:eastAsia="Times New Roman" w:cs="Times New Roman"/>
          <w:szCs w:val="24"/>
        </w:rPr>
      </w:pPr>
    </w:p>
    <w:p w14:paraId="0B82C960" w14:textId="77777777" w:rsidR="000A7309" w:rsidRDefault="000A7309" w:rsidP="006E0EB2"/>
    <w:p w14:paraId="2A23E5BE" w14:textId="6F6759EF" w:rsidR="006E0EB2" w:rsidRDefault="006E0EB2" w:rsidP="00C34E79">
      <w:pPr>
        <w:ind w:firstLine="0"/>
        <w:jc w:val="center"/>
      </w:pPr>
      <w:r>
        <w:t>202</w:t>
      </w:r>
      <w:r w:rsidR="00C34E79">
        <w:t>4</w:t>
      </w: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439BE02C" w14:textId="6AD486AD" w:rsidR="00DB4933" w:rsidRPr="00042848" w:rsidRDefault="006E0EB2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r w:rsidRPr="00042848">
            <w:rPr>
              <w:sz w:val="20"/>
              <w:szCs w:val="20"/>
            </w:rPr>
            <w:fldChar w:fldCharType="begin"/>
          </w:r>
          <w:r w:rsidRPr="00042848">
            <w:rPr>
              <w:sz w:val="20"/>
              <w:szCs w:val="20"/>
            </w:rPr>
            <w:instrText xml:space="preserve"> TOC \o "1-3" \h \z \u </w:instrText>
          </w:r>
          <w:r w:rsidRPr="00042848">
            <w:rPr>
              <w:sz w:val="20"/>
              <w:szCs w:val="20"/>
            </w:rPr>
            <w:fldChar w:fldCharType="separate"/>
          </w:r>
          <w:hyperlink w:anchor="_Toc180836841" w:history="1">
            <w:r w:rsidR="00DB4933" w:rsidRPr="00042848">
              <w:rPr>
                <w:rStyle w:val="a5"/>
                <w:sz w:val="20"/>
                <w:szCs w:val="20"/>
              </w:rPr>
              <w:t>1</w:t>
            </w:r>
            <w:r w:rsidR="00DB4933"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="00DB4933" w:rsidRPr="00042848">
              <w:rPr>
                <w:rStyle w:val="a5"/>
                <w:sz w:val="20"/>
                <w:szCs w:val="20"/>
              </w:rPr>
              <w:t>Общие положение</w:t>
            </w:r>
            <w:r w:rsidR="00DB4933" w:rsidRPr="00042848">
              <w:rPr>
                <w:webHidden/>
                <w:sz w:val="20"/>
                <w:szCs w:val="20"/>
              </w:rPr>
              <w:tab/>
            </w:r>
            <w:r w:rsidR="00DB4933" w:rsidRPr="00042848">
              <w:rPr>
                <w:webHidden/>
                <w:sz w:val="20"/>
                <w:szCs w:val="20"/>
              </w:rPr>
              <w:fldChar w:fldCharType="begin"/>
            </w:r>
            <w:r w:rsidR="00DB4933" w:rsidRPr="00042848">
              <w:rPr>
                <w:webHidden/>
                <w:sz w:val="20"/>
                <w:szCs w:val="20"/>
              </w:rPr>
              <w:instrText xml:space="preserve"> PAGEREF _Toc180836841 \h </w:instrText>
            </w:r>
            <w:r w:rsidR="00DB4933" w:rsidRPr="00042848">
              <w:rPr>
                <w:webHidden/>
                <w:sz w:val="20"/>
                <w:szCs w:val="20"/>
              </w:rPr>
            </w:r>
            <w:r w:rsidR="00DB4933"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="00DB4933"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DF3DFE9" w14:textId="7DE4B93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2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Полное наименование системы и ее условное обозначение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FE1C503" w14:textId="6982397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3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Наименование организации-заказчика и организаций-участников работ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34FD5FD" w14:textId="1F814CD3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4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Плановые сроки начала и окончания работы по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8D112D8" w14:textId="75BB855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5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Порядок оформления и предъявления заказчику результатов работ по созданию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CCAA55" w14:textId="7F57DA3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6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1AF4BC1" w14:textId="25C681CD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7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Определения, обозначения и сокращения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CFA12E3" w14:textId="6247748F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8" w:history="1">
            <w:r w:rsidRPr="00042848">
              <w:rPr>
                <w:rStyle w:val="a5"/>
                <w:sz w:val="20"/>
                <w:szCs w:val="20"/>
              </w:rPr>
              <w:t>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Назначение и цели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0B37E55" w14:textId="0514C87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9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Назначение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1026410" w14:textId="1FBB0BD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0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Цели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3C583D8" w14:textId="5B488830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1" w:history="1">
            <w:r w:rsidRPr="00042848">
              <w:rPr>
                <w:rStyle w:val="a5"/>
                <w:sz w:val="20"/>
                <w:szCs w:val="20"/>
              </w:rPr>
              <w:t>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Характеристика объектов автоматизации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B5FBAA0" w14:textId="1D2547E8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5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Процессы, подлежащие автоматизации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2877F10" w14:textId="673AC43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6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Пользователи, выполняющие процессы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3227B3B" w14:textId="508D5FDC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7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программное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CDE47EC" w14:textId="46A9F201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8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техническое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679F923" w14:textId="5D42C5EF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9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нормативно-правовое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057635F" w14:textId="35919E86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0" w:history="1">
            <w:r w:rsidRPr="00042848">
              <w:rPr>
                <w:rStyle w:val="a5"/>
                <w:sz w:val="20"/>
                <w:szCs w:val="20"/>
              </w:rPr>
              <w:t>4.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Описание предметной области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38BFB12" w14:textId="4A6C5AC0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1" w:history="1">
            <w:r w:rsidRPr="00042848">
              <w:rPr>
                <w:rStyle w:val="a5"/>
                <w:sz w:val="20"/>
                <w:szCs w:val="20"/>
              </w:rPr>
              <w:t>Аналог 1: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7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C2BA6ED" w14:textId="39C5A683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2" w:history="1">
            <w:r w:rsidRPr="00042848">
              <w:rPr>
                <w:rStyle w:val="a5"/>
                <w:sz w:val="20"/>
                <w:szCs w:val="20"/>
              </w:rPr>
              <w:t>Аналог 2: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1AF8D38" w14:textId="68B2E099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3" w:history="1">
            <w:r w:rsidRPr="00042848">
              <w:rPr>
                <w:rStyle w:val="a5"/>
                <w:sz w:val="20"/>
                <w:szCs w:val="20"/>
              </w:rPr>
              <w:t>Аналог 3: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6C95CE2" w14:textId="2DE20498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4" w:history="1">
            <w:r w:rsidRPr="00042848">
              <w:rPr>
                <w:rStyle w:val="a5"/>
                <w:sz w:val="20"/>
                <w:szCs w:val="20"/>
              </w:rPr>
              <w:t>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системе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5FD2523" w14:textId="1C789E5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5" w:history="1">
            <w:r w:rsidRPr="00042848">
              <w:rPr>
                <w:rStyle w:val="a5"/>
                <w:sz w:val="20"/>
                <w:szCs w:val="20"/>
              </w:rPr>
              <w:t>5.1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системе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B86A427" w14:textId="243E378D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6" w:history="1">
            <w:r w:rsidRPr="00042848">
              <w:rPr>
                <w:rStyle w:val="a5"/>
                <w:sz w:val="20"/>
                <w:szCs w:val="20"/>
              </w:rPr>
              <w:t>5.1.1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структуре и функционированию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545059" w14:textId="688615E3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7" w:history="1">
            <w:r w:rsidRPr="00042848">
              <w:rPr>
                <w:rStyle w:val="a5"/>
                <w:sz w:val="20"/>
                <w:szCs w:val="20"/>
              </w:rPr>
              <w:t>5.1.2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Показатели назначения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624F33A" w14:textId="2CA39BF1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1" w:history="1">
            <w:r w:rsidRPr="00042848">
              <w:rPr>
                <w:rStyle w:val="a5"/>
                <w:sz w:val="20"/>
                <w:szCs w:val="20"/>
              </w:rPr>
              <w:t>5.1.3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надежности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293CF82" w14:textId="365A36B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2" w:history="1">
            <w:r w:rsidRPr="00042848">
              <w:rPr>
                <w:rStyle w:val="a5"/>
                <w:sz w:val="20"/>
                <w:szCs w:val="20"/>
              </w:rPr>
              <w:t>5.1.4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безопасности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B8CAD75" w14:textId="026C7F80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3" w:history="1">
            <w:r w:rsidRPr="00042848">
              <w:rPr>
                <w:rStyle w:val="a5"/>
                <w:sz w:val="20"/>
                <w:szCs w:val="20"/>
              </w:rPr>
              <w:t>5.1.5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защите информации от несанкционированного доступа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EE72577" w14:textId="74E5E80F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4" w:history="1">
            <w:r w:rsidRPr="00042848">
              <w:rPr>
                <w:rStyle w:val="a5"/>
                <w:sz w:val="20"/>
                <w:szCs w:val="20"/>
              </w:rPr>
              <w:t>5.1.6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патентной чистоте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4951668" w14:textId="4D9E9CF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5" w:history="1">
            <w:r w:rsidRPr="00042848">
              <w:rPr>
                <w:rStyle w:val="a5"/>
                <w:sz w:val="20"/>
                <w:szCs w:val="20"/>
              </w:rPr>
              <w:t>5.2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функциям (задачам), выполняемым системой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68954E5" w14:textId="54B675B2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6" w:history="1">
            <w:r w:rsidRPr="00042848">
              <w:rPr>
                <w:rStyle w:val="a5"/>
                <w:sz w:val="20"/>
                <w:szCs w:val="20"/>
              </w:rPr>
              <w:t>5.3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видам обеспечения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B8681CB" w14:textId="5D3E60C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0" w:history="1">
            <w:r w:rsidRPr="00042848">
              <w:rPr>
                <w:rStyle w:val="a5"/>
                <w:sz w:val="20"/>
                <w:szCs w:val="20"/>
              </w:rPr>
              <w:t>5.3.1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математическому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22E34CB" w14:textId="34C8256F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1" w:history="1">
            <w:r w:rsidRPr="00042848">
              <w:rPr>
                <w:rStyle w:val="a5"/>
                <w:sz w:val="20"/>
                <w:szCs w:val="20"/>
              </w:rPr>
              <w:t>5.3.2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информационному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1AC26BD" w14:textId="242E7B5D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2" w:history="1">
            <w:r w:rsidRPr="00042848">
              <w:rPr>
                <w:rStyle w:val="a5"/>
                <w:sz w:val="20"/>
                <w:szCs w:val="20"/>
              </w:rPr>
              <w:t>5.3.3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лингвистическому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456F614" w14:textId="692384E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4" w:history="1">
            <w:r w:rsidRPr="00042848">
              <w:rPr>
                <w:rStyle w:val="a5"/>
                <w:sz w:val="20"/>
                <w:szCs w:val="20"/>
              </w:rPr>
              <w:t>5.3.4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метрологическому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2B39CE" w14:textId="4B3762D1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5" w:history="1">
            <w:r w:rsidRPr="00042848">
              <w:rPr>
                <w:rStyle w:val="a5"/>
                <w:sz w:val="20"/>
                <w:szCs w:val="20"/>
              </w:rPr>
              <w:t>5.3.5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техническому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20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05553D3" w14:textId="19313915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6" w:history="1">
            <w:r w:rsidRPr="00042848">
              <w:rPr>
                <w:rStyle w:val="a5"/>
                <w:sz w:val="20"/>
                <w:szCs w:val="20"/>
              </w:rPr>
              <w:t>5.3.6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форматам хранения данных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20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47DA424" w14:textId="73B18637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7" w:history="1">
            <w:r w:rsidRPr="00042848">
              <w:rPr>
                <w:rStyle w:val="a5"/>
                <w:sz w:val="20"/>
                <w:szCs w:val="20"/>
              </w:rPr>
              <w:t>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Состав и содержание работ по созданию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30EAE6E" w14:textId="75CEC12B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8" w:history="1">
            <w:r w:rsidRPr="00042848">
              <w:rPr>
                <w:rStyle w:val="a5"/>
                <w:sz w:val="20"/>
                <w:szCs w:val="20"/>
              </w:rPr>
              <w:t>7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Порядок контроля и приемки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5467206" w14:textId="75091B1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9" w:history="1">
            <w:r w:rsidRPr="00042848">
              <w:rPr>
                <w:rStyle w:val="a5"/>
                <w:sz w:val="20"/>
                <w:szCs w:val="20"/>
              </w:rPr>
              <w:t>7.1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Виды испытаний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A9135A2" w14:textId="1F6B2752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0" w:history="1">
            <w:r w:rsidRPr="00042848">
              <w:rPr>
                <w:rStyle w:val="a5"/>
                <w:sz w:val="20"/>
                <w:szCs w:val="20"/>
              </w:rPr>
              <w:t>7.2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Общие требования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FC37673" w14:textId="0CA4DC57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1" w:history="1">
            <w:r w:rsidRPr="00042848">
              <w:rPr>
                <w:rStyle w:val="a5"/>
                <w:sz w:val="20"/>
                <w:szCs w:val="20"/>
              </w:rPr>
              <w:t>8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8A3D126" w14:textId="0BE46CDC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2" w:history="1">
            <w:r w:rsidRPr="00042848">
              <w:rPr>
                <w:rStyle w:val="a5"/>
                <w:sz w:val="20"/>
                <w:szCs w:val="20"/>
              </w:rPr>
              <w:t>9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документированию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F9B8190" w14:textId="4EA8D70E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3" w:history="1">
            <w:r w:rsidRPr="00042848">
              <w:rPr>
                <w:rStyle w:val="a5"/>
                <w:sz w:val="20"/>
                <w:szCs w:val="20"/>
              </w:rPr>
              <w:t>10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приемо-сдаточным испытаниям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BC6343A" w14:textId="7C09756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4" w:history="1">
            <w:r w:rsidRPr="00042848">
              <w:rPr>
                <w:rStyle w:val="a5"/>
                <w:sz w:val="20"/>
                <w:szCs w:val="20"/>
              </w:rPr>
              <w:t>10.1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Виды испытаний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DCE5069" w14:textId="6D5E110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5" w:history="1">
            <w:r w:rsidRPr="00042848">
              <w:rPr>
                <w:rStyle w:val="a5"/>
                <w:sz w:val="20"/>
                <w:szCs w:val="20"/>
              </w:rPr>
              <w:t>10.2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Общие требования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8EC5C1B" w14:textId="22C3D301" w:rsidR="00C34E79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042848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1301A43" w14:textId="77777777" w:rsidR="00C34E79" w:rsidRDefault="00C34E79" w:rsidP="00C34E79">
      <w:pPr>
        <w:spacing w:before="0" w:after="160" w:line="259" w:lineRule="auto"/>
        <w:ind w:firstLine="0"/>
        <w:contextualSpacing w:val="0"/>
        <w:jc w:val="left"/>
        <w:sectPr w:rsidR="00C34E79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D33C7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0" w:name="_Toc180836841"/>
      <w:r w:rsidRPr="005D33C7">
        <w:rPr>
          <w:szCs w:val="24"/>
        </w:rPr>
        <w:lastRenderedPageBreak/>
        <w:t>Общие положение</w:t>
      </w:r>
      <w:bookmarkEnd w:id="0"/>
    </w:p>
    <w:p w14:paraId="721FF7AD" w14:textId="248A8B98" w:rsidR="00C203CD" w:rsidRPr="005D33C7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" w:name="_Toc180836842"/>
      <w:r w:rsidRPr="005D33C7">
        <w:rPr>
          <w:szCs w:val="24"/>
        </w:rPr>
        <w:t>Полное наименование системы и ее условное обозначение</w:t>
      </w:r>
      <w:bookmarkEnd w:id="1"/>
    </w:p>
    <w:p w14:paraId="7219FC64" w14:textId="512952E9" w:rsidR="00C203CD" w:rsidRPr="005D33C7" w:rsidRDefault="00C203CD" w:rsidP="005D33C7">
      <w:pPr>
        <w:pStyle w:val="ad"/>
        <w:spacing w:line="360" w:lineRule="auto"/>
        <w:ind w:firstLine="708"/>
      </w:pPr>
      <w:r w:rsidRPr="005D33C7">
        <w:t xml:space="preserve">Полное название системы: </w:t>
      </w:r>
      <w:r w:rsidR="004F2E63" w:rsidRPr="005D33C7">
        <w:t>«</w:t>
      </w:r>
      <w:proofErr w:type="spellStart"/>
      <w:r w:rsidR="00BF289D" w:rsidRPr="005D33C7">
        <w:t>Telegram</w:t>
      </w:r>
      <w:proofErr w:type="spellEnd"/>
      <w:r w:rsidR="00BF289D" w:rsidRPr="005D33C7">
        <w:t>-бот для просмотра информации о рыночных активах</w:t>
      </w:r>
      <w:r w:rsidR="004F2E63" w:rsidRPr="005D33C7">
        <w:t>»</w:t>
      </w:r>
    </w:p>
    <w:p w14:paraId="658908A6" w14:textId="48F3A36B" w:rsidR="00C203CD" w:rsidRPr="005D33C7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0836843"/>
      <w:r w:rsidRPr="005D33C7">
        <w:rPr>
          <w:szCs w:val="24"/>
        </w:rPr>
        <w:t>Наименование организации-заказчика и организаций-участников работ</w:t>
      </w:r>
      <w:bookmarkEnd w:id="2"/>
    </w:p>
    <w:p w14:paraId="36222CAA" w14:textId="0F802183" w:rsidR="00BF289D" w:rsidRPr="005D33C7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D33C7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Разработчик: Студент колледжа ВятГУ</w:t>
      </w:r>
      <w:r w:rsidRPr="005D33C7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D33C7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0836844"/>
      <w:r w:rsidRPr="005D33C7">
        <w:rPr>
          <w:szCs w:val="24"/>
        </w:rPr>
        <w:t>Плановые сроки начала и окончания работы по создания системы</w:t>
      </w:r>
      <w:bookmarkEnd w:id="3"/>
    </w:p>
    <w:p w14:paraId="73A70A20" w14:textId="2A6CCAE7" w:rsidR="00BF289D" w:rsidRPr="005D33C7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D33C7">
        <w:rPr>
          <w:rFonts w:eastAsia="Times New Roman" w:cs="Times New Roman"/>
          <w:szCs w:val="24"/>
        </w:rPr>
        <w:t>.</w:t>
      </w:r>
    </w:p>
    <w:p w14:paraId="1E235C5A" w14:textId="7A2849C5" w:rsidR="002F39EB" w:rsidRPr="005D33C7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0836845"/>
      <w:r w:rsidRPr="005D33C7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4"/>
    </w:p>
    <w:p w14:paraId="5175F8B1" w14:textId="35413E61" w:rsidR="00BF289D" w:rsidRPr="005D33C7" w:rsidRDefault="00BF289D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D33C7" w:rsidRDefault="00BF289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D33C7">
        <w:rPr>
          <w:rFonts w:cs="Times New Roman"/>
          <w:szCs w:val="24"/>
        </w:rPr>
        <w:t>.</w:t>
      </w:r>
    </w:p>
    <w:p w14:paraId="2FD79AF3" w14:textId="392B6211" w:rsidR="003D7780" w:rsidRPr="005D33C7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0836846"/>
      <w:r w:rsidRPr="005D33C7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164EA322" w14:textId="77777777" w:rsidR="00BF289D" w:rsidRPr="005D33C7" w:rsidRDefault="00BF289D" w:rsidP="005D33C7">
      <w:pPr>
        <w:ind w:left="645" w:firstLine="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При разработке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D33C7" w:rsidRDefault="00BF289D" w:rsidP="005D33C7">
      <w:pPr>
        <w:ind w:left="645" w:hanging="36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Документация по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 xml:space="preserve"> </w:t>
      </w:r>
      <w:proofErr w:type="spellStart"/>
      <w:r w:rsidRPr="005D33C7">
        <w:rPr>
          <w:rFonts w:cs="Times New Roman"/>
          <w:szCs w:val="24"/>
        </w:rPr>
        <w:t>Bot</w:t>
      </w:r>
      <w:proofErr w:type="spellEnd"/>
      <w:r w:rsidRPr="005D33C7">
        <w:rPr>
          <w:rFonts w:cs="Times New Roman"/>
          <w:szCs w:val="24"/>
        </w:rPr>
        <w:t xml:space="preserve"> API.</w:t>
      </w:r>
    </w:p>
    <w:p w14:paraId="54F9B75E" w14:textId="77777777" w:rsidR="00533540" w:rsidRPr="005D33C7" w:rsidRDefault="00533540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D33C7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0836847"/>
      <w:r w:rsidRPr="005D33C7">
        <w:rPr>
          <w:szCs w:val="24"/>
        </w:rPr>
        <w:t>Определения, обозначения и сокращения</w:t>
      </w:r>
      <w:bookmarkEnd w:id="6"/>
    </w:p>
    <w:p w14:paraId="2B99F110" w14:textId="77777777" w:rsidR="00456CF7" w:rsidRPr="00456CF7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456CF7">
        <w:rPr>
          <w:rFonts w:eastAsia="Times New Roman" w:cs="Times New Roman"/>
          <w:szCs w:val="24"/>
        </w:rPr>
        <w:t>ЯП</w:t>
      </w:r>
      <w:r w:rsidRPr="00456CF7">
        <w:rPr>
          <w:rFonts w:eastAsia="Times New Roman" w:cs="Times New Roman"/>
          <w:szCs w:val="24"/>
          <w:lang w:val="en-US"/>
        </w:rPr>
        <w:t xml:space="preserve"> — </w:t>
      </w:r>
      <w:r w:rsidRPr="00456CF7">
        <w:rPr>
          <w:rFonts w:eastAsia="Times New Roman" w:cs="Times New Roman"/>
          <w:szCs w:val="24"/>
        </w:rPr>
        <w:t>Язык</w:t>
      </w:r>
      <w:r w:rsidRPr="00456CF7">
        <w:rPr>
          <w:rFonts w:eastAsia="Times New Roman" w:cs="Times New Roman"/>
          <w:szCs w:val="24"/>
          <w:lang w:val="en-US"/>
        </w:rPr>
        <w:t xml:space="preserve"> </w:t>
      </w:r>
      <w:r w:rsidRPr="00456CF7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456CF7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 xml:space="preserve">UX — User Experience (Опыт </w:t>
      </w:r>
      <w:proofErr w:type="gramStart"/>
      <w:r w:rsidRPr="00456CF7">
        <w:rPr>
          <w:rFonts w:eastAsia="Times New Roman" w:cs="Times New Roman"/>
          <w:szCs w:val="24"/>
        </w:rPr>
        <w:t>пользователя)</w:t>
      </w:r>
      <w:r>
        <w:rPr>
          <w:rFonts w:eastAsia="Times New Roman" w:cs="Times New Roman"/>
          <w:szCs w:val="24"/>
        </w:rPr>
        <w:t>с</w:t>
      </w:r>
      <w:proofErr w:type="gramEnd"/>
    </w:p>
    <w:p w14:paraId="4390B25A" w14:textId="220CC0C9" w:rsidR="009657B1" w:rsidRPr="005D33C7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7" w:name="_Toc180836848"/>
      <w:r w:rsidRPr="005D33C7">
        <w:rPr>
          <w:szCs w:val="24"/>
        </w:rPr>
        <w:lastRenderedPageBreak/>
        <w:t>Назначение и цели создания системы</w:t>
      </w:r>
      <w:bookmarkEnd w:id="7"/>
    </w:p>
    <w:p w14:paraId="5E4C91BF" w14:textId="203AEF86" w:rsidR="009657B1" w:rsidRPr="005D33C7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8" w:name="_Toc180836849"/>
      <w:r w:rsidRPr="005D33C7">
        <w:rPr>
          <w:szCs w:val="24"/>
        </w:rPr>
        <w:t>Назначение системы</w:t>
      </w:r>
      <w:bookmarkEnd w:id="8"/>
    </w:p>
    <w:p w14:paraId="17250949" w14:textId="3ABE4FE0" w:rsidR="004F2E63" w:rsidRPr="005D33C7" w:rsidRDefault="00BF289D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D33C7">
        <w:rPr>
          <w:rFonts w:cs="Times New Roman"/>
          <w:szCs w:val="24"/>
        </w:rPr>
        <w:t>.</w:t>
      </w:r>
    </w:p>
    <w:p w14:paraId="507FDF74" w14:textId="7F0A7E3E" w:rsidR="0023428F" w:rsidRPr="005D33C7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0836850"/>
      <w:r w:rsidRPr="005D33C7">
        <w:rPr>
          <w:szCs w:val="24"/>
        </w:rPr>
        <w:t>Цели создания системы</w:t>
      </w:r>
      <w:bookmarkEnd w:id="9"/>
    </w:p>
    <w:p w14:paraId="52C0E917" w14:textId="18CC7433" w:rsidR="00BF289D" w:rsidRPr="005D33C7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Default="004924F6" w:rsidP="005D33C7">
      <w:pPr>
        <w:pStyle w:val="1"/>
        <w:numPr>
          <w:ilvl w:val="0"/>
          <w:numId w:val="1"/>
        </w:numPr>
        <w:ind w:left="0" w:firstLine="851"/>
      </w:pPr>
      <w:bookmarkStart w:id="10" w:name="_Toc180836851"/>
      <w:r>
        <w:lastRenderedPageBreak/>
        <w:t>Характеристика объектов автоматизации</w:t>
      </w:r>
      <w:bookmarkEnd w:id="10"/>
    </w:p>
    <w:p w14:paraId="0ED75F46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1" w:name="_Toc180835945"/>
      <w:bookmarkStart w:id="12" w:name="_Toc180836852"/>
      <w:bookmarkEnd w:id="11"/>
      <w:bookmarkEnd w:id="12"/>
    </w:p>
    <w:p w14:paraId="6C23E685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3" w:name="_Toc180835946"/>
      <w:bookmarkStart w:id="14" w:name="_Toc180836853"/>
      <w:bookmarkEnd w:id="13"/>
      <w:bookmarkEnd w:id="14"/>
    </w:p>
    <w:p w14:paraId="5C0CD033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5" w:name="_Toc180835947"/>
      <w:bookmarkStart w:id="16" w:name="_Toc180836854"/>
      <w:bookmarkEnd w:id="15"/>
      <w:bookmarkEnd w:id="16"/>
    </w:p>
    <w:p w14:paraId="43867F16" w14:textId="384F7A1F" w:rsidR="008A13FC" w:rsidRDefault="008A13FC" w:rsidP="005D33C7">
      <w:pPr>
        <w:pStyle w:val="2"/>
        <w:numPr>
          <w:ilvl w:val="1"/>
          <w:numId w:val="3"/>
        </w:numPr>
      </w:pPr>
      <w:bookmarkStart w:id="17" w:name="_Toc180836855"/>
      <w:r>
        <w:t>Процессы, подлежащие автоматизации</w:t>
      </w:r>
      <w:bookmarkEnd w:id="17"/>
    </w:p>
    <w:p w14:paraId="39788E4A" w14:textId="77777777" w:rsidR="00BF289D" w:rsidRPr="00BF289D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BF289D">
        <w:rPr>
          <w:rFonts w:eastAsia="Times New Roman" w:cs="Times New Roman"/>
          <w:szCs w:val="24"/>
        </w:rPr>
        <w:t>: позволяет</w:t>
      </w:r>
      <w:r w:rsidRPr="00BF289D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Default="008A13FC" w:rsidP="005D33C7">
      <w:pPr>
        <w:pStyle w:val="2"/>
        <w:numPr>
          <w:ilvl w:val="1"/>
          <w:numId w:val="3"/>
        </w:numPr>
      </w:pPr>
      <w:bookmarkStart w:id="18" w:name="_Toc180836856"/>
      <w:r>
        <w:t>Пользователи, выполняющие процессы</w:t>
      </w:r>
      <w:bookmarkEnd w:id="18"/>
    </w:p>
    <w:p w14:paraId="5D598CA0" w14:textId="77777777" w:rsidR="00BF289D" w:rsidRPr="00BF289D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Default="00835998" w:rsidP="005D33C7">
      <w:pPr>
        <w:pStyle w:val="2"/>
        <w:numPr>
          <w:ilvl w:val="1"/>
          <w:numId w:val="3"/>
        </w:numPr>
      </w:pPr>
      <w:bookmarkStart w:id="19" w:name="_Toc180836857"/>
      <w:r>
        <w:t>Существующее программное обеспечение</w:t>
      </w:r>
      <w:bookmarkEnd w:id="19"/>
    </w:p>
    <w:p w14:paraId="3B9DBC85" w14:textId="79CCC5E8" w:rsidR="00835998" w:rsidRDefault="00BF289D" w:rsidP="005D33C7">
      <w:pPr>
        <w:ind w:firstLine="708"/>
      </w:pPr>
      <w:r w:rsidRPr="00BF289D"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BF289D">
        <w:t>TradingView</w:t>
      </w:r>
      <w:proofErr w:type="spellEnd"/>
      <w:r w:rsidRPr="00BF289D"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BF289D">
        <w:t>Telegram</w:t>
      </w:r>
      <w:proofErr w:type="spellEnd"/>
      <w:r w:rsidRPr="00BF289D">
        <w:t>-бот предоставит более простой и доступный интерфейс для получения необходимой информации.</w:t>
      </w:r>
    </w:p>
    <w:p w14:paraId="2D561BBA" w14:textId="73DA0F10" w:rsidR="00835998" w:rsidRDefault="00835998" w:rsidP="005D33C7">
      <w:pPr>
        <w:pStyle w:val="2"/>
        <w:numPr>
          <w:ilvl w:val="1"/>
          <w:numId w:val="3"/>
        </w:numPr>
      </w:pPr>
      <w:bookmarkStart w:id="20" w:name="_Toc180836858"/>
      <w:r>
        <w:lastRenderedPageBreak/>
        <w:t>Существующее техническое обеспечение</w:t>
      </w:r>
      <w:bookmarkEnd w:id="20"/>
    </w:p>
    <w:p w14:paraId="624C01B2" w14:textId="7C3F872D" w:rsidR="0088282B" w:rsidRPr="0088282B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.</w:t>
      </w:r>
    </w:p>
    <w:p w14:paraId="63A950EA" w14:textId="58ABA299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Аккаунт в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: для взаимодействия с ботом.</w:t>
      </w:r>
    </w:p>
    <w:p w14:paraId="71921E6F" w14:textId="77777777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Default="00835998" w:rsidP="005D33C7">
      <w:pPr>
        <w:pStyle w:val="2"/>
        <w:numPr>
          <w:ilvl w:val="1"/>
          <w:numId w:val="3"/>
        </w:numPr>
      </w:pPr>
      <w:bookmarkStart w:id="21" w:name="_Toc180836859"/>
      <w:r>
        <w:t>Существующее нормативно-правовое обеспечение</w:t>
      </w:r>
      <w:bookmarkEnd w:id="21"/>
    </w:p>
    <w:p w14:paraId="05107619" w14:textId="77777777" w:rsidR="0088282B" w:rsidRPr="0088282B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</w:t>
      </w:r>
      <w:proofErr w:type="spellStart"/>
      <w:r w:rsidRPr="0088282B">
        <w:rPr>
          <w:rFonts w:eastAsia="Times New Roman" w:cs="Times New Roman"/>
          <w:szCs w:val="24"/>
        </w:rPr>
        <w:t>Bot</w:t>
      </w:r>
      <w:proofErr w:type="spellEnd"/>
      <w:r w:rsidRPr="0088282B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22" w:name="_Toc180836860"/>
      <w:r w:rsidRPr="005D33C7">
        <w:rPr>
          <w:color w:val="000000"/>
          <w:szCs w:val="24"/>
        </w:rPr>
        <w:lastRenderedPageBreak/>
        <w:t>Описание предметной области</w:t>
      </w:r>
      <w:bookmarkEnd w:id="22"/>
    </w:p>
    <w:p w14:paraId="38001255" w14:textId="77777777" w:rsidR="00456CF7" w:rsidRPr="00456CF7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 xml:space="preserve"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</w:t>
      </w:r>
      <w:proofErr w:type="spellStart"/>
      <w:r w:rsidRPr="00456CF7">
        <w:rPr>
          <w:rFonts w:eastAsia="Times New Roman" w:cs="Times New Roman"/>
          <w:szCs w:val="24"/>
        </w:rPr>
        <w:t>Telegram</w:t>
      </w:r>
      <w:proofErr w:type="spellEnd"/>
      <w:r w:rsidRPr="00456CF7">
        <w:rPr>
          <w:rFonts w:eastAsia="Times New Roman" w:cs="Times New Roman"/>
          <w:szCs w:val="24"/>
        </w:rPr>
        <w:t>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456CF7" w:rsidRDefault="00456CF7" w:rsidP="00456CF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6C13E22" w14:textId="6D1A922C" w:rsidR="00DC7093" w:rsidRPr="005D33C7" w:rsidRDefault="00DC7093" w:rsidP="005D33C7">
      <w:pPr>
        <w:pStyle w:val="2"/>
        <w:ind w:left="720"/>
        <w:rPr>
          <w:szCs w:val="24"/>
        </w:rPr>
      </w:pPr>
      <w:bookmarkStart w:id="23" w:name="_Toc180836861"/>
      <w:r w:rsidRPr="005D33C7">
        <w:rPr>
          <w:szCs w:val="24"/>
        </w:rPr>
        <w:lastRenderedPageBreak/>
        <w:t>Аналог 1:</w:t>
      </w:r>
      <w:bookmarkEnd w:id="23"/>
    </w:p>
    <w:p w14:paraId="75C95393" w14:textId="77777777" w:rsidR="00DC7093" w:rsidRPr="005D33C7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5D33C7">
        <w:rPr>
          <w:rStyle w:val="ae"/>
          <w:rFonts w:cs="Times New Roman"/>
          <w:b w:val="0"/>
          <w:bCs w:val="0"/>
          <w:szCs w:val="24"/>
        </w:rPr>
        <w:t>TradingView</w:t>
      </w:r>
      <w:proofErr w:type="spellEnd"/>
      <w:r w:rsidRPr="005D33C7">
        <w:rPr>
          <w:rStyle w:val="ae"/>
          <w:rFonts w:cs="Times New Roman"/>
          <w:b w:val="0"/>
          <w:bCs w:val="0"/>
          <w:szCs w:val="24"/>
        </w:rPr>
        <w:t xml:space="preserve"> (</w:t>
      </w:r>
      <w:hyperlink r:id="rId9" w:tgtFrame="_new" w:history="1">
        <w:r w:rsidRPr="005D33C7">
          <w:rPr>
            <w:rStyle w:val="a5"/>
            <w:rFonts w:cs="Times New Roman"/>
            <w:szCs w:val="24"/>
          </w:rPr>
          <w:t>https://www.tradingview.com</w:t>
        </w:r>
      </w:hyperlink>
      <w:r w:rsidRPr="005D33C7">
        <w:rPr>
          <w:rStyle w:val="ae"/>
          <w:rFonts w:cs="Times New Roman"/>
          <w:b w:val="0"/>
          <w:bCs w:val="0"/>
          <w:szCs w:val="24"/>
        </w:rPr>
        <w:t>)</w:t>
      </w:r>
      <w:r w:rsidRPr="005D33C7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D33C7" w:rsidRDefault="00DC7093" w:rsidP="005D33C7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D33C7" w:rsidRDefault="00DC7093" w:rsidP="005D33C7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5D33C7">
        <w:rPr>
          <w:rFonts w:cs="Times New Roman"/>
          <w:szCs w:val="24"/>
        </w:rPr>
        <w:t>баровые</w:t>
      </w:r>
      <w:proofErr w:type="spellEnd"/>
      <w:r w:rsidRPr="005D33C7">
        <w:rPr>
          <w:rFonts w:cs="Times New Roman"/>
          <w:szCs w:val="24"/>
        </w:rPr>
        <w:t xml:space="preserve"> и др.).</w:t>
      </w:r>
    </w:p>
    <w:p w14:paraId="71AA2D5B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D33C7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76BE3A6" w14:textId="38D9FB9B" w:rsidR="00DC7093" w:rsidRPr="005D33C7" w:rsidRDefault="00DC7093" w:rsidP="005D33C7">
      <w:pPr>
        <w:pStyle w:val="2"/>
        <w:ind w:left="720"/>
        <w:rPr>
          <w:szCs w:val="24"/>
        </w:rPr>
      </w:pPr>
      <w:bookmarkStart w:id="24" w:name="_Toc180836862"/>
      <w:r w:rsidRPr="005D33C7">
        <w:rPr>
          <w:szCs w:val="24"/>
        </w:rPr>
        <w:lastRenderedPageBreak/>
        <w:t>Аналог 2:</w:t>
      </w:r>
      <w:bookmarkEnd w:id="24"/>
    </w:p>
    <w:p w14:paraId="0E3E085E" w14:textId="77777777" w:rsidR="00DC7093" w:rsidRPr="005D33C7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D33C7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D33C7">
          <w:rPr>
            <w:rStyle w:val="a5"/>
            <w:rFonts w:cs="Times New Roman"/>
            <w:szCs w:val="24"/>
          </w:rPr>
          <w:t>https://www.investing.com</w:t>
        </w:r>
      </w:hyperlink>
      <w:r w:rsidRPr="005D33C7">
        <w:rPr>
          <w:rStyle w:val="ae"/>
          <w:rFonts w:cs="Times New Roman"/>
          <w:b w:val="0"/>
          <w:bCs w:val="0"/>
          <w:szCs w:val="24"/>
        </w:rPr>
        <w:t>)</w:t>
      </w:r>
      <w:r w:rsidRPr="005D33C7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D33C7" w:rsidRDefault="00DC7093" w:rsidP="005D33C7">
      <w:pPr>
        <w:pStyle w:val="a"/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D33C7" w:rsidRDefault="00DC7093" w:rsidP="005D33C7">
      <w:pPr>
        <w:pStyle w:val="a"/>
        <w:spacing w:before="100" w:beforeAutospacing="1" w:after="100" w:afterAutospacing="1"/>
        <w:ind w:left="708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D33C7" w:rsidRDefault="00DC7093" w:rsidP="005D33C7">
      <w:pPr>
        <w:spacing w:before="100" w:beforeAutospacing="1" w:after="100" w:afterAutospacing="1"/>
        <w:ind w:left="783"/>
        <w:jc w:val="center"/>
        <w:rPr>
          <w:rFonts w:cs="Times New Roman"/>
          <w:szCs w:val="24"/>
          <w:lang w:val="en-US"/>
        </w:rPr>
      </w:pPr>
      <w:r w:rsidRPr="005D33C7">
        <w:rPr>
          <w:rFonts w:cs="Times New Roman"/>
          <w:szCs w:val="24"/>
        </w:rPr>
        <w:t xml:space="preserve">Рисунок </w:t>
      </w:r>
      <w:r w:rsidRPr="005D33C7">
        <w:rPr>
          <w:rFonts w:cs="Times New Roman"/>
          <w:szCs w:val="24"/>
          <w:lang w:val="en-US"/>
        </w:rPr>
        <w:t>3</w:t>
      </w:r>
      <w:r w:rsidRPr="005D33C7">
        <w:rPr>
          <w:rFonts w:cs="Times New Roman"/>
          <w:szCs w:val="24"/>
        </w:rPr>
        <w:t xml:space="preserve"> – Пример аналога </w:t>
      </w:r>
      <w:r w:rsidRPr="005D33C7">
        <w:rPr>
          <w:rFonts w:cs="Times New Roman"/>
          <w:szCs w:val="24"/>
          <w:lang w:val="en-US"/>
        </w:rPr>
        <w:t>2</w:t>
      </w:r>
    </w:p>
    <w:p w14:paraId="0CAB4366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D33C7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2F0E59" w14:textId="0169011F" w:rsidR="00DC7093" w:rsidRPr="00DB4933" w:rsidRDefault="00DC7093" w:rsidP="005D33C7">
      <w:pPr>
        <w:pStyle w:val="2"/>
        <w:ind w:left="720"/>
        <w:rPr>
          <w:szCs w:val="24"/>
          <w:lang w:val="en-US"/>
        </w:rPr>
      </w:pPr>
      <w:bookmarkStart w:id="25" w:name="_Toc180836863"/>
      <w:r w:rsidRPr="005D33C7">
        <w:rPr>
          <w:szCs w:val="24"/>
        </w:rPr>
        <w:lastRenderedPageBreak/>
        <w:t>Аналог</w:t>
      </w:r>
      <w:r w:rsidRPr="00DB4933">
        <w:rPr>
          <w:szCs w:val="24"/>
          <w:lang w:val="en-US"/>
        </w:rPr>
        <w:t xml:space="preserve"> 3:</w:t>
      </w:r>
      <w:bookmarkEnd w:id="25"/>
    </w:p>
    <w:p w14:paraId="474FA23C" w14:textId="77777777" w:rsidR="005D33C7" w:rsidRPr="005D33C7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D33C7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hyperlink r:id="rId13" w:tgtFrame="_new" w:history="1">
        <w:r w:rsidRPr="005D33C7">
          <w:rPr>
            <w:rStyle w:val="a5"/>
            <w:rFonts w:cs="Times New Roman"/>
            <w:szCs w:val="24"/>
            <w:lang w:val="en-US"/>
          </w:rPr>
          <w:t>https://finance.yahoo.com</w:t>
        </w:r>
      </w:hyperlink>
      <w:r w:rsidRPr="005D33C7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D33C7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D33C7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D33C7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D33C7">
        <w:rPr>
          <w:rFonts w:cs="Times New Roman"/>
          <w:szCs w:val="24"/>
        </w:rPr>
        <w:t xml:space="preserve">Рисунок </w:t>
      </w:r>
      <w:r w:rsidRPr="005D33C7">
        <w:rPr>
          <w:rFonts w:cs="Times New Roman"/>
          <w:szCs w:val="24"/>
          <w:lang w:val="en-US"/>
        </w:rPr>
        <w:t>4</w:t>
      </w:r>
      <w:r w:rsidRPr="005D33C7">
        <w:rPr>
          <w:rFonts w:cs="Times New Roman"/>
          <w:szCs w:val="24"/>
        </w:rPr>
        <w:t xml:space="preserve"> – Пример аналога </w:t>
      </w:r>
      <w:r w:rsidRPr="005D33C7">
        <w:rPr>
          <w:rFonts w:cs="Times New Roman"/>
          <w:szCs w:val="24"/>
          <w:lang w:val="en-US"/>
        </w:rPr>
        <w:t>3</w:t>
      </w:r>
    </w:p>
    <w:p w14:paraId="610968F8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D33C7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26" w:name="_Toc180836864"/>
      <w:r w:rsidRPr="005D33C7">
        <w:rPr>
          <w:szCs w:val="24"/>
        </w:rPr>
        <w:lastRenderedPageBreak/>
        <w:t>Требования к системе</w:t>
      </w:r>
      <w:bookmarkEnd w:id="26"/>
    </w:p>
    <w:p w14:paraId="7B907500" w14:textId="6E3C7B74" w:rsidR="0025272E" w:rsidRPr="005D33C7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27" w:name="_Toc180836865"/>
      <w:r w:rsidRPr="005D33C7">
        <w:rPr>
          <w:szCs w:val="24"/>
        </w:rPr>
        <w:t>Требование к системе</w:t>
      </w:r>
      <w:bookmarkEnd w:id="27"/>
      <w:r w:rsidRPr="005D33C7">
        <w:rPr>
          <w:szCs w:val="24"/>
        </w:rPr>
        <w:t xml:space="preserve"> </w:t>
      </w:r>
    </w:p>
    <w:p w14:paraId="1A1138F4" w14:textId="2341AF54" w:rsidR="0029025B" w:rsidRPr="005D33C7" w:rsidRDefault="00406E45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D33C7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28" w:name="_Toc180836866"/>
      <w:r w:rsidRPr="005D33C7">
        <w:rPr>
          <w:szCs w:val="24"/>
        </w:rPr>
        <w:t>Требования к структуре и функционированию системы</w:t>
      </w:r>
      <w:bookmarkEnd w:id="28"/>
    </w:p>
    <w:p w14:paraId="59F79E59" w14:textId="7343CB28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Возможность интеграции с системами аутентификации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.</w:t>
      </w:r>
    </w:p>
    <w:p w14:paraId="67C8BFB1" w14:textId="63DC5CDC" w:rsidR="0088282B" w:rsidRPr="005D33C7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D33C7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29" w:name="_Toc180836867"/>
      <w:r w:rsidRPr="005D33C7">
        <w:rPr>
          <w:szCs w:val="24"/>
        </w:rPr>
        <w:t>Показатели назначения</w:t>
      </w:r>
      <w:bookmarkEnd w:id="29"/>
    </w:p>
    <w:p w14:paraId="7B38376A" w14:textId="675103B3" w:rsidR="00D276B5" w:rsidRPr="005D33C7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>
        <w:rPr>
          <w:rFonts w:eastAsia="Times New Roman" w:cs="Times New Roman"/>
          <w:szCs w:val="24"/>
        </w:rPr>
        <w:t>10</w:t>
      </w:r>
      <w:r w:rsidRPr="005D33C7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D33C7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0" w:name="_Toc180835587"/>
      <w:bookmarkStart w:id="31" w:name="_Toc180835961"/>
      <w:bookmarkStart w:id="32" w:name="_Toc180836868"/>
      <w:bookmarkEnd w:id="30"/>
      <w:bookmarkEnd w:id="31"/>
      <w:bookmarkEnd w:id="32"/>
    </w:p>
    <w:p w14:paraId="30E113D0" w14:textId="77777777" w:rsidR="00561AB3" w:rsidRPr="005D33C7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3" w:name="_Toc180835588"/>
      <w:bookmarkStart w:id="34" w:name="_Toc180835962"/>
      <w:bookmarkStart w:id="35" w:name="_Toc180836869"/>
      <w:bookmarkEnd w:id="33"/>
      <w:bookmarkEnd w:id="34"/>
      <w:bookmarkEnd w:id="35"/>
    </w:p>
    <w:p w14:paraId="3C3AD5B8" w14:textId="77777777" w:rsidR="00561AB3" w:rsidRPr="005D33C7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6" w:name="_Toc180836870"/>
      <w:bookmarkEnd w:id="36"/>
    </w:p>
    <w:p w14:paraId="5E441C14" w14:textId="45C1F0AC" w:rsidR="00995091" w:rsidRPr="005D33C7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37" w:name="_Toc180836871"/>
      <w:r w:rsidRPr="005D33C7">
        <w:rPr>
          <w:szCs w:val="24"/>
        </w:rPr>
        <w:t>Требования к надежности</w:t>
      </w:r>
      <w:bookmarkEnd w:id="37"/>
    </w:p>
    <w:p w14:paraId="52FD2D04" w14:textId="51D2B0C9" w:rsidR="00D276B5" w:rsidRPr="005D33C7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D33C7">
        <w:rPr>
          <w:rFonts w:eastAsia="Times New Roman" w:cs="Times New Roman"/>
          <w:szCs w:val="24"/>
        </w:rPr>
        <w:t>Требования к надежности системы</w:t>
      </w:r>
      <w:r w:rsidR="00733E8D" w:rsidRPr="005D33C7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D33C7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D33C7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Среднее время восстановления</w:t>
      </w:r>
      <w:r w:rsidR="005D33C7" w:rsidRPr="005D33C7">
        <w:rPr>
          <w:rFonts w:eastAsia="Times New Roman" w:cs="Times New Roman"/>
          <w:szCs w:val="24"/>
        </w:rPr>
        <w:t>: после</w:t>
      </w:r>
      <w:r w:rsidRPr="005D33C7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D33C7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38" w:name="_Toc180836872"/>
      <w:r w:rsidRPr="005D33C7">
        <w:rPr>
          <w:szCs w:val="24"/>
        </w:rPr>
        <w:t>Требования к безопасности</w:t>
      </w:r>
      <w:bookmarkEnd w:id="38"/>
    </w:p>
    <w:p w14:paraId="77738709" w14:textId="61BE9EC7" w:rsidR="00D276B5" w:rsidRPr="005D33C7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D33C7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lastRenderedPageBreak/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.</w:t>
      </w:r>
    </w:p>
    <w:p w14:paraId="5EC89DAB" w14:textId="2E7F374D" w:rsidR="00DC7093" w:rsidRPr="005D33C7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D33C7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D33C7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39" w:name="_Toc180836873"/>
      <w:r w:rsidRPr="005D33C7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39"/>
    </w:p>
    <w:p w14:paraId="56B8F08F" w14:textId="77777777" w:rsidR="00D276B5" w:rsidRPr="005D33C7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D33C7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D33C7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Pr="005D33C7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40" w:name="_Toc180836874"/>
      <w:r w:rsidRPr="005D33C7">
        <w:rPr>
          <w:szCs w:val="24"/>
        </w:rPr>
        <w:t>Требования к патентной чистоте</w:t>
      </w:r>
      <w:bookmarkEnd w:id="40"/>
    </w:p>
    <w:p w14:paraId="02D0E031" w14:textId="4451681E" w:rsidR="001932B4" w:rsidRPr="005D33C7" w:rsidRDefault="00D276B5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D33C7">
        <w:rPr>
          <w:rFonts w:cs="Times New Roman"/>
          <w:szCs w:val="24"/>
        </w:rPr>
        <w:t>.</w:t>
      </w:r>
    </w:p>
    <w:p w14:paraId="13994894" w14:textId="18BF6D4D" w:rsidR="006C0666" w:rsidRPr="005D33C7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1" w:name="_Toc180836875"/>
      <w:r w:rsidRPr="005D33C7">
        <w:rPr>
          <w:szCs w:val="24"/>
        </w:rPr>
        <w:t>Требование к функциям (задачам), выполняемым системой</w:t>
      </w:r>
      <w:bookmarkEnd w:id="41"/>
    </w:p>
    <w:p w14:paraId="63EB48F1" w14:textId="7D5755A7" w:rsidR="007F3B21" w:rsidRPr="005D33C7" w:rsidRDefault="007F3B21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D33C7">
        <w:rPr>
          <w:rFonts w:cs="Times New Roman"/>
          <w:szCs w:val="24"/>
        </w:rPr>
        <w:t>2</w:t>
      </w:r>
      <w:r w:rsidRPr="005D33C7">
        <w:rPr>
          <w:rFonts w:cs="Times New Roman"/>
          <w:szCs w:val="24"/>
        </w:rPr>
        <w:t>.</w:t>
      </w:r>
    </w:p>
    <w:p w14:paraId="7A2BCA24" w14:textId="67A5F0D4" w:rsidR="007F3B21" w:rsidRPr="005D33C7" w:rsidRDefault="007F3B21" w:rsidP="005D33C7">
      <w:pPr>
        <w:ind w:firstLine="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Таблица </w:t>
      </w:r>
      <w:r w:rsidR="00733E8D" w:rsidRPr="005D33C7">
        <w:rPr>
          <w:rFonts w:cs="Times New Roman"/>
          <w:szCs w:val="24"/>
        </w:rPr>
        <w:t>2</w:t>
      </w:r>
      <w:r w:rsidRPr="005D33C7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8"/>
        <w:gridCol w:w="1834"/>
        <w:gridCol w:w="2862"/>
        <w:gridCol w:w="2796"/>
        <w:gridCol w:w="2245"/>
      </w:tblGrid>
      <w:tr w:rsidR="00D276B5" w:rsidRPr="005D33C7" w14:paraId="7B9DFC12" w14:textId="77777777" w:rsidTr="00D2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3991BBD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13C9DDD5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424FE263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0DACB7AD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360F14C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D276B5" w:rsidRPr="005D33C7" w14:paraId="639F8C9B" w14:textId="77777777" w:rsidTr="00D276B5">
        <w:tc>
          <w:tcPr>
            <w:tcW w:w="0" w:type="auto"/>
            <w:hideMark/>
          </w:tcPr>
          <w:p w14:paraId="76DC4B8D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4B5ABA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71E4912C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w="0" w:type="auto"/>
            <w:hideMark/>
          </w:tcPr>
          <w:p w14:paraId="68A22BB5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3073C028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D276B5" w:rsidRPr="005D33C7" w14:paraId="73DD0103" w14:textId="77777777" w:rsidTr="00D276B5">
        <w:tc>
          <w:tcPr>
            <w:tcW w:w="0" w:type="auto"/>
            <w:hideMark/>
          </w:tcPr>
          <w:p w14:paraId="7AE1FA7C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5361A1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Просмотр текущей информации об активе</w:t>
            </w:r>
          </w:p>
        </w:tc>
        <w:tc>
          <w:tcPr>
            <w:tcW w:w="0" w:type="auto"/>
            <w:hideMark/>
          </w:tcPr>
          <w:p w14:paraId="7BD53D9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Тикер актива (например, BTC-USD), Период (час, день, неделя)</w:t>
            </w:r>
          </w:p>
        </w:tc>
        <w:tc>
          <w:tcPr>
            <w:tcW w:w="0" w:type="auto"/>
            <w:hideMark/>
          </w:tcPr>
          <w:p w14:paraId="3EA9D853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w="0" w:type="auto"/>
            <w:hideMark/>
          </w:tcPr>
          <w:p w14:paraId="14DCC0CC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 xml:space="preserve">Пользователь запрашивает и получает текущие данные об активе, такие как цена, объем торгов и рыночная </w:t>
            </w:r>
            <w:r w:rsidRPr="005D33C7">
              <w:rPr>
                <w:rFonts w:eastAsia="Times New Roman" w:cs="Times New Roman"/>
                <w:szCs w:val="24"/>
              </w:rPr>
              <w:lastRenderedPageBreak/>
              <w:t>капитализация за выбранный период.</w:t>
            </w:r>
          </w:p>
        </w:tc>
      </w:tr>
      <w:tr w:rsidR="00D276B5" w:rsidRPr="005D33C7" w14:paraId="1AA4CB1D" w14:textId="77777777" w:rsidTr="00D276B5">
        <w:tc>
          <w:tcPr>
            <w:tcW w:w="0" w:type="auto"/>
            <w:hideMark/>
          </w:tcPr>
          <w:p w14:paraId="007CC50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DA07264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Подписка на уведомления об изменении цены</w:t>
            </w:r>
          </w:p>
        </w:tc>
        <w:tc>
          <w:tcPr>
            <w:tcW w:w="0" w:type="auto"/>
            <w:hideMark/>
          </w:tcPr>
          <w:p w14:paraId="1F514B09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Тикер актива, Тип уведомления (изменение цены, периодическое), Параметры уведомления</w:t>
            </w:r>
          </w:p>
        </w:tc>
        <w:tc>
          <w:tcPr>
            <w:tcW w:w="0" w:type="auto"/>
            <w:hideMark/>
          </w:tcPr>
          <w:p w14:paraId="0CB85C0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Подтверждение подписки/уведомления о достижении условий</w:t>
            </w:r>
          </w:p>
        </w:tc>
        <w:tc>
          <w:tcPr>
            <w:tcW w:w="0" w:type="auto"/>
            <w:hideMark/>
          </w:tcPr>
          <w:p w14:paraId="17AE73F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подписывается на уведомления об изменении цены или периодические оповещения, а бот отправляет уведомление при достижении условий.</w:t>
            </w:r>
          </w:p>
        </w:tc>
      </w:tr>
      <w:tr w:rsidR="00D276B5" w:rsidRPr="005D33C7" w14:paraId="0B0159AE" w14:textId="77777777" w:rsidTr="00D276B5">
        <w:tc>
          <w:tcPr>
            <w:tcW w:w="0" w:type="auto"/>
            <w:hideMark/>
          </w:tcPr>
          <w:p w14:paraId="3F10EA55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6FA8DB5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Просмотр графиков актива</w:t>
            </w:r>
          </w:p>
        </w:tc>
        <w:tc>
          <w:tcPr>
            <w:tcW w:w="0" w:type="auto"/>
            <w:hideMark/>
          </w:tcPr>
          <w:p w14:paraId="551B0F87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Тикер актива, Период графика (день, неделя, месяц, год)</w:t>
            </w:r>
          </w:p>
        </w:tc>
        <w:tc>
          <w:tcPr>
            <w:tcW w:w="0" w:type="auto"/>
            <w:hideMark/>
          </w:tcPr>
          <w:p w14:paraId="0A2F7F6B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5B37E963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получает график изменения цены актива за выбранный период в виде изображения с подписью.</w:t>
            </w:r>
          </w:p>
        </w:tc>
      </w:tr>
      <w:tr w:rsidR="00D276B5" w:rsidRPr="005D33C7" w14:paraId="4B267A67" w14:textId="77777777" w:rsidTr="00D276B5">
        <w:tc>
          <w:tcPr>
            <w:tcW w:w="0" w:type="auto"/>
            <w:hideMark/>
          </w:tcPr>
          <w:p w14:paraId="4DDA0C1A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10F1B8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Управление избранными активами</w:t>
            </w:r>
          </w:p>
        </w:tc>
        <w:tc>
          <w:tcPr>
            <w:tcW w:w="0" w:type="auto"/>
            <w:hideMark/>
          </w:tcPr>
          <w:p w14:paraId="7B9F30CD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Тикер актива, Действие (добавление/удаление)</w:t>
            </w:r>
          </w:p>
        </w:tc>
        <w:tc>
          <w:tcPr>
            <w:tcW w:w="0" w:type="auto"/>
            <w:hideMark/>
          </w:tcPr>
          <w:p w14:paraId="25201BDD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Подтверждение операции/список избранных активов</w:t>
            </w:r>
          </w:p>
        </w:tc>
        <w:tc>
          <w:tcPr>
            <w:tcW w:w="0" w:type="auto"/>
            <w:hideMark/>
          </w:tcPr>
          <w:p w14:paraId="5BD9BCA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может добавлять активы в избранное или удалять их оттуда для быстрого доступа и управления.</w:t>
            </w:r>
          </w:p>
        </w:tc>
      </w:tr>
      <w:tr w:rsidR="00D276B5" w:rsidRPr="005D33C7" w14:paraId="3AADD1CC" w14:textId="77777777" w:rsidTr="00D276B5">
        <w:tc>
          <w:tcPr>
            <w:tcW w:w="0" w:type="auto"/>
            <w:hideMark/>
          </w:tcPr>
          <w:p w14:paraId="1E329C4F" w14:textId="667BA525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6A342D7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Управление параметрами бота</w:t>
            </w:r>
          </w:p>
        </w:tc>
        <w:tc>
          <w:tcPr>
            <w:tcW w:w="0" w:type="auto"/>
            <w:hideMark/>
          </w:tcPr>
          <w:p w14:paraId="1047F82B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Параметры (часовой пояс, базовая валюта, частота уведомлений)</w:t>
            </w:r>
          </w:p>
        </w:tc>
        <w:tc>
          <w:tcPr>
            <w:tcW w:w="0" w:type="auto"/>
            <w:hideMark/>
          </w:tcPr>
          <w:p w14:paraId="340836BB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Обновленные настройки параметров бота</w:t>
            </w:r>
          </w:p>
        </w:tc>
        <w:tc>
          <w:tcPr>
            <w:tcW w:w="0" w:type="auto"/>
            <w:hideMark/>
          </w:tcPr>
          <w:p w14:paraId="3A2864B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 xml:space="preserve">Пользователь настраивает параметры бота (например, базовую валюту или частоту уведомлений) для </w:t>
            </w:r>
            <w:r w:rsidRPr="005D33C7">
              <w:rPr>
                <w:rFonts w:eastAsia="Times New Roman" w:cs="Times New Roman"/>
                <w:szCs w:val="24"/>
              </w:rPr>
              <w:lastRenderedPageBreak/>
              <w:t>персонализации опыта работы с ботом.</w:t>
            </w:r>
          </w:p>
        </w:tc>
      </w:tr>
      <w:tr w:rsidR="00D276B5" w:rsidRPr="005D33C7" w14:paraId="489EFC55" w14:textId="77777777" w:rsidTr="00D276B5">
        <w:tc>
          <w:tcPr>
            <w:tcW w:w="0" w:type="auto"/>
            <w:hideMark/>
          </w:tcPr>
          <w:p w14:paraId="395653DB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FDBBCB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Получение помощи и справки</w:t>
            </w:r>
          </w:p>
        </w:tc>
        <w:tc>
          <w:tcPr>
            <w:tcW w:w="0" w:type="auto"/>
            <w:hideMark/>
          </w:tcPr>
          <w:p w14:paraId="6BE4AA19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Запрос справки или вопрос в поддержку</w:t>
            </w:r>
          </w:p>
        </w:tc>
        <w:tc>
          <w:tcPr>
            <w:tcW w:w="0" w:type="auto"/>
            <w:hideMark/>
          </w:tcPr>
          <w:p w14:paraId="3E5E828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Сообщение с ответом или справочной информацией</w:t>
            </w:r>
          </w:p>
        </w:tc>
        <w:tc>
          <w:tcPr>
            <w:tcW w:w="0" w:type="auto"/>
            <w:hideMark/>
          </w:tcPr>
          <w:p w14:paraId="4AC37CF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может запросить справочную информацию о доступных командах бота или связаться с поддержкой.</w:t>
            </w:r>
          </w:p>
        </w:tc>
      </w:tr>
      <w:tr w:rsidR="00D276B5" w:rsidRPr="005D33C7" w14:paraId="4C1BEDE6" w14:textId="77777777" w:rsidTr="00D276B5">
        <w:tc>
          <w:tcPr>
            <w:tcW w:w="0" w:type="auto"/>
            <w:hideMark/>
          </w:tcPr>
          <w:p w14:paraId="16431D7A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7CE879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Уведомления о достижении ценового уровня</w:t>
            </w:r>
          </w:p>
        </w:tc>
        <w:tc>
          <w:tcPr>
            <w:tcW w:w="0" w:type="auto"/>
            <w:hideMark/>
          </w:tcPr>
          <w:p w14:paraId="3933B2F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Тикер актива, Ценовой уровень</w:t>
            </w:r>
          </w:p>
        </w:tc>
        <w:tc>
          <w:tcPr>
            <w:tcW w:w="0" w:type="auto"/>
            <w:hideMark/>
          </w:tcPr>
          <w:p w14:paraId="0F66BB01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Уведомление о достижении ценового уровня</w:t>
            </w:r>
          </w:p>
        </w:tc>
        <w:tc>
          <w:tcPr>
            <w:tcW w:w="0" w:type="auto"/>
            <w:hideMark/>
          </w:tcPr>
          <w:p w14:paraId="7320CB16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настраивает ценовой уровень для актива, при достижении которого бот отправляет уведомление.</w:t>
            </w:r>
          </w:p>
        </w:tc>
      </w:tr>
      <w:tr w:rsidR="00D276B5" w:rsidRPr="005D33C7" w14:paraId="0FF143BD" w14:textId="77777777" w:rsidTr="00D276B5">
        <w:tc>
          <w:tcPr>
            <w:tcW w:w="0" w:type="auto"/>
            <w:hideMark/>
          </w:tcPr>
          <w:p w14:paraId="66826166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2DF85E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Отмена подписок и уведомлений</w:t>
            </w:r>
          </w:p>
        </w:tc>
        <w:tc>
          <w:tcPr>
            <w:tcW w:w="0" w:type="auto"/>
            <w:hideMark/>
          </w:tcPr>
          <w:p w14:paraId="4420044C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Список подписок/уведомлений, Действие (отмена)</w:t>
            </w:r>
          </w:p>
        </w:tc>
        <w:tc>
          <w:tcPr>
            <w:tcW w:w="0" w:type="auto"/>
            <w:hideMark/>
          </w:tcPr>
          <w:p w14:paraId="1B519F3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Подтверждение отмены уведомления</w:t>
            </w:r>
          </w:p>
        </w:tc>
        <w:tc>
          <w:tcPr>
            <w:tcW w:w="0" w:type="auto"/>
            <w:hideMark/>
          </w:tcPr>
          <w:p w14:paraId="2556D9E1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 w:rsidR="00D276B5" w:rsidRPr="005D33C7" w14:paraId="07F144E1" w14:textId="77777777" w:rsidTr="00D276B5">
        <w:tc>
          <w:tcPr>
            <w:tcW w:w="0" w:type="auto"/>
            <w:hideMark/>
          </w:tcPr>
          <w:p w14:paraId="35C06993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19F03EB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Проверка корректности данных при вводе</w:t>
            </w:r>
          </w:p>
        </w:tc>
        <w:tc>
          <w:tcPr>
            <w:tcW w:w="0" w:type="auto"/>
            <w:hideMark/>
          </w:tcPr>
          <w:p w14:paraId="3C662E34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Введенные параметры (цена, объем, тикер)</w:t>
            </w:r>
          </w:p>
        </w:tc>
        <w:tc>
          <w:tcPr>
            <w:tcW w:w="0" w:type="auto"/>
            <w:hideMark/>
          </w:tcPr>
          <w:p w14:paraId="370766F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Сообщение об успешной проверке или ошибка</w:t>
            </w:r>
          </w:p>
        </w:tc>
        <w:tc>
          <w:tcPr>
            <w:tcW w:w="0" w:type="auto"/>
            <w:hideMark/>
          </w:tcPr>
          <w:p w14:paraId="32051487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Бот проверяет корректность введенных данных перед выполнением операции, чтобы избежать ошибок в расчетах и отображении.</w:t>
            </w:r>
          </w:p>
        </w:tc>
      </w:tr>
      <w:tr w:rsidR="00D276B5" w:rsidRPr="005D33C7" w14:paraId="5FAB36D6" w14:textId="77777777" w:rsidTr="00D276B5">
        <w:tc>
          <w:tcPr>
            <w:tcW w:w="0" w:type="auto"/>
            <w:hideMark/>
          </w:tcPr>
          <w:p w14:paraId="4DEC2A4E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781FBF82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Формирование графиков для аналитики</w:t>
            </w:r>
          </w:p>
        </w:tc>
        <w:tc>
          <w:tcPr>
            <w:tcW w:w="0" w:type="auto"/>
            <w:hideMark/>
          </w:tcPr>
          <w:p w14:paraId="7502E1DF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Параметры графика (актив, период, параметры отображения)</w:t>
            </w:r>
          </w:p>
        </w:tc>
        <w:tc>
          <w:tcPr>
            <w:tcW w:w="0" w:type="auto"/>
            <w:hideMark/>
          </w:tcPr>
          <w:p w14:paraId="0AA02DC3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Изображение графика в формате PNG или PDF</w:t>
            </w:r>
          </w:p>
        </w:tc>
        <w:tc>
          <w:tcPr>
            <w:tcW w:w="0" w:type="auto"/>
            <w:hideMark/>
          </w:tcPr>
          <w:p w14:paraId="3E084E28" w14:textId="77777777" w:rsidR="00D276B5" w:rsidRPr="005D33C7" w:rsidRDefault="00D276B5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Система создает графики или диаграммы для анализа данных по активам за выбранные периоды и сохраняет их в виде файлов.</w:t>
            </w:r>
          </w:p>
        </w:tc>
      </w:tr>
    </w:tbl>
    <w:p w14:paraId="6A91AB03" w14:textId="77777777" w:rsidR="00D276B5" w:rsidRPr="005D33C7" w:rsidRDefault="00D276B5" w:rsidP="005D33C7">
      <w:pPr>
        <w:ind w:firstLine="0"/>
        <w:rPr>
          <w:rFonts w:cs="Times New Roman"/>
          <w:szCs w:val="24"/>
        </w:rPr>
      </w:pPr>
    </w:p>
    <w:p w14:paraId="46CCE67B" w14:textId="3CC81C1D" w:rsidR="004D49CA" w:rsidRPr="005D33C7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2" w:name="_Toc180836876"/>
      <w:r w:rsidRPr="005D33C7">
        <w:rPr>
          <w:szCs w:val="24"/>
        </w:rPr>
        <w:t>Требования к видам обеспечения</w:t>
      </w:r>
      <w:bookmarkEnd w:id="42"/>
    </w:p>
    <w:p w14:paraId="3DB2C9DC" w14:textId="5E700677" w:rsidR="004D49CA" w:rsidRPr="005D33C7" w:rsidRDefault="004D49CA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D33C7" w:rsidRDefault="004D49CA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D33C7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3" w:name="_Toc180835596"/>
      <w:bookmarkStart w:id="44" w:name="_Toc180835970"/>
      <w:bookmarkStart w:id="45" w:name="_Toc180836877"/>
      <w:bookmarkEnd w:id="43"/>
      <w:bookmarkEnd w:id="44"/>
      <w:bookmarkEnd w:id="45"/>
    </w:p>
    <w:p w14:paraId="672079E7" w14:textId="77777777" w:rsidR="009D6987" w:rsidRPr="005D33C7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97"/>
      <w:bookmarkStart w:id="47" w:name="_Toc180835971"/>
      <w:bookmarkStart w:id="48" w:name="_Toc180836878"/>
      <w:bookmarkEnd w:id="46"/>
      <w:bookmarkEnd w:id="47"/>
      <w:bookmarkEnd w:id="48"/>
    </w:p>
    <w:p w14:paraId="42EB5D5C" w14:textId="77777777" w:rsidR="009D6987" w:rsidRPr="005D33C7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9" w:name="_Toc180836879"/>
      <w:bookmarkEnd w:id="49"/>
    </w:p>
    <w:p w14:paraId="0EF6DA36" w14:textId="63F180E9" w:rsidR="004D49CA" w:rsidRPr="005D33C7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50" w:name="_Toc180836880"/>
      <w:r w:rsidRPr="005D33C7">
        <w:rPr>
          <w:szCs w:val="24"/>
        </w:rPr>
        <w:t>Требования к математическому обеспечению</w:t>
      </w:r>
      <w:bookmarkEnd w:id="50"/>
      <w:r w:rsidRPr="005D33C7">
        <w:rPr>
          <w:szCs w:val="24"/>
        </w:rPr>
        <w:t xml:space="preserve"> </w:t>
      </w:r>
    </w:p>
    <w:p w14:paraId="3F776293" w14:textId="2B4CC1A7" w:rsidR="004D49CA" w:rsidRPr="005D33C7" w:rsidRDefault="004D49CA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</w:t>
      </w:r>
      <w:r w:rsidR="00420BAD" w:rsidRPr="005D33C7">
        <w:rPr>
          <w:rFonts w:cs="Times New Roman"/>
          <w:szCs w:val="24"/>
        </w:rPr>
        <w:t>й</w:t>
      </w:r>
      <w:r w:rsidRPr="005D33C7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1" w:name="_Toc180836881"/>
      <w:r w:rsidRPr="005D33C7">
        <w:rPr>
          <w:szCs w:val="24"/>
        </w:rPr>
        <w:t>Требование к информационному обеспечению</w:t>
      </w:r>
      <w:bookmarkEnd w:id="51"/>
    </w:p>
    <w:p w14:paraId="272268AE" w14:textId="1A1C89AC" w:rsidR="00420BAD" w:rsidRPr="005D33C7" w:rsidRDefault="00D276B5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D33C7">
        <w:rPr>
          <w:rFonts w:cs="Times New Roman"/>
          <w:szCs w:val="24"/>
        </w:rPr>
        <w:t>.</w:t>
      </w:r>
    </w:p>
    <w:p w14:paraId="59C70AF0" w14:textId="276BA748" w:rsidR="004D49CA" w:rsidRPr="005D33C7" w:rsidRDefault="009D6987" w:rsidP="005D33C7">
      <w:pPr>
        <w:pStyle w:val="3"/>
        <w:rPr>
          <w:szCs w:val="24"/>
        </w:rPr>
      </w:pPr>
      <w:bookmarkStart w:id="52" w:name="_Toc180836882"/>
      <w:r w:rsidRPr="005D33C7">
        <w:rPr>
          <w:szCs w:val="24"/>
        </w:rPr>
        <w:t>5.3.3</w:t>
      </w:r>
      <w:r w:rsidRPr="005D33C7">
        <w:rPr>
          <w:szCs w:val="24"/>
        </w:rPr>
        <w:tab/>
      </w:r>
      <w:r w:rsidR="004D49CA" w:rsidRPr="005D33C7">
        <w:rPr>
          <w:szCs w:val="24"/>
        </w:rPr>
        <w:t>Требования к лингвистическому обеспечению</w:t>
      </w:r>
      <w:bookmarkEnd w:id="52"/>
    </w:p>
    <w:p w14:paraId="2892509E" w14:textId="06FA0556" w:rsidR="00420BAD" w:rsidRPr="005D33C7" w:rsidRDefault="00420BA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D33C7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3" w:name="_Toc180835602"/>
      <w:bookmarkStart w:id="54" w:name="_Toc180835976"/>
      <w:bookmarkStart w:id="55" w:name="_Toc180836883"/>
      <w:bookmarkEnd w:id="53"/>
      <w:bookmarkEnd w:id="54"/>
      <w:bookmarkEnd w:id="55"/>
    </w:p>
    <w:p w14:paraId="238F21A7" w14:textId="7FF1516E" w:rsidR="004D49CA" w:rsidRPr="005D33C7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56" w:name="_Toc180836884"/>
      <w:r w:rsidRPr="005D33C7">
        <w:rPr>
          <w:szCs w:val="24"/>
        </w:rPr>
        <w:t>Требования к метрологическому обеспечению</w:t>
      </w:r>
      <w:bookmarkEnd w:id="56"/>
    </w:p>
    <w:p w14:paraId="3AADE4A2" w14:textId="08AEFA91" w:rsidR="00420BAD" w:rsidRPr="005D33C7" w:rsidRDefault="00420BA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7" w:name="_Toc180836885"/>
      <w:r w:rsidRPr="005D33C7">
        <w:rPr>
          <w:szCs w:val="24"/>
        </w:rPr>
        <w:lastRenderedPageBreak/>
        <w:t>Требование к техническому обеспечению</w:t>
      </w:r>
      <w:bookmarkEnd w:id="57"/>
    </w:p>
    <w:p w14:paraId="46C385D8" w14:textId="2110EA31" w:rsidR="00420BAD" w:rsidRPr="005D33C7" w:rsidRDefault="00733E8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Система должна работать в рамках платформы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 w:rsidRPr="005D33C7">
        <w:rPr>
          <w:rFonts w:cs="Times New Roman"/>
          <w:szCs w:val="24"/>
        </w:rPr>
        <w:t>iOS</w:t>
      </w:r>
      <w:proofErr w:type="spellEnd"/>
      <w:r w:rsidRPr="005D33C7">
        <w:rPr>
          <w:rFonts w:cs="Times New Roman"/>
          <w:szCs w:val="24"/>
        </w:rPr>
        <w:t xml:space="preserve">, </w:t>
      </w:r>
      <w:proofErr w:type="spellStart"/>
      <w:r w:rsidRPr="005D33C7">
        <w:rPr>
          <w:rFonts w:cs="Times New Roman"/>
          <w:szCs w:val="24"/>
        </w:rPr>
        <w:t>Android</w:t>
      </w:r>
      <w:proofErr w:type="spellEnd"/>
      <w:r w:rsidRPr="005D33C7">
        <w:rPr>
          <w:rFonts w:cs="Times New Roman"/>
          <w:szCs w:val="24"/>
        </w:rPr>
        <w:t xml:space="preserve">, Windows, </w:t>
      </w:r>
      <w:proofErr w:type="spellStart"/>
      <w:r w:rsidRPr="005D33C7">
        <w:rPr>
          <w:rFonts w:cs="Times New Roman"/>
          <w:szCs w:val="24"/>
        </w:rPr>
        <w:t>macOS</w:t>
      </w:r>
      <w:proofErr w:type="spellEnd"/>
      <w:r w:rsidRPr="005D33C7">
        <w:rPr>
          <w:rFonts w:cs="Times New Roman"/>
          <w:szCs w:val="24"/>
        </w:rP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D33C7">
        <w:rPr>
          <w:rFonts w:cs="Times New Roman"/>
          <w:szCs w:val="24"/>
        </w:rPr>
        <w:t>.</w:t>
      </w:r>
    </w:p>
    <w:p w14:paraId="7B6FCF2A" w14:textId="3D85881D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8" w:name="_Toc180836886"/>
      <w:r w:rsidRPr="005D33C7">
        <w:rPr>
          <w:szCs w:val="24"/>
        </w:rPr>
        <w:t>Требование к форматам хранения данных</w:t>
      </w:r>
      <w:bookmarkEnd w:id="58"/>
    </w:p>
    <w:p w14:paraId="340534F2" w14:textId="2B39C1B6" w:rsidR="004D49CA" w:rsidRPr="005D33C7" w:rsidRDefault="00733E8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 w:rsidRPr="005D33C7">
        <w:rPr>
          <w:rFonts w:cs="Times New Roman"/>
          <w:szCs w:val="24"/>
        </w:rPr>
        <w:t>PostgreSQL</w:t>
      </w:r>
      <w:proofErr w:type="spellEnd"/>
      <w:r w:rsidRPr="005D33C7">
        <w:rPr>
          <w:rFonts w:cs="Times New Roman"/>
          <w:szCs w:val="24"/>
        </w:rPr>
        <w:t>. Все взаимодействия с внешними API должны осуществляться через защищенные каналы связи (HTTPS)</w:t>
      </w:r>
      <w:r w:rsidR="00420BAD" w:rsidRPr="005D33C7">
        <w:rPr>
          <w:rFonts w:cs="Times New Roman"/>
          <w:szCs w:val="24"/>
        </w:rPr>
        <w:t>.</w:t>
      </w:r>
    </w:p>
    <w:p w14:paraId="05DB0FDA" w14:textId="60E60C11" w:rsidR="0025272E" w:rsidRPr="005D33C7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59" w:name="_Toc180836887"/>
      <w:r w:rsidRPr="005D33C7">
        <w:rPr>
          <w:szCs w:val="24"/>
        </w:rPr>
        <w:lastRenderedPageBreak/>
        <w:t>Состав и содержание работ по созданию системы</w:t>
      </w:r>
      <w:bookmarkEnd w:id="59"/>
    </w:p>
    <w:p w14:paraId="500B9341" w14:textId="0FA37E77" w:rsidR="0025272E" w:rsidRPr="005D33C7" w:rsidRDefault="0025272E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Этапы разработки </w:t>
      </w:r>
      <w:r w:rsidR="00420BAD" w:rsidRPr="005D33C7">
        <w:rPr>
          <w:rFonts w:cs="Times New Roman"/>
          <w:szCs w:val="24"/>
        </w:rPr>
        <w:t>модуля</w:t>
      </w:r>
      <w:r w:rsidRPr="005D33C7">
        <w:rPr>
          <w:rFonts w:cs="Times New Roman"/>
          <w:szCs w:val="24"/>
        </w:rPr>
        <w:t xml:space="preserve"> указаны в таблице </w:t>
      </w:r>
      <w:r w:rsidR="00733E8D" w:rsidRPr="005D33C7">
        <w:rPr>
          <w:rFonts w:cs="Times New Roman"/>
          <w:szCs w:val="24"/>
        </w:rPr>
        <w:t>3</w:t>
      </w:r>
      <w:r w:rsidRPr="005D33C7">
        <w:rPr>
          <w:rFonts w:cs="Times New Roman"/>
          <w:szCs w:val="24"/>
        </w:rPr>
        <w:t>.</w:t>
      </w:r>
    </w:p>
    <w:p w14:paraId="19DA32E5" w14:textId="796637D9" w:rsidR="0025272E" w:rsidRPr="005D33C7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Таблица </w:t>
      </w:r>
      <w:r w:rsidR="00733E8D" w:rsidRPr="005D33C7">
        <w:rPr>
          <w:rFonts w:cs="Times New Roman"/>
          <w:szCs w:val="24"/>
        </w:rPr>
        <w:t>3</w:t>
      </w:r>
      <w:r w:rsidRPr="005D33C7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D33C7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D33C7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D33C7">
              <w:rPr>
                <w:rFonts w:cs="Times New Roman"/>
                <w:szCs w:val="24"/>
              </w:rPr>
              <w:t xml:space="preserve"> в</w:t>
            </w:r>
            <w:r w:rsidRPr="005D33C7">
              <w:rPr>
                <w:rFonts w:cs="Times New Roman"/>
                <w:szCs w:val="24"/>
              </w:rPr>
              <w:t xml:space="preserve">ыбор </w:t>
            </w:r>
            <w:r w:rsidR="00420BAD" w:rsidRPr="005D33C7">
              <w:rPr>
                <w:rFonts w:cs="Times New Roman"/>
                <w:szCs w:val="24"/>
              </w:rPr>
              <w:t>среды разработки,</w:t>
            </w:r>
            <w:r w:rsidRPr="005D33C7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D33C7">
              <w:rPr>
                <w:rFonts w:cs="Times New Roman"/>
                <w:szCs w:val="24"/>
              </w:rPr>
              <w:t xml:space="preserve"> в</w:t>
            </w:r>
            <w:r w:rsidRPr="005D33C7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Описание</w:t>
            </w:r>
            <w:r w:rsidR="0025272E" w:rsidRPr="005D33C7">
              <w:rPr>
                <w:rFonts w:cs="Times New Roman"/>
                <w:szCs w:val="24"/>
              </w:rPr>
              <w:t xml:space="preserve"> предметной области</w:t>
            </w:r>
            <w:r w:rsidRPr="005D33C7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Техническое задание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D33C7">
              <w:rPr>
                <w:rFonts w:cs="Times New Roman"/>
                <w:szCs w:val="24"/>
              </w:rPr>
              <w:t>модуля</w:t>
            </w:r>
            <w:r w:rsidRPr="005D33C7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прототипа;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D33C7">
              <w:rPr>
                <w:rFonts w:cs="Times New Roman"/>
                <w:szCs w:val="24"/>
              </w:rPr>
              <w:t>,</w:t>
            </w:r>
            <w:r w:rsidRPr="005D33C7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D33C7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программ</w:t>
            </w:r>
            <w:r w:rsidR="005F6A93" w:rsidRPr="005D33C7">
              <w:rPr>
                <w:rFonts w:cs="Times New Roman"/>
                <w:szCs w:val="24"/>
              </w:rPr>
              <w:t>ы</w:t>
            </w:r>
            <w:r w:rsidRPr="005D33C7">
              <w:rPr>
                <w:rFonts w:cs="Times New Roman"/>
                <w:szCs w:val="24"/>
              </w:rPr>
              <w:t xml:space="preserve"> и методик</w:t>
            </w:r>
            <w:r w:rsidR="005F6A93" w:rsidRPr="005D33C7">
              <w:rPr>
                <w:rFonts w:cs="Times New Roman"/>
                <w:szCs w:val="24"/>
              </w:rPr>
              <w:t>и</w:t>
            </w:r>
            <w:r w:rsidRPr="005D33C7">
              <w:rPr>
                <w:rFonts w:cs="Times New Roman"/>
                <w:szCs w:val="24"/>
              </w:rPr>
              <w:t xml:space="preserve"> испытани</w:t>
            </w:r>
            <w:r w:rsidR="005F6A93" w:rsidRPr="005D33C7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Руководство пользователя;</w:t>
            </w:r>
            <w:r w:rsidR="005F6A93" w:rsidRPr="005D33C7">
              <w:rPr>
                <w:rFonts w:cs="Times New Roman"/>
                <w:szCs w:val="24"/>
              </w:rPr>
              <w:t xml:space="preserve"> </w:t>
            </w:r>
            <w:r w:rsidRPr="005D33C7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D33C7">
              <w:rPr>
                <w:rFonts w:cs="Times New Roman"/>
                <w:szCs w:val="24"/>
              </w:rPr>
              <w:t>испытания</w:t>
            </w:r>
            <w:r w:rsidR="005F6A93" w:rsidRPr="005D33C7">
              <w:rPr>
                <w:rFonts w:cs="Times New Roman"/>
                <w:szCs w:val="24"/>
              </w:rPr>
              <w:t xml:space="preserve">; </w:t>
            </w:r>
            <w:r w:rsidR="005F6A93" w:rsidRPr="005D33C7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D33C7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D33C7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60" w:name="_Toc180836888"/>
      <w:r w:rsidRPr="005D33C7">
        <w:rPr>
          <w:szCs w:val="24"/>
        </w:rPr>
        <w:lastRenderedPageBreak/>
        <w:t>Порядок контроля и приемки системы</w:t>
      </w:r>
      <w:bookmarkEnd w:id="60"/>
    </w:p>
    <w:p w14:paraId="087185BE" w14:textId="77777777" w:rsidR="00F017F7" w:rsidRPr="005D33C7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61" w:name="_Toc180836889"/>
      <w:r w:rsidRPr="005D33C7">
        <w:rPr>
          <w:noProof/>
          <w:szCs w:val="24"/>
        </w:rPr>
        <w:t>Виды испытаний</w:t>
      </w:r>
      <w:bookmarkEnd w:id="61"/>
    </w:p>
    <w:p w14:paraId="00027E95" w14:textId="77777777" w:rsidR="00733E8D" w:rsidRPr="005D33C7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D33C7">
        <w:rPr>
          <w:rFonts w:cs="Times New Roman"/>
          <w:noProof/>
          <w:szCs w:val="24"/>
        </w:rPr>
        <w:t>.</w:t>
      </w:r>
    </w:p>
    <w:p w14:paraId="0AC8E37A" w14:textId="77777777" w:rsidR="00F017F7" w:rsidRPr="005D33C7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62" w:name="_Toc180836890"/>
      <w:r w:rsidRPr="005D33C7">
        <w:rPr>
          <w:noProof/>
          <w:szCs w:val="24"/>
        </w:rPr>
        <w:t>Общие требования</w:t>
      </w:r>
      <w:bookmarkEnd w:id="62"/>
    </w:p>
    <w:p w14:paraId="78D7C370" w14:textId="02141E45" w:rsidR="00F017F7" w:rsidRPr="005D33C7" w:rsidRDefault="00733E8D" w:rsidP="005D33C7">
      <w:pPr>
        <w:rPr>
          <w:rFonts w:cs="Times New Roman"/>
          <w:noProof/>
          <w:szCs w:val="24"/>
        </w:rPr>
      </w:pPr>
      <w:r w:rsidRPr="005D33C7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D33C7">
        <w:rPr>
          <w:rFonts w:cs="Times New Roman"/>
          <w:noProof/>
          <w:szCs w:val="24"/>
        </w:rPr>
        <w:t>.</w:t>
      </w:r>
    </w:p>
    <w:p w14:paraId="7C7D0454" w14:textId="2FD4506E" w:rsidR="00F017F7" w:rsidRPr="005D33C7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63" w:name="_Toc180836891"/>
      <w:r w:rsidRPr="005D33C7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63"/>
    </w:p>
    <w:p w14:paraId="060B761E" w14:textId="7F21C2F1" w:rsidR="00622499" w:rsidRPr="005D33C7" w:rsidRDefault="005F6A93" w:rsidP="005D33C7">
      <w:pPr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D33C7">
        <w:rPr>
          <w:rFonts w:eastAsia="Times New Roman" w:cs="Times New Roman"/>
          <w:szCs w:val="24"/>
        </w:rPr>
        <w:t>4</w:t>
      </w:r>
      <w:r w:rsidRPr="005D33C7">
        <w:rPr>
          <w:rFonts w:eastAsia="Times New Roman" w:cs="Times New Roman"/>
          <w:szCs w:val="24"/>
        </w:rPr>
        <w:t>.</w:t>
      </w:r>
    </w:p>
    <w:p w14:paraId="54DE194A" w14:textId="624DE0AA" w:rsidR="00733E8D" w:rsidRPr="005D33C7" w:rsidRDefault="005F6A93" w:rsidP="005D33C7">
      <w:pPr>
        <w:ind w:firstLine="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Таблица </w:t>
      </w:r>
      <w:r w:rsidR="00733E8D" w:rsidRPr="005D33C7">
        <w:rPr>
          <w:rFonts w:eastAsia="Times New Roman" w:cs="Times New Roman"/>
          <w:szCs w:val="24"/>
          <w:lang w:val="en-US"/>
        </w:rPr>
        <w:t>4</w:t>
      </w:r>
      <w:r w:rsidRPr="005D33C7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D33C7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D33C7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D33C7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D33C7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D33C7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D33C7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D33C7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D33C7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D33C7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D33C7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D33C7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D33C7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64" w:name="_Toc180836892"/>
      <w:r w:rsidRPr="005D33C7">
        <w:rPr>
          <w:szCs w:val="24"/>
        </w:rPr>
        <w:lastRenderedPageBreak/>
        <w:t>Требования к документированию</w:t>
      </w:r>
      <w:bookmarkEnd w:id="64"/>
    </w:p>
    <w:p w14:paraId="12D0FA8C" w14:textId="686DA43B" w:rsidR="00733E8D" w:rsidRPr="005D33C7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Для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D33C7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65" w:name="_Toc180836893"/>
      <w:r w:rsidRPr="005D33C7">
        <w:rPr>
          <w:color w:val="000000"/>
          <w:szCs w:val="24"/>
        </w:rPr>
        <w:lastRenderedPageBreak/>
        <w:t>Требования к приемо-сдаточным испытаниям</w:t>
      </w:r>
      <w:bookmarkEnd w:id="65"/>
    </w:p>
    <w:p w14:paraId="4FDA1382" w14:textId="77777777" w:rsidR="000F4D36" w:rsidRPr="005D33C7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66" w:name="_Toc180836894"/>
      <w:r w:rsidRPr="005D33C7">
        <w:rPr>
          <w:color w:val="000000"/>
          <w:szCs w:val="24"/>
        </w:rPr>
        <w:t>Виды испытаний</w:t>
      </w:r>
      <w:bookmarkEnd w:id="66"/>
    </w:p>
    <w:p w14:paraId="7C2B511E" w14:textId="77777777" w:rsidR="000F4D36" w:rsidRPr="005D33C7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D33C7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набор функциональных тестов;</w:t>
      </w:r>
    </w:p>
    <w:p w14:paraId="70187E92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D33C7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67" w:name="_Toc180836895"/>
      <w:r w:rsidRPr="005D33C7">
        <w:rPr>
          <w:color w:val="000000"/>
          <w:szCs w:val="24"/>
        </w:rPr>
        <w:t>Общие требования</w:t>
      </w:r>
      <w:bookmarkEnd w:id="67"/>
    </w:p>
    <w:p w14:paraId="319E8D79" w14:textId="77777777" w:rsidR="000F4D36" w:rsidRPr="005D33C7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D33C7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D33C7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D33C7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 xml:space="preserve">руководитель учебной практики, </w:t>
      </w:r>
      <w:proofErr w:type="spellStart"/>
      <w:r w:rsidRPr="005D33C7">
        <w:rPr>
          <w:color w:val="000000"/>
        </w:rPr>
        <w:t>Долженкова</w:t>
      </w:r>
      <w:proofErr w:type="spellEnd"/>
      <w:r w:rsidRPr="005D33C7">
        <w:rPr>
          <w:color w:val="000000"/>
        </w:rPr>
        <w:t xml:space="preserve"> М.Л. </w:t>
      </w:r>
    </w:p>
    <w:p w14:paraId="3A6DDF67" w14:textId="77777777" w:rsidR="000F4D36" w:rsidRPr="005D33C7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D33C7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D33C7" w:rsidRDefault="00E87CBD" w:rsidP="005D33C7">
      <w:pPr>
        <w:ind w:firstLine="0"/>
        <w:rPr>
          <w:rFonts w:cs="Times New Roman"/>
          <w:szCs w:val="24"/>
        </w:rPr>
      </w:pPr>
    </w:p>
    <w:sectPr w:rsidR="00E87CBD" w:rsidRPr="005D33C7" w:rsidSect="00C34E79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E7AE" w14:textId="77777777" w:rsidR="009E2BA9" w:rsidRDefault="009E2BA9">
      <w:pPr>
        <w:spacing w:before="0" w:line="240" w:lineRule="auto"/>
      </w:pPr>
      <w:r>
        <w:separator/>
      </w:r>
    </w:p>
  </w:endnote>
  <w:endnote w:type="continuationSeparator" w:id="0">
    <w:p w14:paraId="0F7B9AFB" w14:textId="77777777" w:rsidR="009E2BA9" w:rsidRDefault="009E2B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2EC8" w14:textId="77777777" w:rsidR="009E2BA9" w:rsidRDefault="009E2BA9">
      <w:pPr>
        <w:spacing w:before="0" w:line="240" w:lineRule="auto"/>
      </w:pPr>
      <w:r>
        <w:separator/>
      </w:r>
    </w:p>
  </w:footnote>
  <w:footnote w:type="continuationSeparator" w:id="0">
    <w:p w14:paraId="25E1A31F" w14:textId="77777777" w:rsidR="009E2BA9" w:rsidRDefault="009E2B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20"/>
  </w:num>
  <w:num w:numId="10">
    <w:abstractNumId w:val="21"/>
  </w:num>
  <w:num w:numId="11">
    <w:abstractNumId w:val="8"/>
  </w:num>
  <w:num w:numId="12">
    <w:abstractNumId w:val="13"/>
  </w:num>
  <w:num w:numId="13">
    <w:abstractNumId w:val="22"/>
  </w:num>
  <w:num w:numId="14">
    <w:abstractNumId w:val="10"/>
  </w:num>
  <w:num w:numId="15">
    <w:abstractNumId w:val="18"/>
  </w:num>
  <w:num w:numId="16">
    <w:abstractNumId w:val="17"/>
  </w:num>
  <w:num w:numId="17">
    <w:abstractNumId w:val="26"/>
  </w:num>
  <w:num w:numId="18">
    <w:abstractNumId w:val="0"/>
  </w:num>
  <w:num w:numId="19">
    <w:abstractNumId w:val="3"/>
  </w:num>
  <w:num w:numId="20">
    <w:abstractNumId w:val="23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1"/>
  </w:num>
  <w:num w:numId="26">
    <w:abstractNumId w:val="24"/>
  </w:num>
  <w:num w:numId="2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95ACE"/>
    <w:rsid w:val="000A7309"/>
    <w:rsid w:val="000F4D36"/>
    <w:rsid w:val="00133C7F"/>
    <w:rsid w:val="001805CC"/>
    <w:rsid w:val="001932B4"/>
    <w:rsid w:val="0020778A"/>
    <w:rsid w:val="0023428F"/>
    <w:rsid w:val="002376F0"/>
    <w:rsid w:val="0025272E"/>
    <w:rsid w:val="00255CB5"/>
    <w:rsid w:val="0029025B"/>
    <w:rsid w:val="002F39EB"/>
    <w:rsid w:val="00330262"/>
    <w:rsid w:val="00332AF2"/>
    <w:rsid w:val="003D3549"/>
    <w:rsid w:val="003D7780"/>
    <w:rsid w:val="00406E45"/>
    <w:rsid w:val="00420BAD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C35A0"/>
    <w:rsid w:val="005C51AC"/>
    <w:rsid w:val="005D33C7"/>
    <w:rsid w:val="005F5A09"/>
    <w:rsid w:val="005F6A93"/>
    <w:rsid w:val="00616FDC"/>
    <w:rsid w:val="00622499"/>
    <w:rsid w:val="00663DB9"/>
    <w:rsid w:val="006A6A41"/>
    <w:rsid w:val="006C0666"/>
    <w:rsid w:val="006E0D06"/>
    <w:rsid w:val="006E0EB2"/>
    <w:rsid w:val="007323DD"/>
    <w:rsid w:val="00733E8D"/>
    <w:rsid w:val="00770F78"/>
    <w:rsid w:val="00783247"/>
    <w:rsid w:val="007F3B21"/>
    <w:rsid w:val="00835998"/>
    <w:rsid w:val="00852ED0"/>
    <w:rsid w:val="0088282B"/>
    <w:rsid w:val="008A13FC"/>
    <w:rsid w:val="008C199C"/>
    <w:rsid w:val="008C71FC"/>
    <w:rsid w:val="00955EEE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80620"/>
    <w:rsid w:val="00B93060"/>
    <w:rsid w:val="00BC0FC6"/>
    <w:rsid w:val="00BF289D"/>
    <w:rsid w:val="00C203CD"/>
    <w:rsid w:val="00C34E79"/>
    <w:rsid w:val="00C3792A"/>
    <w:rsid w:val="00CB1E50"/>
    <w:rsid w:val="00D276B5"/>
    <w:rsid w:val="00D33630"/>
    <w:rsid w:val="00D40E8A"/>
    <w:rsid w:val="00DB4933"/>
    <w:rsid w:val="00DC7093"/>
    <w:rsid w:val="00DF0D0E"/>
    <w:rsid w:val="00E02E45"/>
    <w:rsid w:val="00E06778"/>
    <w:rsid w:val="00E14736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28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13</cp:revision>
  <dcterms:created xsi:type="dcterms:W3CDTF">2024-10-20T08:10:00Z</dcterms:created>
  <dcterms:modified xsi:type="dcterms:W3CDTF">2024-10-26T09:27:00Z</dcterms:modified>
</cp:coreProperties>
</file>