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FB11F" w14:textId="77777777" w:rsidR="00325D11" w:rsidRDefault="002C0C41">
      <w:pPr>
        <w:spacing w:before="880"/>
        <w:jc w:val="center"/>
      </w:pPr>
      <w:r>
        <w:rPr>
          <w:b/>
          <w:color w:val="000000"/>
          <w:sz w:val="60"/>
        </w:rPr>
        <w:t>ขุมทรัพย์ MathPrep</w:t>
      </w:r>
    </w:p>
    <w:p w14:paraId="5E5ADE02" w14:textId="77777777" w:rsidR="00325D11" w:rsidRDefault="002C0C41">
      <w:pPr>
        <w:spacing w:after="240"/>
        <w:jc w:val="center"/>
      </w:pPr>
      <w:r>
        <w:rPr>
          <w:b/>
          <w:color w:val="2563EB"/>
          <w:sz w:val="48"/>
        </w:rPr>
        <w:t>บทที่ 9 เวกเตอร์</w:t>
      </w:r>
    </w:p>
    <w:p w14:paraId="5F03EB36" w14:textId="77777777" w:rsidR="00325D11" w:rsidRDefault="002C0C41">
      <w:pPr>
        <w:spacing w:after="480"/>
        <w:jc w:val="center"/>
      </w:pPr>
      <w:r>
        <w:rPr>
          <w:color w:val="667085"/>
          <w:sz w:val="25"/>
        </w:rPr>
        <w:t>คู่มือสูตร แนวคิด Keyword จุดหลอก และวิธีตรวจคำตอบ</w:t>
      </w:r>
      <w:r>
        <w:rPr>
          <w:color w:val="667085"/>
          <w:sz w:val="25"/>
        </w:rPr>
        <w:br/>
        <w:t>สำหรับเตรียมสอบ A-Level Math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6"/>
      </w:tblGrid>
      <w:tr w:rsidR="00325D11" w14:paraId="5580A55D" w14:textId="77777777">
        <w:trPr>
          <w:cantSplit/>
          <w:jc w:val="center"/>
        </w:trPr>
        <w:tc>
          <w:tcPr>
            <w:tcW w:w="10036" w:type="dxa"/>
            <w:tcBorders>
              <w:top w:val="single" w:sz="6" w:space="0" w:color="D8E2F1"/>
              <w:left w:val="single" w:sz="6" w:space="0" w:color="D8E2F1"/>
              <w:bottom w:val="single" w:sz="6" w:space="0" w:color="D8E2F1"/>
              <w:right w:val="single" w:sz="6" w:space="0" w:color="D8E2F1"/>
            </w:tcBorders>
            <w:shd w:val="clear" w:color="auto" w:fill="EAF2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4635374" w14:textId="77777777" w:rsidR="00325D11" w:rsidRDefault="002C0C41">
            <w:pPr>
              <w:jc w:val="center"/>
            </w:pPr>
            <w:r>
              <w:rPr>
                <w:b/>
                <w:color w:val="102A63"/>
                <w:sz w:val="24"/>
              </w:rPr>
              <w:t>เป้าหมายของบทนี้</w:t>
            </w:r>
          </w:p>
          <w:p w14:paraId="61856500" w14:textId="77777777" w:rsidR="00325D11" w:rsidRDefault="002C0C41">
            <w:pPr>
              <w:jc w:val="center"/>
            </w:pPr>
            <w:r>
              <w:rPr>
                <w:sz w:val="21"/>
              </w:rPr>
              <w:t>แตกเวกเตอร์เป็นพิกัด  •  ใช้ dot product หาองศาและตั้งฉาก  •  ใช้ cross product กับพื้นที่และทิศทาง</w:t>
            </w:r>
          </w:p>
        </w:tc>
      </w:tr>
    </w:tbl>
    <w:p w14:paraId="4354BDFF" w14:textId="77777777" w:rsidR="00325D11" w:rsidRDefault="002C0C41">
      <w:pPr>
        <w:spacing w:before="440"/>
        <w:jc w:val="center"/>
      </w:pPr>
      <w:r>
        <w:rPr>
          <w:b/>
          <w:color w:val="102A63"/>
        </w:rPr>
        <w:t>ขอบเขตอ้างอิง</w:t>
      </w:r>
    </w:p>
    <w:p w14:paraId="2509B7FB" w14:textId="77777777" w:rsidR="00325D11" w:rsidRDefault="002C0C41">
      <w:pPr>
        <w:jc w:val="center"/>
      </w:pPr>
      <w:r>
        <w:rPr>
          <w:color w:val="667085"/>
          <w:sz w:val="19"/>
        </w:rPr>
        <w:t>Blueprint A-Level 61 Math1 ของ ทปอ. และหลักสูตรแกนกลางฉบับปรับปรุง พ.ศ. 2560</w:t>
      </w:r>
    </w:p>
    <w:p w14:paraId="00E3D195" w14:textId="77777777" w:rsidR="00325D11" w:rsidRDefault="002C0C41">
      <w:r>
        <w:br w:type="page"/>
      </w:r>
    </w:p>
    <w:p w14:paraId="3EEBF9DA" w14:textId="77777777" w:rsidR="00325D11" w:rsidRDefault="002C0C41">
      <w:pPr>
        <w:pStyle w:val="1"/>
        <w:spacing w:before="80" w:after="60"/>
      </w:pPr>
      <w:r>
        <w:rPr>
          <w:rFonts w:ascii="Tahoma" w:eastAsia="Tahoma" w:hAnsi="Tahoma"/>
          <w:color w:val="000000"/>
        </w:rPr>
        <w:lastRenderedPageBreak/>
        <w:t>ภาพรวม</w:t>
      </w:r>
    </w:p>
    <w:p w14:paraId="7DDCE6ED" w14:textId="77777777" w:rsidR="00325D11" w:rsidRDefault="002C0C41">
      <w:pPr>
        <w:spacing w:after="200"/>
      </w:pPr>
      <w:r>
        <w:rPr>
          <w:color w:val="667085"/>
          <w:sz w:val="21"/>
        </w:rPr>
        <w:t>เริ่มจากภาพใหญ่ก่อน แล้วค่อยลงมือกับสูตรและโจทย์</w:t>
      </w:r>
    </w:p>
    <w:p w14:paraId="1E940963" w14:textId="77777777" w:rsidR="00325D11" w:rsidRDefault="002C0C41">
      <w:pPr>
        <w:spacing w:line="283" w:lineRule="auto"/>
      </w:pPr>
      <w:r>
        <w:rPr>
          <w:sz w:val="21"/>
        </w:rPr>
        <w:t>เวกเตอร์มีทั้งขนาดและทิศทาง ในสามมิติเราคำนวณจากองค์ประกอบและใช้ผลคูณเชิงสเกลาร์เพื่อวัดมุมหรือการตั้งฉาก</w:t>
      </w:r>
    </w:p>
    <w:p w14:paraId="3038D509" w14:textId="77777777" w:rsidR="00325D11" w:rsidRDefault="002C0C41">
      <w:pPr>
        <w:spacing w:line="283" w:lineRule="auto"/>
      </w:pPr>
      <w:r>
        <w:rPr>
          <w:sz w:val="21"/>
        </w:rPr>
        <w:t>โจทย์มักเชื่อมเรขาคณิตสามมิติ ระยะ มุม พื้นที่ และปริมาตร จุดพลาดคือสับสนเวกเตอร์กับขนาดของเวกเตอร์ และใช้ cross product ผิดลำดับ</w:t>
      </w:r>
    </w:p>
    <w:p w14:paraId="0F518B58" w14:textId="77777777" w:rsidR="00325D11" w:rsidRDefault="002C0C41">
      <w:pPr>
        <w:pStyle w:val="21"/>
        <w:spacing w:before="160" w:after="80"/>
      </w:pPr>
      <w:r>
        <w:rPr>
          <w:rFonts w:ascii="Tahoma" w:eastAsia="Tahoma" w:hAnsi="Tahoma"/>
          <w:color w:val="102A63"/>
        </w:rPr>
        <w:t>บทนี้ครอบคลุมอะไร</w:t>
      </w:r>
    </w:p>
    <w:p w14:paraId="465B76FA" w14:textId="77777777" w:rsidR="00325D11" w:rsidRDefault="002C0C41">
      <w:pPr>
        <w:pStyle w:val="a0"/>
        <w:spacing w:after="40" w:line="264" w:lineRule="auto"/>
      </w:pPr>
      <w:r>
        <w:t>เวกเตอร์และองค์ประกอบ</w:t>
      </w:r>
    </w:p>
    <w:p w14:paraId="3DF01DA7" w14:textId="77777777" w:rsidR="00325D11" w:rsidRDefault="002C0C41">
      <w:pPr>
        <w:pStyle w:val="a0"/>
        <w:spacing w:after="40" w:line="264" w:lineRule="auto"/>
      </w:pPr>
      <w:r>
        <w:t>dot product และมุม</w:t>
      </w:r>
    </w:p>
    <w:p w14:paraId="3FAE586C" w14:textId="77777777" w:rsidR="00325D11" w:rsidRDefault="002C0C41">
      <w:pPr>
        <w:pStyle w:val="a0"/>
        <w:spacing w:after="40" w:line="264" w:lineRule="auto"/>
      </w:pPr>
      <w:r>
        <w:t>cross product พื้นที่ และปริมาตร</w:t>
      </w:r>
    </w:p>
    <w:p w14:paraId="1E830F63" w14:textId="77777777" w:rsidR="00325D11" w:rsidRDefault="002C0C41">
      <w:pPr>
        <w:pStyle w:val="21"/>
        <w:spacing w:before="160" w:after="80"/>
      </w:pPr>
      <w:r>
        <w:rPr>
          <w:rFonts w:ascii="Tahoma" w:eastAsia="Tahoma" w:hAnsi="Tahoma"/>
          <w:color w:val="102A63"/>
        </w:rPr>
        <w:t>วิธีใช้บทนี้ให้คุ้ม</w:t>
      </w:r>
    </w:p>
    <w:p w14:paraId="24F20EE0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1. </w:t>
      </w:r>
      <w:r>
        <w:t>อ่านสูตรคู่กับเงื่อนไข ไม่แยกจำเฉพาะบรรทัดสูตร</w:t>
      </w:r>
    </w:p>
    <w:p w14:paraId="75316CE8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2. </w:t>
      </w:r>
      <w:r>
        <w:t>ปิดวิธีทำตัวอย่างแล้วลองทำเอง ก่อนใช้ขั้นตอนตรวจจุดพลาด</w:t>
      </w:r>
    </w:p>
    <w:p w14:paraId="042BEFB4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3. </w:t>
      </w:r>
      <w:r>
        <w:t>ใช้ Checklist ตรวจโดเมน เครื่องหมาย ช่วง และชนิดของคำตอบก่อนส่ง</w:t>
      </w:r>
    </w:p>
    <w:p w14:paraId="249783C4" w14:textId="77777777" w:rsidR="00325D11" w:rsidRDefault="002C0C41">
      <w:r>
        <w:br w:type="page"/>
      </w:r>
    </w:p>
    <w:p w14:paraId="63A6B298" w14:textId="77777777" w:rsidR="00325D11" w:rsidRDefault="002C0C41">
      <w:pPr>
        <w:pStyle w:val="1"/>
        <w:spacing w:before="80" w:after="60"/>
      </w:pPr>
      <w:r>
        <w:rPr>
          <w:rFonts w:ascii="Tahoma" w:eastAsia="Tahoma" w:hAnsi="Tahoma"/>
          <w:color w:val="000000"/>
        </w:rPr>
        <w:t>สูตรสำคัญ</w:t>
      </w:r>
    </w:p>
    <w:p w14:paraId="0D1E5A7F" w14:textId="77777777" w:rsidR="00325D11" w:rsidRDefault="002C0C41">
      <w:pPr>
        <w:spacing w:after="200"/>
      </w:pPr>
      <w:r>
        <w:rPr>
          <w:color w:val="667085"/>
          <w:sz w:val="21"/>
        </w:rPr>
        <w:t>จำความหมายและเงื่อนไขให้ได้ก่อนแทนค่า</w:t>
      </w:r>
    </w:p>
    <w:p w14:paraId="6082757A" w14:textId="77777777" w:rsidR="00325D11" w:rsidRDefault="002C0C41">
      <w:pPr>
        <w:pStyle w:val="21"/>
        <w:spacing w:before="180" w:after="40"/>
      </w:pPr>
      <w:r>
        <w:rPr>
          <w:rFonts w:ascii="Tahoma" w:eastAsia="Tahoma" w:hAnsi="Tahoma"/>
          <w:color w:val="102A63"/>
          <w:sz w:val="26"/>
        </w:rPr>
        <w:t>1. เวกเตอร์ระหว่างสองจุด</w:t>
      </w:r>
    </w:p>
    <w:p w14:paraId="07E1C422" w14:textId="77777777" w:rsidR="00325D11" w:rsidRDefault="002C0C41">
      <w:pPr>
        <w:keepNext/>
        <w:spacing w:before="40" w:after="100"/>
        <w:jc w:val="center"/>
      </w:pPr>
      <w:r>
        <w:rPr>
          <w:rFonts w:ascii="Cambria Math" w:eastAsia="Cambria Math" w:hAnsi="Cambria Math"/>
          <w:b/>
          <w:color w:val="2563EB"/>
          <w:sz w:val="26"/>
        </w:rPr>
        <w:t>AB⃗=(x_B−x_A, y_B−y_A, z_B−z_A)</w:t>
      </w:r>
    </w:p>
    <w:p w14:paraId="7B2DF4A9" w14:textId="77777777" w:rsidR="00325D11" w:rsidRDefault="002C0C41">
      <w:pPr>
        <w:spacing w:after="120" w:line="276" w:lineRule="auto"/>
      </w:pPr>
      <w:r>
        <w:t>ความหมายของตัวแปร: ลบปลายทางด้วยจุดเริ่ม</w:t>
      </w:r>
      <w:r>
        <w:br/>
        <w:t>เงื่อนไขการใช้: พิกัดอยู่ระบบเดียวกัน</w:t>
      </w:r>
      <w:r>
        <w:br/>
        <w:t>ใช้กับโจทย์แบบไหน: ทิศทางและเส้นตรง</w:t>
      </w:r>
      <w:r>
        <w:br/>
        <w:t>Keyword: จาก A ไป B</w:t>
      </w:r>
      <w:r>
        <w:br/>
        <w:t>จุดที่ต้องระวัง: BA⃗=−AB⃗</w:t>
      </w:r>
      <w:r>
        <w:br/>
        <w:t>ข้อผิดพลาดที่ทำบ่อย: ลบกลับทิศ</w:t>
      </w:r>
    </w:p>
    <w:p w14:paraId="2D0FECF5" w14:textId="77777777" w:rsidR="00325D11" w:rsidRDefault="002C0C41">
      <w:pPr>
        <w:pStyle w:val="21"/>
        <w:spacing w:before="180" w:after="40"/>
      </w:pPr>
      <w:r>
        <w:rPr>
          <w:rFonts w:ascii="Tahoma" w:eastAsia="Tahoma" w:hAnsi="Tahoma"/>
          <w:color w:val="102A63"/>
          <w:sz w:val="26"/>
        </w:rPr>
        <w:t>2. ขนาดเวกเตอร์</w:t>
      </w:r>
    </w:p>
    <w:p w14:paraId="57024CB1" w14:textId="77777777" w:rsidR="00325D11" w:rsidRDefault="002C0C41">
      <w:pPr>
        <w:keepNext/>
        <w:spacing w:before="40" w:after="100"/>
        <w:jc w:val="center"/>
      </w:pPr>
      <w:r>
        <w:t>v⃗=a î+b ĵ+c k̂;  |v⃗|=√(a²+b²+c²)</w:t>
      </w:r>
    </w:p>
    <w:p w14:paraId="0E450C67" w14:textId="77777777" w:rsidR="00325D11" w:rsidRDefault="002C0C41">
      <w:pPr>
        <w:spacing w:after="120" w:line="276" w:lineRule="auto"/>
      </w:pPr>
      <w:r>
        <w:t>ความหมายของตัวแปร: î, ĵ, k̂ เป็นเวกเตอร์หน่วยตามแกน x, y, z และ a, b, c เป็นองค์ประกอบ เงื่อนไขการใช้: a,b,c เป็นจำนวนจริง และขนาดไม่เป็นลบ ใช้กับโจทย์แบบไหน: ระยะและเวกเตอร์หน่วย Keyword: ขนาด, ความยาว จุดที่ต้องระวัง: |v⃗| เป็นสเกลาร์ ข้อผิดพลาดที่ทำบ่อย: ตอบเวกเตอร์แทนขนาด</w:t>
      </w:r>
    </w:p>
    <w:p w14:paraId="09F986B1" w14:textId="77777777" w:rsidR="00325D11" w:rsidRDefault="002C0C41">
      <w:pPr>
        <w:pStyle w:val="21"/>
        <w:spacing w:before="180" w:after="40"/>
      </w:pPr>
      <w:r>
        <w:rPr>
          <w:rFonts w:ascii="Tahoma" w:eastAsia="Tahoma" w:hAnsi="Tahoma"/>
          <w:color w:val="102A63"/>
          <w:sz w:val="26"/>
        </w:rPr>
        <w:t>3. เวกเตอร์หน่วย</w:t>
      </w:r>
    </w:p>
    <w:p w14:paraId="44B0DB6A" w14:textId="77777777" w:rsidR="00325D11" w:rsidRDefault="002C0C41">
      <w:pPr>
        <w:keepNext/>
        <w:spacing w:before="40" w:after="100"/>
        <w:jc w:val="center"/>
      </w:pPr>
      <w:r>
        <w:rPr>
          <w:rFonts w:ascii="Cambria Math" w:eastAsia="Cambria Math" w:hAnsi="Cambria Math"/>
          <w:b/>
          <w:color w:val="2563EB"/>
          <w:sz w:val="26"/>
        </w:rPr>
        <w:t>û=v⃗/|v⃗|</w:t>
      </w:r>
    </w:p>
    <w:p w14:paraId="4FDE444E" w14:textId="77777777" w:rsidR="00325D11" w:rsidRDefault="002C0C41">
      <w:pPr>
        <w:spacing w:after="120" w:line="276" w:lineRule="auto"/>
      </w:pPr>
      <w:r>
        <w:t>ความหมายของตัวแปร: û มีขนาด 1</w:t>
      </w:r>
      <w:r>
        <w:br/>
        <w:t>เงื่อนไขการใช้: v⃗≠0⃗</w:t>
      </w:r>
      <w:r>
        <w:br/>
        <w:t>ใช้กับโจทย์แบบไหน: ทิศทางเดียวกันและการแตกแรง</w:t>
      </w:r>
      <w:r>
        <w:br/>
        <w:t>Keyword: หนึ่งหน่วย, ทิศเดียวกัน</w:t>
      </w:r>
      <w:r>
        <w:br/>
        <w:t>จุดที่ต้องระวัง: เวกเตอร์ศูนย์ทำให้หารไม่ได้</w:t>
      </w:r>
      <w:r>
        <w:br/>
        <w:t>ข้อผิดพลาดที่ทำบ่อย: หารแต่ละพิกัดด้วยผลบวกพิกัด</w:t>
      </w:r>
    </w:p>
    <w:p w14:paraId="1CEF332A" w14:textId="77777777" w:rsidR="00325D11" w:rsidRDefault="002C0C41">
      <w:pPr>
        <w:pStyle w:val="21"/>
        <w:spacing w:before="180" w:after="40"/>
      </w:pPr>
      <w:r>
        <w:rPr>
          <w:rFonts w:ascii="Tahoma" w:eastAsia="Tahoma" w:hAnsi="Tahoma"/>
          <w:color w:val="102A63"/>
          <w:sz w:val="26"/>
        </w:rPr>
        <w:t>4. Dot product</w:t>
      </w:r>
    </w:p>
    <w:p w14:paraId="1F8A8908" w14:textId="77777777" w:rsidR="00325D11" w:rsidRDefault="002C0C41">
      <w:pPr>
        <w:keepNext/>
        <w:spacing w:before="40" w:after="100"/>
        <w:jc w:val="center"/>
      </w:pPr>
      <w:r>
        <w:rPr>
          <w:rFonts w:ascii="Cambria Math" w:eastAsia="Cambria Math" w:hAnsi="Cambria Math"/>
          <w:b/>
          <w:color w:val="2563EB"/>
          <w:sz w:val="26"/>
        </w:rPr>
        <w:t>u⃗·v⃗=u₁v₁+u₂v₂+u₃v₃=|u⃗||v⃗|cosθ</w:t>
      </w:r>
    </w:p>
    <w:p w14:paraId="20B7C948" w14:textId="77777777" w:rsidR="00325D11" w:rsidRDefault="002C0C41">
      <w:pPr>
        <w:spacing w:after="120" w:line="276" w:lineRule="auto"/>
      </w:pPr>
      <w:r>
        <w:t>ความหมายของตัวแปร: θ∈[0,π] เป็นมุมระหว่างเวกเตอร์ไม่ศูนย์</w:t>
      </w:r>
      <w:r>
        <w:br/>
        <w:t>เงื่อนไขการใช้: ถ้าเวกเตอร์ใดเป็นศูนย์ มุมไม่กำหนด</w:t>
      </w:r>
      <w:r>
        <w:br/>
        <w:t>ใช้กับโจทย์แบบไหน: มุม ตั้งฉาก และการฉาย</w:t>
      </w:r>
      <w:r>
        <w:br/>
        <w:t>Keyword: ตั้งฉาก, มุมระหว่าง</w:t>
      </w:r>
      <w:r>
        <w:br/>
        <w:t>จุดที่ต้องระวัง: dot product เป็นสเกลาร์</w:t>
      </w:r>
      <w:r>
        <w:br/>
        <w:t>ข้อผิดพลาดที่ทำบ่อย: คิดว่า u·v เป็นเวกเตอร์</w:t>
      </w:r>
    </w:p>
    <w:p w14:paraId="45B18CAC" w14:textId="77777777" w:rsidR="00325D11" w:rsidRDefault="002C0C41">
      <w:r>
        <w:br w:type="page"/>
      </w:r>
    </w:p>
    <w:p w14:paraId="476E8132" w14:textId="77777777" w:rsidR="00325D11" w:rsidRDefault="002C0C41">
      <w:pPr>
        <w:pStyle w:val="21"/>
        <w:spacing w:before="180" w:after="40"/>
      </w:pPr>
      <w:r>
        <w:rPr>
          <w:rFonts w:ascii="Tahoma" w:eastAsia="Tahoma" w:hAnsi="Tahoma"/>
          <w:color w:val="102A63"/>
          <w:sz w:val="26"/>
        </w:rPr>
        <w:t>5. การฉายเชิงสเกลาร์</w:t>
      </w:r>
    </w:p>
    <w:p w14:paraId="755F256A" w14:textId="77777777" w:rsidR="00325D11" w:rsidRDefault="002C0C41">
      <w:pPr>
        <w:keepNext/>
        <w:spacing w:before="40" w:after="100"/>
        <w:jc w:val="center"/>
      </w:pPr>
      <w:r>
        <w:rPr>
          <w:rFonts w:ascii="Cambria Math" w:eastAsia="Cambria Math" w:hAnsi="Cambria Math"/>
          <w:b/>
          <w:color w:val="2563EB"/>
          <w:sz w:val="26"/>
        </w:rPr>
        <w:t>comp_u v=(v⃗·u⃗)/|u⃗|</w:t>
      </w:r>
    </w:p>
    <w:p w14:paraId="5E2B53EF" w14:textId="77777777" w:rsidR="00325D11" w:rsidRDefault="002C0C41">
      <w:pPr>
        <w:spacing w:after="120" w:line="276" w:lineRule="auto"/>
      </w:pPr>
      <w:r>
        <w:t>ความหมายของตัวแปร: เป็นความยาวมีเครื่องหมายบนทิศ u</w:t>
      </w:r>
      <w:r>
        <w:br/>
        <w:t>เงื่อนไขการใช้: u⃗≠0⃗</w:t>
      </w:r>
      <w:r>
        <w:br/>
        <w:t>ใช้กับโจทย์แบบไหน: องค์ประกอบตามแนว</w:t>
      </w:r>
      <w:r>
        <w:br/>
        <w:t>Keyword: projection, ตามแนว</w:t>
      </w:r>
      <w:r>
        <w:br/>
        <w:t>จุดที่ต้องระวัง: เวกเตอร์ฉายต้องคูณ u⃗/|u⃗| เพิ่ม</w:t>
      </w:r>
      <w:r>
        <w:br/>
        <w:t>ข้อผิดพลาดที่ทำบ่อย: สลับ scalar กับ vector projection</w:t>
      </w:r>
    </w:p>
    <w:p w14:paraId="3F3FDE8D" w14:textId="77777777" w:rsidR="00325D11" w:rsidRDefault="002C0C41">
      <w:pPr>
        <w:pStyle w:val="21"/>
        <w:spacing w:before="180" w:after="40"/>
      </w:pPr>
      <w:r>
        <w:rPr>
          <w:rFonts w:ascii="Tahoma" w:eastAsia="Tahoma" w:hAnsi="Tahoma"/>
          <w:color w:val="102A63"/>
          <w:sz w:val="26"/>
        </w:rPr>
        <w:t>6. Cross product</w:t>
      </w:r>
    </w:p>
    <w:p w14:paraId="1049A230" w14:textId="77777777" w:rsidR="00325D11" w:rsidRDefault="002C0C41">
      <w:pPr>
        <w:keepNext/>
        <w:spacing w:before="40" w:after="100"/>
        <w:jc w:val="center"/>
      </w:pPr>
      <w:r>
        <w:rPr>
          <w:rFonts w:ascii="Cambria Math" w:eastAsia="Cambria Math" w:hAnsi="Cambria Math"/>
          <w:b/>
          <w:color w:val="2563EB"/>
          <w:sz w:val="26"/>
        </w:rPr>
        <w:t>|u⃗×v⃗|=|u⃗||v⃗|sinθ</w:t>
      </w:r>
    </w:p>
    <w:p w14:paraId="73DFD28B" w14:textId="77777777" w:rsidR="00325D11" w:rsidRDefault="002C0C41">
      <w:pPr>
        <w:spacing w:after="120" w:line="276" w:lineRule="auto"/>
      </w:pPr>
      <w:r>
        <w:t>ความหมายของตัวแปร: ทิศตั้งฉากตามกฎมือขวา</w:t>
      </w:r>
      <w:r>
        <w:br/>
        <w:t>เงื่อนไขการใช้: นิยามในสามมิติ</w:t>
      </w:r>
      <w:r>
        <w:br/>
        <w:t>ใช้กับโจทย์แบบไหน: พื้นที่และเวกเตอร์ตั้งฉาก</w:t>
      </w:r>
      <w:r>
        <w:br/>
        <w:t>Keyword: พื้นที่รูปด้านขนาน, normal</w:t>
      </w:r>
      <w:r>
        <w:br/>
        <w:t>จุดที่ต้องระวัง: สลับลำดับแล้วเครื่องหมายกลับ</w:t>
      </w:r>
      <w:r>
        <w:br/>
        <w:t>ข้อผิดพลาดที่ทำบ่อย: คิดว่า u×v=v×u</w:t>
      </w:r>
    </w:p>
    <w:p w14:paraId="6C9D06CB" w14:textId="77777777" w:rsidR="00325D11" w:rsidRDefault="002C0C41">
      <w:pPr>
        <w:pStyle w:val="21"/>
        <w:spacing w:before="180" w:after="40"/>
      </w:pPr>
      <w:r>
        <w:rPr>
          <w:rFonts w:ascii="Tahoma" w:eastAsia="Tahoma" w:hAnsi="Tahoma"/>
          <w:color w:val="102A63"/>
          <w:sz w:val="26"/>
        </w:rPr>
        <w:t>7. พื้นที่และปริมาตร</w:t>
      </w:r>
    </w:p>
    <w:p w14:paraId="5F1A93F4" w14:textId="77777777" w:rsidR="00325D11" w:rsidRDefault="002C0C41">
      <w:pPr>
        <w:keepNext/>
        <w:spacing w:before="40" w:after="100"/>
        <w:jc w:val="center"/>
      </w:pPr>
      <w:r>
        <w:rPr>
          <w:rFonts w:ascii="Cambria Math" w:eastAsia="Cambria Math" w:hAnsi="Cambria Math"/>
          <w:b/>
          <w:color w:val="2563EB"/>
          <w:sz w:val="26"/>
        </w:rPr>
        <w:t>พื้นที่สามเหลี่ยม=(1/2)|u⃗×v⃗|;  V=|u⃗·(v⃗×w⃗)|</w:t>
      </w:r>
    </w:p>
    <w:p w14:paraId="19AADB5F" w14:textId="77777777" w:rsidR="00325D11" w:rsidRDefault="002C0C41">
      <w:pPr>
        <w:spacing w:after="120" w:line="276" w:lineRule="auto"/>
      </w:pPr>
      <w:r>
        <w:t>ความหมายของตัวแปร: เวกเตอร์เป็นด้านจากจุดร่วม</w:t>
      </w:r>
      <w:r>
        <w:br/>
        <w:t>เงื่อนไขการใช้: ปริมาตรใช้ค่าสัมบูรณ์</w:t>
      </w:r>
      <w:r>
        <w:br/>
        <w:t>ใช้กับโจทย์แบบไหน: พื้นที่สามมิติและทรงสี่หน้า/ทรงขนาน</w:t>
      </w:r>
      <w:r>
        <w:br/>
        <w:t>Keyword: พื้นที่, ปริมาตร</w:t>
      </w:r>
      <w:r>
        <w:br/>
        <w:t>จุดที่ต้องระวัง: ทรงสี่หน้ามีปริมาตร 1/6 ของ triple product</w:t>
      </w:r>
      <w:r>
        <w:br/>
        <w:t>ข้อผิดพลาดที่ทำบ่อย: ลืมตัวประกอบ 1/2 หรือ 1/6</w:t>
      </w:r>
    </w:p>
    <w:p w14:paraId="4AAE9C49" w14:textId="77777777" w:rsidR="00325D11" w:rsidRDefault="002C0C41">
      <w:r>
        <w:br w:type="page"/>
      </w:r>
    </w:p>
    <w:p w14:paraId="27AE6F04" w14:textId="77777777" w:rsidR="00325D11" w:rsidRDefault="002C0C41">
      <w:pPr>
        <w:pStyle w:val="1"/>
        <w:spacing w:before="80" w:after="60"/>
      </w:pPr>
      <w:r>
        <w:rPr>
          <w:rFonts w:ascii="Tahoma" w:eastAsia="Tahoma" w:hAnsi="Tahoma"/>
          <w:color w:val="000000"/>
        </w:rPr>
        <w:t>รูปแบบโจทย์ที่ออกบ่อย</w:t>
      </w:r>
    </w:p>
    <w:p w14:paraId="69E5C5C4" w14:textId="77777777" w:rsidR="00325D11" w:rsidRDefault="002C0C41">
      <w:pPr>
        <w:spacing w:after="200"/>
      </w:pPr>
      <w:r>
        <w:rPr>
          <w:color w:val="667085"/>
          <w:sz w:val="21"/>
        </w:rPr>
        <w:t>เริ่มจากจำแนกหน้าตาโจทย์ แล้วเลือกเครื่องมือที่ตรงที่สุด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18"/>
        <w:gridCol w:w="5443"/>
      </w:tblGrid>
      <w:tr w:rsidR="00325D11" w14:paraId="474F81A5" w14:textId="77777777">
        <w:trPr>
          <w:cantSplit/>
          <w:jc w:val="center"/>
        </w:trPr>
        <w:tc>
          <w:tcPr>
            <w:tcW w:w="4025" w:type="dxa"/>
            <w:shd w:val="clear" w:color="auto" w:fill="102A6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E0DDD3" w14:textId="77777777" w:rsidR="00325D11" w:rsidRDefault="002C0C41">
            <w:pPr>
              <w:jc w:val="center"/>
            </w:pPr>
            <w:r>
              <w:rPr>
                <w:b/>
                <w:color w:val="FFFFFF"/>
              </w:rPr>
              <w:t>รูปแบบโจทย์</w:t>
            </w:r>
          </w:p>
        </w:tc>
        <w:tc>
          <w:tcPr>
            <w:tcW w:w="5443" w:type="dxa"/>
            <w:shd w:val="clear" w:color="auto" w:fill="102A6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AAB788" w14:textId="77777777" w:rsidR="00325D11" w:rsidRDefault="002C0C41">
            <w:pPr>
              <w:jc w:val="center"/>
            </w:pPr>
            <w:r>
              <w:rPr>
                <w:b/>
                <w:color w:val="FFFFFF"/>
              </w:rPr>
              <w:t>ควรเริ่มคิดจากตรงไหน</w:t>
            </w:r>
          </w:p>
        </w:tc>
      </w:tr>
      <w:tr w:rsidR="00325D11" w14:paraId="1FC6147E" w14:textId="77777777">
        <w:trPr>
          <w:cantSplit/>
          <w:jc w:val="center"/>
        </w:trPr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2D7B58" w14:textId="77777777" w:rsidR="00325D11" w:rsidRDefault="002C0C41">
            <w:pPr>
              <w:spacing w:after="0"/>
            </w:pPr>
            <w:r>
              <w:rPr>
                <w:sz w:val="19"/>
              </w:rPr>
              <w:t>หามุม</w:t>
            </w:r>
          </w:p>
        </w:tc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E1C817" w14:textId="77777777" w:rsidR="00325D11" w:rsidRDefault="002C0C41">
            <w:pPr>
              <w:spacing w:after="0"/>
            </w:pPr>
            <w:r>
              <w:rPr>
                <w:sz w:val="19"/>
              </w:rPr>
              <w:t>สร้างเวกเตอร์จากจุดร่วมแล้วใช้ dot</w:t>
            </w:r>
          </w:p>
        </w:tc>
      </w:tr>
      <w:tr w:rsidR="00325D11" w14:paraId="230FEBC1" w14:textId="77777777">
        <w:trPr>
          <w:cantSplit/>
          <w:jc w:val="center"/>
        </w:trPr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5F8F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CDC40" w14:textId="77777777" w:rsidR="00325D11" w:rsidRDefault="002C0C41">
            <w:pPr>
              <w:spacing w:after="0"/>
            </w:pPr>
            <w:r>
              <w:rPr>
                <w:sz w:val="19"/>
              </w:rPr>
              <w:t>ตรวจตั้งฉาก</w:t>
            </w:r>
          </w:p>
        </w:tc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5F8F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6A38C0" w14:textId="77777777" w:rsidR="00325D11" w:rsidRDefault="002C0C41">
            <w:pPr>
              <w:spacing w:after="0"/>
            </w:pPr>
            <w:r>
              <w:rPr>
                <w:sz w:val="19"/>
              </w:rPr>
              <w:t>dot=0 และเวกเตอร์ไม่ศูนย์</w:t>
            </w:r>
          </w:p>
        </w:tc>
      </w:tr>
      <w:tr w:rsidR="00325D11" w14:paraId="1B468984" w14:textId="77777777">
        <w:trPr>
          <w:cantSplit/>
          <w:jc w:val="center"/>
        </w:trPr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D401F6" w14:textId="77777777" w:rsidR="00325D11" w:rsidRDefault="002C0C41">
            <w:pPr>
              <w:spacing w:after="0"/>
            </w:pPr>
            <w:r>
              <w:rPr>
                <w:sz w:val="19"/>
              </w:rPr>
              <w:t>ตรวจขนาน</w:t>
            </w:r>
          </w:p>
        </w:tc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5C12B5" w14:textId="77777777" w:rsidR="00325D11" w:rsidRDefault="002C0C41">
            <w:pPr>
              <w:spacing w:after="0"/>
            </w:pPr>
            <w:r>
              <w:rPr>
                <w:sz w:val="19"/>
              </w:rPr>
              <w:t>เวกเตอร์เป็นสัดส่วนหรือ cross=0</w:t>
            </w:r>
          </w:p>
        </w:tc>
      </w:tr>
      <w:tr w:rsidR="00325D11" w14:paraId="10314D97" w14:textId="77777777">
        <w:trPr>
          <w:cantSplit/>
          <w:jc w:val="center"/>
        </w:trPr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5F8F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1645AC" w14:textId="77777777" w:rsidR="00325D11" w:rsidRDefault="002C0C41">
            <w:pPr>
              <w:spacing w:after="0"/>
            </w:pPr>
            <w:r>
              <w:rPr>
                <w:sz w:val="19"/>
              </w:rPr>
              <w:t>พื้นที่สามเหลี่ยม</w:t>
            </w:r>
          </w:p>
        </w:tc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5F8F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7BC494" w14:textId="77777777" w:rsidR="00325D11" w:rsidRDefault="002C0C41">
            <w:pPr>
              <w:spacing w:after="0"/>
            </w:pPr>
            <w:r>
              <w:rPr>
                <w:sz w:val="19"/>
              </w:rPr>
              <w:t>ใช้ครึ่งหนึ่งของขนาด cross</w:t>
            </w:r>
          </w:p>
        </w:tc>
      </w:tr>
      <w:tr w:rsidR="00325D11" w14:paraId="08471830" w14:textId="77777777">
        <w:trPr>
          <w:cantSplit/>
          <w:jc w:val="center"/>
        </w:trPr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7A5C04" w14:textId="77777777" w:rsidR="00325D11" w:rsidRDefault="002C0C41">
            <w:pPr>
              <w:spacing w:after="0"/>
            </w:pPr>
            <w:r>
              <w:rPr>
                <w:sz w:val="19"/>
              </w:rPr>
              <w:t>เวกเตอร์ตั้งฉาก</w:t>
            </w:r>
          </w:p>
        </w:tc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28EE34" w14:textId="77777777" w:rsidR="00325D11" w:rsidRDefault="002C0C41">
            <w:pPr>
              <w:spacing w:after="0"/>
            </w:pPr>
            <w:r>
              <w:rPr>
                <w:sz w:val="19"/>
              </w:rPr>
              <w:t>หา cross product</w:t>
            </w:r>
          </w:p>
        </w:tc>
      </w:tr>
      <w:tr w:rsidR="00325D11" w14:paraId="6871325B" w14:textId="77777777">
        <w:trPr>
          <w:cantSplit/>
          <w:jc w:val="center"/>
        </w:trPr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5F8F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778E01" w14:textId="77777777" w:rsidR="00325D11" w:rsidRDefault="002C0C41">
            <w:pPr>
              <w:spacing w:after="0"/>
            </w:pPr>
            <w:r>
              <w:rPr>
                <w:sz w:val="19"/>
              </w:rPr>
              <w:t>ปริมาตร</w:t>
            </w:r>
          </w:p>
        </w:tc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5F8F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8F886A" w14:textId="77777777" w:rsidR="00325D11" w:rsidRDefault="002C0C41">
            <w:pPr>
              <w:spacing w:after="0"/>
            </w:pPr>
            <w:r>
              <w:rPr>
                <w:sz w:val="19"/>
              </w:rPr>
              <w:t>scalar triple product และค่าสัมบูรณ์</w:t>
            </w:r>
          </w:p>
        </w:tc>
      </w:tr>
    </w:tbl>
    <w:p w14:paraId="59A5C3D2" w14:textId="77777777" w:rsidR="00325D11" w:rsidRDefault="002C0C41">
      <w:r>
        <w:br w:type="page"/>
      </w:r>
    </w:p>
    <w:p w14:paraId="4756254E" w14:textId="77777777" w:rsidR="00325D11" w:rsidRDefault="002C0C41">
      <w:pPr>
        <w:pStyle w:val="1"/>
        <w:spacing w:before="80" w:after="60"/>
      </w:pPr>
      <w:r>
        <w:rPr>
          <w:rFonts w:ascii="Tahoma" w:eastAsia="Tahoma" w:hAnsi="Tahoma"/>
          <w:color w:val="000000"/>
        </w:rPr>
        <w:t>Keyword</w:t>
      </w:r>
    </w:p>
    <w:p w14:paraId="4EE20F41" w14:textId="77777777" w:rsidR="00325D11" w:rsidRDefault="002C0C41">
      <w:pPr>
        <w:spacing w:after="200"/>
      </w:pPr>
      <w:r>
        <w:rPr>
          <w:color w:val="667085"/>
          <w:sz w:val="21"/>
        </w:rPr>
        <w:t>เห็นคำนี้แล้วให้นึกถึงแนวคิดใดก่อน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18"/>
        <w:gridCol w:w="5443"/>
      </w:tblGrid>
      <w:tr w:rsidR="00325D11" w14:paraId="02CD41D3" w14:textId="77777777">
        <w:trPr>
          <w:cantSplit/>
          <w:jc w:val="center"/>
        </w:trPr>
        <w:tc>
          <w:tcPr>
            <w:tcW w:w="4025" w:type="dxa"/>
            <w:shd w:val="clear" w:color="auto" w:fill="102A6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01C5C" w14:textId="77777777" w:rsidR="00325D11" w:rsidRDefault="002C0C41">
            <w:pPr>
              <w:jc w:val="center"/>
            </w:pPr>
            <w:r>
              <w:rPr>
                <w:b/>
                <w:color w:val="FFFFFF"/>
              </w:rPr>
              <w:t>คำหรือข้อความในโจทย์</w:t>
            </w:r>
          </w:p>
        </w:tc>
        <w:tc>
          <w:tcPr>
            <w:tcW w:w="5443" w:type="dxa"/>
            <w:shd w:val="clear" w:color="auto" w:fill="102A6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FCD6E7" w14:textId="77777777" w:rsidR="00325D11" w:rsidRDefault="002C0C41">
            <w:pPr>
              <w:jc w:val="center"/>
            </w:pPr>
            <w:r>
              <w:rPr>
                <w:b/>
                <w:color w:val="FFFFFF"/>
              </w:rPr>
              <w:t>แนวคิดที่ควรนึกถึง</w:t>
            </w:r>
          </w:p>
        </w:tc>
      </w:tr>
      <w:tr w:rsidR="00325D11" w14:paraId="3013600A" w14:textId="77777777">
        <w:trPr>
          <w:cantSplit/>
          <w:jc w:val="center"/>
        </w:trPr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62F054" w14:textId="77777777" w:rsidR="00325D11" w:rsidRDefault="002C0C41">
            <w:pPr>
              <w:spacing w:after="0"/>
            </w:pPr>
            <w:r>
              <w:rPr>
                <w:sz w:val="19"/>
              </w:rPr>
              <w:t>ตั้งฉาก</w:t>
            </w:r>
          </w:p>
        </w:tc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AA9498" w14:textId="77777777" w:rsidR="00325D11" w:rsidRDefault="002C0C41">
            <w:pPr>
              <w:spacing w:after="0"/>
            </w:pPr>
            <w:r>
              <w:rPr>
                <w:sz w:val="19"/>
              </w:rPr>
              <w:t>dot=0</w:t>
            </w:r>
          </w:p>
        </w:tc>
      </w:tr>
      <w:tr w:rsidR="00325D11" w14:paraId="0FE5EF76" w14:textId="77777777">
        <w:trPr>
          <w:cantSplit/>
          <w:jc w:val="center"/>
        </w:trPr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5F8F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82AC8" w14:textId="77777777" w:rsidR="00325D11" w:rsidRDefault="002C0C41">
            <w:pPr>
              <w:spacing w:after="0"/>
            </w:pPr>
            <w:r>
              <w:rPr>
                <w:sz w:val="19"/>
              </w:rPr>
              <w:t>ขนาน</w:t>
            </w:r>
          </w:p>
        </w:tc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5F8F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6E41FA" w14:textId="77777777" w:rsidR="00325D11" w:rsidRDefault="002C0C41">
            <w:pPr>
              <w:spacing w:after="0"/>
            </w:pPr>
            <w:r>
              <w:rPr>
                <w:sz w:val="19"/>
              </w:rPr>
              <w:t>cross=0 หรือเป็นสัดส่วน</w:t>
            </w:r>
          </w:p>
        </w:tc>
      </w:tr>
      <w:tr w:rsidR="00325D11" w14:paraId="64C96CC5" w14:textId="77777777">
        <w:trPr>
          <w:cantSplit/>
          <w:jc w:val="center"/>
        </w:trPr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203AF7" w14:textId="77777777" w:rsidR="00325D11" w:rsidRDefault="002C0C41">
            <w:pPr>
              <w:spacing w:after="0"/>
            </w:pPr>
            <w:r>
              <w:rPr>
                <w:sz w:val="19"/>
              </w:rPr>
              <w:t>มุมระหว่าง</w:t>
            </w:r>
          </w:p>
        </w:tc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82D8F2" w14:textId="77777777" w:rsidR="00325D11" w:rsidRDefault="002C0C41">
            <w:pPr>
              <w:spacing w:after="0"/>
            </w:pPr>
            <w:r>
              <w:rPr>
                <w:sz w:val="19"/>
              </w:rPr>
              <w:t>cosθ=(u·v)/(|u||v|)</w:t>
            </w:r>
          </w:p>
        </w:tc>
      </w:tr>
      <w:tr w:rsidR="00325D11" w14:paraId="69C6ACB3" w14:textId="77777777">
        <w:trPr>
          <w:cantSplit/>
          <w:jc w:val="center"/>
        </w:trPr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5F8F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E9C86" w14:textId="77777777" w:rsidR="00325D11" w:rsidRDefault="002C0C41">
            <w:pPr>
              <w:spacing w:after="0"/>
            </w:pPr>
            <w:r>
              <w:rPr>
                <w:sz w:val="19"/>
              </w:rPr>
              <w:t>พื้นที่สามเหลี่ยม</w:t>
            </w:r>
          </w:p>
        </w:tc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5F8F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A77881" w14:textId="77777777" w:rsidR="00325D11" w:rsidRDefault="002C0C41">
            <w:pPr>
              <w:spacing w:after="0"/>
            </w:pPr>
            <w:r>
              <w:rPr>
                <w:sz w:val="19"/>
              </w:rPr>
              <w:t>ครึ่งหนึ่งของ |u×v|</w:t>
            </w:r>
          </w:p>
        </w:tc>
      </w:tr>
      <w:tr w:rsidR="00325D11" w14:paraId="703706C1" w14:textId="77777777">
        <w:trPr>
          <w:cantSplit/>
          <w:jc w:val="center"/>
        </w:trPr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DC45F1" w14:textId="77777777" w:rsidR="00325D11" w:rsidRDefault="002C0C41">
            <w:pPr>
              <w:spacing w:after="0"/>
            </w:pPr>
            <w:r>
              <w:rPr>
                <w:sz w:val="19"/>
              </w:rPr>
              <w:t>ปริมาตร</w:t>
            </w:r>
          </w:p>
        </w:tc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73EC24" w14:textId="77777777" w:rsidR="00325D11" w:rsidRDefault="002C0C41">
            <w:pPr>
              <w:spacing w:after="0"/>
            </w:pPr>
            <w:r>
              <w:rPr>
                <w:sz w:val="19"/>
              </w:rPr>
              <w:t>|u·(v×w)|</w:t>
            </w:r>
          </w:p>
        </w:tc>
      </w:tr>
      <w:tr w:rsidR="00325D11" w14:paraId="465B83FD" w14:textId="77777777">
        <w:trPr>
          <w:cantSplit/>
          <w:jc w:val="center"/>
        </w:trPr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5F8F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B06B0" w14:textId="77777777" w:rsidR="00325D11" w:rsidRDefault="002C0C41">
            <w:pPr>
              <w:spacing w:after="0"/>
            </w:pPr>
            <w:r>
              <w:rPr>
                <w:sz w:val="19"/>
              </w:rPr>
              <w:t>ทิศเดียวกัน</w:t>
            </w:r>
          </w:p>
        </w:tc>
        <w:tc>
          <w:tcPr>
            <w:tcW w:w="5018" w:type="dxa"/>
            <w:tcBorders>
              <w:top w:val="single" w:sz="4" w:space="0" w:color="D8E2F1"/>
              <w:left w:val="single" w:sz="4" w:space="0" w:color="D8E2F1"/>
              <w:bottom w:val="single" w:sz="4" w:space="0" w:color="D8E2F1"/>
              <w:right w:val="single" w:sz="4" w:space="0" w:color="D8E2F1"/>
            </w:tcBorders>
            <w:shd w:val="clear" w:color="auto" w:fill="F5F8F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0C490E" w14:textId="77777777" w:rsidR="00325D11" w:rsidRDefault="002C0C41">
            <w:pPr>
              <w:spacing w:after="0"/>
            </w:pPr>
            <w:r>
              <w:rPr>
                <w:sz w:val="19"/>
              </w:rPr>
              <w:t>สเกลาร์บวกคูณกัน</w:t>
            </w:r>
          </w:p>
        </w:tc>
      </w:tr>
    </w:tbl>
    <w:p w14:paraId="3FE35BF3" w14:textId="77777777" w:rsidR="00325D11" w:rsidRDefault="002C0C41">
      <w:r>
        <w:br w:type="page"/>
      </w:r>
    </w:p>
    <w:p w14:paraId="104B475B" w14:textId="77777777" w:rsidR="00325D11" w:rsidRDefault="002C0C41">
      <w:pPr>
        <w:pStyle w:val="1"/>
        <w:spacing w:before="80" w:after="60"/>
      </w:pPr>
      <w:r>
        <w:rPr>
          <w:rFonts w:ascii="Tahoma" w:eastAsia="Tahoma" w:hAnsi="Tahoma"/>
          <w:color w:val="000000"/>
        </w:rPr>
        <w:t>จุดหลอกและข้อควรระวัง</w:t>
      </w:r>
    </w:p>
    <w:p w14:paraId="32FD2BE0" w14:textId="77777777" w:rsidR="00325D11" w:rsidRDefault="002C0C41">
      <w:pPr>
        <w:spacing w:after="200"/>
      </w:pPr>
      <w:r>
        <w:rPr>
          <w:color w:val="667085"/>
          <w:sz w:val="21"/>
        </w:rPr>
        <w:t>ความผิดพลาดส่วนใหญ่เกิดก่อนเริ่มคำนวณ</w:t>
      </w:r>
    </w:p>
    <w:p w14:paraId="35890498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1. </w:t>
      </w:r>
      <w:r>
        <w:t>ลบพิกัดปลาย−ต้น</w:t>
      </w:r>
    </w:p>
    <w:p w14:paraId="64821B5A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2. </w:t>
      </w:r>
      <w:r>
        <w:t>มุมของเวกเตอร์ศูนย์ไม่กำหนด</w:t>
      </w:r>
    </w:p>
    <w:p w14:paraId="6E602741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3. </w:t>
      </w:r>
      <w:r>
        <w:t>dot ให้สเกลาร์ แต่ cross ให้เวกเตอร์</w:t>
      </w:r>
    </w:p>
    <w:p w14:paraId="79CEE777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4. </w:t>
      </w:r>
      <w:r>
        <w:t>สลับ cross แล้วทิศกลับ</w:t>
      </w:r>
    </w:p>
    <w:p w14:paraId="1192AE01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5. </w:t>
      </w:r>
      <w:r>
        <w:t>พื้นที่ต้องใช้ขนาดของ cross</w:t>
      </w:r>
    </w:p>
    <w:p w14:paraId="432A13E3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6. </w:t>
      </w:r>
      <w:r>
        <w:t>มุมที่ได้จาก arccos อยู่ระหว่าง 0 กับ π</w:t>
      </w:r>
    </w:p>
    <w:p w14:paraId="4049B5CB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7. </w:t>
      </w:r>
      <w:r>
        <w:t>ปริมาตรต้องใช้ค่าสัมบูรณ์</w:t>
      </w:r>
    </w:p>
    <w:p w14:paraId="66D00DC7" w14:textId="77777777" w:rsidR="00325D11" w:rsidRDefault="002C0C41">
      <w:pPr>
        <w:pStyle w:val="21"/>
        <w:spacing w:before="160" w:after="80"/>
      </w:pPr>
      <w:r>
        <w:rPr>
          <w:rFonts w:ascii="Tahoma" w:eastAsia="Tahoma" w:hAnsi="Tahoma"/>
          <w:color w:val="102A63"/>
        </w:rPr>
        <w:t>หมายเหตุด้านขอบเขต</w:t>
      </w:r>
    </w:p>
    <w:p w14:paraId="56AD6DBF" w14:textId="77777777" w:rsidR="00325D11" w:rsidRDefault="002C0C41">
      <w:r>
        <w:t>cross product และ scalar triple product ใช้เมื่ออยู่ในขอบเขตการเรียนของชั้นเรียนหรือโจทย์กำหนด</w:t>
      </w:r>
    </w:p>
    <w:p w14:paraId="56582C26" w14:textId="77777777" w:rsidR="00325D11" w:rsidRDefault="002C0C41">
      <w:r>
        <w:br w:type="page"/>
      </w:r>
    </w:p>
    <w:p w14:paraId="0FA2A000" w14:textId="77777777" w:rsidR="00325D11" w:rsidRDefault="002C0C41">
      <w:pPr>
        <w:pStyle w:val="1"/>
        <w:spacing w:before="80" w:after="60"/>
      </w:pPr>
      <w:r>
        <w:rPr>
          <w:rFonts w:ascii="Tahoma" w:eastAsia="Tahoma" w:hAnsi="Tahoma"/>
          <w:color w:val="000000"/>
        </w:rPr>
        <w:t>Checklist ก่อนตอบ</w:t>
      </w:r>
    </w:p>
    <w:p w14:paraId="6CE0CC94" w14:textId="77777777" w:rsidR="00325D11" w:rsidRDefault="002C0C41">
      <w:pPr>
        <w:spacing w:after="200"/>
      </w:pPr>
      <w:r>
        <w:rPr>
          <w:color w:val="667085"/>
          <w:sz w:val="21"/>
        </w:rPr>
        <w:t>ใช้เวลาไม่ถึงครึ่งนาทีเพื่อตรวจคะแนนที่ไม่ควรหลุด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8901"/>
      </w:tblGrid>
      <w:tr w:rsidR="00325D11" w14:paraId="71EF9A11" w14:textId="77777777">
        <w:trPr>
          <w:cantSplit/>
          <w:jc w:val="center"/>
        </w:trPr>
        <w:tc>
          <w:tcPr>
            <w:tcW w:w="567" w:type="dxa"/>
            <w:tcBorders>
              <w:bottom w:val="single" w:sz="4" w:space="0" w:color="D8E2F1"/>
            </w:tcBorders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7154CE5" w14:textId="77777777" w:rsidR="00325D11" w:rsidRDefault="002C0C41">
            <w:pPr>
              <w:jc w:val="center"/>
            </w:pPr>
            <w:r>
              <w:rPr>
                <w:rFonts w:ascii="Segoe UI Symbol" w:eastAsia="Segoe UI Symbol" w:hAnsi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w="8901" w:type="dxa"/>
            <w:tcBorders>
              <w:bottom w:val="single" w:sz="4" w:space="0" w:color="D8E2F1"/>
            </w:tcBorders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7339BDF" w14:textId="77777777" w:rsidR="00325D11" w:rsidRDefault="002C0C41">
            <w:r>
              <w:rPr>
                <w:sz w:val="21"/>
              </w:rPr>
              <w:t>เวกเตอร์ทุกตัวเริ่มจากจุดร่วมถูกหรือไม่</w:t>
            </w:r>
          </w:p>
        </w:tc>
      </w:tr>
      <w:tr w:rsidR="00325D11" w14:paraId="61CC4F8E" w14:textId="77777777">
        <w:trPr>
          <w:cantSplit/>
          <w:jc w:val="center"/>
        </w:trPr>
        <w:tc>
          <w:tcPr>
            <w:tcW w:w="567" w:type="dxa"/>
            <w:tcBorders>
              <w:bottom w:val="single" w:sz="4" w:space="0" w:color="D8E2F1"/>
            </w:tcBorders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FF67923" w14:textId="77777777" w:rsidR="00325D11" w:rsidRDefault="002C0C41">
            <w:pPr>
              <w:jc w:val="center"/>
            </w:pPr>
            <w:r>
              <w:rPr>
                <w:rFonts w:ascii="Segoe UI Symbol" w:eastAsia="Segoe UI Symbol" w:hAnsi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w="8901" w:type="dxa"/>
            <w:tcBorders>
              <w:bottom w:val="single" w:sz="4" w:space="0" w:color="D8E2F1"/>
            </w:tcBorders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D91EA09" w14:textId="77777777" w:rsidR="00325D11" w:rsidRDefault="002C0C41">
            <w:r>
              <w:rPr>
                <w:sz w:val="21"/>
              </w:rPr>
              <w:t>กำลังหาขนาดหรือเวกเตอร์</w:t>
            </w:r>
          </w:p>
        </w:tc>
      </w:tr>
      <w:tr w:rsidR="00325D11" w14:paraId="6AF6BCDF" w14:textId="77777777">
        <w:trPr>
          <w:cantSplit/>
          <w:jc w:val="center"/>
        </w:trPr>
        <w:tc>
          <w:tcPr>
            <w:tcW w:w="567" w:type="dxa"/>
            <w:tcBorders>
              <w:bottom w:val="single" w:sz="4" w:space="0" w:color="D8E2F1"/>
            </w:tcBorders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614F730" w14:textId="77777777" w:rsidR="00325D11" w:rsidRDefault="002C0C41">
            <w:pPr>
              <w:jc w:val="center"/>
            </w:pPr>
            <w:r>
              <w:rPr>
                <w:rFonts w:ascii="Segoe UI Symbol" w:eastAsia="Segoe UI Symbol" w:hAnsi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w="8901" w:type="dxa"/>
            <w:tcBorders>
              <w:bottom w:val="single" w:sz="4" w:space="0" w:color="D8E2F1"/>
            </w:tcBorders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D5BEF44" w14:textId="77777777" w:rsidR="00325D11" w:rsidRDefault="002C0C41">
            <w:r>
              <w:rPr>
                <w:sz w:val="21"/>
              </w:rPr>
              <w:t>เวกเตอร์ไม่เป็นศูนย์ก่อนหารหรือหามุมหรือไม่</w:t>
            </w:r>
          </w:p>
        </w:tc>
      </w:tr>
      <w:tr w:rsidR="00325D11" w14:paraId="49B24EA6" w14:textId="77777777">
        <w:trPr>
          <w:cantSplit/>
          <w:jc w:val="center"/>
        </w:trPr>
        <w:tc>
          <w:tcPr>
            <w:tcW w:w="567" w:type="dxa"/>
            <w:tcBorders>
              <w:bottom w:val="single" w:sz="4" w:space="0" w:color="D8E2F1"/>
            </w:tcBorders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6B8A78F" w14:textId="77777777" w:rsidR="00325D11" w:rsidRDefault="002C0C41">
            <w:pPr>
              <w:jc w:val="center"/>
            </w:pPr>
            <w:r>
              <w:rPr>
                <w:rFonts w:ascii="Segoe UI Symbol" w:eastAsia="Segoe UI Symbol" w:hAnsi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w="8901" w:type="dxa"/>
            <w:tcBorders>
              <w:bottom w:val="single" w:sz="4" w:space="0" w:color="D8E2F1"/>
            </w:tcBorders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500C5D5" w14:textId="77777777" w:rsidR="00325D11" w:rsidRDefault="002C0C41">
            <w:r>
              <w:rPr>
                <w:sz w:val="21"/>
              </w:rPr>
              <w:t>dot/cross เลือกตรงกับสิ่งที่โจทย์ถามหรือไม่</w:t>
            </w:r>
          </w:p>
        </w:tc>
      </w:tr>
      <w:tr w:rsidR="00325D11" w14:paraId="7D110636" w14:textId="77777777">
        <w:trPr>
          <w:cantSplit/>
          <w:jc w:val="center"/>
        </w:trPr>
        <w:tc>
          <w:tcPr>
            <w:tcW w:w="567" w:type="dxa"/>
            <w:tcBorders>
              <w:bottom w:val="single" w:sz="4" w:space="0" w:color="D8E2F1"/>
            </w:tcBorders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8802114" w14:textId="77777777" w:rsidR="00325D11" w:rsidRDefault="002C0C41">
            <w:pPr>
              <w:jc w:val="center"/>
            </w:pPr>
            <w:r>
              <w:rPr>
                <w:rFonts w:ascii="Segoe UI Symbol" w:eastAsia="Segoe UI Symbol" w:hAnsi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w="8901" w:type="dxa"/>
            <w:tcBorders>
              <w:bottom w:val="single" w:sz="4" w:space="0" w:color="D8E2F1"/>
            </w:tcBorders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681CFE3" w14:textId="77777777" w:rsidR="00325D11" w:rsidRDefault="002C0C41">
            <w:r>
              <w:rPr>
                <w:sz w:val="21"/>
              </w:rPr>
              <w:t>ตัวประกอบ 1/2 หรือ 1/6 ครบหรือยัง</w:t>
            </w:r>
          </w:p>
        </w:tc>
      </w:tr>
    </w:tbl>
    <w:p w14:paraId="11284227" w14:textId="77777777" w:rsidR="00325D11" w:rsidRDefault="002C0C41">
      <w:r>
        <w:br w:type="page"/>
      </w:r>
    </w:p>
    <w:p w14:paraId="507E8172" w14:textId="77777777" w:rsidR="00325D11" w:rsidRDefault="002C0C41">
      <w:pPr>
        <w:pStyle w:val="1"/>
        <w:spacing w:before="80" w:after="60"/>
      </w:pPr>
      <w:r>
        <w:rPr>
          <w:rFonts w:ascii="Tahoma" w:eastAsia="Tahoma" w:hAnsi="Tahoma"/>
          <w:color w:val="000000"/>
        </w:rPr>
        <w:t>ตัวอย่างพื้นฐาน</w:t>
      </w:r>
    </w:p>
    <w:p w14:paraId="2038E3DC" w14:textId="77777777" w:rsidR="00325D11" w:rsidRDefault="002C0C41">
      <w:pPr>
        <w:keepNext/>
        <w:spacing w:before="40" w:after="160"/>
      </w:pPr>
      <w:r>
        <w:rPr>
          <w:b/>
          <w:color w:val="FFFFFF"/>
          <w:sz w:val="21"/>
          <w:highlight w:val="blue"/>
        </w:rPr>
        <w:t xml:space="preserve">ตัวอย่าง 1  </w:t>
      </w:r>
      <w:r>
        <w:rPr>
          <w:b/>
          <w:color w:val="102A63"/>
          <w:sz w:val="31"/>
        </w:rPr>
        <w:t>มุมระหว่างเวกเตอร์</w:t>
      </w:r>
      <w:r>
        <w:rPr>
          <w:b/>
          <w:color w:val="667085"/>
          <w:sz w:val="19"/>
        </w:rPr>
        <w:t xml:space="preserve">   ระดับ พื้นฐาน</w:t>
      </w:r>
    </w:p>
    <w:p w14:paraId="418A228C" w14:textId="77777777" w:rsidR="00325D11" w:rsidRDefault="002C0C41">
      <w:pPr>
        <w:pStyle w:val="21"/>
        <w:spacing w:before="160" w:after="80"/>
      </w:pPr>
      <w:r>
        <w:rPr>
          <w:rFonts w:ascii="Tahoma" w:eastAsia="Tahoma" w:hAnsi="Tahoma"/>
          <w:color w:val="102A63"/>
        </w:rPr>
        <w:t>โจทย์</w:t>
      </w:r>
    </w:p>
    <w:p w14:paraId="6B5C3477" w14:textId="77777777" w:rsidR="00325D11" w:rsidRDefault="002C0C41">
      <w:r>
        <w:rPr>
          <w:sz w:val="21"/>
        </w:rPr>
        <w:t>ให้ u=(1,1,0), v=(1,0,1) จงหา cos ของมุมระหว่างเวกเตอร์</w:t>
      </w:r>
    </w:p>
    <w:p w14:paraId="4B55B0BE" w14:textId="77777777" w:rsidR="00325D11" w:rsidRDefault="002C0C41">
      <w:pPr>
        <w:spacing w:after="120"/>
      </w:pPr>
      <w:r>
        <w:rPr>
          <w:color w:val="2563EB"/>
        </w:rPr>
        <w:t>คำตอบ: 1/2</w:t>
      </w:r>
    </w:p>
    <w:p w14:paraId="316A3813" w14:textId="77777777" w:rsidR="00325D11" w:rsidRDefault="002C0C41">
      <w:pPr>
        <w:spacing w:after="40"/>
      </w:pPr>
      <w:r>
        <w:t>สูตรที่เลือกใช้: cosθ=(u·v)/(|u||v|)</w:t>
      </w:r>
    </w:p>
    <w:p w14:paraId="52F5FC94" w14:textId="77777777" w:rsidR="00325D11" w:rsidRDefault="002C0C41">
      <w:pPr>
        <w:spacing w:after="40"/>
      </w:pPr>
      <w:r>
        <w:t>Keyword สำคัญ: มุมระหว่าง</w:t>
      </w:r>
    </w:p>
    <w:p w14:paraId="41E7A523" w14:textId="77777777" w:rsidR="00325D11" w:rsidRDefault="002C0C41">
      <w:pPr>
        <w:pStyle w:val="21"/>
        <w:spacing w:before="160" w:after="80"/>
      </w:pPr>
      <w:r>
        <w:rPr>
          <w:rFonts w:ascii="Tahoma" w:eastAsia="Tahoma" w:hAnsi="Tahoma"/>
          <w:color w:val="102A63"/>
        </w:rPr>
        <w:t>วิธีคิดทีละขั้น</w:t>
      </w:r>
    </w:p>
    <w:p w14:paraId="6EB714B7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1. </w:t>
      </w:r>
      <w:r>
        <w:t>u·v=1</w:t>
      </w:r>
    </w:p>
    <w:p w14:paraId="00A2AAFE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2. </w:t>
      </w:r>
      <w:r>
        <w:t>|u|=|v|=√2</w:t>
      </w:r>
    </w:p>
    <w:p w14:paraId="7B868525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3. </w:t>
      </w:r>
      <w:r>
        <w:t>cosθ=1/(√2√2)=1/2</w:t>
      </w:r>
    </w:p>
    <w:p w14:paraId="72AEE974" w14:textId="77777777" w:rsidR="00325D11" w:rsidRDefault="002C0C41">
      <w:pPr>
        <w:spacing w:after="40"/>
      </w:pPr>
      <w:r>
        <w:rPr>
          <w:color w:val="B42318"/>
        </w:rPr>
        <w:t>จุดหลอกของข้อ: หารด้วยผลบวกขนาด</w:t>
      </w:r>
    </w:p>
    <w:p w14:paraId="3B3F0D0A" w14:textId="77777777" w:rsidR="00325D11" w:rsidRDefault="002C0C41">
      <w:pPr>
        <w:spacing w:after="40"/>
      </w:pPr>
      <w:r>
        <w:t>วิธีตรวจคำตอบ: ค่าต้องอยู่ใน [−1,1]</w:t>
      </w:r>
    </w:p>
    <w:p w14:paraId="7CE402E2" w14:textId="77777777" w:rsidR="00325D11" w:rsidRDefault="002C0C41">
      <w:r>
        <w:br w:type="page"/>
      </w:r>
    </w:p>
    <w:p w14:paraId="524F9887" w14:textId="77777777" w:rsidR="00325D11" w:rsidRDefault="002C0C41">
      <w:pPr>
        <w:pStyle w:val="1"/>
        <w:spacing w:before="80" w:after="60"/>
      </w:pPr>
      <w:r>
        <w:rPr>
          <w:rFonts w:ascii="Tahoma" w:eastAsia="Tahoma" w:hAnsi="Tahoma"/>
          <w:color w:val="000000"/>
        </w:rPr>
        <w:t>ตัวอย่างระดับกลาง</w:t>
      </w:r>
    </w:p>
    <w:p w14:paraId="529B59C5" w14:textId="77777777" w:rsidR="00325D11" w:rsidRDefault="002C0C41">
      <w:pPr>
        <w:keepNext/>
        <w:spacing w:before="40" w:after="160"/>
      </w:pPr>
      <w:r>
        <w:rPr>
          <w:b/>
          <w:color w:val="FFFFFF"/>
          <w:sz w:val="21"/>
          <w:highlight w:val="blue"/>
        </w:rPr>
        <w:t xml:space="preserve">ตัวอย่าง 2  </w:t>
      </w:r>
      <w:r>
        <w:rPr>
          <w:b/>
          <w:color w:val="102A63"/>
          <w:sz w:val="31"/>
        </w:rPr>
        <w:t>พื้นที่สามเหลี่ยมในสามมิติ</w:t>
      </w:r>
      <w:r>
        <w:rPr>
          <w:b/>
          <w:color w:val="667085"/>
          <w:sz w:val="19"/>
        </w:rPr>
        <w:t xml:space="preserve">   ระดับ กลาง</w:t>
      </w:r>
    </w:p>
    <w:p w14:paraId="2CCFB588" w14:textId="77777777" w:rsidR="00325D11" w:rsidRDefault="002C0C41">
      <w:pPr>
        <w:pStyle w:val="21"/>
        <w:spacing w:before="160" w:after="80"/>
      </w:pPr>
      <w:r>
        <w:rPr>
          <w:rFonts w:ascii="Tahoma" w:eastAsia="Tahoma" w:hAnsi="Tahoma"/>
          <w:color w:val="102A63"/>
        </w:rPr>
        <w:t>โจทย์</w:t>
      </w:r>
    </w:p>
    <w:p w14:paraId="3773E984" w14:textId="77777777" w:rsidR="00325D11" w:rsidRDefault="002C0C41">
      <w:r>
        <w:rPr>
          <w:sz w:val="21"/>
        </w:rPr>
        <w:t>ให้ A(0,0,0), B(1,2,0), C(0,1,2) จงหาพื้นที่สามเหลี่ยม ABC</w:t>
      </w:r>
    </w:p>
    <w:p w14:paraId="74D22EE3" w14:textId="77777777" w:rsidR="00325D11" w:rsidRDefault="002C0C41">
      <w:pPr>
        <w:spacing w:after="120"/>
      </w:pPr>
      <w:r>
        <w:rPr>
          <w:color w:val="2563EB"/>
        </w:rPr>
        <w:t>คำตอบ: √21/2</w:t>
      </w:r>
    </w:p>
    <w:p w14:paraId="3E5DB4AC" w14:textId="77777777" w:rsidR="00325D11" w:rsidRDefault="002C0C41">
      <w:pPr>
        <w:spacing w:after="40"/>
      </w:pPr>
      <w:r>
        <w:t>สูตรที่เลือกใช้: พื้นที่=(1/2)|AB×AC|</w:t>
      </w:r>
    </w:p>
    <w:p w14:paraId="2BE90E37" w14:textId="77777777" w:rsidR="00325D11" w:rsidRDefault="002C0C41">
      <w:pPr>
        <w:spacing w:after="40"/>
      </w:pPr>
      <w:r>
        <w:t>Keyword สำคัญ: พื้นที่</w:t>
      </w:r>
    </w:p>
    <w:p w14:paraId="26D324C1" w14:textId="77777777" w:rsidR="00325D11" w:rsidRDefault="002C0C41">
      <w:pPr>
        <w:pStyle w:val="21"/>
        <w:spacing w:before="160" w:after="80"/>
      </w:pPr>
      <w:r>
        <w:rPr>
          <w:rFonts w:ascii="Tahoma" w:eastAsia="Tahoma" w:hAnsi="Tahoma"/>
          <w:color w:val="102A63"/>
        </w:rPr>
        <w:t>วิธีคิดทีละขั้น</w:t>
      </w:r>
    </w:p>
    <w:p w14:paraId="0D35D29D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1. </w:t>
      </w:r>
      <w:r>
        <w:t>AB=(1,2,0), AC=(0,1,2)</w:t>
      </w:r>
    </w:p>
    <w:p w14:paraId="64DD83FC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2. </w:t>
      </w:r>
      <w:r>
        <w:t>AB×AC=(4,−2,1)</w:t>
      </w:r>
    </w:p>
    <w:p w14:paraId="211D482B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3. </w:t>
      </w:r>
      <w:r>
        <w:t>ขนาดคือ √21</w:t>
      </w:r>
    </w:p>
    <w:p w14:paraId="7B66697E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4. </w:t>
      </w:r>
      <w:r>
        <w:t>พื้นที่คือ √21/2</w:t>
      </w:r>
    </w:p>
    <w:p w14:paraId="22E9F8BE" w14:textId="77777777" w:rsidR="00325D11" w:rsidRDefault="002C0C41">
      <w:pPr>
        <w:spacing w:after="40"/>
      </w:pPr>
      <w:r>
        <w:rPr>
          <w:color w:val="B42318"/>
        </w:rPr>
        <w:t>จุดหลอกของข้อ: ใช้ |cross| เป็นพื้นที่สามเหลี่ยมโดยไม่หาร 2</w:t>
      </w:r>
    </w:p>
    <w:p w14:paraId="04F84F25" w14:textId="77777777" w:rsidR="00325D11" w:rsidRDefault="002C0C41">
      <w:pPr>
        <w:spacing w:after="40"/>
      </w:pPr>
      <w:r>
        <w:t>วิธีตรวจคำตอบ: dot ของ cross กับ AB และ AC ต้องเป็นศูนย์</w:t>
      </w:r>
    </w:p>
    <w:p w14:paraId="4500E1CF" w14:textId="77777777" w:rsidR="00325D11" w:rsidRDefault="002C0C41">
      <w:r>
        <w:br w:type="page"/>
      </w:r>
    </w:p>
    <w:p w14:paraId="0826E01C" w14:textId="77777777" w:rsidR="000B01AC" w:rsidRPr="00504E6D" w:rsidRDefault="000B01AC" w:rsidP="00504E6D">
      <w:pPr>
        <w:pStyle w:val="1"/>
        <w:spacing w:before="0" w:after="120" w:line="360" w:lineRule="exact"/>
        <w:rPr>
          <w:rFonts w:ascii="Tahoma" w:eastAsia="Tahoma" w:hAnsi="Tahoma"/>
          <w:color w:val="000000"/>
          <w:sz w:val="36"/>
        </w:rPr>
      </w:pPr>
    </w:p>
    <w:p w14:paraId="4DE391D9" w14:textId="2CE92B17" w:rsidR="00325D11" w:rsidRDefault="002C0C41">
      <w:pPr>
        <w:pStyle w:val="1"/>
        <w:spacing w:before="80" w:after="60"/>
      </w:pPr>
      <w:r>
        <w:rPr>
          <w:rFonts w:ascii="Tahoma" w:eastAsia="Tahoma" w:hAnsi="Tahoma"/>
          <w:color w:val="000000"/>
        </w:rPr>
        <w:t>ตัวอย่างระดับ A-Level/PAT1</w:t>
      </w:r>
    </w:p>
    <w:p w14:paraId="2E5F0EE5" w14:textId="77777777" w:rsidR="00325D11" w:rsidRDefault="002C0C41">
      <w:pPr>
        <w:keepNext/>
        <w:spacing w:before="40" w:after="160"/>
      </w:pPr>
      <w:r>
        <w:rPr>
          <w:b/>
          <w:color w:val="FFFFFF"/>
          <w:sz w:val="21"/>
          <w:highlight w:val="blue"/>
        </w:rPr>
        <w:t xml:space="preserve">ตัวอย่าง 3  </w:t>
      </w:r>
      <w:r>
        <w:rPr>
          <w:b/>
          <w:color w:val="102A63"/>
          <w:sz w:val="31"/>
        </w:rPr>
        <w:t>พารามิเตอร์และปริมาตร</w:t>
      </w:r>
      <w:r>
        <w:rPr>
          <w:b/>
          <w:color w:val="667085"/>
          <w:sz w:val="19"/>
        </w:rPr>
        <w:t xml:space="preserve">   ระดับ A-Level/PAT1</w:t>
      </w:r>
    </w:p>
    <w:p w14:paraId="0FCB3199" w14:textId="77777777" w:rsidR="00325D11" w:rsidRDefault="002C0C41">
      <w:pPr>
        <w:pStyle w:val="21"/>
        <w:spacing w:before="160" w:after="80"/>
      </w:pPr>
      <w:r>
        <w:rPr>
          <w:rFonts w:ascii="Tahoma" w:eastAsia="Tahoma" w:hAnsi="Tahoma"/>
          <w:color w:val="102A63"/>
        </w:rPr>
        <w:t>โจทย์</w:t>
      </w:r>
    </w:p>
    <w:p w14:paraId="013A7C39" w14:textId="77777777" w:rsidR="00325D11" w:rsidRDefault="002C0C41">
      <w:r>
        <w:rPr>
          <w:sz w:val="21"/>
        </w:rPr>
        <w:t>ให้ u=(1,0,1), v=(0,2,1), w=(k,1,0) ถ้าปริมาตรทรงขนานเท่ากับ 5 จงหาผลบวกค่า k</w:t>
      </w:r>
    </w:p>
    <w:p w14:paraId="3BBC4EAE" w14:textId="77777777" w:rsidR="00325D11" w:rsidRDefault="002C0C41">
      <w:pPr>
        <w:spacing w:after="120"/>
      </w:pPr>
      <w:r>
        <w:rPr>
          <w:color w:val="2563EB"/>
        </w:rPr>
        <w:t>คำตอบ: −1</w:t>
      </w:r>
    </w:p>
    <w:p w14:paraId="422336FD" w14:textId="77777777" w:rsidR="00325D11" w:rsidRDefault="002C0C41">
      <w:pPr>
        <w:spacing w:after="40"/>
      </w:pPr>
      <w:r>
        <w:t>สูตรที่เลือกใช้: |u·(v×w)|=5</w:t>
      </w:r>
    </w:p>
    <w:p w14:paraId="5C015BAE" w14:textId="77777777" w:rsidR="00325D11" w:rsidRDefault="002C0C41">
      <w:pPr>
        <w:spacing w:after="40"/>
      </w:pPr>
      <w:r>
        <w:t>Keyword สำคัญ: ปริมาตร, ค่าสัมบูรณ์</w:t>
      </w:r>
    </w:p>
    <w:p w14:paraId="3B26FEE6" w14:textId="77777777" w:rsidR="00325D11" w:rsidRDefault="002C0C41">
      <w:pPr>
        <w:pStyle w:val="21"/>
        <w:spacing w:before="160" w:after="80"/>
      </w:pPr>
      <w:r>
        <w:rPr>
          <w:rFonts w:ascii="Tahoma" w:eastAsia="Tahoma" w:hAnsi="Tahoma"/>
          <w:color w:val="102A63"/>
        </w:rPr>
        <w:t>วิธีคิดทีละขั้น</w:t>
      </w:r>
    </w:p>
    <w:p w14:paraId="620D8B7A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1. </w:t>
      </w:r>
      <w:r>
        <w:t>v×w=(−1,k,−2k)</w:t>
      </w:r>
    </w:p>
    <w:p w14:paraId="3CACC3ED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2. </w:t>
      </w:r>
      <w:r>
        <w:t>u·(v×w)=−1−2k</w:t>
      </w:r>
    </w:p>
    <w:p w14:paraId="4AE5378F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3. </w:t>
      </w:r>
      <w:r>
        <w:t>|−1−2k|=5</w:t>
      </w:r>
    </w:p>
    <w:p w14:paraId="56914855" w14:textId="77777777" w:rsidR="00325D11" w:rsidRDefault="002C0C41">
      <w:pPr>
        <w:spacing w:after="60"/>
        <w:ind w:left="198" w:hanging="198"/>
      </w:pPr>
      <w:r>
        <w:rPr>
          <w:b/>
          <w:color w:val="2563EB"/>
        </w:rPr>
        <w:t xml:space="preserve">4. </w:t>
      </w:r>
      <w:r>
        <w:t>ได้ k=2 หรือ k=−3 ผลบวก −1</w:t>
      </w:r>
    </w:p>
    <w:p w14:paraId="1E90C77D" w14:textId="77777777" w:rsidR="00325D11" w:rsidRDefault="002C0C41">
      <w:pPr>
        <w:spacing w:after="40"/>
      </w:pPr>
      <w:r>
        <w:rPr>
          <w:color w:val="B42318"/>
        </w:rPr>
        <w:t>จุดหลอกของข้อ: ลืมสองกรณีจากค่าสัมบูรณ์</w:t>
      </w:r>
    </w:p>
    <w:p w14:paraId="3341BB63" w14:textId="77777777" w:rsidR="00325D11" w:rsidRDefault="002C0C41">
      <w:pPr>
        <w:spacing w:after="40"/>
      </w:pPr>
      <w:r>
        <w:t>วิธีตรวจคำตอบ: ตรวจ k=2 ให้ |−5|=5 และ k=−3 ให้ |5|=5</w:t>
      </w:r>
    </w:p>
    <w:p w14:paraId="7BBE888C" w14:textId="77777777" w:rsidR="00325D11" w:rsidRDefault="002C0C41">
      <w:r>
        <w:br w:type="page"/>
      </w:r>
    </w:p>
    <w:p w14:paraId="57895CEB" w14:textId="77777777" w:rsidR="00325D11" w:rsidRDefault="002C0C41">
      <w:pPr>
        <w:pStyle w:val="1"/>
        <w:spacing w:before="80" w:after="60"/>
      </w:pPr>
      <w:r>
        <w:rPr>
          <w:rFonts w:ascii="Tahoma" w:eastAsia="Tahoma" w:hAnsi="Tahoma"/>
          <w:color w:val="000000"/>
        </w:rPr>
        <w:t>แหล่งอ้างอิง</w:t>
      </w:r>
    </w:p>
    <w:p w14:paraId="4BBE792A" w14:textId="77777777" w:rsidR="00325D11" w:rsidRDefault="002C0C41">
      <w:pPr>
        <w:spacing w:after="200"/>
      </w:pPr>
      <w:r>
        <w:rPr>
          <w:color w:val="667085"/>
          <w:sz w:val="21"/>
        </w:rPr>
        <w:t>ใช้ตรวจขอบเขตและรูปแบบข้อสอบ ตัวอย่างทั้งหมดแต่งขึ้นใหม่</w:t>
      </w:r>
    </w:p>
    <w:p w14:paraId="653B1945" w14:textId="77777777" w:rsidR="00325D11" w:rsidRDefault="002C0C41">
      <w:pPr>
        <w:pStyle w:val="21"/>
        <w:spacing w:before="160" w:after="80"/>
      </w:pPr>
      <w:r>
        <w:rPr>
          <w:rFonts w:ascii="Tahoma" w:eastAsia="Tahoma" w:hAnsi="Tahoma"/>
          <w:color w:val="102A63"/>
        </w:rPr>
        <w:t>1. สมาคมที่ประชุมอธิการบดีแห่งประเทศไทย (ทปอ.)</w:t>
      </w:r>
    </w:p>
    <w:p w14:paraId="2745642E" w14:textId="77777777" w:rsidR="00325D11" w:rsidRDefault="002C0C41">
      <w:pPr>
        <w:spacing w:after="40"/>
      </w:pPr>
      <w:r>
        <w:t>เอกสาร: โครงสร้างข้อสอบและตัวอย่างข้อสอบ A-Level 61 Math1 วิชาคณิตศาสตร์ประยุกต์ 1</w:t>
      </w:r>
    </w:p>
    <w:p w14:paraId="2C20F2B5" w14:textId="77777777" w:rsidR="00325D11" w:rsidRDefault="002C0C41">
      <w:pPr>
        <w:spacing w:after="40"/>
      </w:pPr>
      <w:r>
        <w:rPr>
          <w:color w:val="2563EB"/>
        </w:rPr>
        <w:t>URL: https://www.mytcas.com/blueprint/a-level-61-math1/</w:t>
      </w:r>
    </w:p>
    <w:p w14:paraId="070BD3DD" w14:textId="77777777" w:rsidR="00325D11" w:rsidRDefault="002C0C41">
      <w:pPr>
        <w:spacing w:after="160"/>
      </w:pPr>
      <w:r>
        <w:t>ใช้ตรวจ: ใช้ตรวจขอบเขตสาระ รูปแบบข้อสอบ และการบูรณาการหลายบท</w:t>
      </w:r>
    </w:p>
    <w:p w14:paraId="6BCB6B0C" w14:textId="77777777" w:rsidR="00325D11" w:rsidRDefault="002C0C41">
      <w:pPr>
        <w:pStyle w:val="21"/>
        <w:spacing w:before="160" w:after="80"/>
      </w:pPr>
      <w:r>
        <w:rPr>
          <w:rFonts w:ascii="Tahoma" w:eastAsia="Tahoma" w:hAnsi="Tahoma"/>
          <w:color w:val="102A63"/>
        </w:rPr>
        <w:t>2. สำนักงานคณะกรรมการการศึกษาขั้นพื้นฐาน</w:t>
      </w:r>
    </w:p>
    <w:p w14:paraId="75D69A2D" w14:textId="77777777" w:rsidR="00325D11" w:rsidRDefault="002C0C41">
      <w:pPr>
        <w:spacing w:after="40"/>
      </w:pPr>
      <w:r>
        <w:t>เอกสาร: ตัวชี้วัดและสาระการเรียนรู้แกนกลาง กลุ่มสาระการเรียนรู้คณิตศาสตร์ ฉบับปรับปรุง พ.ศ. 2560</w:t>
      </w:r>
    </w:p>
    <w:p w14:paraId="44E5A310" w14:textId="77777777" w:rsidR="00325D11" w:rsidRDefault="002C0C41">
      <w:pPr>
        <w:spacing w:after="40"/>
      </w:pPr>
      <w:r>
        <w:rPr>
          <w:color w:val="2563EB"/>
        </w:rPr>
        <w:t>URL: https://academic.obec.go.th/web/images/document/1580786328_d_1.pdf</w:t>
      </w:r>
    </w:p>
    <w:p w14:paraId="38AD7A40" w14:textId="77777777" w:rsidR="00325D11" w:rsidRDefault="002C0C41">
      <w:pPr>
        <w:spacing w:after="160"/>
      </w:pPr>
      <w:r>
        <w:t>ใช้ตรวจ: ใช้ตรวจขอบเขตความรู้ระดับมัธยมศึกษาตอนปลาย</w:t>
      </w:r>
    </w:p>
    <w:p w14:paraId="7237B021" w14:textId="77777777" w:rsidR="00325D11" w:rsidRDefault="002C0C41">
      <w:pPr>
        <w:pStyle w:val="21"/>
        <w:spacing w:before="160" w:after="80"/>
      </w:pPr>
      <w:r>
        <w:rPr>
          <w:rFonts w:ascii="Tahoma" w:eastAsia="Tahoma" w:hAnsi="Tahoma"/>
          <w:color w:val="102A63"/>
        </w:rPr>
        <w:t>ก่อนปิดบท ลองเช็กตัวเองอีกที</w:t>
      </w:r>
    </w:p>
    <w:p w14:paraId="5D6CDBBF" w14:textId="77777777" w:rsidR="00325D11" w:rsidRDefault="002C0C41">
      <w:pPr>
        <w:pStyle w:val="a0"/>
        <w:spacing w:after="40" w:line="264" w:lineRule="auto"/>
      </w:pPr>
      <w:r>
        <w:t>ลองอธิบายสูตรสำคัญด้วยคำของตัวเองให้ได้</w:t>
      </w:r>
    </w:p>
    <w:p w14:paraId="34370EAC" w14:textId="77777777" w:rsidR="00325D11" w:rsidRDefault="002C0C41">
      <w:pPr>
        <w:pStyle w:val="a0"/>
        <w:spacing w:after="40" w:line="264" w:lineRule="auto"/>
      </w:pPr>
      <w:r>
        <w:t>ทำตัวอย่างซ้ำโดยไม่เปิดวิธีคิด แล้วค่อยตรวจย้อนกลับ</w:t>
      </w:r>
    </w:p>
    <w:p w14:paraId="3F3A9F9F" w14:textId="77777777" w:rsidR="00325D11" w:rsidRDefault="002C0C41">
      <w:pPr>
        <w:pStyle w:val="a0"/>
        <w:spacing w:after="40" w:line="264" w:lineRule="auto"/>
      </w:pPr>
      <w:r>
        <w:t>ถ้ายังพลาด ให้กลับไปดู Keyword จุดหลอก และเงื่อนไขของสูตรอีกครั้ง</w:t>
      </w:r>
    </w:p>
    <w:sectPr w:rsidR="00325D11" w:rsidSect="00034616">
      <w:footerReference w:type="default" r:id="rId8"/>
      <w:pgSz w:w="11906" w:h="16838"/>
      <w:pgMar w:top="907" w:right="935" w:bottom="822" w:left="935" w:header="340" w:footer="36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88837" w14:textId="77777777" w:rsidR="005518E1" w:rsidRDefault="005518E1">
      <w:pPr>
        <w:spacing w:after="0" w:line="240" w:lineRule="auto"/>
      </w:pPr>
      <w:r>
        <w:separator/>
      </w:r>
    </w:p>
  </w:endnote>
  <w:endnote w:type="continuationSeparator" w:id="0">
    <w:p w14:paraId="23D1915D" w14:textId="77777777" w:rsidR="005518E1" w:rsidRDefault="005518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F432D" w14:textId="77777777" w:rsidR="00325D11" w:rsidRDefault="002C0C41">
    <w:pPr>
      <w:pStyle w:val="a7"/>
      <w:jc w:val="right"/>
    </w:pPr>
    <w:r>
      <w:rPr>
        <w:color w:val="667085"/>
        <w:sz w:val="16"/>
      </w:rPr>
      <w:t xml:space="preserve">ขุมทรัพย์ MathPrep  •  บทที่ 9 เวกเตอร์  |  </w:t>
    </w:r>
    <w:r>
      <w:rPr>
        <w:color w:val="667085"/>
        <w:sz w:val="16"/>
      </w:rPr>
      <w:fldChar w:fldCharType="begin"/>
    </w:r>
    <w:r>
      <w:rPr>
        <w:color w:val="667085"/>
        <w:sz w:val="16"/>
      </w:rPr>
      <w:instrText xml:space="preserve"> PAGE </w:instrText>
    </w:r>
    <w:r>
      <w:rPr>
        <w:color w:val="667085"/>
        <w:sz w:val="16"/>
      </w:rPr>
      <w:fldChar w:fldCharType="separate"/>
    </w:r>
    <w:r w:rsidR="000B01AC">
      <w:rPr>
        <w:noProof/>
        <w:color w:val="667085"/>
        <w:sz w:val="16"/>
      </w:rPr>
      <w:t>1</w:t>
    </w:r>
    <w:r>
      <w:rPr>
        <w:color w:val="667085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7DC0A" w14:textId="77777777" w:rsidR="005518E1" w:rsidRDefault="005518E1">
      <w:pPr>
        <w:spacing w:after="0" w:line="240" w:lineRule="auto"/>
      </w:pPr>
      <w:r>
        <w:separator/>
      </w:r>
    </w:p>
  </w:footnote>
  <w:footnote w:type="continuationSeparator" w:id="0">
    <w:p w14:paraId="13AAE78D" w14:textId="77777777" w:rsidR="005518E1" w:rsidRDefault="005518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0603074">
    <w:abstractNumId w:val="8"/>
  </w:num>
  <w:num w:numId="2" w16cid:durableId="1574049461">
    <w:abstractNumId w:val="6"/>
  </w:num>
  <w:num w:numId="3" w16cid:durableId="1877506543">
    <w:abstractNumId w:val="5"/>
  </w:num>
  <w:num w:numId="4" w16cid:durableId="1178958911">
    <w:abstractNumId w:val="4"/>
  </w:num>
  <w:num w:numId="5" w16cid:durableId="376658868">
    <w:abstractNumId w:val="7"/>
  </w:num>
  <w:num w:numId="6" w16cid:durableId="1546336894">
    <w:abstractNumId w:val="3"/>
  </w:num>
  <w:num w:numId="7" w16cid:durableId="324868724">
    <w:abstractNumId w:val="2"/>
  </w:num>
  <w:num w:numId="8" w16cid:durableId="1024793585">
    <w:abstractNumId w:val="1"/>
  </w:num>
  <w:num w:numId="9" w16cid:durableId="1107314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1AC"/>
    <w:rsid w:val="0015074B"/>
    <w:rsid w:val="0029639D"/>
    <w:rsid w:val="002C0C41"/>
    <w:rsid w:val="002C7BDC"/>
    <w:rsid w:val="00325D11"/>
    <w:rsid w:val="00326F90"/>
    <w:rsid w:val="00504E6D"/>
    <w:rsid w:val="005518E1"/>
    <w:rsid w:val="007D25F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6C4B37"/>
  <w14:defaultImageDpi w14:val="300"/>
  <w15:docId w15:val="{C60A4C42-5CC6-401F-A07D-0FC5DCFBB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69" w:lineRule="auto"/>
    </w:pPr>
    <w:rPr>
      <w:rFonts w:ascii="Tahoma" w:eastAsia="Tahoma" w:hAnsi="Tahoma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7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6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931</Words>
  <Characters>5311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ขุมทรัพย์ MathPrep บทที่ 9 เวกเตอร์</dc:title>
  <dc:subject>A-Level Math 1: เวกเตอร์</dc:subject>
  <dc:creator>MathPrep</dc:creator>
  <cp:keywords/>
  <dc:description>generated by python-docx</dc:description>
  <cp:lastModifiedBy>Theerapat Paijitjinda</cp:lastModifiedBy>
  <cp:revision>3</cp:revision>
  <dcterms:created xsi:type="dcterms:W3CDTF">2013-12-23T23:15:00Z</dcterms:created>
  <dcterms:modified xsi:type="dcterms:W3CDTF">2026-10-22T19:42:00Z</dcterms:modified>
  <cp:category/>
</cp:coreProperties>
</file>