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D1" w:rsidRDefault="00C841D1" w:rsidP="00C841D1">
      <w:pPr>
        <w:pStyle w:val="1"/>
      </w:pPr>
      <w:r>
        <w:rPr>
          <w:rFonts w:hint="eastAsia"/>
        </w:rPr>
        <w:t>数据库内容</w:t>
      </w:r>
      <w:r>
        <w:t>脱敏</w:t>
      </w:r>
    </w:p>
    <w:p w:rsidR="009200F0" w:rsidRDefault="009200F0" w:rsidP="000B0DC3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t>Python</w:t>
      </w:r>
      <w:r>
        <w:t>及</w:t>
      </w:r>
      <w:r>
        <w:t>Python</w:t>
      </w:r>
      <w:r>
        <w:t>版本</w:t>
      </w:r>
      <w:r>
        <w:rPr>
          <w:rFonts w:hint="eastAsia"/>
        </w:rPr>
        <w:t>的</w:t>
      </w:r>
      <w:r>
        <w:t>MySQL</w:t>
      </w:r>
      <w:r>
        <w:rPr>
          <w:rFonts w:hint="eastAsia"/>
        </w:rPr>
        <w:t>驱动</w:t>
      </w:r>
    </w:p>
    <w:p w:rsidR="00481DEB" w:rsidRDefault="00486331" w:rsidP="00B272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Python 2.7. Python</w:t>
      </w:r>
      <w:r>
        <w:rPr>
          <w:rFonts w:hint="eastAsia"/>
        </w:rPr>
        <w:t>的</w:t>
      </w:r>
      <w:r>
        <w:t>安装目录设置为</w:t>
      </w:r>
      <w:r>
        <w:t>D:</w:t>
      </w:r>
      <w:r>
        <w:rPr>
          <w:rFonts w:hint="eastAsia"/>
        </w:rPr>
        <w:t>/</w:t>
      </w:r>
      <w:r>
        <w:t>Python27</w:t>
      </w:r>
      <w:r>
        <w:rPr>
          <w:rFonts w:hint="eastAsia"/>
        </w:rPr>
        <w:t>。</w:t>
      </w:r>
    </w:p>
    <w:p w:rsidR="00486331" w:rsidRDefault="00486331" w:rsidP="00B272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Path</w:t>
      </w:r>
      <w:r>
        <w:t>环境变量为</w:t>
      </w:r>
      <w:r w:rsidR="00063905">
        <w:rPr>
          <w:rFonts w:hint="eastAsia"/>
        </w:rPr>
        <w:t>D:/Python27</w:t>
      </w:r>
      <w:r w:rsidR="00063905">
        <w:rPr>
          <w:rFonts w:hint="eastAsia"/>
        </w:rPr>
        <w:t>及</w:t>
      </w:r>
      <w:r w:rsidR="00063905">
        <w:t>D:\Python27</w:t>
      </w:r>
      <w:r w:rsidR="00063905" w:rsidRPr="00063905">
        <w:t>\Scripts</w:t>
      </w:r>
      <w:r w:rsidR="00F440FA">
        <w:rPr>
          <w:rFonts w:hint="eastAsia"/>
        </w:rPr>
        <w:t>。</w:t>
      </w:r>
    </w:p>
    <w:p w:rsidR="00B77729" w:rsidRDefault="00197565" w:rsidP="00B777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-connector-python</w:t>
      </w:r>
      <w:r w:rsidR="00280BEA">
        <w:rPr>
          <w:rFonts w:hint="eastAsia"/>
        </w:rPr>
        <w:t>来</w:t>
      </w:r>
      <w:r w:rsidR="00280BEA">
        <w:t>安装</w:t>
      </w:r>
      <w:r w:rsidR="00280BEA">
        <w:t>Python</w:t>
      </w:r>
      <w:r w:rsidR="00280BEA">
        <w:t>版本的</w:t>
      </w:r>
      <w:r w:rsidR="00280BEA">
        <w:t>MySQL</w:t>
      </w:r>
      <w:r w:rsidR="00280BEA">
        <w:t>驱动。</w:t>
      </w:r>
    </w:p>
    <w:p w:rsidR="009A7AE8" w:rsidRDefault="009A7AE8" w:rsidP="00B77729">
      <w:pPr>
        <w:pStyle w:val="2"/>
        <w:numPr>
          <w:ilvl w:val="0"/>
          <w:numId w:val="2"/>
        </w:numPr>
      </w:pPr>
      <w:r>
        <w:rPr>
          <w:rFonts w:hint="eastAsia"/>
        </w:rPr>
        <w:t>数据</w:t>
      </w:r>
      <w:r>
        <w:t>脱敏</w:t>
      </w:r>
    </w:p>
    <w:p w:rsidR="009539BB" w:rsidRPr="009539BB" w:rsidRDefault="0061407B" w:rsidP="00B77729">
      <w:r>
        <w:rPr>
          <w:rFonts w:hint="eastAsia"/>
        </w:rPr>
        <w:t>调用</w:t>
      </w:r>
      <w:r>
        <w:t>：</w:t>
      </w:r>
      <w:r>
        <w:t xml:space="preserve">python </w:t>
      </w:r>
      <w:r w:rsidRPr="0061407B">
        <w:t>sqlencrypt.py</w:t>
      </w:r>
      <w:r>
        <w:rPr>
          <w:rFonts w:hint="eastAsia"/>
        </w:rPr>
        <w:t>生成</w:t>
      </w:r>
      <w:r w:rsidR="009539BB">
        <w:t>对应数据库的脱敏脚本</w:t>
      </w:r>
      <w:r w:rsidR="00D50E50">
        <w:rPr>
          <w:rFonts w:hint="eastAsia"/>
        </w:rPr>
        <w:t>。</w:t>
      </w:r>
      <w:r w:rsidR="00D50E50">
        <w:t>在</w:t>
      </w:r>
      <w:r w:rsidR="00D50E50">
        <w:rPr>
          <w:rFonts w:hint="eastAsia"/>
        </w:rPr>
        <w:t>Hue</w:t>
      </w:r>
      <w:r w:rsidR="00D50E50">
        <w:t>的</w:t>
      </w:r>
      <w:r w:rsidR="00D50E50">
        <w:t>“Hive Editor”</w:t>
      </w:r>
      <w:r w:rsidR="00D50E50">
        <w:rPr>
          <w:rFonts w:hint="eastAsia"/>
        </w:rPr>
        <w:t>的</w:t>
      </w:r>
      <w:r w:rsidR="00D50E50">
        <w:t>Setting Tab</w:t>
      </w:r>
      <w:r w:rsidR="00D50E50">
        <w:rPr>
          <w:rFonts w:hint="eastAsia"/>
        </w:rPr>
        <w:t>也中</w:t>
      </w:r>
      <w:r w:rsidR="00D50E50">
        <w:t>添加</w:t>
      </w:r>
      <w:proofErr w:type="spellStart"/>
      <w:r w:rsidR="00D50E50">
        <w:t>UDFjar</w:t>
      </w:r>
      <w:proofErr w:type="spellEnd"/>
      <w:r w:rsidR="00D50E50">
        <w:t>包：</w:t>
      </w:r>
      <w:r w:rsidR="00D50E50" w:rsidRPr="00D50E50">
        <w:t>/user/bi/lib/udf_encrypt.jar</w:t>
      </w:r>
      <w:r w:rsidR="00D50E50">
        <w:rPr>
          <w:rFonts w:hint="eastAsia"/>
        </w:rPr>
        <w:t>。添加</w:t>
      </w:r>
      <w:r w:rsidR="00D50E50">
        <w:t>UDF</w:t>
      </w:r>
      <w:r w:rsidR="00D50E50">
        <w:rPr>
          <w:rFonts w:hint="eastAsia"/>
        </w:rPr>
        <w:t>的</w:t>
      </w:r>
      <w:r w:rsidR="00D50E50">
        <w:t>Name</w:t>
      </w:r>
      <w:r w:rsidR="00D50E50">
        <w:t>为：</w:t>
      </w:r>
      <w:r w:rsidR="00D50E50">
        <w:t>md5</w:t>
      </w:r>
      <w:r w:rsidR="00D50E50">
        <w:rPr>
          <w:rFonts w:hint="eastAsia"/>
        </w:rPr>
        <w:t>，</w:t>
      </w:r>
      <w:r w:rsidR="00D50E50">
        <w:t>UDF</w:t>
      </w:r>
      <w:r w:rsidR="00D50E50">
        <w:rPr>
          <w:rFonts w:hint="eastAsia"/>
        </w:rPr>
        <w:t>的</w:t>
      </w:r>
      <w:r w:rsidR="00D50E50">
        <w:t>类名为：</w:t>
      </w:r>
      <w:proofErr w:type="spellStart"/>
      <w:r w:rsidR="00D50E50">
        <w:rPr>
          <w:rFonts w:hint="eastAsia"/>
        </w:rPr>
        <w:t>com.saic.udf.EncryptCommon</w:t>
      </w:r>
      <w:proofErr w:type="spellEnd"/>
      <w:r w:rsidR="006B77B7">
        <w:rPr>
          <w:rFonts w:hint="eastAsia"/>
        </w:rPr>
        <w:t>。</w:t>
      </w:r>
      <w:r w:rsidR="00C6224B">
        <w:rPr>
          <w:rFonts w:hint="eastAsia"/>
        </w:rPr>
        <w:t>执行</w:t>
      </w:r>
      <w:r w:rsidR="00C6224B">
        <w:t>生成的脱敏脚本，将对应库的</w:t>
      </w:r>
      <w:r w:rsidR="00C6224B">
        <w:rPr>
          <w:rFonts w:hint="eastAsia"/>
        </w:rPr>
        <w:t>数据</w:t>
      </w:r>
      <w:r w:rsidR="00C6224B">
        <w:t>脱敏到</w:t>
      </w:r>
      <w:proofErr w:type="spellStart"/>
      <w:r w:rsidR="00C6224B">
        <w:rPr>
          <w:rFonts w:hint="eastAsia"/>
        </w:rPr>
        <w:t>bimigration</w:t>
      </w:r>
      <w:proofErr w:type="spellEnd"/>
      <w:r w:rsidR="00C6224B">
        <w:rPr>
          <w:rFonts w:hint="eastAsia"/>
        </w:rPr>
        <w:t>库</w:t>
      </w:r>
      <w:r w:rsidR="00C6224B">
        <w:t>中。</w:t>
      </w:r>
    </w:p>
    <w:p w:rsidR="0061407B" w:rsidRDefault="0061407B" w:rsidP="00B77729"/>
    <w:p w:rsidR="000329AA" w:rsidRPr="000329AA" w:rsidRDefault="000329AA" w:rsidP="00143145">
      <w:pPr>
        <w:pStyle w:val="2"/>
        <w:numPr>
          <w:ilvl w:val="0"/>
          <w:numId w:val="2"/>
        </w:numPr>
      </w:pPr>
      <w:r>
        <w:rPr>
          <w:rFonts w:hint="eastAsia"/>
        </w:rPr>
        <w:t>在</w:t>
      </w:r>
      <w:r>
        <w:t>Hadoop</w:t>
      </w:r>
      <w:r>
        <w:t>测试环境中重建对应库</w:t>
      </w:r>
    </w:p>
    <w:p w:rsidR="00C841D1" w:rsidRDefault="009D5AF1" w:rsidP="009D5A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Hive</w:t>
      </w:r>
      <w:r>
        <w:rPr>
          <w:rFonts w:hint="eastAsia"/>
        </w:rPr>
        <w:t>/Hive</w:t>
      </w:r>
      <w:r>
        <w:rPr>
          <w:rFonts w:hint="eastAsia"/>
        </w:rPr>
        <w:t>登录</w:t>
      </w:r>
      <w:r>
        <w:t>到</w:t>
      </w:r>
      <w:r>
        <w:t>Hadoop</w:t>
      </w:r>
      <w:r>
        <w:t>测试集群上。</w:t>
      </w:r>
      <w:r w:rsidR="0001049E">
        <w:rPr>
          <w:rFonts w:hint="eastAsia"/>
        </w:rPr>
        <w:t>使用</w:t>
      </w:r>
      <w:r w:rsidR="0001049E">
        <w:t xml:space="preserve">create </w:t>
      </w:r>
      <w:proofErr w:type="spellStart"/>
      <w:r w:rsidR="0001049E">
        <w:t>dababase</w:t>
      </w:r>
      <w:proofErr w:type="spellEnd"/>
      <w:r w:rsidR="0001049E">
        <w:t xml:space="preserve"> </w:t>
      </w:r>
      <w:proofErr w:type="spellStart"/>
      <w:r w:rsidR="0001049E">
        <w:t>database_name</w:t>
      </w:r>
      <w:proofErr w:type="spellEnd"/>
      <w:r w:rsidR="0001049E">
        <w:rPr>
          <w:rFonts w:hint="eastAsia"/>
        </w:rPr>
        <w:t>来</w:t>
      </w:r>
      <w:r w:rsidR="0001049E">
        <w:t>创建对应的数据仓库。</w:t>
      </w:r>
    </w:p>
    <w:p w:rsidR="0001049E" w:rsidRDefault="0001049E" w:rsidP="009D5A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File Browser</w:t>
      </w:r>
      <w:r>
        <w:rPr>
          <w:rFonts w:hint="eastAsia"/>
        </w:rPr>
        <w:t>切换到对应的</w:t>
      </w:r>
      <w:r>
        <w:rPr>
          <w:rFonts w:hint="eastAsia"/>
        </w:rPr>
        <w:t>/user/hive/warehouse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。</w:t>
      </w:r>
    </w:p>
    <w:p w:rsidR="0068329D" w:rsidRDefault="0001049E" w:rsidP="00B77729">
      <w:r>
        <w:rPr>
          <w:noProof/>
        </w:rPr>
        <w:drawing>
          <wp:inline distT="0" distB="0" distL="0" distR="0" wp14:anchorId="1F9C433D" wp14:editId="23F6607E">
            <wp:extent cx="5274310" cy="240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9D" w:rsidRDefault="0001049E" w:rsidP="00B77729">
      <w:r>
        <w:rPr>
          <w:rFonts w:hint="eastAsia"/>
        </w:rPr>
        <w:t>点击</w:t>
      </w:r>
      <w:r>
        <w:t>“Change Permission”</w:t>
      </w:r>
      <w:r>
        <w:t>，进入如下页面：</w:t>
      </w:r>
    </w:p>
    <w:p w:rsidR="0068329D" w:rsidRDefault="0001049E" w:rsidP="00B77729">
      <w:r>
        <w:rPr>
          <w:noProof/>
        </w:rPr>
        <w:lastRenderedPageBreak/>
        <w:drawing>
          <wp:inline distT="0" distB="0" distL="0" distR="0" wp14:anchorId="06318D2C" wp14:editId="499339D0">
            <wp:extent cx="5274310" cy="2580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9D" w:rsidRDefault="0001049E" w:rsidP="00B77729">
      <w:proofErr w:type="gramStart"/>
      <w:r>
        <w:rPr>
          <w:rFonts w:hint="eastAsia"/>
        </w:rPr>
        <w:t>勾选</w:t>
      </w:r>
      <w:r>
        <w:t>途中</w:t>
      </w:r>
      <w:proofErr w:type="gramEnd"/>
      <w:r>
        <w:t>红框的部分，点击</w:t>
      </w:r>
      <w:r>
        <w:t>Submit</w:t>
      </w:r>
      <w:r>
        <w:t>按钮。</w:t>
      </w:r>
    </w:p>
    <w:p w:rsidR="001D7FD1" w:rsidRDefault="001D7FD1" w:rsidP="00B77729"/>
    <w:p w:rsidR="001D7FD1" w:rsidRDefault="001D7FD1" w:rsidP="005461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application</w:t>
      </w:r>
      <w:r>
        <w:rPr>
          <w:rFonts w:hint="eastAsia"/>
        </w:rPr>
        <w:t>/application</w:t>
      </w:r>
      <w:r>
        <w:rPr>
          <w:rFonts w:hint="eastAsia"/>
        </w:rPr>
        <w:t>账号</w:t>
      </w:r>
      <w:r>
        <w:t>登录到</w:t>
      </w:r>
      <w:r>
        <w:t>Hadoop</w:t>
      </w:r>
      <w:r>
        <w:rPr>
          <w:rFonts w:hint="eastAsia"/>
        </w:rPr>
        <w:t>集群。使用命令</w:t>
      </w:r>
      <w:r>
        <w:t>：</w:t>
      </w:r>
      <w:proofErr w:type="spellStart"/>
      <w:r w:rsidR="00546148" w:rsidRPr="00546148">
        <w:t>hadoop</w:t>
      </w:r>
      <w:proofErr w:type="spellEnd"/>
      <w:r w:rsidR="00546148" w:rsidRPr="00546148">
        <w:t xml:space="preserve"> </w:t>
      </w:r>
      <w:proofErr w:type="spellStart"/>
      <w:r w:rsidR="00546148" w:rsidRPr="00546148">
        <w:t>distcp</w:t>
      </w:r>
      <w:proofErr w:type="spellEnd"/>
      <w:r w:rsidR="00546148" w:rsidRPr="00546148">
        <w:t xml:space="preserve"> hftp://namenode01.hadoop:50070/user/hive/warehouse/bimigration.db/* hdfs://test-hadoop03.dds.com/user/hive/warehouse/carmall.db</w:t>
      </w:r>
      <w:bookmarkStart w:id="0" w:name="_GoBack"/>
      <w:bookmarkEnd w:id="0"/>
      <w:r w:rsidR="002D2F9C">
        <w:rPr>
          <w:rFonts w:hint="eastAsia"/>
        </w:rPr>
        <w:t>将</w:t>
      </w:r>
      <w:proofErr w:type="spellStart"/>
      <w:r w:rsidR="002D2F9C">
        <w:rPr>
          <w:rFonts w:hint="eastAsia"/>
        </w:rPr>
        <w:t>hadoop</w:t>
      </w:r>
      <w:proofErr w:type="spellEnd"/>
      <w:r w:rsidR="002D2F9C">
        <w:t xml:space="preserve"> </w:t>
      </w:r>
      <w:proofErr w:type="spellStart"/>
      <w:r w:rsidR="002D2F9C">
        <w:t>prd</w:t>
      </w:r>
      <w:proofErr w:type="spellEnd"/>
      <w:r w:rsidR="002D2F9C">
        <w:rPr>
          <w:rFonts w:hint="eastAsia"/>
        </w:rPr>
        <w:t>环境</w:t>
      </w:r>
      <w:r w:rsidR="002D2F9C">
        <w:t>脱敏</w:t>
      </w:r>
      <w:r w:rsidR="003E1A19">
        <w:rPr>
          <w:rFonts w:hint="eastAsia"/>
        </w:rPr>
        <w:t>数据抽取到</w:t>
      </w:r>
      <w:r w:rsidR="003E1A19">
        <w:t>Hadoop</w:t>
      </w:r>
      <w:r w:rsidR="003E1A19">
        <w:t>测试环境。</w:t>
      </w:r>
    </w:p>
    <w:p w:rsidR="00C841D1" w:rsidRDefault="003E1A19" w:rsidP="003E1A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t>命令：</w:t>
      </w:r>
      <w:r>
        <w:t xml:space="preserve">python </w:t>
      </w:r>
      <w:r w:rsidRPr="003E1A19">
        <w:t>table_generate.py</w:t>
      </w:r>
      <w:r>
        <w:rPr>
          <w:rFonts w:hint="eastAsia"/>
        </w:rPr>
        <w:t>生成</w:t>
      </w:r>
      <w:r>
        <w:t>表</w:t>
      </w:r>
      <w:r>
        <w:rPr>
          <w:rFonts w:hint="eastAsia"/>
        </w:rPr>
        <w:t>创建</w:t>
      </w:r>
      <w:r w:rsidR="008107E0">
        <w:rPr>
          <w:rFonts w:hint="eastAsia"/>
        </w:rPr>
        <w:t>语句</w:t>
      </w:r>
      <w:r w:rsidR="008107E0">
        <w:t>，在</w:t>
      </w:r>
      <w:r w:rsidR="008107E0">
        <w:t>Hive Editor</w:t>
      </w:r>
      <w:r w:rsidR="008107E0">
        <w:t>中执行表生成语句</w:t>
      </w:r>
      <w:r w:rsidR="008107E0">
        <w:rPr>
          <w:rFonts w:hint="eastAsia"/>
        </w:rPr>
        <w:t>。</w:t>
      </w:r>
    </w:p>
    <w:p w:rsidR="008107E0" w:rsidRDefault="008107E0" w:rsidP="008107E0">
      <w:r>
        <w:rPr>
          <w:rFonts w:hint="eastAsia"/>
        </w:rPr>
        <w:t>到此</w:t>
      </w:r>
      <w:r>
        <w:t>，数据脱敏就完成了。</w:t>
      </w:r>
    </w:p>
    <w:p w:rsidR="003E1A19" w:rsidRDefault="003E1A19" w:rsidP="00B77729"/>
    <w:p w:rsidR="003E1A19" w:rsidRDefault="003E1A19" w:rsidP="00B77729"/>
    <w:p w:rsidR="006D1258" w:rsidRDefault="006D1258" w:rsidP="006D1258">
      <w:pPr>
        <w:pStyle w:val="1"/>
      </w:pPr>
      <w:r>
        <w:rPr>
          <w:rFonts w:hint="eastAsia"/>
        </w:rPr>
        <w:t>日志</w:t>
      </w:r>
      <w:r>
        <w:t>内容脱敏</w:t>
      </w:r>
    </w:p>
    <w:p w:rsidR="00594AD3" w:rsidRDefault="00594AD3" w:rsidP="00594AD3">
      <w:pPr>
        <w:pStyle w:val="a3"/>
        <w:numPr>
          <w:ilvl w:val="0"/>
          <w:numId w:val="5"/>
        </w:numPr>
        <w:ind w:firstLineChars="0"/>
      </w:pPr>
      <w:r>
        <w:t>使用</w:t>
      </w:r>
      <w:r>
        <w:t>Hadoop</w:t>
      </w:r>
      <w:r>
        <w:t>命令：</w:t>
      </w:r>
    </w:p>
    <w:p w:rsidR="006D1258" w:rsidRDefault="00594AD3" w:rsidP="00594AD3">
      <w:pPr>
        <w:pStyle w:val="a3"/>
        <w:ind w:left="360" w:firstLineChars="0" w:firstLine="0"/>
      </w:pPr>
      <w:proofErr w:type="spellStart"/>
      <w:proofErr w:type="gramStart"/>
      <w:r w:rsidRPr="00594AD3">
        <w:t>hadoop</w:t>
      </w:r>
      <w:proofErr w:type="spellEnd"/>
      <w:proofErr w:type="gramEnd"/>
      <w:r w:rsidRPr="00594AD3">
        <w:t xml:space="preserve"> </w:t>
      </w:r>
      <w:proofErr w:type="spellStart"/>
      <w:r w:rsidRPr="00594AD3">
        <w:t>distcp</w:t>
      </w:r>
      <w:proofErr w:type="spellEnd"/>
      <w:r w:rsidRPr="00594AD3">
        <w:t xml:space="preserve"> hftp://namenode01.hadoop:50070/user/hive/warehouse/datacenter.db/t_accesslog/year=2015/month=06/day=2015-06-18/* hdfs://test-hadoop02.dds.com/user/hive/warehouse/datacenter.db/t_accesslog/year=2015/month=06/day=2015-06-18</w:t>
      </w:r>
    </w:p>
    <w:p w:rsidR="00594AD3" w:rsidRDefault="00594AD3" w:rsidP="00B77729">
      <w:r>
        <w:rPr>
          <w:rFonts w:hint="eastAsia"/>
        </w:rPr>
        <w:t>将</w:t>
      </w:r>
      <w:r>
        <w:t>对应的</w:t>
      </w:r>
      <w:r>
        <w:rPr>
          <w:rFonts w:hint="eastAsia"/>
        </w:rPr>
        <w:t>Hadoop</w:t>
      </w:r>
      <w:r>
        <w:t xml:space="preserve"> PRD</w:t>
      </w:r>
      <w:r>
        <w:t>环境</w:t>
      </w:r>
      <w:r>
        <w:rPr>
          <w:rFonts w:hint="eastAsia"/>
        </w:rPr>
        <w:t>上</w:t>
      </w:r>
      <w:r>
        <w:t>的分区文件拷贝到</w:t>
      </w:r>
      <w:r w:rsidR="00654943">
        <w:rPr>
          <w:rFonts w:hint="eastAsia"/>
        </w:rPr>
        <w:t>Hadoop</w:t>
      </w:r>
      <w:r w:rsidR="00654943">
        <w:t>测试环境</w:t>
      </w:r>
      <w:r w:rsidR="00654943">
        <w:rPr>
          <w:rFonts w:hint="eastAsia"/>
        </w:rPr>
        <w:t>对应</w:t>
      </w:r>
      <w:r w:rsidR="00654943">
        <w:t>目录。</w:t>
      </w:r>
    </w:p>
    <w:p w:rsidR="00594AD3" w:rsidRDefault="00594AD3" w:rsidP="00B77729"/>
    <w:p w:rsidR="00594AD3" w:rsidRDefault="00654943" w:rsidP="006549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</w:t>
      </w:r>
      <w:r>
        <w:t>Hadoop PRD</w:t>
      </w:r>
      <w:r>
        <w:t>上的表分区情况，在</w:t>
      </w:r>
      <w:r>
        <w:t>Hadoop</w:t>
      </w:r>
      <w:r>
        <w:t>测试环境的</w:t>
      </w:r>
      <w:r>
        <w:t>Hive</w:t>
      </w:r>
      <w:r>
        <w:t>上重建</w:t>
      </w:r>
      <w:r>
        <w:rPr>
          <w:rFonts w:hint="eastAsia"/>
        </w:rPr>
        <w:t>对应</w:t>
      </w:r>
      <w:r>
        <w:t>的表结构</w:t>
      </w:r>
      <w:r>
        <w:rPr>
          <w:rFonts w:hint="eastAsia"/>
        </w:rPr>
        <w:t>。</w:t>
      </w:r>
      <w:r>
        <w:t>表语句</w:t>
      </w:r>
      <w:r>
        <w:rPr>
          <w:rFonts w:hint="eastAsia"/>
        </w:rPr>
        <w:t>如下</w:t>
      </w:r>
      <w:r>
        <w:t>：</w:t>
      </w:r>
    </w:p>
    <w:p w:rsidR="00654943" w:rsidRDefault="00654943" w:rsidP="00654943">
      <w:pPr>
        <w:pStyle w:val="a3"/>
        <w:ind w:left="360"/>
      </w:pPr>
      <w:r>
        <w:t xml:space="preserve">create table </w:t>
      </w:r>
      <w:proofErr w:type="spellStart"/>
      <w:r>
        <w:t>datacenter.t_accesslog</w:t>
      </w:r>
      <w:proofErr w:type="spellEnd"/>
      <w:r>
        <w:t xml:space="preserve"> (</w:t>
      </w:r>
      <w:proofErr w:type="spellStart"/>
      <w:r>
        <w:t>source_type</w:t>
      </w:r>
      <w:proofErr w:type="spellEnd"/>
      <w:r>
        <w:t xml:space="preserve"> </w:t>
      </w:r>
      <w:proofErr w:type="spellStart"/>
      <w:r>
        <w:t>string,server_addr</w:t>
      </w:r>
      <w:proofErr w:type="spellEnd"/>
      <w:r>
        <w:t xml:space="preserve"> </w:t>
      </w:r>
      <w:proofErr w:type="spellStart"/>
      <w:r>
        <w:t>string,remote_addr</w:t>
      </w:r>
      <w:proofErr w:type="spellEnd"/>
      <w:r>
        <w:t xml:space="preserve"> </w:t>
      </w:r>
      <w:proofErr w:type="spellStart"/>
      <w:r>
        <w:t>string,time_local</w:t>
      </w:r>
      <w:proofErr w:type="spellEnd"/>
      <w:r>
        <w:t xml:space="preserve"> </w:t>
      </w:r>
      <w:proofErr w:type="spellStart"/>
      <w:r>
        <w:t>string,msec</w:t>
      </w:r>
      <w:proofErr w:type="spellEnd"/>
      <w:r>
        <w:t xml:space="preserve"> </w:t>
      </w:r>
      <w:proofErr w:type="spellStart"/>
      <w:r>
        <w:t>string,url</w:t>
      </w:r>
      <w:proofErr w:type="spellEnd"/>
      <w:r>
        <w:t xml:space="preserve"> </w:t>
      </w:r>
      <w:proofErr w:type="spellStart"/>
      <w:r>
        <w:t>string,request</w:t>
      </w:r>
      <w:proofErr w:type="spellEnd"/>
      <w:r>
        <w:t xml:space="preserve"> </w:t>
      </w:r>
      <w:proofErr w:type="spellStart"/>
      <w:r>
        <w:t>string,status</w:t>
      </w:r>
      <w:proofErr w:type="spellEnd"/>
      <w:r>
        <w:t xml:space="preserve"> </w:t>
      </w:r>
      <w:proofErr w:type="spellStart"/>
      <w:r>
        <w:t>string,connection</w:t>
      </w:r>
      <w:proofErr w:type="spellEnd"/>
      <w:r>
        <w:t xml:space="preserve"> </w:t>
      </w:r>
      <w:proofErr w:type="spellStart"/>
      <w:r>
        <w:t>string,request_time</w:t>
      </w:r>
      <w:proofErr w:type="spellEnd"/>
      <w:r>
        <w:t xml:space="preserve"> </w:t>
      </w:r>
      <w:proofErr w:type="spellStart"/>
      <w:r>
        <w:t>string,body_bytes_sent</w:t>
      </w:r>
      <w:proofErr w:type="spellEnd"/>
      <w:r>
        <w:t xml:space="preserve"> </w:t>
      </w:r>
      <w:proofErr w:type="spellStart"/>
      <w:r>
        <w:t>string,http_referer</w:t>
      </w:r>
      <w:proofErr w:type="spellEnd"/>
      <w:r>
        <w:t xml:space="preserve"> </w:t>
      </w:r>
      <w:proofErr w:type="spellStart"/>
      <w:r>
        <w:t>string,http_user_agent</w:t>
      </w:r>
      <w:proofErr w:type="spellEnd"/>
      <w:r>
        <w:t xml:space="preserve"> </w:t>
      </w:r>
      <w:proofErr w:type="spellStart"/>
      <w:r>
        <w:t>string,proxy_forwarded_for</w:t>
      </w:r>
      <w:proofErr w:type="spellEnd"/>
      <w:r>
        <w:t xml:space="preserve"> </w:t>
      </w:r>
      <w:proofErr w:type="spellStart"/>
      <w:r>
        <w:t>string,cookie</w:t>
      </w:r>
      <w:proofErr w:type="spellEnd"/>
      <w:r>
        <w:t xml:space="preserve"> </w:t>
      </w:r>
      <w:proofErr w:type="spellStart"/>
      <w:r>
        <w:t>string,city_id</w:t>
      </w:r>
      <w:proofErr w:type="spellEnd"/>
      <w:r>
        <w:t xml:space="preserve"> </w:t>
      </w:r>
      <w:proofErr w:type="spellStart"/>
      <w:r>
        <w:t>string,ngx_uid</w:t>
      </w:r>
      <w:proofErr w:type="spellEnd"/>
      <w:r>
        <w:t xml:space="preserve"> string)</w:t>
      </w:r>
    </w:p>
    <w:p w:rsidR="00654943" w:rsidRDefault="00654943" w:rsidP="00654943">
      <w:pPr>
        <w:pStyle w:val="a3"/>
        <w:ind w:left="360"/>
      </w:pPr>
      <w:proofErr w:type="gramStart"/>
      <w:r>
        <w:t>partitioned</w:t>
      </w:r>
      <w:proofErr w:type="gramEnd"/>
      <w:r>
        <w:t xml:space="preserve"> by (year string, month string, day string)</w:t>
      </w:r>
    </w:p>
    <w:p w:rsidR="00654943" w:rsidRDefault="00654943" w:rsidP="00654943">
      <w:pPr>
        <w:pStyle w:val="a3"/>
        <w:ind w:left="360"/>
      </w:pPr>
      <w:proofErr w:type="gramStart"/>
      <w:r>
        <w:lastRenderedPageBreak/>
        <w:t>stored</w:t>
      </w:r>
      <w:proofErr w:type="gramEnd"/>
      <w:r>
        <w:t xml:space="preserve"> as </w:t>
      </w:r>
    </w:p>
    <w:p w:rsidR="00654943" w:rsidRDefault="00654943" w:rsidP="00654943">
      <w:pPr>
        <w:pStyle w:val="a3"/>
        <w:ind w:left="360"/>
      </w:pPr>
      <w:proofErr w:type="spellStart"/>
      <w:proofErr w:type="gramStart"/>
      <w:r>
        <w:t>inputformat</w:t>
      </w:r>
      <w:proofErr w:type="spellEnd"/>
      <w:proofErr w:type="gramEnd"/>
      <w:r>
        <w:t xml:space="preserve"> '</w:t>
      </w:r>
      <w:proofErr w:type="spellStart"/>
      <w:r>
        <w:t>com.hadoop.mapred.DeprecatedLzoTextInputFormat</w:t>
      </w:r>
      <w:proofErr w:type="spellEnd"/>
      <w:r>
        <w:t>'</w:t>
      </w:r>
    </w:p>
    <w:p w:rsidR="00654943" w:rsidRDefault="00654943" w:rsidP="00654943">
      <w:pPr>
        <w:pStyle w:val="a3"/>
        <w:ind w:left="360" w:firstLineChars="0" w:firstLine="0"/>
      </w:pPr>
      <w:proofErr w:type="spellStart"/>
      <w:proofErr w:type="gramStart"/>
      <w:r>
        <w:t>outputformat</w:t>
      </w:r>
      <w:proofErr w:type="spellEnd"/>
      <w:proofErr w:type="gramEnd"/>
      <w:r>
        <w:t xml:space="preserve"> '</w:t>
      </w:r>
      <w:proofErr w:type="spellStart"/>
      <w:r>
        <w:t>org.apache.hadoop.hive.ql.io.HiveIgnoreKeyTextOutputFormat</w:t>
      </w:r>
      <w:proofErr w:type="spellEnd"/>
      <w:r>
        <w:t>';</w:t>
      </w:r>
    </w:p>
    <w:p w:rsidR="00594AD3" w:rsidRDefault="00594AD3" w:rsidP="00B77729"/>
    <w:p w:rsidR="00654943" w:rsidRDefault="00654943" w:rsidP="006549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给表增加</w:t>
      </w:r>
      <w:r>
        <w:t>新的分区</w:t>
      </w:r>
    </w:p>
    <w:p w:rsidR="00654943" w:rsidRPr="00594AD3" w:rsidRDefault="00654943" w:rsidP="00654943">
      <w:pPr>
        <w:pStyle w:val="a3"/>
        <w:ind w:left="360" w:firstLineChars="0" w:firstLine="0"/>
      </w:pPr>
      <w:r w:rsidRPr="00654943">
        <w:t xml:space="preserve">ALTER TABLE </w:t>
      </w:r>
      <w:proofErr w:type="spellStart"/>
      <w:r w:rsidRPr="00654943">
        <w:t>DATACENTER.t_accesslog</w:t>
      </w:r>
      <w:proofErr w:type="spellEnd"/>
      <w:r w:rsidRPr="00654943">
        <w:t xml:space="preserve"> ADD PARTITION (YEAR = '2015', MONTH = </w:t>
      </w:r>
      <w:proofErr w:type="gramStart"/>
      <w:r w:rsidRPr="00654943">
        <w:t>'06' ,</w:t>
      </w:r>
      <w:proofErr w:type="gramEnd"/>
      <w:r w:rsidRPr="00654943">
        <w:t xml:space="preserve"> DAY = '2015-06-18')</w:t>
      </w:r>
    </w:p>
    <w:sectPr w:rsidR="00654943" w:rsidRPr="0059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A04"/>
    <w:multiLevelType w:val="hybridMultilevel"/>
    <w:tmpl w:val="7BA84B76"/>
    <w:lvl w:ilvl="0" w:tplc="195C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730"/>
    <w:multiLevelType w:val="hybridMultilevel"/>
    <w:tmpl w:val="C5A85CB2"/>
    <w:lvl w:ilvl="0" w:tplc="9A5C4B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E752F"/>
    <w:multiLevelType w:val="hybridMultilevel"/>
    <w:tmpl w:val="D69842B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ED398B"/>
    <w:multiLevelType w:val="hybridMultilevel"/>
    <w:tmpl w:val="5540F006"/>
    <w:lvl w:ilvl="0" w:tplc="49469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8D75F3"/>
    <w:multiLevelType w:val="hybridMultilevel"/>
    <w:tmpl w:val="96280D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54"/>
    <w:rsid w:val="0001049E"/>
    <w:rsid w:val="000329AA"/>
    <w:rsid w:val="00063905"/>
    <w:rsid w:val="00072758"/>
    <w:rsid w:val="000829AD"/>
    <w:rsid w:val="000B0DC3"/>
    <w:rsid w:val="000D1E9E"/>
    <w:rsid w:val="00143145"/>
    <w:rsid w:val="00154AB7"/>
    <w:rsid w:val="00197565"/>
    <w:rsid w:val="001D7FD1"/>
    <w:rsid w:val="00226859"/>
    <w:rsid w:val="00280BEA"/>
    <w:rsid w:val="00286623"/>
    <w:rsid w:val="002D2F9C"/>
    <w:rsid w:val="003E1A19"/>
    <w:rsid w:val="00451496"/>
    <w:rsid w:val="00466E24"/>
    <w:rsid w:val="00481DEB"/>
    <w:rsid w:val="00486331"/>
    <w:rsid w:val="00546148"/>
    <w:rsid w:val="00594AD3"/>
    <w:rsid w:val="0061407B"/>
    <w:rsid w:val="00654943"/>
    <w:rsid w:val="0068329D"/>
    <w:rsid w:val="006B77B7"/>
    <w:rsid w:val="006D1258"/>
    <w:rsid w:val="00745C8D"/>
    <w:rsid w:val="00780A41"/>
    <w:rsid w:val="008107E0"/>
    <w:rsid w:val="008F6CE0"/>
    <w:rsid w:val="009200F0"/>
    <w:rsid w:val="009539BB"/>
    <w:rsid w:val="009A7AE8"/>
    <w:rsid w:val="009D5AF1"/>
    <w:rsid w:val="00A239A4"/>
    <w:rsid w:val="00AA47D9"/>
    <w:rsid w:val="00AF497F"/>
    <w:rsid w:val="00B27258"/>
    <w:rsid w:val="00B5377C"/>
    <w:rsid w:val="00B77729"/>
    <w:rsid w:val="00BD1023"/>
    <w:rsid w:val="00BD6954"/>
    <w:rsid w:val="00C6224B"/>
    <w:rsid w:val="00C645C0"/>
    <w:rsid w:val="00C841D1"/>
    <w:rsid w:val="00D50E50"/>
    <w:rsid w:val="00F440FA"/>
    <w:rsid w:val="00FA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9F534-A90C-496B-8F2B-593E1E5A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4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0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3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200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41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Jianxi 吴建希</dc:creator>
  <cp:keywords/>
  <dc:description/>
  <cp:lastModifiedBy>Jin Manzhong 金满钟</cp:lastModifiedBy>
  <cp:revision>109</cp:revision>
  <dcterms:created xsi:type="dcterms:W3CDTF">2015-06-25T08:31:00Z</dcterms:created>
  <dcterms:modified xsi:type="dcterms:W3CDTF">2015-07-02T03:11:00Z</dcterms:modified>
</cp:coreProperties>
</file>