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7F" w:rsidRDefault="00E1027F">
      <w:r>
        <w:t xml:space="preserve">Merit Badge Page – </w:t>
      </w:r>
    </w:p>
    <w:p w:rsidR="00E1027F" w:rsidRDefault="00E1027F">
      <w:r>
        <w:t xml:space="preserve">One page. You click on the ones you want to do. It’s all on one page. The </w:t>
      </w:r>
      <w:proofErr w:type="gramStart"/>
      <w:r>
        <w:t>requirements expands</w:t>
      </w:r>
      <w:proofErr w:type="gramEnd"/>
      <w:r>
        <w:t xml:space="preserve"> based on the ones you have selected to complete. </w:t>
      </w:r>
    </w:p>
    <w:p w:rsidR="00E1027F" w:rsidRDefault="00E1027F"/>
    <w:p w:rsidR="00E1027F" w:rsidRDefault="00E1027F">
      <w:r>
        <w:t xml:space="preserve">So the merit badge page should </w:t>
      </w:r>
      <w:proofErr w:type="gramStart"/>
      <w:r>
        <w:t>have  an</w:t>
      </w:r>
      <w:proofErr w:type="gramEnd"/>
      <w:r>
        <w:t xml:space="preserve"> option to check it off. </w:t>
      </w:r>
    </w:p>
    <w:p w:rsidR="00E1027F" w:rsidRDefault="00E1027F"/>
    <w:p w:rsidR="00E1027F" w:rsidRDefault="00E1027F">
      <w:r>
        <w:t xml:space="preserve">The summary page should have 3 levels of merit badges/ranks being highlighted. </w:t>
      </w:r>
    </w:p>
    <w:p w:rsidR="00E1027F" w:rsidRDefault="00E1027F">
      <w:r>
        <w:t>1- Filled in. 2 – Semi highlighted (means you have done something for it) and 3) nearly opaque so you know you have to do it, but you haven’t started anything.</w:t>
      </w:r>
      <w:bookmarkStart w:id="0" w:name="_GoBack"/>
      <w:bookmarkEnd w:id="0"/>
    </w:p>
    <w:sectPr w:rsidR="00E1027F" w:rsidSect="003E6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7F"/>
    <w:rsid w:val="003E6F8C"/>
    <w:rsid w:val="00E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Company>Post Fifth Pictures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Randle</dc:creator>
  <cp:keywords/>
  <dc:description/>
  <cp:lastModifiedBy>Bryce Randle</cp:lastModifiedBy>
  <cp:revision>1</cp:revision>
  <dcterms:created xsi:type="dcterms:W3CDTF">2014-08-04T02:25:00Z</dcterms:created>
  <dcterms:modified xsi:type="dcterms:W3CDTF">2014-08-04T02:29:00Z</dcterms:modified>
</cp:coreProperties>
</file>