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متدولوژی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اسکرام</w:t>
      </w:r>
      <w:r w:rsidRPr="005F6CF0">
        <w:rPr>
          <w:rFonts w:ascii="Segoe UI" w:eastAsia="Times New Roman" w:hAnsi="Segoe UI" w:cs="Segoe UI"/>
          <w:color w:val="0B032D"/>
        </w:rPr>
        <w:t xml:space="preserve"> (Scrum) </w:t>
      </w:r>
      <w:r w:rsidRPr="005F6CF0">
        <w:rPr>
          <w:rFonts w:ascii="Segoe UI" w:eastAsia="Times New Roman" w:hAnsi="Segoe UI" w:cs="Segoe UI"/>
          <w:color w:val="0B032D"/>
          <w:rtl/>
        </w:rPr>
        <w:t>یک چارچوب برای مدیریت توسعه محصول و سایر کارهای علمی می باشد. فرایند اسکرام را مبتنی بر تجربه می دانند زیرا ابزاری برای تیم ها فراهم می کند تا فرضیه ای را در مورد نحوه کار کردن، آزمایش کردن، تجربه کردن و تنظیمات یا اصلاحات مناسب، ایجاد کنند. البته این موارد زمانی اتفاق می افتد که چارچوب به درستی استفاده شود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ساختار اسکرام به روشی ساخته شده است که به تیم ها امکان استفاده از روش های مربوط به چارچوب های دیگر را، در مواردی که برای زمینه کاری تیم منطقی است، می دهد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بر اساس دوازدهمین گزارش سالانه</w:t>
      </w:r>
      <w:r w:rsidRPr="005F6CF0">
        <w:rPr>
          <w:rFonts w:ascii="Segoe UI" w:eastAsia="Times New Roman" w:hAnsi="Segoe UI" w:cs="Segoe UI"/>
          <w:color w:val="0B032D"/>
        </w:rPr>
        <w:t xml:space="preserve"> Agile </w:t>
      </w:r>
      <w:r w:rsidRPr="005F6CF0">
        <w:rPr>
          <w:rFonts w:ascii="Segoe UI" w:eastAsia="Times New Roman" w:hAnsi="Segoe UI" w:cs="Segoe UI"/>
          <w:color w:val="0B032D"/>
          <w:rtl/>
        </w:rPr>
        <w:t>نزدیک به 70 درصد از تیم های نرم افزاری از متد اسکرام یا ترکیبی از آن استفاده می کنند. متد اسکرام در اکثر فعالیت های تجاری، فناوری اطلاعات و بازاریابی، هنگامی که با پروژه های پیچیده ای روبرو بودند، مورد استفاده قرار گرفته است. همچنین بسیاری از تیم های رهبری، شیوه های مدیریت چابک خود را بر اساس متد اسکرام بنا می کنند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تفاوت بین چابک و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تفاوت بین چابک و اسکرام این است که چابک به مجموعه ای از اصول و ارزش ها گفته می شود که توسط چندین روش، فرایند و تمرین، به اشتراک گذاشته شده است و تعاملات و فعالیت های روزمره یک گروه را توصیف می کند. اسکرام یکی از چندین چارچوب چابک و البته محبوب ترین آن ها است. روش اسکرام از اصول چابک پیروی می کند، اما شامل تعاریف و مشخصات بیشتری است، خصوصا در مورد برخی از روش های توسعه نرم افزار</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 xml:space="preserve">اگرچه چابک برای توسعه نرم افزار، ایجاد شده است، اما اسکرام به طور کلی به چارچوب ارجح برای مدیریت </w:t>
      </w:r>
      <w:r w:rsidRPr="005F6CF0">
        <w:rPr>
          <w:rFonts w:ascii="Segoe UI" w:eastAsia="Times New Roman" w:hAnsi="Segoe UI" w:cs="Segoe UI"/>
          <w:color w:val="0B032D"/>
          <w:rtl/>
        </w:rPr>
        <w:lastRenderedPageBreak/>
        <w:t>پروژه چابک تبدیل شده است و گاهی اوقات به سادگی به عنوان مدیریت پروژه اسکرام یا توسعه اسکرام شناخته می شود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اسکرام چه زمانی قابل اجرا می باشد؟</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متد اسکرام در شرایطی که یک تیم با کاری پیچیده مواجه است و می تواند آن رابه بخش های مختلف، در بازه های زمانی 2 تا 4 هفته تقسیم کند، مناسب است</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پس اگر پروژه ای دارید که تا اندازه ای پیچیده است و همچنین می توانید آن را به چند 2 هفته یا 4 هفته تقسیم کنید، زمان استفاده از روش اسکرام فرا رسیده است</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ارزش های یک تیم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b/>
          <w:bCs/>
          <w:noProof/>
          <w:color w:val="0B032D"/>
        </w:rPr>
        <w:drawing>
          <wp:inline distT="0" distB="0" distL="0" distR="0">
            <wp:extent cx="5960533" cy="3973689"/>
            <wp:effectExtent l="0" t="0" r="0" b="0"/>
            <wp:docPr id="5" name="Picture 5" descr="https://sokanacademy.com/app/blogs/FVLczxqFyt7RhGaazIUYhWeUexMLBQAgDyiK2E3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okanacademy.com/app/blogs/FVLczxqFyt7RhGaazIUYhWeUexMLBQAgDyiK2E3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7596" cy="3985064"/>
                    </a:xfrm>
                    <a:prstGeom prst="rect">
                      <a:avLst/>
                    </a:prstGeom>
                    <a:noFill/>
                    <a:ln>
                      <a:noFill/>
                    </a:ln>
                  </pic:spPr>
                </pic:pic>
              </a:graphicData>
            </a:graphic>
          </wp:inline>
        </w:drawing>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lastRenderedPageBreak/>
        <w:t>اعضای یک تیم اسکرام باید ارزش های زیر را یاد بگیرند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تعهد</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هر کدام از اعضای تیم، شخصا باید متعهد به دستیابی به اهداف تیم باشند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جرأت، شجاعت و رشادت</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اعضای تیم باید شجاعت رو به رو شدن با چالش ها را داشته باشند و قادر باشند کار را به درستی انجام دهند و روی مشکلات سخت کار کنند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تمرکز</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هر شخص باید تمرکز خود را بر روی کار مشخص شده برای پیشرفت و اهداف تیم بگذارد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گشودگی و رک بودن</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اعضای تیم و ذینفعان در مورد همه کارها و چالش هایی که تیم با آن روبرو است، رک باشند و با دید باز آن را بپذیرند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احترام گذاشتن</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اعضای تیم به توانایی و استقلال یکدیگر، احترام بگذارند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lastRenderedPageBreak/>
        <w:t>اصول متدولوژی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اصول زیر پایه ماهیت تجربی اسکرام می باشد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شفافیت</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تیم باید در محیطی کار کند که هر کدام از اعضا، از مسائلی که اعضای دیگر تیم با آن روبرو است، آگاه باشند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بازرسی، بازدید یا سرکشی</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نقاطی در چارچوب اسکرام تعبیه شده است تا بازرسی مکرر انجام شود. این کار به تیم فرصتی برای تامل در مورد نحوه کار فرایند را می دهد. این نقاط بازرسی شامل جلسه</w:t>
      </w:r>
      <w:r w:rsidRPr="005F6CF0">
        <w:rPr>
          <w:rFonts w:ascii="Segoe UI" w:eastAsia="Times New Roman" w:hAnsi="Segoe UI" w:cs="Segoe UI"/>
          <w:color w:val="0B032D"/>
        </w:rPr>
        <w:t xml:space="preserve"> Daily Scrum </w:t>
      </w:r>
      <w:r w:rsidRPr="005F6CF0">
        <w:rPr>
          <w:rFonts w:ascii="Segoe UI" w:eastAsia="Times New Roman" w:hAnsi="Segoe UI" w:cs="Segoe UI"/>
          <w:color w:val="0B032D"/>
          <w:rtl/>
        </w:rPr>
        <w:t>و جلسه</w:t>
      </w:r>
      <w:r w:rsidRPr="005F6CF0">
        <w:rPr>
          <w:rFonts w:ascii="Segoe UI" w:eastAsia="Times New Roman" w:hAnsi="Segoe UI" w:cs="Segoe UI"/>
          <w:color w:val="0B032D"/>
        </w:rPr>
        <w:t xml:space="preserve"> Sprint Review </w:t>
      </w:r>
      <w:r w:rsidRPr="005F6CF0">
        <w:rPr>
          <w:rFonts w:ascii="Segoe UI" w:eastAsia="Times New Roman" w:hAnsi="Segoe UI" w:cs="Segoe UI"/>
          <w:color w:val="0B032D"/>
          <w:rtl/>
        </w:rPr>
        <w:t>می باشد. (در بخش های بعد به آن ها خواهیم پرداخت)</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 </w:t>
      </w:r>
      <w:r w:rsidRPr="005F6CF0">
        <w:rPr>
          <w:rFonts w:ascii="Segoe UI" w:eastAsia="Times New Roman" w:hAnsi="Segoe UI" w:cs="Segoe UI"/>
          <w:b/>
          <w:bCs/>
          <w:color w:val="0B032D"/>
          <w:sz w:val="36"/>
          <w:szCs w:val="36"/>
          <w:rtl/>
        </w:rPr>
        <w:t>انطباق یا توافق</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تیم اسکرام دائما چگونگی اوضاع را بررسی می کند و مواردی را که به نظر منطقی نمی رسند، اصلاح می کند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ساختار متدولوژی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متدولوژی اسکرام توسط نقش های تیمی</w:t>
      </w:r>
      <w:r w:rsidRPr="005F6CF0">
        <w:rPr>
          <w:rFonts w:ascii="Segoe UI" w:eastAsia="Times New Roman" w:hAnsi="Segoe UI" w:cs="Segoe UI"/>
          <w:color w:val="0B032D"/>
        </w:rPr>
        <w:t xml:space="preserve"> (Role)</w:t>
      </w:r>
      <w:r w:rsidRPr="005F6CF0">
        <w:rPr>
          <w:rFonts w:ascii="Segoe UI" w:eastAsia="Times New Roman" w:hAnsi="Segoe UI" w:cs="Segoe UI"/>
          <w:color w:val="0B032D"/>
          <w:rtl/>
        </w:rPr>
        <w:t>، رویدادها</w:t>
      </w:r>
      <w:r w:rsidRPr="005F6CF0">
        <w:rPr>
          <w:rFonts w:ascii="Segoe UI" w:eastAsia="Times New Roman" w:hAnsi="Segoe UI" w:cs="Segoe UI"/>
          <w:color w:val="0B032D"/>
        </w:rPr>
        <w:t xml:space="preserve"> (Event)</w:t>
      </w:r>
      <w:r w:rsidRPr="005F6CF0">
        <w:rPr>
          <w:rFonts w:ascii="Segoe UI" w:eastAsia="Times New Roman" w:hAnsi="Segoe UI" w:cs="Segoe UI"/>
          <w:color w:val="0B032D"/>
          <w:rtl/>
        </w:rPr>
        <w:t>، مصنوعات</w:t>
      </w:r>
      <w:r w:rsidRPr="005F6CF0">
        <w:rPr>
          <w:rFonts w:ascii="Segoe UI" w:eastAsia="Times New Roman" w:hAnsi="Segoe UI" w:cs="Segoe UI"/>
          <w:color w:val="0B032D"/>
        </w:rPr>
        <w:t xml:space="preserve"> (Artifact) </w:t>
      </w:r>
      <w:r w:rsidRPr="005F6CF0">
        <w:rPr>
          <w:rFonts w:ascii="Segoe UI" w:eastAsia="Times New Roman" w:hAnsi="Segoe UI" w:cs="Segoe UI"/>
          <w:color w:val="0B032D"/>
          <w:rtl/>
        </w:rPr>
        <w:t>و قوانین</w:t>
      </w:r>
      <w:r w:rsidRPr="005F6CF0">
        <w:rPr>
          <w:rFonts w:ascii="Segoe UI" w:eastAsia="Times New Roman" w:hAnsi="Segoe UI" w:cs="Segoe UI"/>
          <w:color w:val="0B032D"/>
        </w:rPr>
        <w:t xml:space="preserve"> (Rule) </w:t>
      </w:r>
      <w:r w:rsidRPr="005F6CF0">
        <w:rPr>
          <w:rFonts w:ascii="Segoe UI" w:eastAsia="Times New Roman" w:hAnsi="Segoe UI" w:cs="Segoe UI"/>
          <w:color w:val="0B032D"/>
          <w:rtl/>
        </w:rPr>
        <w:t>تعریف می شود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lastRenderedPageBreak/>
        <w:t>نقش ها</w:t>
      </w:r>
      <w:r w:rsidRPr="005F6CF0">
        <w:rPr>
          <w:rFonts w:ascii="Segoe UI" w:eastAsia="Times New Roman" w:hAnsi="Segoe UI" w:cs="Segoe UI"/>
          <w:b/>
          <w:bCs/>
          <w:color w:val="0B032D"/>
          <w:sz w:val="36"/>
          <w:szCs w:val="36"/>
        </w:rPr>
        <w:t xml:space="preserve"> (Roles)</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tl/>
          <w:lang w:bidi="fa-IR"/>
        </w:rPr>
      </w:pPr>
      <w:r w:rsidRPr="005F6CF0">
        <w:rPr>
          <w:rFonts w:ascii="Segoe UI" w:eastAsia="Times New Roman" w:hAnsi="Segoe UI" w:cs="Segoe UI"/>
          <w:color w:val="0B032D"/>
          <w:rtl/>
        </w:rPr>
        <w:t>تیم های اسکرام معمولا از 7 عضو (با 2 عضو بیشتر یا 2 عضو کمتر) تشکیل می شوند و هیچ رهبر تیمی برای تفویض وظایف یا تصمیم گیری در مورد حل مسائل وجود ندارند. تیم به عنوان یک واحد تصمیم می گیرد که چگونه به مسائل بپردازد و مشکلات را حل کند. هر یک از اعضای تیم اسکرام، بخش جدایی ناپذیری از راه حل هستند و از ابتدا تا انتهای محصول، در آن نقش دارند و تصمیم می گیرند. سه نقش</w:t>
      </w:r>
      <w:r w:rsidR="001520D8">
        <w:rPr>
          <w:rFonts w:ascii="Segoe UI" w:eastAsia="Times New Roman" w:hAnsi="Segoe UI" w:cs="Segoe UI"/>
          <w:color w:val="0B032D"/>
          <w:rtl/>
        </w:rPr>
        <w:t xml:space="preserve"> اصلی در یک تیم اسکرام وجود دار</w:t>
      </w:r>
      <w:r w:rsidR="001520D8">
        <w:rPr>
          <w:rFonts w:ascii="Segoe UI" w:eastAsia="Times New Roman" w:hAnsi="Segoe UI" w:cs="Segoe UI" w:hint="cs"/>
          <w:color w:val="0B032D"/>
          <w:rtl/>
        </w:rPr>
        <w:t>د که در ادامه به آن ها خواهیم پرداخت.</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noProof/>
          <w:color w:val="0B032D"/>
        </w:rPr>
        <w:lastRenderedPageBreak/>
        <w:drawing>
          <wp:inline distT="0" distB="0" distL="0" distR="0">
            <wp:extent cx="6249123" cy="5969000"/>
            <wp:effectExtent l="0" t="0" r="0" b="0"/>
            <wp:docPr id="4" name="Picture 4" descr="https://sokanacademy.com/app/blogs/wK0FSf1BUQdNmvnc1V4HTI3znbRrJgK21o5RRx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okanacademy.com/app/blogs/wK0FSf1BUQdNmvnc1V4HTI3znbRrJgK21o5RRx5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1906" cy="5971658"/>
                    </a:xfrm>
                    <a:prstGeom prst="rect">
                      <a:avLst/>
                    </a:prstGeom>
                    <a:noFill/>
                    <a:ln>
                      <a:noFill/>
                    </a:ln>
                  </pic:spPr>
                </pic:pic>
              </a:graphicData>
            </a:graphic>
          </wp:inline>
        </w:drawing>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صاحب محصول</w:t>
      </w:r>
      <w:r w:rsidRPr="005F6CF0">
        <w:rPr>
          <w:rFonts w:ascii="Segoe UI" w:eastAsia="Times New Roman" w:hAnsi="Segoe UI" w:cs="Segoe UI"/>
          <w:b/>
          <w:bCs/>
          <w:color w:val="0B032D"/>
          <w:sz w:val="36"/>
          <w:szCs w:val="36"/>
        </w:rPr>
        <w:t xml:space="preserve"> (Product Owner)</w:t>
      </w:r>
    </w:p>
    <w:p w:rsidR="005F6CF0" w:rsidRDefault="005F6CF0" w:rsidP="005F6CF0">
      <w:pPr>
        <w:shd w:val="clear" w:color="auto" w:fill="FFFFFF"/>
        <w:bidi/>
        <w:spacing w:after="100" w:afterAutospacing="1" w:line="480" w:lineRule="auto"/>
        <w:rPr>
          <w:rFonts w:ascii="Segoe UI" w:eastAsia="Times New Roman" w:hAnsi="Segoe UI" w:cs="Segoe UI"/>
          <w:color w:val="0B032D"/>
          <w:rtl/>
        </w:rPr>
      </w:pPr>
      <w:r w:rsidRPr="005F6CF0">
        <w:rPr>
          <w:rFonts w:ascii="Segoe UI" w:eastAsia="Times New Roman" w:hAnsi="Segoe UI" w:cs="Segoe UI"/>
          <w:color w:val="0B032D"/>
          <w:rtl/>
        </w:rPr>
        <w:t>صاحب محصول ذینفع اصلی پروژه است و معمولا مشتری داخلی یا خارجی و یا سخنگوی مشتری خواهد بود. صاحب محصول شخصی است که رسالت و چشم انداز کلی محصول در حال تولید را به تیم منتقل می کند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lastRenderedPageBreak/>
        <w:t>صاحب محصول، مدیریت</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را بر عهده دارد. او برای رسیدن به نتیجه ای که تیم در صدد تحقق آن است، تلاش می کند. چنین نقشی برای این وجود دارد که چالش های تیم های توسعه محصول را برطرف کند. معمولا این چالش ها مربوط به جهت گیری برای رسیدن به اهداف یا تناقض در هدف و راه رسیدن به آن، می باشد</w:t>
      </w:r>
      <w:r w:rsidRPr="005F6CF0">
        <w:rPr>
          <w:rFonts w:ascii="Segoe UI" w:eastAsia="Times New Roman" w:hAnsi="Segoe UI" w:cs="Segoe UI"/>
          <w:color w:val="0B032D"/>
        </w:rPr>
        <w:t>.</w:t>
      </w:r>
    </w:p>
    <w:p w:rsidR="00DC02CB" w:rsidRDefault="00DC02CB" w:rsidP="00DC02CB">
      <w:pPr>
        <w:shd w:val="clear" w:color="auto" w:fill="FFFFFF"/>
        <w:bidi/>
        <w:spacing w:after="100" w:afterAutospacing="1" w:line="480" w:lineRule="auto"/>
        <w:rPr>
          <w:rFonts w:ascii="Segoe UI" w:eastAsia="Times New Roman" w:hAnsi="Segoe UI" w:cs="Segoe UI"/>
          <w:color w:val="0B032D"/>
          <w:rtl/>
        </w:rPr>
      </w:pPr>
      <w:r>
        <w:rPr>
          <w:rFonts w:ascii="Segoe UI" w:eastAsia="Times New Roman" w:hAnsi="Segoe UI" w:cs="Segoe UI" w:hint="cs"/>
          <w:color w:val="0B032D"/>
          <w:rtl/>
        </w:rPr>
        <w:t>صاحب محصول برای اولویت بندی کردن امور مسئول است اما جزئیات اینکه تیم چگونه کار می کند به او مربوط نیست!</w:t>
      </w:r>
    </w:p>
    <w:p w:rsidR="00DC02CB" w:rsidRPr="005F6CF0" w:rsidRDefault="00DC02CB" w:rsidP="001520D8">
      <w:p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صاحبان محصول تیم های مختلف با یکدیگر در ارتباط هستند تا نقشه راه کل محصول را در سطح بالا ترسیم کنند</w:t>
      </w:r>
      <w:r w:rsidR="001520D8">
        <w:rPr>
          <w:rFonts w:ascii="Segoe UI" w:eastAsia="Times New Roman" w:hAnsi="Segoe UI" w:cs="Segoe UI" w:hint="cs"/>
          <w:color w:val="0B032D"/>
          <w:rtl/>
          <w:lang w:bidi="fa-IR"/>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استاد اسکرام</w:t>
      </w:r>
      <w:r w:rsidRPr="005F6CF0">
        <w:rPr>
          <w:rFonts w:ascii="Segoe UI" w:eastAsia="Times New Roman" w:hAnsi="Segoe UI" w:cs="Segoe UI"/>
          <w:b/>
          <w:bCs/>
          <w:color w:val="0B032D"/>
          <w:sz w:val="36"/>
          <w:szCs w:val="36"/>
        </w:rPr>
        <w:t xml:space="preserve"> (Scrum Master)</w:t>
      </w:r>
    </w:p>
    <w:p w:rsid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استاد اسکرام نقش اصلی را در تیم بازی می کند. او هر روز در محل کار حضور دارد، تیم داخلی را می شناسد و دقیقا می داند چه خبر است. در حقیقت یک مجری است تا اطمینان حاصل کند که تیم به نظریه ها، شیوه ها و قوانین اسکرام، پایبند است. افرادی که این نقش را بر عهده دارند باید از موضع نفوذ پیش بروند و غالبا موضع رهبری خدمتگزار</w:t>
      </w:r>
      <w:r w:rsidRPr="005F6CF0">
        <w:rPr>
          <w:rFonts w:ascii="Segoe UI" w:eastAsia="Times New Roman" w:hAnsi="Segoe UI" w:cs="Segoe UI"/>
          <w:color w:val="0B032D"/>
        </w:rPr>
        <w:t xml:space="preserve"> (servant-leadership) </w:t>
      </w:r>
      <w:r w:rsidRPr="005F6CF0">
        <w:rPr>
          <w:rFonts w:ascii="Segoe UI" w:eastAsia="Times New Roman" w:hAnsi="Segoe UI" w:cs="Segoe UI"/>
          <w:color w:val="0B032D"/>
          <w:rtl/>
        </w:rPr>
        <w:t>را اتخاذ کنند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این نقش هر کاری برای بالا بردن عملکرد تیم انجام می دهد مانند از بین بردن موانع و تسهیل جلسات و کمک به صاحب محصول برای جمع آوری موارد</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وظایف اصلی استاد اسکرام عبارتند از</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اطمینان حاصل کردن از این که تیم مطابق با قوانین اسکرام کار می کند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جنبه های عملی را سازماندهی می کند. به عنوان نمونه برای جلسات برنامه ریزی می کند، به دنبال پیشرفت فرایند می باشد و اطمینان حاصل می کند که توسعه دهندگان از ابزارهای مناسب برخوردار هستند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مشکلات غیر قابل حل تیم را حل می کند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Pr>
        <w:lastRenderedPageBreak/>
        <w:t xml:space="preserve">• </w:t>
      </w:r>
      <w:r w:rsidRPr="005F6CF0">
        <w:rPr>
          <w:rFonts w:ascii="Segoe UI" w:eastAsia="Times New Roman" w:hAnsi="Segoe UI" w:cs="Segoe UI"/>
          <w:color w:val="0B032D"/>
          <w:rtl/>
        </w:rPr>
        <w:t>علاوه بر این، او به معنای دقیق کلمه از تیم پشتیبانی می کند، به عنوان مثال به صاحب محصول کمک می کند تا روند های کاربری به درستی طی شوند و یا محصول را به مرحله ی آزمایش وارد کنند</w:t>
      </w:r>
      <w:r w:rsidRPr="005F6CF0">
        <w:rPr>
          <w:rFonts w:ascii="Segoe UI" w:eastAsia="Times New Roman" w:hAnsi="Segoe UI" w:cs="Segoe UI"/>
          <w:color w:val="0B032D"/>
        </w:rPr>
        <w:t>.</w:t>
      </w:r>
    </w:p>
    <w:p w:rsidR="003B7DAC" w:rsidRDefault="00DC02CB" w:rsidP="00864175">
      <w:pPr>
        <w:shd w:val="clear" w:color="auto" w:fill="FFFFFF"/>
        <w:bidi/>
        <w:spacing w:after="100" w:afterAutospacing="1" w:line="480" w:lineRule="auto"/>
        <w:rPr>
          <w:rFonts w:ascii="Segoe UI" w:eastAsia="Times New Roman" w:hAnsi="Segoe UI" w:cs="Segoe UI"/>
          <w:color w:val="0B032D"/>
          <w:rtl/>
        </w:rPr>
      </w:pPr>
      <w:r>
        <w:rPr>
          <w:rFonts w:ascii="Segoe UI" w:eastAsia="Times New Roman" w:hAnsi="Segoe UI" w:cs="Segoe UI" w:hint="cs"/>
          <w:color w:val="0B032D"/>
          <w:rtl/>
        </w:rPr>
        <w:t>نکته:</w:t>
      </w:r>
      <w:r w:rsidR="003B7DAC">
        <w:rPr>
          <w:rFonts w:ascii="Segoe UI" w:eastAsia="Times New Roman" w:hAnsi="Segoe UI" w:cs="Segoe UI" w:hint="cs"/>
          <w:color w:val="0B032D"/>
          <w:rtl/>
        </w:rPr>
        <w:t xml:space="preserve"> استاد اسکرام مسئول برگزاری جلسات مختلف اسکرام می باشد.</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تیم توسعه</w:t>
      </w:r>
      <w:r w:rsidRPr="005F6CF0">
        <w:rPr>
          <w:rFonts w:ascii="Segoe UI" w:eastAsia="Times New Roman" w:hAnsi="Segoe UI" w:cs="Segoe UI"/>
          <w:b/>
          <w:bCs/>
          <w:color w:val="0B032D"/>
          <w:sz w:val="36"/>
          <w:szCs w:val="36"/>
        </w:rPr>
        <w:t xml:space="preserve"> (Development Team)</w:t>
      </w:r>
    </w:p>
    <w:p w:rsid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تیم توسعه شامل افرادی است که توسعه محصول را در داخل</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انجام می دهند. مسئولیت اصلی تیم توسعه مواردی است که در هر</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حداکثر ارزش را دارد. برای انجام این کار مسئولیت تقسیم کار و نحوه ی آن به عهده تیم است که بر اساس شرایط در زمان خود، تعیین می شود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هیچ عنوانی در تیم توسعه وجود ندارد و هیچ کس، از جمله</w:t>
      </w:r>
      <w:r w:rsidRPr="005F6CF0">
        <w:rPr>
          <w:rFonts w:ascii="Segoe UI" w:eastAsia="Times New Roman" w:hAnsi="Segoe UI" w:cs="Segoe UI"/>
          <w:color w:val="0B032D"/>
        </w:rPr>
        <w:t xml:space="preserve">Scrum Master </w:t>
      </w:r>
      <w:r w:rsidRPr="005F6CF0">
        <w:rPr>
          <w:rFonts w:ascii="Segoe UI" w:eastAsia="Times New Roman" w:hAnsi="Segoe UI" w:cs="Segoe UI"/>
          <w:color w:val="0B032D"/>
          <w:rtl/>
        </w:rPr>
        <w:t>، به تیم توسعه نمی گوید که چگونه موارد</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محصول را به موارد قابل اجرا تبدیل کند</w:t>
      </w:r>
      <w:r w:rsidRPr="005F6CF0">
        <w:rPr>
          <w:rFonts w:ascii="Segoe UI" w:eastAsia="Times New Roman" w:hAnsi="Segoe UI" w:cs="Segoe UI"/>
          <w:color w:val="0B032D"/>
        </w:rPr>
        <w:t>.</w:t>
      </w:r>
    </w:p>
    <w:p w:rsidR="00E86684" w:rsidRDefault="00E86684" w:rsidP="00E86684">
      <w:p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 xml:space="preserve">پیشنهاد می شود در ساختار تیم اسکرام، برای افزایش پویایی، از دو نفر تازه کار یا </w:t>
      </w:r>
      <w:r>
        <w:rPr>
          <w:rFonts w:ascii="Segoe UI" w:eastAsia="Times New Roman" w:hAnsi="Segoe UI" w:cs="Segoe UI"/>
          <w:color w:val="0B032D"/>
          <w:lang w:bidi="fa-IR"/>
        </w:rPr>
        <w:t>junior</w:t>
      </w:r>
      <w:r>
        <w:rPr>
          <w:rFonts w:ascii="Segoe UI" w:eastAsia="Times New Roman" w:hAnsi="Segoe UI" w:cs="Segoe UI" w:hint="cs"/>
          <w:color w:val="0B032D"/>
          <w:rtl/>
          <w:lang w:bidi="fa-IR"/>
        </w:rPr>
        <w:t xml:space="preserve"> استفاده شود.</w:t>
      </w:r>
    </w:p>
    <w:p w:rsidR="004B35E0"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sidRPr="004B35E0">
        <w:rPr>
          <w:rFonts w:ascii="Segoe UI" w:eastAsia="Times New Roman" w:hAnsi="Segoe UI" w:cs="Segoe UI" w:hint="cs"/>
          <w:color w:val="0B032D"/>
          <w:rtl/>
          <w:lang w:bidi="fa-IR"/>
        </w:rPr>
        <w:t>تیم</w:t>
      </w:r>
      <w:r>
        <w:rPr>
          <w:rFonts w:ascii="Segoe UI" w:eastAsia="Times New Roman" w:hAnsi="Segoe UI" w:cs="Segoe UI" w:hint="cs"/>
          <w:color w:val="0B032D"/>
          <w:rtl/>
          <w:lang w:bidi="fa-IR"/>
        </w:rPr>
        <w:t xml:space="preserve"> یک مجموعه </w:t>
      </w:r>
      <w:r>
        <w:rPr>
          <w:rFonts w:ascii="Segoe UI" w:eastAsia="Times New Roman" w:hAnsi="Segoe UI" w:cs="Segoe UI"/>
          <w:color w:val="0B032D"/>
          <w:lang w:bidi="fa-IR"/>
        </w:rPr>
        <w:t>self-organize</w:t>
      </w:r>
      <w:r>
        <w:rPr>
          <w:rFonts w:ascii="Segoe UI" w:eastAsia="Times New Roman" w:hAnsi="Segoe UI" w:cs="Segoe UI" w:hint="cs"/>
          <w:color w:val="0B032D"/>
          <w:rtl/>
          <w:lang w:bidi="fa-IR"/>
        </w:rPr>
        <w:t xml:space="preserve"> می باشد و مانند یک استارتاپ کوچک یا مینی استارتاپ می باشد به همین علت آن ها باید توانایی </w:t>
      </w:r>
      <w:r>
        <w:rPr>
          <w:rFonts w:ascii="Segoe UI" w:eastAsia="Times New Roman" w:hAnsi="Segoe UI" w:cs="Segoe UI"/>
          <w:color w:val="0B032D"/>
          <w:lang w:bidi="fa-IR"/>
        </w:rPr>
        <w:t>design, develop, test , release</w:t>
      </w:r>
      <w:r>
        <w:rPr>
          <w:rFonts w:ascii="Segoe UI" w:eastAsia="Times New Roman" w:hAnsi="Segoe UI" w:cs="Segoe UI" w:hint="cs"/>
          <w:color w:val="0B032D"/>
          <w:rtl/>
          <w:lang w:bidi="fa-IR"/>
        </w:rPr>
        <w:t xml:space="preserve"> را داشته باشند. </w:t>
      </w:r>
    </w:p>
    <w:p w:rsidR="004B35E0"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نکته : تیم ها باید یک ماموریت داشته باشند، تا بتوانند در آن متخصص شوند.</w:t>
      </w:r>
    </w:p>
    <w:p w:rsidR="004B35E0"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تیم ها باید یک فضای کار جدا، میز، تخته و نمایشگر جدا داشته باشند. در صورت امکان اگر دیوارهای شیشه ای داشته باشند، جذاب تر است و به روند توسعه و خلاقیت کمک می کند!</w:t>
      </w:r>
    </w:p>
    <w:p w:rsidR="004B35E0"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sidRPr="004B35E0">
        <w:rPr>
          <w:rFonts w:ascii="Segoe UI" w:eastAsia="Times New Roman" w:hAnsi="Segoe UI" w:cs="Segoe UI" w:hint="cs"/>
          <w:b/>
          <w:bCs/>
          <w:color w:val="0B032D"/>
          <w:rtl/>
          <w:lang w:bidi="fa-IR"/>
        </w:rPr>
        <w:lastRenderedPageBreak/>
        <w:t>وابستگی بین تیم ها</w:t>
      </w:r>
      <w:r>
        <w:rPr>
          <w:rFonts w:ascii="Segoe UI" w:eastAsia="Times New Roman" w:hAnsi="Segoe UI" w:cs="Segoe UI" w:hint="cs"/>
          <w:color w:val="0B032D"/>
          <w:rtl/>
          <w:lang w:bidi="fa-IR"/>
        </w:rPr>
        <w:t xml:space="preserve"> : با چند تیمه شدن مجموعه، قطعا وابستگی بین چند تیم مختلف یا قبیله ها بوجود می آید! وابستگی ها الزاما بد نیستند، تیم ها بعضی مواقع نیاز دارند تا با یکدیگر کار کنند ولی هدف این است که تیم ها تا جای ممکن خودمختار باشند. اگر وابستگی بین گروه ها وجود دارد، باید دقیق مشخص و ثبت شود که کدام تیم به چه تیمی و برای چه کاری وابستگی دارد و مهم ترین بخش این است که مشخص کنیم این وابستگی چقدر باعث کاهش سرعت تیم ها می شود. از دو نوع وابستگی تا حد امکان باید دوره کرد:</w:t>
      </w:r>
    </w:p>
    <w:p w:rsidR="004B35E0" w:rsidRDefault="004B35E0" w:rsidP="004B35E0">
      <w:pPr>
        <w:pStyle w:val="ListParagraph"/>
        <w:numPr>
          <w:ilvl w:val="0"/>
          <w:numId w:val="2"/>
        </w:num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وابستگی بین دو قبیله مختلف</w:t>
      </w:r>
    </w:p>
    <w:p w:rsidR="004B35E0" w:rsidRDefault="004B35E0" w:rsidP="004B35E0">
      <w:pPr>
        <w:pStyle w:val="ListParagraph"/>
        <w:numPr>
          <w:ilvl w:val="0"/>
          <w:numId w:val="2"/>
        </w:num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وابستگی هایی که به شدت باعث کاهش سرعت می شوند.</w:t>
      </w:r>
    </w:p>
    <w:p w:rsidR="00B50C26" w:rsidRDefault="00B50C26" w:rsidP="00B50C26">
      <w:p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 xml:space="preserve">در این موارد </w:t>
      </w:r>
      <w:r w:rsidRPr="00B50C26">
        <w:rPr>
          <w:rFonts w:ascii="Segoe UI" w:eastAsia="Times New Roman" w:hAnsi="Segoe UI" w:cs="Segoe UI" w:hint="cs"/>
          <w:color w:val="0B032D"/>
          <w:u w:val="single"/>
          <w:rtl/>
          <w:lang w:bidi="fa-IR"/>
        </w:rPr>
        <w:t>صاحبان محصول</w:t>
      </w:r>
      <w:r>
        <w:rPr>
          <w:rFonts w:ascii="Segoe UI" w:eastAsia="Times New Roman" w:hAnsi="Segoe UI" w:cs="Segoe UI" w:hint="cs"/>
          <w:color w:val="0B032D"/>
          <w:rtl/>
          <w:lang w:bidi="fa-IR"/>
        </w:rPr>
        <w:t xml:space="preserve"> با همکاری یکدیگر وابستگی ها را قطع می کنند.</w:t>
      </w:r>
    </w:p>
    <w:p w:rsidR="00B50C26" w:rsidRDefault="002A3B6C" w:rsidP="00B50C26">
      <w:p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color w:val="0B032D"/>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5pt;height:156pt">
            <v:imagedata r:id="rId9" o:title="dependency"/>
          </v:shape>
        </w:pict>
      </w:r>
    </w:p>
    <w:p w:rsidR="00B50C26" w:rsidRDefault="00B50C26" w:rsidP="00954130">
      <w:pPr>
        <w:shd w:val="clear" w:color="auto" w:fill="FFFFFF"/>
        <w:bidi/>
        <w:spacing w:after="100" w:afterAutospacing="1" w:line="480" w:lineRule="auto"/>
        <w:jc w:val="center"/>
        <w:rPr>
          <w:rFonts w:ascii="Segoe UI" w:eastAsia="Times New Roman" w:hAnsi="Segoe UI" w:cs="Segoe UI"/>
          <w:color w:val="0B032D"/>
          <w:rtl/>
          <w:lang w:bidi="fa-IR"/>
        </w:rPr>
      </w:pPr>
      <w:r>
        <w:rPr>
          <w:rFonts w:ascii="Segoe UI" w:eastAsia="Times New Roman" w:hAnsi="Segoe UI" w:cs="Segoe UI" w:hint="cs"/>
          <w:color w:val="0B032D"/>
          <w:rtl/>
          <w:lang w:bidi="fa-IR"/>
        </w:rPr>
        <w:t>تشریح دقیق وابستگی بین تیم ها</w:t>
      </w:r>
    </w:p>
    <w:p w:rsidR="00954130" w:rsidRDefault="00954130" w:rsidP="00954130">
      <w:pPr>
        <w:shd w:val="clear" w:color="auto" w:fill="FFFFFF"/>
        <w:bidi/>
        <w:spacing w:after="100" w:afterAutospacing="1" w:line="480" w:lineRule="auto"/>
        <w:jc w:val="center"/>
        <w:rPr>
          <w:rFonts w:ascii="Segoe UI" w:eastAsia="Times New Roman" w:hAnsi="Segoe UI" w:cs="Segoe UI"/>
          <w:color w:val="0B032D"/>
          <w:rtl/>
          <w:lang w:bidi="fa-IR"/>
        </w:rPr>
      </w:pPr>
    </w:p>
    <w:p w:rsidR="00954130" w:rsidRPr="00B50C26" w:rsidRDefault="00954130" w:rsidP="00954130">
      <w:pPr>
        <w:shd w:val="clear" w:color="auto" w:fill="FFFFFF"/>
        <w:bidi/>
        <w:spacing w:after="100" w:afterAutospacing="1" w:line="480" w:lineRule="auto"/>
        <w:jc w:val="center"/>
        <w:rPr>
          <w:rFonts w:ascii="Segoe UI" w:eastAsia="Times New Roman" w:hAnsi="Segoe UI" w:cs="Segoe UI"/>
          <w:color w:val="0B032D"/>
          <w:rtl/>
          <w:lang w:bidi="fa-IR"/>
        </w:rPr>
      </w:pPr>
    </w:p>
    <w:p w:rsidR="004B35E0" w:rsidRPr="005F6CF0" w:rsidRDefault="004B35E0" w:rsidP="004B35E0">
      <w:pPr>
        <w:shd w:val="clear" w:color="auto" w:fill="FFFFFF"/>
        <w:bidi/>
        <w:spacing w:after="100" w:afterAutospacing="1" w:line="480" w:lineRule="auto"/>
        <w:rPr>
          <w:rFonts w:ascii="Segoe UI" w:eastAsia="Times New Roman" w:hAnsi="Segoe UI" w:cs="Segoe UI"/>
          <w:color w:val="0B032D"/>
          <w:rtl/>
          <w:lang w:bidi="fa-IR"/>
        </w:rPr>
      </w:pP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lastRenderedPageBreak/>
        <w:t>مربی چابک</w:t>
      </w:r>
      <w:r w:rsidRPr="005F6CF0">
        <w:rPr>
          <w:rFonts w:ascii="Segoe UI" w:eastAsia="Times New Roman" w:hAnsi="Segoe UI" w:cs="Segoe UI"/>
          <w:b/>
          <w:bCs/>
          <w:color w:val="0B032D"/>
          <w:sz w:val="36"/>
          <w:szCs w:val="36"/>
        </w:rPr>
        <w:t xml:space="preserve"> (Agile Coach)</w:t>
      </w:r>
    </w:p>
    <w:p w:rsidR="00864175" w:rsidRDefault="005F6CF0" w:rsidP="004B35E0">
      <w:pPr>
        <w:shd w:val="clear" w:color="auto" w:fill="FFFFFF"/>
        <w:bidi/>
        <w:spacing w:after="100" w:afterAutospacing="1" w:line="480" w:lineRule="auto"/>
        <w:rPr>
          <w:rFonts w:ascii="Segoe UI" w:eastAsia="Times New Roman" w:hAnsi="Segoe UI" w:cs="Segoe UI"/>
          <w:color w:val="0B032D"/>
          <w:rtl/>
        </w:rPr>
      </w:pPr>
      <w:r w:rsidRPr="005F6CF0">
        <w:rPr>
          <w:rFonts w:ascii="Segoe UI" w:eastAsia="Times New Roman" w:hAnsi="Segoe UI" w:cs="Segoe UI"/>
          <w:color w:val="0B032D"/>
          <w:rtl/>
        </w:rPr>
        <w:t>نقش کلی دیگری وجود دارد که با عنوان مربی چابک شناخته می شود. برخلاف استاد اسکرام، مربی چابک بخشی از یک تیم خاص اسکرام نیست. او نقش مستقلی دارد و در چندین تیم، مدیریت یا مربیگری خواهد کرد. تمرکز مربی چابک در حمایت از اعضای تیم یا تیم ها نیست بلکه بیشتر در پیاده سازی یک روش کار چابک، در کل سازمان است</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رویداد های اسکرام</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متداول ترین رویداد های اسکرام به شرح زیر می باشد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Sprint</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یک بازه زمانی یک ماهه یا کمتر است که تیم در طی آن، یک محصول بالقوه قابل اجرا را توسعه می دهد. به بیان ساده تر، یک بازه زمانی 2 تا 4 هفته، که می تواند تا یک هفته نیز کوتاه شود، و در انتهای آن باید یک کار خاص به پایان رسیده باشد. ویژگی های معمول</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عبارت اند از</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حفظ یک مدت زمان ثابت در طول توسعه</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دنبال کردن یک</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جدید بلافاصله بعد از نتیجه گیری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قبلی</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ثابت بودن تاریخ شروع و پایان</w:t>
      </w:r>
      <w:r w:rsidRPr="005F6CF0">
        <w:rPr>
          <w:rFonts w:ascii="Segoe UI" w:eastAsia="Times New Roman" w:hAnsi="Segoe UI" w:cs="Segoe UI"/>
          <w:color w:val="0B032D"/>
        </w:rPr>
        <w:t xml:space="preserve"> Sprint</w:t>
      </w:r>
    </w:p>
    <w:p w:rsidR="005F6CF0" w:rsidRPr="005F6CF0" w:rsidRDefault="005F6CF0" w:rsidP="005F6CF0">
      <w:pPr>
        <w:shd w:val="clear" w:color="auto" w:fill="FFFFFF"/>
        <w:bidi/>
        <w:spacing w:after="100" w:afterAutospacing="1" w:line="480" w:lineRule="auto"/>
        <w:jc w:val="center"/>
        <w:rPr>
          <w:rFonts w:ascii="Segoe UI" w:eastAsia="Times New Roman" w:hAnsi="Segoe UI" w:cs="Segoe UI"/>
          <w:color w:val="0B032D"/>
        </w:rPr>
      </w:pPr>
      <w:r w:rsidRPr="005F6CF0">
        <w:rPr>
          <w:rFonts w:ascii="Segoe UI" w:eastAsia="Times New Roman" w:hAnsi="Segoe UI" w:cs="Segoe UI"/>
          <w:noProof/>
          <w:color w:val="0B032D"/>
        </w:rPr>
        <w:lastRenderedPageBreak/>
        <w:drawing>
          <wp:inline distT="0" distB="0" distL="0" distR="0">
            <wp:extent cx="5892800" cy="4501320"/>
            <wp:effectExtent l="0" t="0" r="0" b="0"/>
            <wp:docPr id="3" name="Picture 3" descr="https://sokanacademy.com/app/blogs/1bx5OBrXAXxM63ia7ZMCKllcrBBVCeZnJxOdI3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okanacademy.com/app/blogs/1bx5OBrXAXxM63ia7ZMCKllcrBBVCeZnJxOdI3Q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4578" cy="4510317"/>
                    </a:xfrm>
                    <a:prstGeom prst="rect">
                      <a:avLst/>
                    </a:prstGeom>
                    <a:noFill/>
                    <a:ln>
                      <a:noFill/>
                    </a:ln>
                  </pic:spPr>
                </pic:pic>
              </a:graphicData>
            </a:graphic>
          </wp:inline>
        </w:drawing>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Sprint Planning</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جلسات برنامه ریزی برای کارهایی که قرار است تحویل داده شود و کارهایی که باقی می ماند. یک تیم، یک</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را با بحث و گفتگو شروع می کند تا مشخص کند روی کدام یک از موارد موجود در محصول در طول</w:t>
      </w:r>
      <w:r w:rsidRPr="005F6CF0">
        <w:rPr>
          <w:rFonts w:ascii="Segoe UI" w:eastAsia="Times New Roman" w:hAnsi="Segoe UI" w:cs="Segoe UI"/>
          <w:color w:val="0B032D"/>
        </w:rPr>
        <w:t xml:space="preserve"> Sprint</w:t>
      </w:r>
      <w:r w:rsidRPr="005F6CF0">
        <w:rPr>
          <w:rFonts w:ascii="Segoe UI" w:eastAsia="Times New Roman" w:hAnsi="Segoe UI" w:cs="Segoe UI"/>
          <w:color w:val="0B032D"/>
          <w:rtl/>
        </w:rPr>
        <w:t>، کار خواهد کرد. نتیجه نهایی</w:t>
      </w:r>
      <w:r w:rsidRPr="005F6CF0">
        <w:rPr>
          <w:rFonts w:ascii="Segoe UI" w:eastAsia="Times New Roman" w:hAnsi="Segoe UI" w:cs="Segoe UI"/>
          <w:color w:val="0B032D"/>
        </w:rPr>
        <w:t xml:space="preserve"> Sprint Planning </w:t>
      </w:r>
      <w:r w:rsidRPr="005F6CF0">
        <w:rPr>
          <w:rFonts w:ascii="Segoe UI" w:eastAsia="Times New Roman" w:hAnsi="Segoe UI" w:cs="Segoe UI"/>
          <w:color w:val="0B032D"/>
          <w:rtl/>
        </w:rPr>
        <w:t>یک لیست از</w:t>
      </w:r>
      <w:r w:rsidRPr="005F6CF0">
        <w:rPr>
          <w:rFonts w:ascii="Segoe UI" w:eastAsia="Times New Roman" w:hAnsi="Segoe UI" w:cs="Segoe UI"/>
          <w:color w:val="0B032D"/>
        </w:rPr>
        <w:t xml:space="preserve"> Sprint Backlog </w:t>
      </w:r>
      <w:r w:rsidRPr="005F6CF0">
        <w:rPr>
          <w:rFonts w:ascii="Segoe UI" w:eastAsia="Times New Roman" w:hAnsi="Segoe UI" w:cs="Segoe UI"/>
          <w:color w:val="0B032D"/>
          <w:rtl/>
        </w:rPr>
        <w:t>است</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برنامه ریزی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به طور معمول در دو قسمت اتفاق می افتد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1- </w:t>
      </w:r>
      <w:r w:rsidRPr="005F6CF0">
        <w:rPr>
          <w:rFonts w:ascii="Segoe UI" w:eastAsia="Times New Roman" w:hAnsi="Segoe UI" w:cs="Segoe UI"/>
          <w:color w:val="0B032D"/>
          <w:rtl/>
        </w:rPr>
        <w:t>در قسمت اول، صاحب محصول و بقیه اعضای تیم توافق می کنند که کدام یک از موارد باقیمانده محصول در</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لحاظ شود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2- </w:t>
      </w:r>
      <w:r w:rsidRPr="005F6CF0">
        <w:rPr>
          <w:rFonts w:ascii="Segoe UI" w:eastAsia="Times New Roman" w:hAnsi="Segoe UI" w:cs="Segoe UI"/>
          <w:color w:val="0B032D"/>
          <w:rtl/>
        </w:rPr>
        <w:t>در قسمت دوم برنامه ریزی</w:t>
      </w:r>
      <w:r w:rsidRPr="005F6CF0">
        <w:rPr>
          <w:rFonts w:ascii="Segoe UI" w:eastAsia="Times New Roman" w:hAnsi="Segoe UI" w:cs="Segoe UI"/>
          <w:color w:val="0B032D"/>
        </w:rPr>
        <w:t xml:space="preserve">Sprint </w:t>
      </w:r>
      <w:r w:rsidRPr="005F6CF0">
        <w:rPr>
          <w:rFonts w:ascii="Segoe UI" w:eastAsia="Times New Roman" w:hAnsi="Segoe UI" w:cs="Segoe UI"/>
          <w:color w:val="0B032D"/>
          <w:rtl/>
        </w:rPr>
        <w:t xml:space="preserve">، تیم تعیین می کند که چگونه موارد باقیمانده محصول مشخص شده </w:t>
      </w:r>
      <w:r w:rsidRPr="005F6CF0">
        <w:rPr>
          <w:rFonts w:ascii="Segoe UI" w:eastAsia="Times New Roman" w:hAnsi="Segoe UI" w:cs="Segoe UI"/>
          <w:color w:val="0B032D"/>
          <w:rtl/>
        </w:rPr>
        <w:lastRenderedPageBreak/>
        <w:t xml:space="preserve">را به عنوان بخشی از توسعه محصول قابل اجرا، با موفقیت تحویل دهند. بر اساس همین ممکن است وظایف خاص و جدیدی به تیم محول شود که انجام آنها ضروری باشد. موارد باقیمانده ی محصول که برای تحویل مشخص شده است و همچنین وظایف جدید، </w:t>
      </w:r>
      <w:r w:rsidRPr="005F6CF0">
        <w:rPr>
          <w:rFonts w:ascii="Segoe UI" w:eastAsia="Times New Roman" w:hAnsi="Segoe UI" w:cs="Segoe UI"/>
          <w:color w:val="0B032D"/>
        </w:rPr>
        <w:t xml:space="preserve">Sprint Backlog </w:t>
      </w:r>
      <w:r w:rsidRPr="005F6CF0">
        <w:rPr>
          <w:rFonts w:ascii="Segoe UI" w:eastAsia="Times New Roman" w:hAnsi="Segoe UI" w:cs="Segoe UI"/>
          <w:color w:val="0B032D"/>
          <w:rtl/>
        </w:rPr>
        <w:t>را تشکیل می دهد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هنگامی که تیم و صاحب محصول، محدوده</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را براساس موارد موجود در محصول تعیین کردند، دیگر هیچ موردی نمی تواند به</w:t>
      </w:r>
      <w:r w:rsidRPr="005F6CF0">
        <w:rPr>
          <w:rFonts w:ascii="Segoe UI" w:eastAsia="Times New Roman" w:hAnsi="Segoe UI" w:cs="Segoe UI"/>
          <w:color w:val="0B032D"/>
        </w:rPr>
        <w:t xml:space="preserve"> Sprint Backlog </w:t>
      </w:r>
      <w:r w:rsidRPr="005F6CF0">
        <w:rPr>
          <w:rFonts w:ascii="Segoe UI" w:eastAsia="Times New Roman" w:hAnsi="Segoe UI" w:cs="Segoe UI"/>
          <w:color w:val="0B032D"/>
          <w:rtl/>
        </w:rPr>
        <w:t>اضافه شود. این کار از تیم در برابر تغییر محدوده در آن</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محافظت می کند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اسکرام روزانه</w:t>
      </w:r>
      <w:r w:rsidRPr="005F6CF0">
        <w:rPr>
          <w:rFonts w:ascii="Segoe UI" w:eastAsia="Times New Roman" w:hAnsi="Segoe UI" w:cs="Segoe UI"/>
          <w:b/>
          <w:bCs/>
          <w:color w:val="0B032D"/>
          <w:sz w:val="36"/>
          <w:szCs w:val="36"/>
        </w:rPr>
        <w:t xml:space="preserve"> (Daily Scrum)</w:t>
      </w:r>
    </w:p>
    <w:p w:rsidR="005F6CF0" w:rsidRPr="005F6CF0" w:rsidRDefault="005F6CF0" w:rsidP="00C3105F">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یک بحث یا جلسه کوتاه (</w:t>
      </w:r>
      <w:r w:rsidR="00C3105F">
        <w:rPr>
          <w:rFonts w:ascii="Segoe UI" w:eastAsia="Times New Roman" w:hAnsi="Segoe UI" w:cs="Segoe UI" w:hint="cs"/>
          <w:color w:val="0B032D"/>
          <w:rtl/>
        </w:rPr>
        <w:t>حداکثر 15 دقیقه</w:t>
      </w:r>
      <w:r w:rsidRPr="005F6CF0">
        <w:rPr>
          <w:rFonts w:ascii="Segoe UI" w:eastAsia="Times New Roman" w:hAnsi="Segoe UI" w:cs="Segoe UI"/>
          <w:color w:val="0B032D"/>
          <w:rtl/>
        </w:rPr>
        <w:t>) است که در آن، تیم فعالیت های خود را برای روز بعد هماهنگ می کند. دقت کنید، قرار نیست</w:t>
      </w:r>
      <w:r w:rsidRPr="005F6CF0">
        <w:rPr>
          <w:rFonts w:ascii="Segoe UI" w:eastAsia="Times New Roman" w:hAnsi="Segoe UI" w:cs="Segoe UI"/>
          <w:color w:val="0B032D"/>
        </w:rPr>
        <w:t xml:space="preserve"> Daily Scrum </w:t>
      </w:r>
      <w:r w:rsidRPr="005F6CF0">
        <w:rPr>
          <w:rFonts w:ascii="Segoe UI" w:eastAsia="Times New Roman" w:hAnsi="Segoe UI" w:cs="Segoe UI"/>
          <w:color w:val="0B032D"/>
          <w:rtl/>
        </w:rPr>
        <w:t>به عنوان یک جلسه گزارش وضعیت یا بحث حل مسئله باشد</w:t>
      </w:r>
      <w:r w:rsidRPr="005F6CF0">
        <w:rPr>
          <w:rFonts w:ascii="Segoe UI" w:eastAsia="Times New Roman" w:hAnsi="Segoe UI" w:cs="Segoe UI"/>
          <w:color w:val="0B032D"/>
        </w:rPr>
        <w:t>. (</w:t>
      </w:r>
      <w:r w:rsidRPr="005F6CF0">
        <w:rPr>
          <w:rFonts w:ascii="Segoe UI" w:eastAsia="Times New Roman" w:hAnsi="Segoe UI" w:cs="Segoe UI"/>
          <w:color w:val="0B032D"/>
          <w:rtl/>
        </w:rPr>
        <w:t>در برخی موارد با عنوان</w:t>
      </w:r>
      <w:r w:rsidRPr="005F6CF0">
        <w:rPr>
          <w:rFonts w:ascii="Segoe UI" w:eastAsia="Times New Roman" w:hAnsi="Segoe UI" w:cs="Segoe UI"/>
          <w:color w:val="0B032D"/>
        </w:rPr>
        <w:t xml:space="preserve"> Daily Stand-Up </w:t>
      </w:r>
      <w:r w:rsidRPr="005F6CF0">
        <w:rPr>
          <w:rFonts w:ascii="Segoe UI" w:eastAsia="Times New Roman" w:hAnsi="Segoe UI" w:cs="Segoe UI"/>
          <w:color w:val="0B032D"/>
          <w:rtl/>
        </w:rPr>
        <w:t>نیز یاد می شود</w:t>
      </w:r>
      <w:r>
        <w:rPr>
          <w:rFonts w:ascii="Segoe UI" w:eastAsia="Times New Roman" w:hAnsi="Segoe UI" w:cs="Segoe UI" w:hint="cs"/>
          <w:color w:val="0B032D"/>
          <w:rtl/>
        </w:rPr>
        <w:t>.</w:t>
      </w:r>
    </w:p>
    <w:p w:rsidR="005F6CF0" w:rsidRPr="005F6CF0" w:rsidRDefault="005F6CF0" w:rsidP="005F6CF0">
      <w:pPr>
        <w:shd w:val="clear" w:color="auto" w:fill="FFFFFF"/>
        <w:bidi/>
        <w:spacing w:after="100" w:afterAutospacing="1" w:line="480" w:lineRule="auto"/>
        <w:jc w:val="center"/>
        <w:rPr>
          <w:rFonts w:ascii="Segoe UI" w:eastAsia="Times New Roman" w:hAnsi="Segoe UI" w:cs="Segoe UI"/>
          <w:color w:val="0B032D"/>
        </w:rPr>
      </w:pPr>
      <w:r w:rsidRPr="005F6CF0">
        <w:rPr>
          <w:rFonts w:ascii="Segoe UI" w:eastAsia="Times New Roman" w:hAnsi="Segoe UI" w:cs="Segoe UI"/>
          <w:noProof/>
          <w:color w:val="0B032D"/>
        </w:rPr>
        <w:lastRenderedPageBreak/>
        <w:drawing>
          <wp:inline distT="0" distB="0" distL="0" distR="0">
            <wp:extent cx="6248400" cy="4160601"/>
            <wp:effectExtent l="0" t="0" r="0" b="0"/>
            <wp:docPr id="2" name="Picture 2" descr="https://sokanacademy.com/app/blogs/8OG4MzYAhjx0OLjgiciSHvw4SmWG8UM2OEUZfz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okanacademy.com/app/blogs/8OG4MzYAhjx0OLjgiciSHvw4SmWG8UM2OEUZfzA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1613" cy="4169399"/>
                    </a:xfrm>
                    <a:prstGeom prst="rect">
                      <a:avLst/>
                    </a:prstGeom>
                    <a:noFill/>
                    <a:ln>
                      <a:noFill/>
                    </a:ln>
                  </pic:spPr>
                </pic:pic>
              </a:graphicData>
            </a:graphic>
          </wp:inline>
        </w:drawing>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نقد و بررسی</w:t>
      </w:r>
      <w:r w:rsidRPr="005F6CF0">
        <w:rPr>
          <w:rFonts w:ascii="Segoe UI" w:eastAsia="Times New Roman" w:hAnsi="Segoe UI" w:cs="Segoe UI"/>
          <w:b/>
          <w:bCs/>
          <w:color w:val="0B032D"/>
          <w:sz w:val="36"/>
          <w:szCs w:val="36"/>
        </w:rPr>
        <w:t xml:space="preserve"> </w:t>
      </w:r>
      <w:r>
        <w:rPr>
          <w:rFonts w:ascii="Segoe UI" w:eastAsia="Times New Roman" w:hAnsi="Segoe UI" w:cs="Segoe UI" w:hint="cs"/>
          <w:b/>
          <w:bCs/>
          <w:color w:val="0B032D"/>
          <w:sz w:val="36"/>
          <w:szCs w:val="36"/>
          <w:rtl/>
        </w:rPr>
        <w:t>اسپرینت (</w:t>
      </w:r>
      <w:r>
        <w:rPr>
          <w:rFonts w:ascii="Segoe UI" w:eastAsia="Times New Roman" w:hAnsi="Segoe UI" w:cs="Segoe UI"/>
          <w:b/>
          <w:bCs/>
          <w:color w:val="0B032D"/>
          <w:sz w:val="36"/>
          <w:szCs w:val="36"/>
        </w:rPr>
        <w:t>Sprint Review</w:t>
      </w:r>
      <w:r>
        <w:rPr>
          <w:rFonts w:ascii="Segoe UI" w:eastAsia="Times New Roman" w:hAnsi="Segoe UI" w:cs="Segoe UI" w:hint="cs"/>
          <w:b/>
          <w:bCs/>
          <w:color w:val="0B032D"/>
          <w:sz w:val="36"/>
          <w:szCs w:val="36"/>
          <w:rtl/>
        </w:rPr>
        <w:t>)</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در پایان هر</w:t>
      </w:r>
      <w:r w:rsidRPr="005F6CF0">
        <w:rPr>
          <w:rFonts w:ascii="Segoe UI" w:eastAsia="Times New Roman" w:hAnsi="Segoe UI" w:cs="Segoe UI"/>
          <w:color w:val="0B032D"/>
        </w:rPr>
        <w:t xml:space="preserve">Sprint </w:t>
      </w:r>
      <w:r w:rsidRPr="005F6CF0">
        <w:rPr>
          <w:rFonts w:ascii="Segoe UI" w:eastAsia="Times New Roman" w:hAnsi="Segoe UI" w:cs="Segoe UI"/>
          <w:color w:val="0B032D"/>
          <w:rtl/>
        </w:rPr>
        <w:t>، تمام تیم (از جمله صاحب محصول) نتایج آن</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را با ذینفعان محصول بررسی می کنند. صاحب محصول کار را با توجه به معیارهای از پیش تعریف شده بررسی می کند و در نهایت یا کار را می پذیرد یا رد می کند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توجه داشته باشید که</w:t>
      </w:r>
      <w:r w:rsidRPr="005F6CF0">
        <w:rPr>
          <w:rFonts w:ascii="Segoe UI" w:eastAsia="Times New Roman" w:hAnsi="Segoe UI" w:cs="Segoe UI"/>
          <w:color w:val="0B032D"/>
        </w:rPr>
        <w:t xml:space="preserve"> Sprint Review </w:t>
      </w:r>
      <w:r w:rsidRPr="005F6CF0">
        <w:rPr>
          <w:rFonts w:ascii="Segoe UI" w:eastAsia="Times New Roman" w:hAnsi="Segoe UI" w:cs="Segoe UI"/>
          <w:color w:val="0B032D"/>
          <w:rtl/>
        </w:rPr>
        <w:t>برای تهیه گزارش وضعیت، در نظر گرفته نشده است. بازخورد حاصل از بررسی</w:t>
      </w:r>
      <w:r w:rsidRPr="005F6CF0">
        <w:rPr>
          <w:rFonts w:ascii="Segoe UI" w:eastAsia="Times New Roman" w:hAnsi="Segoe UI" w:cs="Segoe UI"/>
          <w:color w:val="0B032D"/>
        </w:rPr>
        <w:t xml:space="preserve"> Sprint</w:t>
      </w:r>
      <w:r w:rsidRPr="005F6CF0">
        <w:rPr>
          <w:rFonts w:ascii="Segoe UI" w:eastAsia="Times New Roman" w:hAnsi="Segoe UI" w:cs="Segoe UI"/>
          <w:color w:val="0B032D"/>
          <w:rtl/>
        </w:rPr>
        <w:t>، برای بررسی در آینده، در</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محصول قرار می گیرد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حداکثر زمان در نظر گرفته شده برای</w:t>
      </w:r>
      <w:r w:rsidRPr="005F6CF0">
        <w:rPr>
          <w:rFonts w:ascii="Segoe UI" w:eastAsia="Times New Roman" w:hAnsi="Segoe UI" w:cs="Segoe UI"/>
          <w:color w:val="0B032D"/>
        </w:rPr>
        <w:t xml:space="preserve"> Sprint Review</w:t>
      </w:r>
      <w:r w:rsidRPr="005F6CF0">
        <w:rPr>
          <w:rFonts w:ascii="Segoe UI" w:eastAsia="Times New Roman" w:hAnsi="Segoe UI" w:cs="Segoe UI"/>
          <w:color w:val="0B032D"/>
          <w:rtl/>
        </w:rPr>
        <w:t>، 4</w:t>
      </w:r>
      <w:r w:rsidRPr="005F6CF0">
        <w:rPr>
          <w:rFonts w:ascii="Segoe UI" w:eastAsia="Times New Roman" w:hAnsi="Segoe UI" w:cs="Segoe UI"/>
          <w:color w:val="0B032D"/>
        </w:rPr>
        <w:t xml:space="preserve"> </w:t>
      </w:r>
      <w:r w:rsidRPr="005F6CF0">
        <w:rPr>
          <w:rFonts w:ascii="Segoe UI" w:eastAsia="Times New Roman" w:hAnsi="Segoe UI" w:cs="Segoe UI"/>
          <w:color w:val="0B032D"/>
          <w:rtl/>
        </w:rPr>
        <w:t>ساعت می باشد. برای مثال در یک هفته 1 ساعت، اگر 2 هفته داریم پس 2 ساعت و اگر یک بازه 4 هفته ای داریم، باید 2 تا 2 ساعت برای آن در نظر گرفت</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lastRenderedPageBreak/>
        <w:t>گذشته نگر</w:t>
      </w:r>
      <w:r w:rsidRPr="005F6CF0">
        <w:rPr>
          <w:rFonts w:ascii="Segoe UI" w:eastAsia="Times New Roman" w:hAnsi="Segoe UI" w:cs="Segoe UI"/>
          <w:b/>
          <w:bCs/>
          <w:color w:val="0B032D"/>
          <w:sz w:val="36"/>
          <w:szCs w:val="36"/>
        </w:rPr>
        <w:t xml:space="preserve"> (Retrospective) </w:t>
      </w:r>
      <w:r w:rsidRPr="005F6CF0">
        <w:rPr>
          <w:rFonts w:ascii="Segoe UI" w:eastAsia="Times New Roman" w:hAnsi="Segoe UI" w:cs="Segoe UI"/>
          <w:b/>
          <w:bCs/>
          <w:color w:val="0B032D"/>
          <w:sz w:val="36"/>
          <w:szCs w:val="36"/>
          <w:rtl/>
        </w:rPr>
        <w:t>یا عقب گرد</w:t>
      </w:r>
      <w:r w:rsidRPr="005F6CF0">
        <w:rPr>
          <w:rFonts w:ascii="Segoe UI" w:eastAsia="Times New Roman" w:hAnsi="Segoe UI" w:cs="Segoe UI"/>
          <w:b/>
          <w:bCs/>
          <w:color w:val="0B032D"/>
          <w:sz w:val="36"/>
          <w:szCs w:val="36"/>
        </w:rPr>
        <w:t xml:space="preserve"> (Retro)</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آخرین جلسه تیم در</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است که تعیین می کند چه چیزی خوب پیش رفته، چه چیزی خوب پیش نرفته و اینکه تیم چگونه می تواند در</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بعدی پیشرفت کند. این جلسه با حضور تیم و</w:t>
      </w:r>
      <w:r w:rsidRPr="005F6CF0">
        <w:rPr>
          <w:rFonts w:ascii="Segoe UI" w:eastAsia="Times New Roman" w:hAnsi="Segoe UI" w:cs="Segoe UI"/>
          <w:color w:val="0B032D"/>
        </w:rPr>
        <w:t xml:space="preserve"> Scrum Master </w:t>
      </w:r>
      <w:r w:rsidRPr="005F6CF0">
        <w:rPr>
          <w:rFonts w:ascii="Segoe UI" w:eastAsia="Times New Roman" w:hAnsi="Segoe UI" w:cs="Segoe UI"/>
          <w:color w:val="0B032D"/>
          <w:rtl/>
        </w:rPr>
        <w:t>یک فرصت مهم برای تیم است که می تواند روی عملکرد کلی خود متمرکز شود و استراتژی هایی را برای بهبود فرایند های خود شناسایی کند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توجه کنید که</w:t>
      </w:r>
      <w:r w:rsidRPr="005F6CF0">
        <w:rPr>
          <w:rFonts w:ascii="Segoe UI" w:eastAsia="Times New Roman" w:hAnsi="Segoe UI" w:cs="Segoe UI"/>
          <w:color w:val="0B032D"/>
        </w:rPr>
        <w:t xml:space="preserve"> Sprint Review </w:t>
      </w:r>
      <w:r w:rsidRPr="005F6CF0">
        <w:rPr>
          <w:rFonts w:ascii="Segoe UI" w:eastAsia="Times New Roman" w:hAnsi="Segoe UI" w:cs="Segoe UI"/>
          <w:color w:val="0B032D"/>
          <w:rtl/>
        </w:rPr>
        <w:t>بر روی محصول تمرکز می کند اما</w:t>
      </w:r>
      <w:r w:rsidRPr="005F6CF0">
        <w:rPr>
          <w:rFonts w:ascii="Segoe UI" w:eastAsia="Times New Roman" w:hAnsi="Segoe UI" w:cs="Segoe UI"/>
          <w:color w:val="0B032D"/>
        </w:rPr>
        <w:t xml:space="preserve"> Retrospectives </w:t>
      </w:r>
      <w:r w:rsidRPr="005F6CF0">
        <w:rPr>
          <w:rFonts w:ascii="Segoe UI" w:eastAsia="Times New Roman" w:hAnsi="Segoe UI" w:cs="Segoe UI"/>
          <w:color w:val="0B032D"/>
          <w:rtl/>
        </w:rPr>
        <w:t>بر روند کار تمرکز دارد. حداکثر زمان در نظر گرفته شده برای</w:t>
      </w:r>
      <w:r w:rsidRPr="005F6CF0">
        <w:rPr>
          <w:rFonts w:ascii="Segoe UI" w:eastAsia="Times New Roman" w:hAnsi="Segoe UI" w:cs="Segoe UI"/>
          <w:color w:val="0B032D"/>
        </w:rPr>
        <w:t xml:space="preserve"> Retrospectives </w:t>
      </w:r>
      <w:r w:rsidRPr="005F6CF0">
        <w:rPr>
          <w:rFonts w:ascii="Segoe UI" w:eastAsia="Times New Roman" w:hAnsi="Segoe UI" w:cs="Segoe UI"/>
          <w:color w:val="0B032D"/>
          <w:rtl/>
        </w:rPr>
        <w:t>تقریبا 3 ساعت می باشد. برای مثال، در یک هفته 45 دقیقه زمان، در طول دو هفته 1 ساعت و نیم و در نهایت 4 هفته، 3 ساعت را به آن اختصاص دهید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مصنوعات</w:t>
      </w:r>
      <w:r w:rsidRPr="005F6CF0">
        <w:rPr>
          <w:rFonts w:ascii="Segoe UI" w:eastAsia="Times New Roman" w:hAnsi="Segoe UI" w:cs="Segoe UI"/>
          <w:b/>
          <w:bCs/>
          <w:color w:val="0B032D"/>
          <w:sz w:val="36"/>
          <w:szCs w:val="36"/>
        </w:rPr>
        <w:t xml:space="preserve"> (Artifacts)</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انواع</w:t>
      </w:r>
      <w:r w:rsidRPr="005F6CF0">
        <w:rPr>
          <w:rFonts w:ascii="Segoe UI" w:eastAsia="Times New Roman" w:hAnsi="Segoe UI" w:cs="Segoe UI"/>
          <w:color w:val="0B032D"/>
        </w:rPr>
        <w:t xml:space="preserve"> Artifact </w:t>
      </w:r>
      <w:r w:rsidRPr="005F6CF0">
        <w:rPr>
          <w:rFonts w:ascii="Segoe UI" w:eastAsia="Times New Roman" w:hAnsi="Segoe UI" w:cs="Segoe UI"/>
          <w:color w:val="0B032D"/>
          <w:rtl/>
        </w:rPr>
        <w:t>در اسکرام عبارت اند از</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 xml:space="preserve">Backlog </w:t>
      </w:r>
      <w:r w:rsidRPr="005F6CF0">
        <w:rPr>
          <w:rFonts w:ascii="Segoe UI" w:eastAsia="Times New Roman" w:hAnsi="Segoe UI" w:cs="Segoe UI"/>
          <w:b/>
          <w:bCs/>
          <w:color w:val="0B032D"/>
          <w:sz w:val="36"/>
          <w:szCs w:val="36"/>
          <w:rtl/>
        </w:rPr>
        <w:t>محصول</w:t>
      </w:r>
      <w:r w:rsidRPr="005F6CF0">
        <w:rPr>
          <w:rFonts w:ascii="Segoe UI" w:eastAsia="Times New Roman" w:hAnsi="Segoe UI" w:cs="Segoe UI"/>
          <w:b/>
          <w:bCs/>
          <w:color w:val="0B032D"/>
          <w:sz w:val="36"/>
          <w:szCs w:val="36"/>
        </w:rPr>
        <w:t xml:space="preserve"> (Product Backlog)</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Pr>
        <w:t xml:space="preserve">Backlog </w:t>
      </w:r>
      <w:r w:rsidRPr="005F6CF0">
        <w:rPr>
          <w:rFonts w:ascii="Segoe UI" w:eastAsia="Times New Roman" w:hAnsi="Segoe UI" w:cs="Segoe UI"/>
          <w:color w:val="0B032D"/>
          <w:rtl/>
        </w:rPr>
        <w:t>محصول، لیست مرتب شده ای از کلیه تغییرات احتمالی موجود در محصول است. مواردی که در</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وجود دارند به این معنی نیستند که حتما باید تحویل داده شوند پس تعهدی مبنی بر انجام آنها وجود ندارد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Backlog </w:t>
      </w:r>
      <w:r w:rsidRPr="005F6CF0">
        <w:rPr>
          <w:rFonts w:ascii="Segoe UI" w:eastAsia="Times New Roman" w:hAnsi="Segoe UI" w:cs="Segoe UI"/>
          <w:color w:val="0B032D"/>
          <w:rtl/>
        </w:rPr>
        <w:t>محصول، مهمترین سندی است که به طور خلاصه تمام نیازهای یک سیستم، پروژه یا محصول را مشخص می کند. همچنین آن را می توان لیستی از</w:t>
      </w:r>
      <w:r w:rsidRPr="005F6CF0">
        <w:rPr>
          <w:rFonts w:ascii="Segoe UI" w:eastAsia="Times New Roman" w:hAnsi="Segoe UI" w:cs="Segoe UI"/>
          <w:color w:val="0B032D"/>
        </w:rPr>
        <w:t xml:space="preserve"> to-do </w:t>
      </w:r>
      <w:r w:rsidRPr="005F6CF0">
        <w:rPr>
          <w:rFonts w:ascii="Segoe UI" w:eastAsia="Times New Roman" w:hAnsi="Segoe UI" w:cs="Segoe UI"/>
          <w:color w:val="0B032D"/>
          <w:rtl/>
        </w:rPr>
        <w:t>دانست که متشکل از لیست کارها است و هرکدام از آن ها محصول قابل تحویل، تولید می کنند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 xml:space="preserve">موارد جا مانده ای که از نظر تجاری دارای ارزش هستند نیز ممکن است توسط صاحب محصول سفارش داده </w:t>
      </w:r>
      <w:r w:rsidRPr="005F6CF0">
        <w:rPr>
          <w:rFonts w:ascii="Segoe UI" w:eastAsia="Times New Roman" w:hAnsi="Segoe UI" w:cs="Segoe UI"/>
          <w:color w:val="0B032D"/>
          <w:rtl/>
        </w:rPr>
        <w:lastRenderedPageBreak/>
        <w:t xml:space="preserve">شود. صاحب محصول به طور مداوم، </w:t>
      </w:r>
      <w:r w:rsidRPr="005F6CF0">
        <w:rPr>
          <w:rFonts w:ascii="Segoe UI" w:eastAsia="Times New Roman" w:hAnsi="Segoe UI" w:cs="Segoe UI"/>
          <w:color w:val="0B032D"/>
        </w:rPr>
        <w:t xml:space="preserve">Backlog </w:t>
      </w:r>
      <w:r w:rsidRPr="005F6CF0">
        <w:rPr>
          <w:rFonts w:ascii="Segoe UI" w:eastAsia="Times New Roman" w:hAnsi="Segoe UI" w:cs="Segoe UI"/>
          <w:color w:val="0B032D"/>
          <w:rtl/>
        </w:rPr>
        <w:t>محصول شامل محتوا، در دسترس بودن و مرتب سازی، نگهداری می کند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Pr>
        <w:t>Sprint Backlog</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لیست خاصی است که از</w:t>
      </w:r>
      <w:r w:rsidRPr="005F6CF0">
        <w:rPr>
          <w:rFonts w:ascii="Segoe UI" w:eastAsia="Times New Roman" w:hAnsi="Segoe UI" w:cs="Segoe UI"/>
          <w:color w:val="0B032D"/>
        </w:rPr>
        <w:t xml:space="preserve"> Product Backlog </w:t>
      </w:r>
      <w:r w:rsidRPr="005F6CF0">
        <w:rPr>
          <w:rFonts w:ascii="Segoe UI" w:eastAsia="Times New Roman" w:hAnsi="Segoe UI" w:cs="Segoe UI"/>
          <w:color w:val="0B032D"/>
          <w:rtl/>
        </w:rPr>
        <w:t>بدست آمده و قرار است در یک</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تکمیل شود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افزایش یا جمع بندی</w:t>
      </w:r>
      <w:r w:rsidRPr="005F6CF0">
        <w:rPr>
          <w:rFonts w:ascii="Segoe UI" w:eastAsia="Times New Roman" w:hAnsi="Segoe UI" w:cs="Segoe UI"/>
          <w:b/>
          <w:bCs/>
          <w:color w:val="0B032D"/>
          <w:sz w:val="36"/>
          <w:szCs w:val="36"/>
        </w:rPr>
        <w:t xml:space="preserve"> (Increment)</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مجموعه ای از تمام موارد</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محصول است که پس از آخرین نسخه از نرم افزار، تکمیل شده است. تصمیم گیری در مورد انتشار این ویژگی ها به عهده صاحب محصول است، ولی تیم توسعه باید مطمئن شود که همه ی مواردی که در</w:t>
      </w:r>
      <w:r w:rsidRPr="005F6CF0">
        <w:rPr>
          <w:rFonts w:ascii="Segoe UI" w:eastAsia="Times New Roman" w:hAnsi="Segoe UI" w:cs="Segoe UI"/>
          <w:color w:val="0B032D"/>
        </w:rPr>
        <w:t xml:space="preserve"> Increment </w:t>
      </w:r>
      <w:r w:rsidRPr="005F6CF0">
        <w:rPr>
          <w:rFonts w:ascii="Segoe UI" w:eastAsia="Times New Roman" w:hAnsi="Segoe UI" w:cs="Segoe UI"/>
          <w:color w:val="0B032D"/>
          <w:rtl/>
        </w:rPr>
        <w:t>وجود دارد آماده اجرا شدن است</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توجه داشته باشید که صاحب محصول ممکن است تصمیم بگیرد این</w:t>
      </w:r>
      <w:r w:rsidRPr="005F6CF0">
        <w:rPr>
          <w:rFonts w:ascii="Segoe UI" w:eastAsia="Times New Roman" w:hAnsi="Segoe UI" w:cs="Segoe UI"/>
          <w:color w:val="0B032D"/>
        </w:rPr>
        <w:t xml:space="preserve"> Increment </w:t>
      </w:r>
      <w:r w:rsidRPr="005F6CF0">
        <w:rPr>
          <w:rFonts w:ascii="Segoe UI" w:eastAsia="Times New Roman" w:hAnsi="Segoe UI" w:cs="Segoe UI"/>
          <w:color w:val="0B032D"/>
          <w:rtl/>
        </w:rPr>
        <w:t>را منتشر کند یا در</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های آینده آن را در نظر بگیرد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قوانین اسکرام</w:t>
      </w:r>
      <w:r w:rsidRPr="005F6CF0">
        <w:rPr>
          <w:rFonts w:ascii="Segoe UI" w:eastAsia="Times New Roman" w:hAnsi="Segoe UI" w:cs="Segoe UI"/>
          <w:b/>
          <w:bCs/>
          <w:color w:val="0B032D"/>
          <w:sz w:val="36"/>
          <w:szCs w:val="36"/>
        </w:rPr>
        <w:t xml:space="preserve"> (Rules)</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قوانین اسکرام چابک باید کاملا متناسب با تیم باشد و بر اساس آنچه برای فرایند های آن ها بهتر کار می کند، تنظیم شود. بهترین مربیان چابک</w:t>
      </w:r>
      <w:r w:rsidRPr="005F6CF0">
        <w:rPr>
          <w:rFonts w:ascii="Segoe UI" w:eastAsia="Times New Roman" w:hAnsi="Segoe UI" w:cs="Segoe UI"/>
          <w:color w:val="0B032D"/>
        </w:rPr>
        <w:t xml:space="preserve"> (Agile coaches) </w:t>
      </w:r>
      <w:r w:rsidRPr="005F6CF0">
        <w:rPr>
          <w:rFonts w:ascii="Segoe UI" w:eastAsia="Times New Roman" w:hAnsi="Segoe UI" w:cs="Segoe UI"/>
          <w:color w:val="0B032D"/>
          <w:rtl/>
        </w:rPr>
        <w:t>به تیم ها می گویند که با رویداد های اولیه اسکرام که در بالا ذکر شده شروع کنند و سپس بر اساس نیازهای منحصر به فرد تیم، همراه شده و پیشرفت کنند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چرخه زندگی اسکرام</w:t>
      </w:r>
      <w:r w:rsidRPr="005F6CF0">
        <w:rPr>
          <w:rFonts w:ascii="Segoe UI" w:eastAsia="Times New Roman" w:hAnsi="Segoe UI" w:cs="Segoe UI"/>
          <w:b/>
          <w:bCs/>
          <w:color w:val="0B032D"/>
          <w:sz w:val="36"/>
          <w:szCs w:val="36"/>
        </w:rPr>
        <w:t xml:space="preserve"> (Scrum Lifecycle)</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lastRenderedPageBreak/>
        <w:t>اسکرام چارچوبی است که تیم های توسعه را برای پاسخگویی به شرایط متغیر منعطف می کند. چارچوب اسکرام با نقاط کنترلی کافی خود این اطمینان را ایجاد می کند که تیم از نتیجه ی مطلوب دور نمی شود می تواند مسائل را شناسایی و برطرف کند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در این بخش می خواهیم بر اساس تعاریف بخش های مختلف متدولوژی اسکرام که پیش تر ذکر شد، روال کار متدولوژی اسکرام را شرح دهیم. چرخه زندگی اسکرام با</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اولویت بندی شده شروع می شود، اما هیچ راهنمایی در مورد چگونگی توسعه یا اولویت بندی آن</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ارائه نمی دهد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noProof/>
          <w:color w:val="0B032D"/>
        </w:rPr>
        <w:drawing>
          <wp:inline distT="0" distB="0" distL="0" distR="0">
            <wp:extent cx="6033770" cy="2840132"/>
            <wp:effectExtent l="0" t="0" r="5080" b="0"/>
            <wp:docPr id="1" name="Picture 1" descr="https://sokanacademy.com/app/blogs/BcwoIZqOsKhA6BAzYHQ8dZQrdmyhj5BN8kp5YoX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okanacademy.com/app/blogs/BcwoIZqOsKhA6BAzYHQ8dZQrdmyhj5BN8kp5YoX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961" cy="2841634"/>
                    </a:xfrm>
                    <a:prstGeom prst="rect">
                      <a:avLst/>
                    </a:prstGeom>
                    <a:noFill/>
                    <a:ln>
                      <a:noFill/>
                    </a:ln>
                  </pic:spPr>
                </pic:pic>
              </a:graphicData>
            </a:graphic>
          </wp:inline>
        </w:drawing>
      </w:r>
    </w:p>
    <w:p w:rsidR="005F6CF0" w:rsidRPr="005F6CF0" w:rsidRDefault="005F6CF0" w:rsidP="00C3105F">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چرخه زندگی اسکرام از یک سری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تشکیل شده است، که در آن نتیجه نهایی، یک محصول قابل انتشار است. در داخل این</w:t>
      </w:r>
      <w:r w:rsidRPr="005F6CF0">
        <w:rPr>
          <w:rFonts w:ascii="Segoe UI" w:eastAsia="Times New Roman" w:hAnsi="Segoe UI" w:cs="Segoe UI"/>
          <w:color w:val="0B032D"/>
        </w:rPr>
        <w:t xml:space="preserve">Sprints </w:t>
      </w:r>
      <w:r w:rsidRPr="005F6CF0">
        <w:rPr>
          <w:rFonts w:ascii="Segoe UI" w:eastAsia="Times New Roman" w:hAnsi="Segoe UI" w:cs="Segoe UI"/>
          <w:color w:val="0B032D"/>
          <w:rtl/>
        </w:rPr>
        <w:t>، تمام فعالیت های لازم برای توسعه محصول، در زیر مجموعه کوچکی از محصول کلی اتفاق می افتد. در زیر شرح مراحل اصلی چرخه زندگی اسکرام آورده شده است</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1- </w:t>
      </w:r>
      <w:r w:rsidRPr="005F6CF0">
        <w:rPr>
          <w:rFonts w:ascii="Segoe UI" w:eastAsia="Times New Roman" w:hAnsi="Segoe UI" w:cs="Segoe UI"/>
          <w:color w:val="0B032D"/>
          <w:rtl/>
        </w:rPr>
        <w:t>بتدا</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محصول ایجاد می شود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صاحب محصول و تیم توسعه در نیمه ی اول محدوده 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را تعیین می کنند و در نیمه ی دوم برنامه ریزی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و برنامه ی تحویل آن را مشخص خواهند کرد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با پیشرفت</w:t>
      </w:r>
      <w:r w:rsidRPr="005F6CF0">
        <w:rPr>
          <w:rFonts w:ascii="Segoe UI" w:eastAsia="Times New Roman" w:hAnsi="Segoe UI" w:cs="Segoe UI"/>
          <w:color w:val="0B032D"/>
        </w:rPr>
        <w:t xml:space="preserve">Sprint </w:t>
      </w:r>
      <w:r w:rsidRPr="005F6CF0">
        <w:rPr>
          <w:rFonts w:ascii="Segoe UI" w:eastAsia="Times New Roman" w:hAnsi="Segoe UI" w:cs="Segoe UI"/>
          <w:color w:val="0B032D"/>
          <w:rtl/>
        </w:rPr>
        <w:t>، تیم توسعه کارهای لازم را برای تحویل موارد</w:t>
      </w:r>
      <w:r w:rsidRPr="005F6CF0">
        <w:rPr>
          <w:rFonts w:ascii="Segoe UI" w:eastAsia="Times New Roman" w:hAnsi="Segoe UI" w:cs="Segoe UI"/>
          <w:color w:val="0B032D"/>
        </w:rPr>
        <w:t xml:space="preserve"> Backlog </w:t>
      </w:r>
      <w:r w:rsidRPr="005F6CF0">
        <w:rPr>
          <w:rFonts w:ascii="Segoe UI" w:eastAsia="Times New Roman" w:hAnsi="Segoe UI" w:cs="Segoe UI"/>
          <w:color w:val="0B032D"/>
          <w:rtl/>
        </w:rPr>
        <w:t xml:space="preserve">محصول انتخاب شده، انجام می </w:t>
      </w:r>
      <w:r w:rsidRPr="005F6CF0">
        <w:rPr>
          <w:rFonts w:ascii="Segoe UI" w:eastAsia="Times New Roman" w:hAnsi="Segoe UI" w:cs="Segoe UI"/>
          <w:color w:val="0B032D"/>
          <w:rtl/>
        </w:rPr>
        <w:lastRenderedPageBreak/>
        <w:t>دهد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به طور روزانه، تیم توسعه کار خود را در</w:t>
      </w:r>
      <w:r w:rsidRPr="005F6CF0">
        <w:rPr>
          <w:rFonts w:ascii="Segoe UI" w:eastAsia="Times New Roman" w:hAnsi="Segoe UI" w:cs="Segoe UI"/>
          <w:color w:val="0B032D"/>
        </w:rPr>
        <w:t xml:space="preserve"> Daily Scrum </w:t>
      </w:r>
      <w:r w:rsidRPr="005F6CF0">
        <w:rPr>
          <w:rFonts w:ascii="Segoe UI" w:eastAsia="Times New Roman" w:hAnsi="Segoe UI" w:cs="Segoe UI"/>
          <w:color w:val="0B032D"/>
          <w:rtl/>
        </w:rPr>
        <w:t>هماهنگ می کند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در پایان</w:t>
      </w:r>
      <w:r w:rsidRPr="005F6CF0">
        <w:rPr>
          <w:rFonts w:ascii="Segoe UI" w:eastAsia="Times New Roman" w:hAnsi="Segoe UI" w:cs="Segoe UI"/>
          <w:color w:val="0B032D"/>
        </w:rPr>
        <w:t xml:space="preserve">Sprint </w:t>
      </w:r>
      <w:r w:rsidRPr="005F6CF0">
        <w:rPr>
          <w:rFonts w:ascii="Segoe UI" w:eastAsia="Times New Roman" w:hAnsi="Segoe UI" w:cs="Segoe UI"/>
          <w:color w:val="0B032D"/>
          <w:rtl/>
        </w:rPr>
        <w:t>، تیم توسعه مواردی را که در طول برنامه ریزی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انجام شده اند، ارائه می دهد. تیم توسعه برای نشان دادن پیشرفت کار به مشتری و دریافت بازخورد، یک</w:t>
      </w:r>
      <w:r w:rsidRPr="005F6CF0">
        <w:rPr>
          <w:rFonts w:ascii="Segoe UI" w:eastAsia="Times New Roman" w:hAnsi="Segoe UI" w:cs="Segoe UI"/>
          <w:color w:val="0B032D"/>
        </w:rPr>
        <w:t xml:space="preserve"> Sprint Review </w:t>
      </w:r>
      <w:r w:rsidRPr="005F6CF0">
        <w:rPr>
          <w:rFonts w:ascii="Segoe UI" w:eastAsia="Times New Roman" w:hAnsi="Segoe UI" w:cs="Segoe UI"/>
          <w:color w:val="0B032D"/>
          <w:rtl/>
        </w:rPr>
        <w:t>برگزار می کند. تیم توسعه دهنده و صاحب محصول همچنین در مورد چگونگی پیشروی</w:t>
      </w:r>
      <w:r w:rsidRPr="005F6CF0">
        <w:rPr>
          <w:rFonts w:ascii="Segoe UI" w:eastAsia="Times New Roman" w:hAnsi="Segoe UI" w:cs="Segoe UI"/>
          <w:color w:val="0B032D"/>
        </w:rPr>
        <w:t xml:space="preserve"> Sprint </w:t>
      </w:r>
      <w:r w:rsidRPr="005F6CF0">
        <w:rPr>
          <w:rFonts w:ascii="Segoe UI" w:eastAsia="Times New Roman" w:hAnsi="Segoe UI" w:cs="Segoe UI"/>
          <w:color w:val="0B032D"/>
          <w:rtl/>
        </w:rPr>
        <w:t>تا کنون صحبت کرده و فرایند های آن ها را مطابق با گذشته بررسی می کنند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تیم، مراحل 2 تا 5 را تکرار می کند تا نتیجه مطلوب برای محصول، برآورده شود</w:t>
      </w:r>
      <w:r w:rsidRPr="005F6CF0">
        <w:rPr>
          <w:rFonts w:ascii="Segoe UI" w:eastAsia="Times New Roman" w:hAnsi="Segoe UI" w:cs="Segoe UI"/>
          <w:color w:val="0B032D"/>
        </w:rPr>
        <w:t>.</w:t>
      </w:r>
    </w:p>
    <w:p w:rsidR="005F6CF0" w:rsidRPr="005F6CF0" w:rsidRDefault="005F6CF0"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sidRPr="005F6CF0">
        <w:rPr>
          <w:rFonts w:ascii="Segoe UI" w:eastAsia="Times New Roman" w:hAnsi="Segoe UI" w:cs="Segoe UI"/>
          <w:b/>
          <w:bCs/>
          <w:color w:val="0B032D"/>
          <w:sz w:val="36"/>
          <w:szCs w:val="36"/>
          <w:rtl/>
        </w:rPr>
        <w:t>مزایای استفاده از متدولوژی اسکرام</w:t>
      </w:r>
    </w:p>
    <w:p w:rsidR="005F6CF0" w:rsidRDefault="005F6CF0" w:rsidP="005F6CF0">
      <w:pPr>
        <w:shd w:val="clear" w:color="auto" w:fill="FFFFFF"/>
        <w:bidi/>
        <w:spacing w:after="100" w:afterAutospacing="1" w:line="480" w:lineRule="auto"/>
        <w:rPr>
          <w:rFonts w:ascii="Segoe UI" w:eastAsia="Times New Roman" w:hAnsi="Segoe UI" w:cs="Segoe UI"/>
          <w:color w:val="0B032D"/>
        </w:rPr>
      </w:pPr>
      <w:r w:rsidRPr="005F6CF0">
        <w:rPr>
          <w:rFonts w:ascii="Segoe UI" w:eastAsia="Times New Roman" w:hAnsi="Segoe UI" w:cs="Segoe UI"/>
          <w:color w:val="0B032D"/>
          <w:rtl/>
        </w:rPr>
        <w:t>اسکرام پیچیدگی کارها را با شفاف سازی اطلاعات، آسان می کند، به طوری که افراد می توانند به جای فکر کردن به شرایط پیش بینی نشده، خود را با شرایطی که در آن قرار دارند، سازگار کرده و بر اساس آن پیش روند. بررسی های مکرر در اسکرام، تضمینی بر پیشرفت پروژه هستند و واریانس را سریع تشخیص می دهند تا تنظیمات و تغییرات، به موقع انجام شود</w:t>
      </w:r>
      <w:r w:rsidRPr="005F6CF0">
        <w:rPr>
          <w:rFonts w:ascii="Segoe UI" w:eastAsia="Times New Roman" w:hAnsi="Segoe UI" w:cs="Segoe UI"/>
          <w:color w:val="0B032D"/>
        </w:rPr>
        <w:t>.</w:t>
      </w:r>
      <w:r w:rsidRPr="005F6CF0">
        <w:rPr>
          <w:rFonts w:ascii="Segoe UI" w:eastAsia="Times New Roman" w:hAnsi="Segoe UI" w:cs="Segoe UI"/>
          <w:color w:val="0B032D"/>
        </w:rPr>
        <w:br/>
      </w:r>
      <w:r w:rsidRPr="005F6CF0">
        <w:rPr>
          <w:rFonts w:ascii="Segoe UI" w:eastAsia="Times New Roman" w:hAnsi="Segoe UI" w:cs="Segoe UI"/>
          <w:color w:val="0B032D"/>
          <w:rtl/>
        </w:rPr>
        <w:t>سازمان هایی که متدولوژی اسکرام چابک را پذیرفته اند، حتما موارد زیر را تجربه کرده اند</w:t>
      </w:r>
      <w:r w:rsidRPr="005F6CF0">
        <w:rPr>
          <w:rFonts w:ascii="Segoe UI" w:eastAsia="Times New Roman" w:hAnsi="Segoe UI" w:cs="Segoe UI"/>
          <w:color w:val="0B032D"/>
        </w:rPr>
        <w:t>:</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بهره وری بالاتر</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محصولات با کیفیت بهتر</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زمان کمتر برای بازاریابی</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بهبود رضایت سهامداران</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پویایی بهتر تیم</w:t>
      </w:r>
      <w:r w:rsidRPr="005F6CF0">
        <w:rPr>
          <w:rFonts w:ascii="Segoe UI" w:eastAsia="Times New Roman" w:hAnsi="Segoe UI" w:cs="Segoe UI"/>
          <w:color w:val="0B032D"/>
        </w:rPr>
        <w:br/>
        <w:t xml:space="preserve">• </w:t>
      </w:r>
      <w:r w:rsidRPr="005F6CF0">
        <w:rPr>
          <w:rFonts w:ascii="Segoe UI" w:eastAsia="Times New Roman" w:hAnsi="Segoe UI" w:cs="Segoe UI"/>
          <w:color w:val="0B032D"/>
          <w:rtl/>
        </w:rPr>
        <w:t>کارمندان شادتر</w:t>
      </w:r>
    </w:p>
    <w:p w:rsidR="005F6CF0" w:rsidRDefault="005F6CF0" w:rsidP="005F6CF0">
      <w:pPr>
        <w:shd w:val="clear" w:color="auto" w:fill="FFFFFF"/>
        <w:bidi/>
        <w:spacing w:after="100" w:afterAutospacing="1" w:line="480" w:lineRule="auto"/>
        <w:rPr>
          <w:rFonts w:ascii="Segoe UI" w:eastAsia="Times New Roman" w:hAnsi="Segoe UI" w:cs="Segoe UI"/>
          <w:color w:val="0B032D"/>
        </w:rPr>
      </w:pPr>
    </w:p>
    <w:p w:rsidR="005F6CF0" w:rsidRPr="000177B8" w:rsidRDefault="005F6CF0" w:rsidP="005F6CF0">
      <w:pPr>
        <w:shd w:val="clear" w:color="auto" w:fill="FFFFFF"/>
        <w:bidi/>
        <w:spacing w:after="100" w:afterAutospacing="1" w:line="480" w:lineRule="auto"/>
        <w:rPr>
          <w:rFonts w:ascii="Segoe UI" w:eastAsia="Times New Roman" w:hAnsi="Segoe UI" w:cs="Segoe UI"/>
          <w:b/>
          <w:bCs/>
          <w:color w:val="0B032D"/>
          <w:sz w:val="36"/>
          <w:szCs w:val="36"/>
          <w:rtl/>
        </w:rPr>
      </w:pPr>
      <w:r w:rsidRPr="000177B8">
        <w:rPr>
          <w:rFonts w:ascii="Segoe UI" w:eastAsia="Times New Roman" w:hAnsi="Segoe UI" w:cs="Segoe UI" w:hint="cs"/>
          <w:b/>
          <w:bCs/>
          <w:color w:val="0B032D"/>
          <w:sz w:val="36"/>
          <w:szCs w:val="36"/>
          <w:rtl/>
        </w:rPr>
        <w:lastRenderedPageBreak/>
        <w:t>موارد افزوده شده</w:t>
      </w:r>
      <w:r w:rsidR="000177B8">
        <w:rPr>
          <w:rFonts w:ascii="Segoe UI" w:eastAsia="Times New Roman" w:hAnsi="Segoe UI" w:cs="Segoe UI" w:hint="cs"/>
          <w:b/>
          <w:bCs/>
          <w:color w:val="0B032D"/>
          <w:sz w:val="36"/>
          <w:szCs w:val="36"/>
          <w:rtl/>
        </w:rPr>
        <w:t xml:space="preserve"> (خلاقیت)</w:t>
      </w:r>
    </w:p>
    <w:p w:rsidR="000177B8" w:rsidRPr="000177B8" w:rsidRDefault="000177B8" w:rsidP="003C1DAC">
      <w:pPr>
        <w:pStyle w:val="NormalWeb"/>
        <w:shd w:val="clear" w:color="auto" w:fill="FFFFFF"/>
        <w:bidi/>
        <w:spacing w:before="0" w:beforeAutospacing="0" w:after="225" w:afterAutospacing="0" w:line="360" w:lineRule="auto"/>
        <w:rPr>
          <w:rFonts w:ascii="Segoe UI" w:hAnsi="Segoe UI" w:cs="Segoe UI"/>
          <w:color w:val="0B032D"/>
          <w:sz w:val="22"/>
          <w:szCs w:val="22"/>
          <w:rtl/>
        </w:rPr>
      </w:pPr>
      <w:r w:rsidRPr="000177B8">
        <w:rPr>
          <w:rFonts w:ascii="Segoe UI" w:hAnsi="Segoe UI" w:cs="Segoe UI"/>
          <w:color w:val="0B032D"/>
          <w:sz w:val="22"/>
          <w:szCs w:val="22"/>
          <w:rtl/>
        </w:rPr>
        <w:t xml:space="preserve">اینکه </w:t>
      </w:r>
      <w:r w:rsidR="003C1DAC">
        <w:rPr>
          <w:rFonts w:ascii="Segoe UI" w:hAnsi="Segoe UI" w:cs="Segoe UI" w:hint="cs"/>
          <w:color w:val="0B032D"/>
          <w:sz w:val="22"/>
          <w:szCs w:val="22"/>
          <w:rtl/>
        </w:rPr>
        <w:t>افراد موفق و خلاق</w:t>
      </w:r>
      <w:r w:rsidRPr="000177B8">
        <w:rPr>
          <w:rFonts w:ascii="Segoe UI" w:hAnsi="Segoe UI" w:cs="Segoe UI"/>
          <w:color w:val="0B032D"/>
          <w:sz w:val="22"/>
          <w:szCs w:val="22"/>
          <w:rtl/>
        </w:rPr>
        <w:t xml:space="preserve"> فقط می نشینند و صبر می کنند تا ایده های نابی بر آنها الهام شود تا بتوانند شاهکارهای ماندگاری خلق کنند، تنها یک افسانه است. حقیقت این است، </w:t>
      </w:r>
      <w:r w:rsidRPr="000177B8">
        <w:rPr>
          <w:rFonts w:ascii="Segoe UI" w:hAnsi="Segoe UI" w:cs="Segoe UI"/>
          <w:b/>
          <w:bCs/>
          <w:color w:val="0B032D"/>
          <w:sz w:val="22"/>
          <w:szCs w:val="22"/>
          <w:rtl/>
        </w:rPr>
        <w:t>خلاقیت نیاز به تعهد، سخت کوشی و نظم دارد</w:t>
      </w:r>
      <w:r w:rsidRPr="000177B8">
        <w:rPr>
          <w:rFonts w:ascii="Segoe UI" w:hAnsi="Segoe UI" w:cs="Segoe UI"/>
          <w:color w:val="0B032D"/>
          <w:sz w:val="22"/>
          <w:szCs w:val="22"/>
        </w:rPr>
        <w:t>.</w:t>
      </w:r>
    </w:p>
    <w:p w:rsidR="005F6CF0" w:rsidRPr="005F6CF0" w:rsidRDefault="005F6CF0" w:rsidP="00E81C66">
      <w:pPr>
        <w:shd w:val="clear" w:color="auto" w:fill="FFFFFF"/>
        <w:bidi/>
        <w:spacing w:after="100" w:afterAutospacing="1" w:line="360" w:lineRule="auto"/>
        <w:rPr>
          <w:rFonts w:ascii="Segoe UI" w:eastAsia="Times New Roman" w:hAnsi="Segoe UI" w:cs="Segoe UI"/>
          <w:color w:val="0B032D"/>
          <w:rtl/>
          <w:lang w:bidi="fa-IR"/>
        </w:rPr>
      </w:pPr>
      <w:r>
        <w:rPr>
          <w:rFonts w:ascii="Segoe UI" w:eastAsia="Times New Roman" w:hAnsi="Segoe UI" w:cs="Segoe UI" w:hint="cs"/>
          <w:color w:val="0B032D"/>
          <w:rtl/>
        </w:rPr>
        <w:t xml:space="preserve">خلاقیت و نوآوری احتمالا عنصر مفقوده </w:t>
      </w:r>
      <w:r w:rsidR="000177B8">
        <w:rPr>
          <w:rFonts w:ascii="Segoe UI" w:eastAsia="Times New Roman" w:hAnsi="Segoe UI" w:cs="Segoe UI" w:hint="cs"/>
          <w:color w:val="0B032D"/>
          <w:rtl/>
        </w:rPr>
        <w:t xml:space="preserve">متدلوژی اسکرام می باشد. برای حل این مشکل یکی از پیشنهاداتی که ارایه می شود، اختصاص دادن 10 درصد وقت </w:t>
      </w:r>
      <w:r w:rsidR="00E81C66">
        <w:rPr>
          <w:rFonts w:ascii="Segoe UI" w:eastAsia="Times New Roman" w:hAnsi="Segoe UI" w:cs="Segoe UI" w:hint="cs"/>
          <w:color w:val="0B032D"/>
          <w:rtl/>
        </w:rPr>
        <w:t>کارکنان</w:t>
      </w:r>
      <w:r w:rsidR="003C1DAC">
        <w:rPr>
          <w:rFonts w:ascii="Segoe UI" w:eastAsia="Times New Roman" w:hAnsi="Segoe UI" w:cs="Segoe UI" w:hint="cs"/>
          <w:color w:val="0B032D"/>
          <w:rtl/>
        </w:rPr>
        <w:t xml:space="preserve"> برای نوآوری و خلاقیت می باشد که با عنوان هایی مانند </w:t>
      </w:r>
      <w:r w:rsidR="003C1DAC">
        <w:rPr>
          <w:rFonts w:ascii="Segoe UI" w:eastAsia="Times New Roman" w:hAnsi="Segoe UI" w:cs="Segoe UI"/>
          <w:color w:val="0B032D"/>
        </w:rPr>
        <w:t>hacking time, brainstorm time</w:t>
      </w:r>
      <w:r w:rsidR="003C1DAC">
        <w:rPr>
          <w:rFonts w:ascii="Segoe UI" w:eastAsia="Times New Roman" w:hAnsi="Segoe UI" w:cs="Segoe UI" w:hint="cs"/>
          <w:color w:val="0B032D"/>
          <w:rtl/>
          <w:lang w:bidi="fa-IR"/>
        </w:rPr>
        <w:t xml:space="preserve"> و عناوین دیگر، در شرکت های مختلف استفاده می شود.</w:t>
      </w:r>
    </w:p>
    <w:p w:rsidR="005F6CF0" w:rsidRDefault="005F6CF0" w:rsidP="005F6CF0">
      <w:pPr>
        <w:shd w:val="clear" w:color="auto" w:fill="FFFFFF"/>
        <w:bidi/>
        <w:spacing w:after="100" w:afterAutospacing="1" w:line="480" w:lineRule="auto"/>
        <w:rPr>
          <w:rFonts w:ascii="Segoe UI" w:eastAsia="Times New Roman" w:hAnsi="Segoe UI" w:cs="Segoe UI"/>
          <w:color w:val="0B032D"/>
          <w:rtl/>
        </w:rPr>
      </w:pPr>
    </w:p>
    <w:p w:rsidR="00E81C66" w:rsidRDefault="00E81C66" w:rsidP="00E81C66">
      <w:pPr>
        <w:shd w:val="clear" w:color="auto" w:fill="FFFFFF"/>
        <w:bidi/>
        <w:spacing w:after="100" w:afterAutospacing="1" w:line="480" w:lineRule="auto"/>
        <w:rPr>
          <w:rFonts w:ascii="Segoe UI" w:eastAsia="Times New Roman" w:hAnsi="Segoe UI" w:cs="Segoe UI"/>
          <w:color w:val="0B032D"/>
        </w:rPr>
      </w:pPr>
    </w:p>
    <w:p w:rsidR="00E81C66" w:rsidRDefault="00E81C66" w:rsidP="00E81C66">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Default="005B4000" w:rsidP="005B4000">
      <w:pPr>
        <w:shd w:val="clear" w:color="auto" w:fill="FFFFFF"/>
        <w:bidi/>
        <w:spacing w:after="100" w:afterAutospacing="1" w:line="480" w:lineRule="auto"/>
        <w:rPr>
          <w:rFonts w:ascii="Segoe UI" w:eastAsia="Times New Roman" w:hAnsi="Segoe UI" w:cs="Segoe UI"/>
          <w:color w:val="0B032D"/>
        </w:rPr>
      </w:pPr>
    </w:p>
    <w:p w:rsidR="005B4000" w:rsidRPr="005B4000" w:rsidRDefault="005B4000" w:rsidP="005B4000">
      <w:pPr>
        <w:shd w:val="clear" w:color="auto" w:fill="FFFFFF"/>
        <w:bidi/>
        <w:spacing w:after="100" w:afterAutospacing="1" w:line="480" w:lineRule="auto"/>
        <w:rPr>
          <w:rFonts w:ascii="Segoe UI" w:eastAsia="Times New Roman" w:hAnsi="Segoe UI" w:cs="Segoe UI"/>
          <w:b/>
          <w:bCs/>
          <w:color w:val="0B032D"/>
          <w:sz w:val="36"/>
          <w:szCs w:val="36"/>
          <w:rtl/>
        </w:rPr>
      </w:pPr>
      <w:r w:rsidRPr="005B4000">
        <w:rPr>
          <w:rFonts w:ascii="Segoe UI" w:eastAsia="Times New Roman" w:hAnsi="Segoe UI" w:cs="Segoe UI" w:hint="cs"/>
          <w:b/>
          <w:bCs/>
          <w:color w:val="0B032D"/>
          <w:sz w:val="36"/>
          <w:szCs w:val="36"/>
          <w:rtl/>
        </w:rPr>
        <w:t>چالش ها : مشکلات چند تیمه شدن</w:t>
      </w:r>
    </w:p>
    <w:p w:rsidR="005B4000" w:rsidRDefault="005B4000" w:rsidP="005B400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چند تیمه شدن یکی از مواردی است که باعث ایجاد چالش و مشکلاتی در یک شرکت می شود.</w:t>
      </w:r>
    </w:p>
    <w:p w:rsidR="005B4000" w:rsidRDefault="005B4000" w:rsidP="005B400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بوجود آمدن وابستگی بین تیم ها و عدم مدیریت آن باعث بوجود آمدن نوعی هرج و مرج در مجموعه می شود.</w:t>
      </w:r>
    </w:p>
    <w:p w:rsidR="004B35E0" w:rsidRDefault="005B4000" w:rsidP="004B35E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برای حل این مشکل لازم است با چند مفهوم آشنا شویم.</w:t>
      </w:r>
    </w:p>
    <w:p w:rsidR="004B35E0" w:rsidRPr="00864175" w:rsidRDefault="004B35E0" w:rsidP="004B35E0">
      <w:pPr>
        <w:shd w:val="clear" w:color="auto" w:fill="FFFFFF"/>
        <w:bidi/>
        <w:spacing w:after="100" w:afterAutospacing="1" w:line="480" w:lineRule="auto"/>
        <w:rPr>
          <w:rFonts w:ascii="Segoe UI" w:eastAsia="Times New Roman" w:hAnsi="Segoe UI" w:cs="Segoe UI"/>
          <w:b/>
          <w:bCs/>
          <w:color w:val="0B032D"/>
          <w:sz w:val="36"/>
          <w:szCs w:val="36"/>
          <w:rtl/>
        </w:rPr>
      </w:pPr>
      <w:r w:rsidRPr="00864175">
        <w:rPr>
          <w:rFonts w:ascii="Segoe UI" w:eastAsia="Times New Roman" w:hAnsi="Segoe UI" w:cs="Segoe UI" w:hint="cs"/>
          <w:b/>
          <w:bCs/>
          <w:color w:val="0B032D"/>
          <w:sz w:val="36"/>
          <w:szCs w:val="36"/>
          <w:rtl/>
        </w:rPr>
        <w:t xml:space="preserve">قبیله </w:t>
      </w:r>
      <w:r w:rsidRPr="00864175">
        <w:rPr>
          <w:rFonts w:ascii="Segoe UI" w:eastAsia="Times New Roman" w:hAnsi="Segoe UI" w:cs="Segoe UI"/>
          <w:b/>
          <w:bCs/>
          <w:color w:val="0B032D"/>
          <w:sz w:val="36"/>
          <w:szCs w:val="36"/>
        </w:rPr>
        <w:t xml:space="preserve"> (Tribe)</w:t>
      </w:r>
      <w:r>
        <w:rPr>
          <w:rFonts w:ascii="Segoe UI" w:eastAsia="Times New Roman" w:hAnsi="Segoe UI" w:cs="Segoe UI" w:hint="cs"/>
          <w:b/>
          <w:bCs/>
          <w:color w:val="0B032D"/>
          <w:sz w:val="36"/>
          <w:szCs w:val="36"/>
          <w:rtl/>
        </w:rPr>
        <w:t xml:space="preserve"> </w:t>
      </w:r>
    </w:p>
    <w:p w:rsidR="004B35E0"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rPr>
        <w:t xml:space="preserve">قبیله مجموعه ای از گروه ها  می باشد که حوزه کاری مشترکی دارند، مثلا گروه هایی که بر روی بک اند یک محصول نرم افزاری کار می کنند. هر قبیله ای یک لیدر ( رهبر ) دارد، که نقش آن مانند نقش </w:t>
      </w:r>
      <w:r>
        <w:rPr>
          <w:rFonts w:ascii="Segoe UI" w:eastAsia="Times New Roman" w:hAnsi="Segoe UI" w:cs="Segoe UI"/>
          <w:color w:val="0B032D"/>
        </w:rPr>
        <w:t>product owner</w:t>
      </w:r>
      <w:r>
        <w:rPr>
          <w:rFonts w:ascii="Segoe UI" w:eastAsia="Times New Roman" w:hAnsi="Segoe UI" w:cs="Segoe UI" w:hint="cs"/>
          <w:color w:val="0B032D"/>
          <w:rtl/>
          <w:lang w:bidi="fa-IR"/>
        </w:rPr>
        <w:t xml:space="preserve"> در سطح بالاتری می باشد.</w:t>
      </w:r>
    </w:p>
    <w:p w:rsidR="004B35E0" w:rsidRDefault="004B35E0" w:rsidP="004B35E0">
      <w:pPr>
        <w:shd w:val="clear" w:color="auto" w:fill="FFFFFF"/>
        <w:bidi/>
        <w:spacing w:after="100" w:afterAutospacing="1" w:line="480" w:lineRule="auto"/>
        <w:rPr>
          <w:rFonts w:ascii="Segoe UI" w:eastAsia="Times New Roman" w:hAnsi="Segoe UI" w:cs="Segoe UI"/>
          <w:color w:val="0B032D"/>
          <w:lang w:bidi="fa-IR"/>
        </w:rPr>
      </w:pPr>
      <w:r>
        <w:rPr>
          <w:rFonts w:ascii="Segoe UI" w:eastAsia="Times New Roman" w:hAnsi="Segoe UI" w:cs="Segoe UI" w:hint="cs"/>
          <w:color w:val="0B032D"/>
          <w:rtl/>
          <w:lang w:bidi="fa-IR"/>
        </w:rPr>
        <w:t xml:space="preserve">نکته مهم : تعداد کارکنان یک قبیله با توجه به </w:t>
      </w:r>
      <w:r w:rsidRPr="00864175">
        <w:rPr>
          <w:rFonts w:ascii="Segoe UI" w:eastAsia="Times New Roman" w:hAnsi="Segoe UI" w:cs="Segoe UI" w:hint="cs"/>
          <w:color w:val="0B032D"/>
          <w:u w:val="single"/>
          <w:rtl/>
          <w:lang w:bidi="fa-IR"/>
        </w:rPr>
        <w:t>عدد دانبار</w:t>
      </w:r>
      <w:r>
        <w:rPr>
          <w:rFonts w:ascii="Segoe UI" w:eastAsia="Times New Roman" w:hAnsi="Segoe UI" w:cs="Segoe UI" w:hint="cs"/>
          <w:color w:val="0B032D"/>
          <w:u w:val="single"/>
          <w:rtl/>
          <w:lang w:bidi="fa-IR"/>
        </w:rPr>
        <w:t xml:space="preserve"> </w:t>
      </w:r>
      <w:r>
        <w:rPr>
          <w:rFonts w:ascii="Segoe UI" w:eastAsia="Times New Roman" w:hAnsi="Segoe UI" w:cs="Segoe UI" w:hint="cs"/>
          <w:color w:val="0B032D"/>
          <w:rtl/>
          <w:lang w:bidi="fa-IR"/>
        </w:rPr>
        <w:t xml:space="preserve"> باید زیر 100 نفر باشد.</w:t>
      </w:r>
      <w:r>
        <w:rPr>
          <w:rFonts w:ascii="Segoe UI" w:eastAsia="Times New Roman" w:hAnsi="Segoe UI" w:cs="Segoe UI"/>
          <w:color w:val="0B032D"/>
          <w:lang w:bidi="fa-IR"/>
        </w:rPr>
        <w:t xml:space="preserve"> </w:t>
      </w:r>
      <w:r>
        <w:rPr>
          <w:rFonts w:ascii="Segoe UI" w:eastAsia="Times New Roman" w:hAnsi="Segoe UI" w:cs="Segoe UI" w:hint="cs"/>
          <w:color w:val="0B032D"/>
          <w:rtl/>
          <w:lang w:bidi="fa-IR"/>
        </w:rPr>
        <w:t xml:space="preserve"> وقتی افراد یک مجموعه زیاد شوند مشکلاتی مانند قوانین محدود کننده، بروکراسی و لایه های اضافی مدیریتی و ... بوجود می آید.</w:t>
      </w:r>
    </w:p>
    <w:p w:rsidR="004B35E0" w:rsidRPr="00864175" w:rsidRDefault="004B35E0" w:rsidP="004B35E0">
      <w:pPr>
        <w:shd w:val="clear" w:color="auto" w:fill="FFFFFF"/>
        <w:bidi/>
        <w:spacing w:after="100" w:afterAutospacing="1" w:line="480" w:lineRule="auto"/>
        <w:rPr>
          <w:rFonts w:ascii="Segoe UI" w:eastAsia="Times New Roman" w:hAnsi="Segoe UI" w:cs="Segoe UI"/>
          <w:color w:val="0B032D"/>
          <w:rtl/>
          <w:lang w:bidi="fa-IR"/>
        </w:rPr>
      </w:pPr>
      <w:r>
        <w:rPr>
          <w:rFonts w:ascii="Segoe UI" w:eastAsia="Times New Roman" w:hAnsi="Segoe UI" w:cs="Segoe UI" w:hint="cs"/>
          <w:color w:val="0B032D"/>
          <w:rtl/>
          <w:lang w:bidi="fa-IR"/>
        </w:rPr>
        <w:t xml:space="preserve">همچنین برای مدیریت بهتر یک </w:t>
      </w:r>
      <w:r>
        <w:rPr>
          <w:rFonts w:ascii="Segoe UI" w:eastAsia="Times New Roman" w:hAnsi="Segoe UI" w:cs="Segoe UI"/>
          <w:color w:val="0B032D"/>
          <w:lang w:bidi="fa-IR"/>
        </w:rPr>
        <w:t>tribe</w:t>
      </w:r>
      <w:r>
        <w:rPr>
          <w:rFonts w:ascii="Segoe UI" w:eastAsia="Times New Roman" w:hAnsi="Segoe UI" w:cs="Segoe UI" w:hint="cs"/>
          <w:color w:val="0B032D"/>
          <w:rtl/>
          <w:lang w:bidi="fa-IR"/>
        </w:rPr>
        <w:t xml:space="preserve"> پیشنهاد می شود در هر </w:t>
      </w:r>
      <w:r>
        <w:rPr>
          <w:rFonts w:ascii="Segoe UI" w:eastAsia="Times New Roman" w:hAnsi="Segoe UI" w:cs="Segoe UI"/>
          <w:color w:val="0B032D"/>
          <w:lang w:bidi="fa-IR"/>
        </w:rPr>
        <w:t>sprint</w:t>
      </w:r>
      <w:r>
        <w:rPr>
          <w:rFonts w:ascii="Segoe UI" w:eastAsia="Times New Roman" w:hAnsi="Segoe UI" w:cs="Segoe UI" w:hint="cs"/>
          <w:color w:val="0B032D"/>
          <w:rtl/>
          <w:lang w:bidi="fa-IR"/>
        </w:rPr>
        <w:t xml:space="preserve"> یک جلسه برای کلیه نفرات یا برای صاحبان محصول برگزار شود.</w:t>
      </w:r>
    </w:p>
    <w:p w:rsidR="00DC02CB" w:rsidRDefault="00DC02CB" w:rsidP="00DC02CB">
      <w:pPr>
        <w:shd w:val="clear" w:color="auto" w:fill="FFFFFF"/>
        <w:bidi/>
        <w:spacing w:after="100" w:afterAutospacing="1" w:line="480" w:lineRule="auto"/>
        <w:rPr>
          <w:rFonts w:ascii="Segoe UI" w:eastAsia="Times New Roman" w:hAnsi="Segoe UI" w:cs="Segoe UI"/>
          <w:color w:val="0B032D"/>
          <w:rtl/>
          <w:lang w:bidi="fa-IR"/>
        </w:rPr>
      </w:pPr>
    </w:p>
    <w:p w:rsidR="003D565C" w:rsidRDefault="003D565C" w:rsidP="003D565C">
      <w:pPr>
        <w:shd w:val="clear" w:color="auto" w:fill="FFFFFF"/>
        <w:bidi/>
        <w:spacing w:after="100" w:afterAutospacing="1" w:line="480" w:lineRule="auto"/>
        <w:rPr>
          <w:rFonts w:ascii="Segoe UI" w:eastAsia="Times New Roman" w:hAnsi="Segoe UI" w:cs="Segoe UI"/>
          <w:color w:val="0B032D"/>
          <w:rtl/>
          <w:lang w:bidi="fa-IR"/>
        </w:rPr>
      </w:pPr>
    </w:p>
    <w:p w:rsidR="005B4000" w:rsidRDefault="002A3B6C" w:rsidP="005B4000">
      <w:pPr>
        <w:shd w:val="clear" w:color="auto" w:fill="FFFFFF"/>
        <w:bidi/>
        <w:spacing w:after="100" w:afterAutospacing="1" w:line="480" w:lineRule="auto"/>
        <w:jc w:val="center"/>
        <w:rPr>
          <w:rFonts w:ascii="Segoe UI" w:eastAsia="Times New Roman" w:hAnsi="Segoe UI" w:cs="Segoe UI"/>
          <w:color w:val="0B032D"/>
          <w:lang w:bidi="fa-IR"/>
        </w:rPr>
      </w:pPr>
      <w:r>
        <w:rPr>
          <w:rFonts w:ascii="Segoe UI" w:eastAsia="Times New Roman" w:hAnsi="Segoe UI" w:cs="Segoe UI"/>
          <w:color w:val="0B032D"/>
          <w:lang w:bidi="fa-IR"/>
        </w:rPr>
        <w:lastRenderedPageBreak/>
        <w:pict>
          <v:shape id="_x0000_i1026" type="#_x0000_t75" style="width:457.35pt;height:274.65pt">
            <v:imagedata r:id="rId13" o:title="tribe_team"/>
          </v:shape>
        </w:pict>
      </w:r>
    </w:p>
    <w:p w:rsidR="00E81C66" w:rsidRPr="000167B9" w:rsidRDefault="00E81C66" w:rsidP="000167B9">
      <w:pPr>
        <w:shd w:val="clear" w:color="auto" w:fill="FFFFFF"/>
        <w:bidi/>
        <w:spacing w:after="100" w:afterAutospacing="1" w:line="480" w:lineRule="auto"/>
        <w:rPr>
          <w:rFonts w:ascii="Segoe UI" w:eastAsia="Times New Roman" w:hAnsi="Segoe UI" w:cs="Segoe UI"/>
          <w:b/>
          <w:bCs/>
          <w:color w:val="0B032D"/>
          <w:sz w:val="36"/>
          <w:szCs w:val="36"/>
          <w:rtl/>
        </w:rPr>
      </w:pPr>
      <w:r w:rsidRPr="000167B9">
        <w:rPr>
          <w:rFonts w:ascii="Segoe UI" w:eastAsia="Times New Roman" w:hAnsi="Segoe UI" w:cs="Segoe UI" w:hint="cs"/>
          <w:b/>
          <w:bCs/>
          <w:color w:val="0B032D"/>
          <w:sz w:val="36"/>
          <w:szCs w:val="36"/>
          <w:rtl/>
        </w:rPr>
        <w:t>موارد</w:t>
      </w:r>
      <w:r w:rsidR="000167B9" w:rsidRPr="000167B9">
        <w:rPr>
          <w:rFonts w:ascii="Segoe UI" w:eastAsia="Times New Roman" w:hAnsi="Segoe UI" w:cs="Segoe UI" w:hint="cs"/>
          <w:b/>
          <w:bCs/>
          <w:color w:val="0B032D"/>
          <w:sz w:val="36"/>
          <w:szCs w:val="36"/>
          <w:rtl/>
        </w:rPr>
        <w:t xml:space="preserve"> حاشیه ای</w:t>
      </w: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Pr>
      </w:pPr>
      <w:r w:rsidRPr="000167B9">
        <w:rPr>
          <w:rFonts w:ascii="Segoe UI" w:eastAsia="Times New Roman" w:hAnsi="Segoe UI" w:cs="Segoe UI"/>
          <w:color w:val="0B032D"/>
          <w:rtl/>
        </w:rPr>
        <w:t>نمایشگرها</w:t>
      </w:r>
    </w:p>
    <w:p w:rsidR="000167B9" w:rsidRPr="000167B9" w:rsidRDefault="000167B9" w:rsidP="000167B9">
      <w:pPr>
        <w:bidi/>
        <w:spacing w:after="0" w:line="600" w:lineRule="atLeast"/>
        <w:ind w:left="600"/>
        <w:jc w:val="both"/>
        <w:rPr>
          <w:rFonts w:ascii="Segoe UI" w:eastAsia="Times New Roman" w:hAnsi="Segoe UI" w:cs="Segoe UI"/>
          <w:color w:val="0B032D"/>
          <w:rtl/>
        </w:rPr>
      </w:pPr>
      <w:r w:rsidRPr="000167B9">
        <w:rPr>
          <w:rFonts w:ascii="Segoe UI" w:eastAsia="Times New Roman" w:hAnsi="Segoe UI" w:cs="Segoe UI"/>
          <w:color w:val="0B032D"/>
          <w:rtl/>
        </w:rPr>
        <w:t>نمایشگر‌ها برای به اشتراک‌گذاری رویدادها، مایل استون‌های پیش‌رو و همچنین نمایش شماتیک چیزی که بر روی آن کار می‌کنید به سایر اعضای تیم‌تان بسیار با اهمیت است. نمایشگرهای دیجیتال با قابلیت اتصال سریع تلفن همراه و لپ‌تاپ، ابزار مناسبی برای نمایش محتوا و به اشتراک‌گذاری اطلاعات با بقیه اعضای تیم هستند.</w:t>
      </w: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tl/>
        </w:rPr>
      </w:pPr>
      <w:r w:rsidRPr="000167B9">
        <w:rPr>
          <w:rFonts w:ascii="Segoe UI" w:eastAsia="Times New Roman" w:hAnsi="Segoe UI" w:cs="Segoe UI"/>
          <w:color w:val="0B032D"/>
          <w:rtl/>
        </w:rPr>
        <w:t>تخته وایت‌برد و تخته‌های دیواری</w:t>
      </w:r>
    </w:p>
    <w:p w:rsidR="000167B9" w:rsidRDefault="000167B9" w:rsidP="00C3105F">
      <w:pPr>
        <w:bidi/>
        <w:spacing w:after="0" w:line="600" w:lineRule="atLeast"/>
        <w:ind w:left="600"/>
        <w:jc w:val="both"/>
        <w:rPr>
          <w:rFonts w:ascii="Segoe UI" w:eastAsia="Times New Roman" w:hAnsi="Segoe UI" w:cs="Segoe UI"/>
          <w:color w:val="0B032D"/>
          <w:rtl/>
        </w:rPr>
      </w:pPr>
      <w:r w:rsidRPr="000167B9">
        <w:rPr>
          <w:rFonts w:ascii="Segoe UI" w:eastAsia="Times New Roman" w:hAnsi="Segoe UI" w:cs="Segoe UI"/>
          <w:color w:val="0B032D"/>
          <w:rtl/>
        </w:rPr>
        <w:t xml:space="preserve">تخته‌ها این امکان را برای اعضای تیم </w:t>
      </w:r>
      <w:r w:rsidR="00C3105F">
        <w:rPr>
          <w:rFonts w:ascii="Segoe UI" w:eastAsia="Times New Roman" w:hAnsi="Segoe UI" w:cs="Segoe UI" w:hint="cs"/>
          <w:color w:val="0B032D"/>
          <w:rtl/>
        </w:rPr>
        <w:t>می دهند</w:t>
      </w:r>
      <w:r w:rsidRPr="000167B9">
        <w:rPr>
          <w:rFonts w:ascii="Segoe UI" w:eastAsia="Times New Roman" w:hAnsi="Segoe UI" w:cs="Segoe UI"/>
          <w:color w:val="0B032D"/>
          <w:rtl/>
        </w:rPr>
        <w:t xml:space="preserve"> تا ایده‌هایی که در ذهن دارند را به سرعت به صورت تصویری برای بقیه تشریح نمایند. همچنین استفاده از تخته‌ها به عنوان تخته اسکرام روشی مفید برای بررسی فرآیند و پیشرفت امور می‌باشد. همچنین فضای دیوارها می‌تواند محل مناسبی برای به کارگیری </w:t>
      </w:r>
      <w:r w:rsidRPr="000167B9">
        <w:rPr>
          <w:rFonts w:ascii="Segoe UI" w:eastAsia="Times New Roman" w:hAnsi="Segoe UI" w:cs="Segoe UI"/>
          <w:color w:val="0B032D"/>
          <w:rtl/>
        </w:rPr>
        <w:lastRenderedPageBreak/>
        <w:t xml:space="preserve">به عنوان تخته، چسباندن یاداشت‌ها </w:t>
      </w:r>
      <w:r w:rsidR="00C3105F">
        <w:rPr>
          <w:rFonts w:ascii="Segoe UI" w:eastAsia="Times New Roman" w:hAnsi="Segoe UI" w:cs="Segoe UI" w:hint="cs"/>
          <w:color w:val="0B032D"/>
          <w:rtl/>
          <w:lang w:bidi="fa-IR"/>
        </w:rPr>
        <w:t>(</w:t>
      </w:r>
      <w:r w:rsidR="00C3105F">
        <w:rPr>
          <w:rFonts w:ascii="Segoe UI" w:eastAsia="Times New Roman" w:hAnsi="Segoe UI" w:cs="Segoe UI"/>
          <w:color w:val="0B032D"/>
          <w:lang w:bidi="fa-IR"/>
        </w:rPr>
        <w:t>Sticky note</w:t>
      </w:r>
      <w:r w:rsidR="00C3105F">
        <w:rPr>
          <w:rFonts w:ascii="Segoe UI" w:eastAsia="Times New Roman" w:hAnsi="Segoe UI" w:cs="Segoe UI" w:hint="cs"/>
          <w:color w:val="0B032D"/>
          <w:rtl/>
          <w:lang w:bidi="fa-IR"/>
        </w:rPr>
        <w:t xml:space="preserve">) </w:t>
      </w:r>
      <w:r w:rsidRPr="000167B9">
        <w:rPr>
          <w:rFonts w:ascii="Segoe UI" w:eastAsia="Times New Roman" w:hAnsi="Segoe UI" w:cs="Segoe UI"/>
          <w:color w:val="0B032D"/>
          <w:rtl/>
        </w:rPr>
        <w:t>یا رای‌گیری بر روی ایده‌ها و راه‌کارهای پیشنهادی باشد.</w:t>
      </w:r>
    </w:p>
    <w:p w:rsidR="000167B9" w:rsidRPr="000167B9" w:rsidRDefault="000167B9" w:rsidP="000167B9">
      <w:pPr>
        <w:bidi/>
        <w:spacing w:after="0" w:line="600" w:lineRule="atLeast"/>
        <w:ind w:left="600"/>
        <w:jc w:val="both"/>
        <w:rPr>
          <w:rFonts w:ascii="Segoe UI" w:eastAsia="Times New Roman" w:hAnsi="Segoe UI" w:cs="Segoe UI"/>
          <w:color w:val="0B032D"/>
          <w:rtl/>
        </w:rPr>
      </w:pP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tl/>
        </w:rPr>
      </w:pPr>
      <w:r w:rsidRPr="000167B9">
        <w:rPr>
          <w:rFonts w:ascii="Segoe UI" w:eastAsia="Times New Roman" w:hAnsi="Segoe UI" w:cs="Segoe UI"/>
          <w:color w:val="0B032D"/>
          <w:rtl/>
        </w:rPr>
        <w:t>میزها و صندلی‌های متحرک</w:t>
      </w:r>
    </w:p>
    <w:p w:rsidR="000167B9" w:rsidRDefault="000167B9" w:rsidP="000167B9">
      <w:pPr>
        <w:bidi/>
        <w:spacing w:after="0" w:line="600" w:lineRule="atLeast"/>
        <w:ind w:left="600"/>
        <w:jc w:val="both"/>
        <w:rPr>
          <w:rFonts w:ascii="Segoe UI" w:eastAsia="Times New Roman" w:hAnsi="Segoe UI" w:cs="Segoe UI"/>
          <w:color w:val="0B032D"/>
        </w:rPr>
      </w:pPr>
      <w:r w:rsidRPr="000167B9">
        <w:rPr>
          <w:rFonts w:ascii="Segoe UI" w:eastAsia="Times New Roman" w:hAnsi="Segoe UI" w:cs="Segoe UI"/>
          <w:color w:val="0B032D"/>
          <w:rtl/>
        </w:rPr>
        <w:t>میزها و صندلی‌های متحرک سبب سهولت همکاری گروه‌های کاری با یکدیگر می‌شود. همچنین در صورتی که میزبان برگزاری دوره‌ها و کارگاه‌های خلاقیت باشید این میزها و صندلی‌ها امکان تیم‌بندی و تشکیل گروه‌ها را با سهولت بیشتری میسر می‌نماید. از سوی دیگر می‌توان محیط کاری را بر اساس چیدمان خلاقانه جذاب‌تر و کاربردی‌تر نمود.</w:t>
      </w:r>
    </w:p>
    <w:p w:rsidR="00C3105F" w:rsidRPr="000167B9" w:rsidRDefault="00C3105F" w:rsidP="00C3105F">
      <w:pPr>
        <w:bidi/>
        <w:spacing w:after="0" w:line="600" w:lineRule="atLeast"/>
        <w:ind w:left="600"/>
        <w:jc w:val="both"/>
        <w:rPr>
          <w:rFonts w:ascii="Segoe UI" w:eastAsia="Times New Roman" w:hAnsi="Segoe UI" w:cs="Segoe UI"/>
          <w:color w:val="0B032D"/>
          <w:rtl/>
        </w:rPr>
      </w:pP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tl/>
        </w:rPr>
      </w:pPr>
      <w:r w:rsidRPr="000167B9">
        <w:rPr>
          <w:rFonts w:ascii="Segoe UI" w:eastAsia="Times New Roman" w:hAnsi="Segoe UI" w:cs="Segoe UI"/>
          <w:color w:val="0B032D"/>
          <w:rtl/>
        </w:rPr>
        <w:t>فضای‌های باز</w:t>
      </w:r>
    </w:p>
    <w:p w:rsidR="000167B9" w:rsidRDefault="000167B9" w:rsidP="000167B9">
      <w:pPr>
        <w:bidi/>
        <w:spacing w:after="0" w:line="600" w:lineRule="atLeast"/>
        <w:ind w:left="600"/>
        <w:jc w:val="both"/>
        <w:rPr>
          <w:rFonts w:ascii="Segoe UI" w:eastAsia="Times New Roman" w:hAnsi="Segoe UI" w:cs="Segoe UI"/>
          <w:color w:val="0B032D"/>
        </w:rPr>
      </w:pPr>
      <w:r w:rsidRPr="000167B9">
        <w:rPr>
          <w:rFonts w:ascii="Segoe UI" w:eastAsia="Times New Roman" w:hAnsi="Segoe UI" w:cs="Segoe UI"/>
          <w:color w:val="0B032D"/>
          <w:rtl/>
        </w:rPr>
        <w:t>فضاهای باز علاوه بر اینکه امکان برگزاری گردهمایی‌های مختلف را فراهم می‌نماید این امکان را فراهم می‌سازد که در صورت نیاز به ساخت، مونتاژ یا نمایش یک وسیله بزرگ فضای کافی در اختیار باشد.</w:t>
      </w:r>
    </w:p>
    <w:p w:rsidR="00C3105F" w:rsidRPr="000167B9" w:rsidRDefault="00C3105F" w:rsidP="00C3105F">
      <w:pPr>
        <w:bidi/>
        <w:spacing w:after="0" w:line="600" w:lineRule="atLeast"/>
        <w:jc w:val="both"/>
        <w:rPr>
          <w:rFonts w:ascii="Segoe UI" w:eastAsia="Times New Roman" w:hAnsi="Segoe UI" w:cs="Segoe UI"/>
          <w:color w:val="0B032D"/>
          <w:rtl/>
        </w:rPr>
      </w:pP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tl/>
        </w:rPr>
      </w:pPr>
      <w:r w:rsidRPr="000167B9">
        <w:rPr>
          <w:rFonts w:ascii="Segoe UI" w:eastAsia="Times New Roman" w:hAnsi="Segoe UI" w:cs="Segoe UI"/>
          <w:color w:val="0B032D"/>
          <w:rtl/>
        </w:rPr>
        <w:t>تجهیزات نمونه‌سازی سریع</w:t>
      </w:r>
    </w:p>
    <w:p w:rsidR="000167B9" w:rsidRDefault="000167B9" w:rsidP="000167B9">
      <w:pPr>
        <w:bidi/>
        <w:spacing w:after="0" w:line="600" w:lineRule="atLeast"/>
        <w:ind w:left="600"/>
        <w:jc w:val="both"/>
        <w:rPr>
          <w:rFonts w:ascii="Segoe UI" w:eastAsia="Times New Roman" w:hAnsi="Segoe UI" w:cs="Segoe UI"/>
          <w:color w:val="0B032D"/>
        </w:rPr>
      </w:pPr>
      <w:r w:rsidRPr="000167B9">
        <w:rPr>
          <w:rFonts w:ascii="Segoe UI" w:eastAsia="Times New Roman" w:hAnsi="Segoe UI" w:cs="Segoe UI"/>
          <w:color w:val="0B032D"/>
          <w:rtl/>
        </w:rPr>
        <w:t>تجهیزات دیجیتال زیادی به عنوان تجهیزات نمونه‌سازی وجود دارند، ولی ابزار آلات و امکانات ساده و کم هزینه‌‌تری نیز برای اینکه به سرعت بتوان نمونه‌ای شماتیک و فیزیکی از ایده خود را به نمایش بگذارید وجود دارد. وسایلی مانند کاغذهای سفید و رنگی در ابعاد مختلف، قیچی، انواع چسب‌‌ها، فوم برد، ماژیک، مارکر یا هر ابزار و وسیله ساده دیگری که بتوان با سهولت با آن کار کرد این امکان را فراهم می‌نماید. همچنین پایه‌های نگه‌دارنده موبایل و دوربین برای عکاسی یا ساختن سریع ویدیو می‌تواند مفید باشد.</w:t>
      </w:r>
    </w:p>
    <w:p w:rsidR="00C3105F" w:rsidRDefault="00C3105F" w:rsidP="00C3105F">
      <w:pPr>
        <w:bidi/>
        <w:spacing w:after="0" w:line="600" w:lineRule="atLeast"/>
        <w:ind w:left="600"/>
        <w:jc w:val="both"/>
        <w:rPr>
          <w:rFonts w:ascii="Segoe UI" w:eastAsia="Times New Roman" w:hAnsi="Segoe UI" w:cs="Segoe UI"/>
          <w:color w:val="0B032D"/>
        </w:rPr>
      </w:pPr>
    </w:p>
    <w:p w:rsidR="00C3105F" w:rsidRPr="000167B9" w:rsidRDefault="00C3105F" w:rsidP="00C3105F">
      <w:pPr>
        <w:bidi/>
        <w:spacing w:after="0" w:line="600" w:lineRule="atLeast"/>
        <w:ind w:left="600"/>
        <w:jc w:val="both"/>
        <w:rPr>
          <w:rFonts w:ascii="Segoe UI" w:eastAsia="Times New Roman" w:hAnsi="Segoe UI" w:cs="Segoe UI"/>
          <w:color w:val="0B032D"/>
          <w:rtl/>
        </w:rPr>
      </w:pPr>
    </w:p>
    <w:p w:rsidR="000167B9" w:rsidRPr="000167B9" w:rsidRDefault="000167B9" w:rsidP="000167B9">
      <w:pPr>
        <w:numPr>
          <w:ilvl w:val="0"/>
          <w:numId w:val="1"/>
        </w:numPr>
        <w:bidi/>
        <w:spacing w:after="0" w:line="400" w:lineRule="atLeast"/>
        <w:ind w:left="600"/>
        <w:rPr>
          <w:rFonts w:ascii="Segoe UI" w:eastAsia="Times New Roman" w:hAnsi="Segoe UI" w:cs="Segoe UI"/>
          <w:color w:val="0B032D"/>
          <w:rtl/>
        </w:rPr>
      </w:pPr>
      <w:r w:rsidRPr="000167B9">
        <w:rPr>
          <w:rFonts w:ascii="Segoe UI" w:eastAsia="Times New Roman" w:hAnsi="Segoe UI" w:cs="Segoe UI"/>
          <w:color w:val="0B032D"/>
          <w:rtl/>
        </w:rPr>
        <w:lastRenderedPageBreak/>
        <w:t>اتاق‌های کوچک یا دیوارهای قابل جابجایی</w:t>
      </w:r>
    </w:p>
    <w:p w:rsidR="000167B9" w:rsidRDefault="000167B9" w:rsidP="000167B9">
      <w:pPr>
        <w:bidi/>
        <w:spacing w:after="0" w:line="600" w:lineRule="atLeast"/>
        <w:ind w:left="600"/>
        <w:jc w:val="both"/>
        <w:rPr>
          <w:rFonts w:ascii="Segoe UI" w:eastAsia="Times New Roman" w:hAnsi="Segoe UI" w:cs="Segoe UI"/>
          <w:color w:val="0B032D"/>
        </w:rPr>
      </w:pPr>
      <w:r w:rsidRPr="000167B9">
        <w:rPr>
          <w:rFonts w:ascii="Segoe UI" w:eastAsia="Times New Roman" w:hAnsi="Segoe UI" w:cs="Segoe UI"/>
          <w:color w:val="0B032D"/>
          <w:rtl/>
        </w:rPr>
        <w:t>اتاق‌های کوچک برای برگزاری جلسات خصوصی یا برقراری تماس‌های تلفنی می‌تواند مفید باشد. همچنین ممکن است مراکز نوآوری به عنوان محل کار مدیران نوآوری نیز به کار روند، لذا امکان تقسیم‌بندی اتاق‌های بزرگ به اتاق‌های کوچک یک مزیت به حساب می‌آید.</w:t>
      </w:r>
    </w:p>
    <w:p w:rsidR="005B4000" w:rsidRDefault="005B4000" w:rsidP="005B4000">
      <w:pPr>
        <w:bidi/>
        <w:spacing w:after="0" w:line="600" w:lineRule="atLeast"/>
        <w:ind w:left="600"/>
        <w:jc w:val="both"/>
        <w:rPr>
          <w:rFonts w:ascii="Segoe UI" w:eastAsia="Times New Roman" w:hAnsi="Segoe UI" w:cs="Segoe UI"/>
          <w:color w:val="0B032D"/>
        </w:rPr>
      </w:pPr>
    </w:p>
    <w:p w:rsidR="005B4000" w:rsidRDefault="005B4000" w:rsidP="005B4000">
      <w:pPr>
        <w:bidi/>
        <w:spacing w:after="0" w:line="600" w:lineRule="atLeast"/>
        <w:ind w:left="600"/>
        <w:jc w:val="both"/>
        <w:rPr>
          <w:rFonts w:ascii="Segoe UI" w:eastAsia="Times New Roman" w:hAnsi="Segoe UI" w:cs="Segoe UI"/>
          <w:color w:val="0B032D"/>
        </w:rPr>
      </w:pPr>
    </w:p>
    <w:p w:rsidR="005B4000" w:rsidRDefault="005B4000" w:rsidP="005B4000">
      <w:pPr>
        <w:bidi/>
        <w:spacing w:after="0" w:line="600" w:lineRule="atLeast"/>
        <w:ind w:left="600"/>
        <w:jc w:val="both"/>
        <w:rPr>
          <w:rFonts w:ascii="Segoe UI" w:eastAsia="Times New Roman" w:hAnsi="Segoe UI" w:cs="Segoe UI"/>
          <w:color w:val="0B032D"/>
          <w:rtl/>
        </w:rPr>
      </w:pPr>
    </w:p>
    <w:p w:rsidR="000167B9" w:rsidRPr="000167B9" w:rsidRDefault="000167B9" w:rsidP="000167B9">
      <w:pPr>
        <w:bidi/>
        <w:spacing w:after="0" w:line="600" w:lineRule="atLeast"/>
        <w:ind w:left="600"/>
        <w:jc w:val="both"/>
        <w:rPr>
          <w:rFonts w:ascii="Segoe UI" w:eastAsia="Times New Roman" w:hAnsi="Segoe UI" w:cs="Segoe UI"/>
          <w:color w:val="0B032D"/>
          <w:rtl/>
        </w:rPr>
      </w:pPr>
    </w:p>
    <w:p w:rsidR="000167B9" w:rsidRPr="005F6CF0" w:rsidRDefault="000167B9" w:rsidP="000167B9">
      <w:pPr>
        <w:shd w:val="clear" w:color="auto" w:fill="FFFFFF"/>
        <w:bidi/>
        <w:spacing w:after="100" w:afterAutospacing="1" w:line="480" w:lineRule="auto"/>
        <w:rPr>
          <w:rFonts w:ascii="Segoe UI" w:eastAsia="Times New Roman" w:hAnsi="Segoe UI" w:cs="Segoe UI"/>
          <w:color w:val="0B032D"/>
        </w:rPr>
      </w:pPr>
    </w:p>
    <w:p w:rsidR="005F6CF0" w:rsidRPr="005F6CF0" w:rsidRDefault="002A3B6C" w:rsidP="005F6CF0">
      <w:pPr>
        <w:shd w:val="clear" w:color="auto" w:fill="FFFFFF"/>
        <w:bidi/>
        <w:spacing w:after="100" w:afterAutospacing="1" w:line="480" w:lineRule="auto"/>
        <w:outlineLvl w:val="1"/>
        <w:rPr>
          <w:rFonts w:ascii="Segoe UI" w:eastAsia="Times New Roman" w:hAnsi="Segoe UI" w:cs="Segoe UI"/>
          <w:color w:val="0B032D"/>
          <w:sz w:val="36"/>
          <w:szCs w:val="36"/>
        </w:rPr>
      </w:pPr>
      <w:r>
        <w:rPr>
          <w:rFonts w:ascii="Segoe UI" w:eastAsia="Times New Roman" w:hAnsi="Segoe UI" w:cs="Segoe UI" w:hint="cs"/>
          <w:b/>
          <w:bCs/>
          <w:color w:val="0B032D"/>
          <w:sz w:val="36"/>
          <w:szCs w:val="36"/>
          <w:rtl/>
        </w:rPr>
        <w:t>در نهایت ...</w:t>
      </w:r>
    </w:p>
    <w:p w:rsidR="005F6CF0" w:rsidRPr="005F6CF0" w:rsidRDefault="005F6CF0" w:rsidP="005F6CF0">
      <w:pPr>
        <w:shd w:val="clear" w:color="auto" w:fill="FFFFFF"/>
        <w:bidi/>
        <w:spacing w:after="0" w:line="480" w:lineRule="auto"/>
        <w:rPr>
          <w:rFonts w:ascii="Segoe UI" w:eastAsia="Times New Roman" w:hAnsi="Segoe UI" w:cs="Segoe UI"/>
          <w:color w:val="0B032D"/>
        </w:rPr>
      </w:pPr>
      <w:r w:rsidRPr="005F6CF0">
        <w:rPr>
          <w:rFonts w:ascii="Segoe UI" w:eastAsia="Times New Roman" w:hAnsi="Segoe UI" w:cs="Segoe UI"/>
          <w:color w:val="0B032D"/>
          <w:rtl/>
        </w:rPr>
        <w:t>همان طور که ذکر شد اسکرام چارچوبی برای توسعه و نگهداری محصولات پیچیده می باشد و مجموعه ای از قوانین ساده را فراهم می کند که بر اساس آن، برنامه ریزی ها، مناسب خواهد بود و کنترل بر کار، شناسایی و کاهش خطرات و همچنین شناسایی و حل مسائل به راحتی انجام می شود</w:t>
      </w:r>
      <w:r w:rsidRPr="005F6CF0">
        <w:rPr>
          <w:rFonts w:ascii="Segoe UI" w:eastAsia="Times New Roman" w:hAnsi="Segoe UI" w:cs="Segoe UI"/>
          <w:color w:val="0B032D"/>
        </w:rPr>
        <w:t>.</w:t>
      </w:r>
    </w:p>
    <w:p w:rsidR="00270E1E" w:rsidRDefault="005F6CF0" w:rsidP="005F6CF0">
      <w:pPr>
        <w:bidi/>
        <w:spacing w:after="0"/>
      </w:pPr>
      <w:r>
        <w:rPr>
          <w:rFonts w:ascii="Segoe UI" w:hAnsi="Segoe UI" w:cs="Segoe UI"/>
          <w:color w:val="0B032D"/>
          <w:shd w:val="clear" w:color="auto" w:fill="FFFFFF"/>
          <w:rtl/>
        </w:rPr>
        <w:t xml:space="preserve">در حال حاضر بسیاری از سازمان ها و شرکت ها با روی آوردن به این چارچوب، پروژه های خود را پیش می </w:t>
      </w:r>
      <w:r w:rsidR="002A3B6C">
        <w:rPr>
          <w:rFonts w:ascii="Segoe UI" w:hAnsi="Segoe UI" w:cs="Segoe UI"/>
          <w:color w:val="0B032D"/>
          <w:shd w:val="clear" w:color="auto" w:fill="FFFFFF"/>
          <w:rtl/>
        </w:rPr>
        <w:t>برند. اما لازم است فراموش نکنیم</w:t>
      </w:r>
      <w:r w:rsidR="002A3B6C">
        <w:rPr>
          <w:rFonts w:ascii="Segoe UI" w:hAnsi="Segoe UI" w:cs="Segoe UI" w:hint="cs"/>
          <w:color w:val="0B032D"/>
          <w:shd w:val="clear" w:color="auto" w:fill="FFFFFF"/>
          <w:rtl/>
        </w:rPr>
        <w:t xml:space="preserve"> که تنها</w:t>
      </w:r>
      <w:r>
        <w:rPr>
          <w:rFonts w:ascii="Segoe UI" w:hAnsi="Segoe UI" w:cs="Segoe UI"/>
          <w:color w:val="0B032D"/>
          <w:shd w:val="clear" w:color="auto" w:fill="FFFFFF"/>
          <w:rtl/>
        </w:rPr>
        <w:t xml:space="preserve"> استفاده درست و کارآمد از این چارچوب است که می تواند موثر باشد</w:t>
      </w:r>
      <w:r>
        <w:rPr>
          <w:rFonts w:ascii="Segoe UI" w:hAnsi="Segoe UI" w:cs="Segoe UI"/>
          <w:color w:val="0B032D"/>
          <w:shd w:val="clear" w:color="auto" w:fill="FFFFFF"/>
        </w:rPr>
        <w:t>.</w:t>
      </w:r>
      <w:bookmarkStart w:id="0" w:name="_GoBack"/>
      <w:bookmarkEnd w:id="0"/>
    </w:p>
    <w:sectPr w:rsidR="00270E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591" w:rsidRDefault="00567591" w:rsidP="00C3105F">
      <w:pPr>
        <w:spacing w:after="0" w:line="240" w:lineRule="auto"/>
      </w:pPr>
      <w:r>
        <w:separator/>
      </w:r>
    </w:p>
  </w:endnote>
  <w:endnote w:type="continuationSeparator" w:id="0">
    <w:p w:rsidR="00567591" w:rsidRDefault="00567591" w:rsidP="00C31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591" w:rsidRDefault="00567591" w:rsidP="00C3105F">
      <w:pPr>
        <w:spacing w:after="0" w:line="240" w:lineRule="auto"/>
      </w:pPr>
      <w:r>
        <w:separator/>
      </w:r>
    </w:p>
  </w:footnote>
  <w:footnote w:type="continuationSeparator" w:id="0">
    <w:p w:rsidR="00567591" w:rsidRDefault="00567591" w:rsidP="00C31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E3F4F"/>
    <w:multiLevelType w:val="hybridMultilevel"/>
    <w:tmpl w:val="AD984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4E0EB7"/>
    <w:multiLevelType w:val="multilevel"/>
    <w:tmpl w:val="54F8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721"/>
    <w:rsid w:val="000167B9"/>
    <w:rsid w:val="000177B8"/>
    <w:rsid w:val="001520D8"/>
    <w:rsid w:val="00270E1E"/>
    <w:rsid w:val="002A3B6C"/>
    <w:rsid w:val="003229E9"/>
    <w:rsid w:val="003B7DAC"/>
    <w:rsid w:val="003C1DAC"/>
    <w:rsid w:val="003D565C"/>
    <w:rsid w:val="004B35E0"/>
    <w:rsid w:val="00567591"/>
    <w:rsid w:val="005B4000"/>
    <w:rsid w:val="005F6CF0"/>
    <w:rsid w:val="00677972"/>
    <w:rsid w:val="00864175"/>
    <w:rsid w:val="008C31E5"/>
    <w:rsid w:val="00954130"/>
    <w:rsid w:val="00B50C26"/>
    <w:rsid w:val="00C3105F"/>
    <w:rsid w:val="00CF0B6A"/>
    <w:rsid w:val="00DC02CB"/>
    <w:rsid w:val="00E81C66"/>
    <w:rsid w:val="00E86684"/>
    <w:rsid w:val="00F13BEE"/>
    <w:rsid w:val="00F627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EF63"/>
  <w15:chartTrackingRefBased/>
  <w15:docId w15:val="{C81198D1-DB98-4210-928B-DDF8C2FD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F6C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CF0"/>
    <w:rPr>
      <w:rFonts w:ascii="Times New Roman" w:eastAsia="Times New Roman" w:hAnsi="Times New Roman" w:cs="Times New Roman"/>
      <w:b/>
      <w:bCs/>
      <w:sz w:val="36"/>
      <w:szCs w:val="36"/>
    </w:rPr>
  </w:style>
  <w:style w:type="character" w:styleId="Strong">
    <w:name w:val="Strong"/>
    <w:basedOn w:val="DefaultParagraphFont"/>
    <w:uiPriority w:val="22"/>
    <w:qFormat/>
    <w:rsid w:val="005F6CF0"/>
    <w:rPr>
      <w:b/>
      <w:bCs/>
    </w:rPr>
  </w:style>
  <w:style w:type="paragraph" w:styleId="NormalWeb">
    <w:name w:val="Normal (Web)"/>
    <w:basedOn w:val="Normal"/>
    <w:uiPriority w:val="99"/>
    <w:unhideWhenUsed/>
    <w:rsid w:val="005F6CF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1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05F"/>
  </w:style>
  <w:style w:type="paragraph" w:styleId="Footer">
    <w:name w:val="footer"/>
    <w:basedOn w:val="Normal"/>
    <w:link w:val="FooterChar"/>
    <w:uiPriority w:val="99"/>
    <w:unhideWhenUsed/>
    <w:rsid w:val="00C31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05F"/>
  </w:style>
  <w:style w:type="paragraph" w:styleId="ListParagraph">
    <w:name w:val="List Paragraph"/>
    <w:basedOn w:val="Normal"/>
    <w:uiPriority w:val="34"/>
    <w:qFormat/>
    <w:rsid w:val="00C31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937026">
      <w:bodyDiv w:val="1"/>
      <w:marLeft w:val="0"/>
      <w:marRight w:val="0"/>
      <w:marTop w:val="0"/>
      <w:marBottom w:val="0"/>
      <w:divBdr>
        <w:top w:val="none" w:sz="0" w:space="0" w:color="auto"/>
        <w:left w:val="none" w:sz="0" w:space="0" w:color="auto"/>
        <w:bottom w:val="none" w:sz="0" w:space="0" w:color="auto"/>
        <w:right w:val="none" w:sz="0" w:space="0" w:color="auto"/>
      </w:divBdr>
    </w:div>
    <w:div w:id="723484652">
      <w:bodyDiv w:val="1"/>
      <w:marLeft w:val="0"/>
      <w:marRight w:val="0"/>
      <w:marTop w:val="0"/>
      <w:marBottom w:val="0"/>
      <w:divBdr>
        <w:top w:val="none" w:sz="0" w:space="0" w:color="auto"/>
        <w:left w:val="none" w:sz="0" w:space="0" w:color="auto"/>
        <w:bottom w:val="none" w:sz="0" w:space="0" w:color="auto"/>
        <w:right w:val="none" w:sz="0" w:space="0" w:color="auto"/>
      </w:divBdr>
    </w:div>
    <w:div w:id="153160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22</Pages>
  <Words>2640</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12</cp:revision>
  <dcterms:created xsi:type="dcterms:W3CDTF">2022-01-02T15:01:00Z</dcterms:created>
  <dcterms:modified xsi:type="dcterms:W3CDTF">2022-01-03T12:26:00Z</dcterms:modified>
</cp:coreProperties>
</file>