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6B41D" w14:textId="4F5BF8BF" w:rsidR="00816F97" w:rsidRPr="005618D5" w:rsidRDefault="00EA4D9D" w:rsidP="005618D5">
      <w:pPr>
        <w:jc w:val="left"/>
        <w:rPr>
          <w:sz w:val="22"/>
        </w:rPr>
      </w:pPr>
      <w:r>
        <w:rPr>
          <w:rFonts w:hint="eastAsia"/>
          <w:sz w:val="22"/>
          <w:highlight w:val="yellow"/>
        </w:rPr>
        <w:t>0</w:t>
      </w:r>
      <w:r>
        <w:rPr>
          <w:sz w:val="22"/>
          <w:highlight w:val="yellow"/>
        </w:rPr>
        <w:t xml:space="preserve">. </w:t>
      </w:r>
      <w:r w:rsidR="00816F97" w:rsidRPr="00BA4902">
        <w:rPr>
          <w:rFonts w:hint="eastAsia"/>
          <w:sz w:val="22"/>
          <w:highlight w:val="yellow"/>
        </w:rPr>
        <w:t>컴포넌트</w:t>
      </w:r>
      <w:r w:rsidR="00816F97" w:rsidRPr="00BA4902">
        <w:rPr>
          <w:sz w:val="22"/>
          <w:highlight w:val="yellow"/>
        </w:rPr>
        <w:t>?</w:t>
      </w:r>
    </w:p>
    <w:p w14:paraId="3CB87FF9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특정</w:t>
      </w:r>
      <w:r w:rsidRPr="005618D5">
        <w:rPr>
          <w:sz w:val="22"/>
        </w:rPr>
        <w:t xml:space="preserve"> 코드 뭉치를 다른 부분에 이식하거나 재사용하기 위해 사용하는 코드 블록 단위</w:t>
      </w:r>
    </w:p>
    <w:p w14:paraId="0D123938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파일</w:t>
      </w:r>
      <w:r w:rsidRPr="005618D5">
        <w:rPr>
          <w:sz w:val="22"/>
        </w:rPr>
        <w:t xml:space="preserve"> 단위로 작성한 후 필요한 위치에서 임포트해 사용할 수 있다.</w:t>
      </w:r>
    </w:p>
    <w:p w14:paraId="0F29D0F2" w14:textId="77777777" w:rsidR="00816F97" w:rsidRPr="005618D5" w:rsidRDefault="00816F97" w:rsidP="005618D5">
      <w:pPr>
        <w:jc w:val="left"/>
        <w:rPr>
          <w:sz w:val="22"/>
        </w:rPr>
      </w:pPr>
    </w:p>
    <w:p w14:paraId="52417ED9" w14:textId="3CEA77C2" w:rsidR="00816F97" w:rsidRPr="005618D5" w:rsidRDefault="00EA4D9D" w:rsidP="005618D5">
      <w:pPr>
        <w:jc w:val="left"/>
        <w:rPr>
          <w:sz w:val="22"/>
        </w:rPr>
      </w:pPr>
      <w:r>
        <w:rPr>
          <w:sz w:val="22"/>
          <w:highlight w:val="yellow"/>
        </w:rPr>
        <w:t xml:space="preserve">1. </w:t>
      </w:r>
      <w:r w:rsidR="00816F97" w:rsidRPr="00BA4902">
        <w:rPr>
          <w:sz w:val="22"/>
          <w:highlight w:val="yellow"/>
        </w:rPr>
        <w:t>component 사용원리?</w:t>
      </w:r>
    </w:p>
    <w:p w14:paraId="35AC27BE" w14:textId="77F95BD9" w:rsidR="00816F97" w:rsidRPr="005618D5" w:rsidRDefault="00816F9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첫</w:t>
      </w:r>
      <w:r w:rsidRPr="005618D5">
        <w:rPr>
          <w:sz w:val="22"/>
        </w:rPr>
        <w:t xml:space="preserve"> 번째 줄에서 </w:t>
      </w:r>
      <w:r w:rsidR="005B0A39">
        <w:rPr>
          <w:sz w:val="22"/>
        </w:rPr>
        <w:t>import</w:t>
      </w:r>
      <w:r w:rsidRPr="005618D5">
        <w:rPr>
          <w:sz w:val="22"/>
        </w:rPr>
        <w:t>한 {component}를 상속받아 R003 클래스(새로만든js파일)에서 사용</w:t>
      </w:r>
    </w:p>
    <w:p w14:paraId="287D86DB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>return된 html코드를 render()함수를 사용해 화면에 표시</w:t>
      </w:r>
    </w:p>
    <w:p w14:paraId="72AB496F" w14:textId="6F761F3E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 xml:space="preserve">App.js 에서 </w:t>
      </w:r>
      <w:r w:rsidR="005B0A39">
        <w:rPr>
          <w:rFonts w:hint="eastAsia"/>
          <w:sz w:val="22"/>
        </w:rPr>
        <w:t>i</w:t>
      </w:r>
      <w:r w:rsidR="005B0A39">
        <w:rPr>
          <w:sz w:val="22"/>
        </w:rPr>
        <w:t>mport</w:t>
      </w:r>
      <w:r w:rsidRPr="005618D5">
        <w:rPr>
          <w:sz w:val="22"/>
        </w:rPr>
        <w:t>해서 사용가능</w:t>
      </w:r>
    </w:p>
    <w:p w14:paraId="302D2B46" w14:textId="77777777" w:rsidR="00816F97" w:rsidRPr="005618D5" w:rsidRDefault="00816F97" w:rsidP="005618D5">
      <w:pPr>
        <w:jc w:val="left"/>
        <w:rPr>
          <w:sz w:val="22"/>
        </w:rPr>
      </w:pPr>
    </w:p>
    <w:p w14:paraId="4FE1F153" w14:textId="6BFA6214" w:rsidR="00816F97" w:rsidRPr="005618D5" w:rsidRDefault="00EA4D9D" w:rsidP="005618D5">
      <w:pPr>
        <w:jc w:val="left"/>
        <w:rPr>
          <w:sz w:val="22"/>
        </w:rPr>
      </w:pPr>
      <w:r>
        <w:rPr>
          <w:rFonts w:hint="eastAsia"/>
          <w:sz w:val="22"/>
          <w:highlight w:val="yellow"/>
        </w:rPr>
        <w:t>2</w:t>
      </w:r>
      <w:r>
        <w:rPr>
          <w:sz w:val="22"/>
          <w:highlight w:val="yellow"/>
        </w:rPr>
        <w:t xml:space="preserve">. </w:t>
      </w:r>
      <w:r w:rsidR="00816F97" w:rsidRPr="00BA4902">
        <w:rPr>
          <w:rFonts w:hint="eastAsia"/>
          <w:sz w:val="22"/>
          <w:highlight w:val="yellow"/>
        </w:rPr>
        <w:t>생명주기</w:t>
      </w:r>
      <w:r w:rsidR="00816F97" w:rsidRPr="00BA4902">
        <w:rPr>
          <w:sz w:val="22"/>
          <w:highlight w:val="yellow"/>
        </w:rPr>
        <w:t>?</w:t>
      </w:r>
    </w:p>
    <w:p w14:paraId="29F3CF47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>component의 생성, 변경, 소멸 과정</w:t>
      </w:r>
    </w:p>
    <w:p w14:paraId="09638D45" w14:textId="6911FA01" w:rsidR="00816F97" w:rsidRPr="005618D5" w:rsidRDefault="00816F9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생성</w:t>
      </w:r>
      <w:r w:rsidRPr="005618D5">
        <w:rPr>
          <w:sz w:val="22"/>
        </w:rPr>
        <w:t xml:space="preserve"> : constructor()</w:t>
      </w:r>
      <w:r w:rsidR="005B0A39">
        <w:rPr>
          <w:sz w:val="22"/>
        </w:rPr>
        <w:t xml:space="preserve"> </w:t>
      </w:r>
      <w:r w:rsidRPr="005618D5">
        <w:rPr>
          <w:sz w:val="22"/>
        </w:rPr>
        <w:t>getDerivedStateFormProps()</w:t>
      </w:r>
      <w:r w:rsidR="005B0A39">
        <w:rPr>
          <w:sz w:val="22"/>
        </w:rPr>
        <w:t xml:space="preserve"> </w:t>
      </w:r>
      <w:r w:rsidR="005B0A39" w:rsidRPr="005618D5">
        <w:rPr>
          <w:sz w:val="22"/>
        </w:rPr>
        <w:t>render()</w:t>
      </w:r>
      <w:r w:rsidRPr="005618D5">
        <w:rPr>
          <w:sz w:val="22"/>
        </w:rPr>
        <w:t xml:space="preserve"> componentDidMount()</w:t>
      </w:r>
    </w:p>
    <w:p w14:paraId="4B2F4591" w14:textId="77777777" w:rsidR="00816F97" w:rsidRPr="005618D5" w:rsidRDefault="00816F97" w:rsidP="005618D5">
      <w:pPr>
        <w:jc w:val="left"/>
        <w:rPr>
          <w:sz w:val="22"/>
        </w:rPr>
      </w:pPr>
    </w:p>
    <w:p w14:paraId="6F8C99AC" w14:textId="2FE81153" w:rsidR="00816F97" w:rsidRPr="005618D5" w:rsidRDefault="00EA4D9D" w:rsidP="005618D5">
      <w:pPr>
        <w:jc w:val="left"/>
        <w:rPr>
          <w:sz w:val="22"/>
        </w:rPr>
      </w:pPr>
      <w:r>
        <w:rPr>
          <w:sz w:val="22"/>
          <w:highlight w:val="yellow"/>
        </w:rPr>
        <w:t xml:space="preserve">3. </w:t>
      </w:r>
      <w:r w:rsidR="00816F97" w:rsidRPr="00BA4902">
        <w:rPr>
          <w:sz w:val="22"/>
          <w:highlight w:val="yellow"/>
        </w:rPr>
        <w:t>render()?</w:t>
      </w:r>
    </w:p>
    <w:p w14:paraId="7FF05F0E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>render()는 return되는 html형식의 코드를 화면에 그려주는 함수</w:t>
      </w:r>
    </w:p>
    <w:p w14:paraId="437B9ACA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화면</w:t>
      </w:r>
      <w:r w:rsidRPr="005618D5">
        <w:rPr>
          <w:sz w:val="22"/>
        </w:rPr>
        <w:t xml:space="preserve"> 내용이 변경돼야 할 시점에 자동으로 호출</w:t>
      </w:r>
    </w:p>
    <w:p w14:paraId="03FD7F09" w14:textId="77777777" w:rsidR="00816F97" w:rsidRPr="005618D5" w:rsidRDefault="00816F97" w:rsidP="005618D5">
      <w:pPr>
        <w:jc w:val="left"/>
        <w:rPr>
          <w:sz w:val="22"/>
        </w:rPr>
      </w:pPr>
    </w:p>
    <w:p w14:paraId="2EFF3F08" w14:textId="25E3BFFA" w:rsidR="00816F97" w:rsidRPr="005618D5" w:rsidRDefault="00EA4D9D" w:rsidP="005618D5">
      <w:pPr>
        <w:jc w:val="left"/>
        <w:rPr>
          <w:sz w:val="22"/>
        </w:rPr>
      </w:pPr>
      <w:r>
        <w:rPr>
          <w:sz w:val="22"/>
          <w:highlight w:val="yellow"/>
        </w:rPr>
        <w:t xml:space="preserve">4. </w:t>
      </w:r>
      <w:r w:rsidR="00816F97" w:rsidRPr="00BA4902">
        <w:rPr>
          <w:sz w:val="22"/>
          <w:highlight w:val="yellow"/>
        </w:rPr>
        <w:t>constructor(props)</w:t>
      </w:r>
    </w:p>
    <w:p w14:paraId="1121E9AE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생명주기</w:t>
      </w:r>
      <w:r w:rsidRPr="005618D5">
        <w:rPr>
          <w:sz w:val="22"/>
        </w:rPr>
        <w:t xml:space="preserve"> 함수 중 가장 먼저 실행되며, 처음 한번만 호출</w:t>
      </w:r>
    </w:p>
    <w:p w14:paraId="5D0E6E88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 xml:space="preserve">component 내부에서 사용되는 변수(state)를 선언하고 </w:t>
      </w:r>
    </w:p>
    <w:p w14:paraId="0DB34BB3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부모</w:t>
      </w:r>
      <w:r w:rsidRPr="005618D5">
        <w:rPr>
          <w:sz w:val="22"/>
        </w:rPr>
        <w:t xml:space="preserve"> 객체에서 전달받은 변수(props)를 초기화할 때 사용한다.</w:t>
      </w:r>
    </w:p>
    <w:p w14:paraId="326BC1E8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>super()함수는 가장 위에 호출해야 한다</w:t>
      </w:r>
    </w:p>
    <w:p w14:paraId="6AFABDBE" w14:textId="46408E24" w:rsidR="00816F97" w:rsidRDefault="00816F97" w:rsidP="005618D5">
      <w:pPr>
        <w:jc w:val="left"/>
        <w:rPr>
          <w:sz w:val="22"/>
        </w:rPr>
      </w:pPr>
    </w:p>
    <w:p w14:paraId="3599C4A9" w14:textId="77777777" w:rsidR="00BA4902" w:rsidRPr="005618D5" w:rsidRDefault="00BA4902" w:rsidP="005618D5">
      <w:pPr>
        <w:jc w:val="left"/>
        <w:rPr>
          <w:sz w:val="22"/>
        </w:rPr>
      </w:pPr>
    </w:p>
    <w:p w14:paraId="304E0169" w14:textId="45A61725" w:rsidR="00816F97" w:rsidRPr="005618D5" w:rsidRDefault="00EA4D9D" w:rsidP="005618D5">
      <w:pPr>
        <w:jc w:val="left"/>
        <w:rPr>
          <w:sz w:val="22"/>
        </w:rPr>
      </w:pPr>
      <w:r>
        <w:rPr>
          <w:sz w:val="22"/>
          <w:highlight w:val="yellow"/>
        </w:rPr>
        <w:lastRenderedPageBreak/>
        <w:t xml:space="preserve">5. </w:t>
      </w:r>
      <w:r w:rsidR="00816F97" w:rsidRPr="00BA4902">
        <w:rPr>
          <w:sz w:val="22"/>
          <w:highlight w:val="yellow"/>
        </w:rPr>
        <w:t>getDerivedStateFromProps(props, state)</w:t>
      </w:r>
    </w:p>
    <w:p w14:paraId="3B98D576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>constructor() 다음으로 실행된다.</w:t>
      </w:r>
    </w:p>
    <w:p w14:paraId="7141F22C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>component가 새로운 props를 받게 됐을 때 state를 변경해준다.</w:t>
      </w:r>
    </w:p>
    <w:p w14:paraId="09F467D1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>App.js에서 전달한 prop_value라는 변수를 props.prop_value로 접근해 값을 가져올 수 있다.</w:t>
      </w:r>
    </w:p>
    <w:p w14:paraId="003F6AB6" w14:textId="77777777" w:rsidR="00816F97" w:rsidRPr="005618D5" w:rsidRDefault="00816F97" w:rsidP="005618D5">
      <w:pPr>
        <w:jc w:val="left"/>
        <w:rPr>
          <w:sz w:val="22"/>
        </w:rPr>
      </w:pPr>
    </w:p>
    <w:p w14:paraId="1BED7AEC" w14:textId="656C6D06" w:rsidR="00816F97" w:rsidRPr="005618D5" w:rsidRDefault="00EA4D9D" w:rsidP="005618D5">
      <w:pPr>
        <w:jc w:val="left"/>
        <w:rPr>
          <w:sz w:val="22"/>
        </w:rPr>
      </w:pPr>
      <w:r>
        <w:rPr>
          <w:sz w:val="22"/>
          <w:highlight w:val="yellow"/>
        </w:rPr>
        <w:t xml:space="preserve">6. </w:t>
      </w:r>
      <w:r w:rsidR="00816F97" w:rsidRPr="00BA4902">
        <w:rPr>
          <w:sz w:val="22"/>
          <w:highlight w:val="yellow"/>
        </w:rPr>
        <w:t>componentDidMount()</w:t>
      </w:r>
    </w:p>
    <w:p w14:paraId="0091690F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작성한</w:t>
      </w:r>
      <w:r w:rsidRPr="005618D5">
        <w:rPr>
          <w:sz w:val="22"/>
        </w:rPr>
        <w:t xml:space="preserve"> 함수들 중 가장 마지막으로 실행된다.</w:t>
      </w:r>
    </w:p>
    <w:p w14:paraId="65782496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>render()가 return 되는 html 형식의 코드를 화면에 그려진 후 실행된다.</w:t>
      </w:r>
    </w:p>
    <w:p w14:paraId="4D207AEA" w14:textId="1AE6C7D2" w:rsidR="00816F97" w:rsidRPr="005618D5" w:rsidRDefault="00816F9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화면이</w:t>
      </w:r>
      <w:r w:rsidRPr="005618D5">
        <w:rPr>
          <w:sz w:val="22"/>
        </w:rPr>
        <w:t xml:space="preserve"> 그려진 후에 실행돼야하는 이벤트 처리, 초기화 등</w:t>
      </w:r>
      <w:r w:rsidR="00094FDF">
        <w:rPr>
          <w:rFonts w:hint="eastAsia"/>
          <w:sz w:val="22"/>
        </w:rPr>
        <w:t>에서</w:t>
      </w:r>
      <w:r w:rsidRPr="005618D5">
        <w:rPr>
          <w:sz w:val="22"/>
        </w:rPr>
        <w:t xml:space="preserve"> 가장 많이 활용되는 함수다.</w:t>
      </w:r>
    </w:p>
    <w:p w14:paraId="6CD08987" w14:textId="65A899BE" w:rsidR="008F773B" w:rsidRPr="005618D5" w:rsidRDefault="008F773B" w:rsidP="005618D5">
      <w:pPr>
        <w:jc w:val="left"/>
        <w:rPr>
          <w:sz w:val="22"/>
        </w:rPr>
      </w:pPr>
    </w:p>
    <w:p w14:paraId="101F0C22" w14:textId="5DDA67A7" w:rsidR="00205EE6" w:rsidRPr="005618D5" w:rsidRDefault="00EA4D9D" w:rsidP="005618D5">
      <w:pPr>
        <w:jc w:val="left"/>
        <w:rPr>
          <w:sz w:val="22"/>
        </w:rPr>
      </w:pPr>
      <w:r>
        <w:rPr>
          <w:sz w:val="22"/>
          <w:highlight w:val="yellow"/>
        </w:rPr>
        <w:t xml:space="preserve">7. </w:t>
      </w:r>
      <w:r w:rsidR="00ED25D7" w:rsidRPr="00BA4902">
        <w:rPr>
          <w:sz w:val="22"/>
          <w:highlight w:val="yellow"/>
        </w:rPr>
        <w:t>setState()</w:t>
      </w:r>
    </w:p>
    <w:p w14:paraId="26A78614" w14:textId="09CD6D30" w:rsidR="00ED25D7" w:rsidRPr="005618D5" w:rsidRDefault="00ED25D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변수의 선언과 초기화를 동시에 실행한다</w:t>
      </w:r>
      <w:r w:rsidRPr="005618D5">
        <w:rPr>
          <w:sz w:val="22"/>
        </w:rPr>
        <w:t>.</w:t>
      </w:r>
    </w:p>
    <w:p w14:paraId="28E27A05" w14:textId="77777777" w:rsidR="005618D5" w:rsidRPr="005618D5" w:rsidRDefault="005618D5" w:rsidP="005618D5">
      <w:pPr>
        <w:jc w:val="left"/>
        <w:rPr>
          <w:sz w:val="22"/>
        </w:rPr>
      </w:pPr>
    </w:p>
    <w:p w14:paraId="336C06CF" w14:textId="346F2878" w:rsidR="00265473" w:rsidRPr="005618D5" w:rsidRDefault="00EA4D9D" w:rsidP="005618D5">
      <w:pPr>
        <w:jc w:val="left"/>
        <w:rPr>
          <w:sz w:val="22"/>
        </w:rPr>
      </w:pPr>
      <w:r>
        <w:rPr>
          <w:sz w:val="22"/>
          <w:highlight w:val="yellow"/>
        </w:rPr>
        <w:t xml:space="preserve">8. </w:t>
      </w:r>
      <w:r w:rsidR="00265473" w:rsidRPr="00BA4902">
        <w:rPr>
          <w:sz w:val="22"/>
          <w:highlight w:val="yellow"/>
        </w:rPr>
        <w:t>shouldComponentUpdate(props,state)</w:t>
      </w:r>
    </w:p>
    <w:p w14:paraId="0C5796D0" w14:textId="681B3672" w:rsidR="00265473" w:rsidRPr="005618D5" w:rsidRDefault="00265473" w:rsidP="005618D5">
      <w:pPr>
        <w:jc w:val="left"/>
        <w:rPr>
          <w:sz w:val="22"/>
        </w:rPr>
      </w:pPr>
      <w:r w:rsidRPr="005618D5">
        <w:rPr>
          <w:sz w:val="22"/>
        </w:rPr>
        <w:t>setState()</w:t>
      </w:r>
      <w:r w:rsidRPr="005618D5">
        <w:rPr>
          <w:rFonts w:hint="eastAsia"/>
          <w:sz w:val="22"/>
        </w:rPr>
        <w:t xml:space="preserve">로 인해서 </w:t>
      </w:r>
      <w:r w:rsidRPr="005618D5">
        <w:rPr>
          <w:sz w:val="22"/>
        </w:rPr>
        <w:t>state</w:t>
      </w:r>
      <w:r w:rsidRPr="005618D5">
        <w:rPr>
          <w:rFonts w:hint="eastAsia"/>
          <w:sz w:val="22"/>
        </w:rPr>
        <w:t>의 변경이 발생했기</w:t>
      </w:r>
      <w:r w:rsidR="005618D5" w:rsidRPr="005618D5">
        <w:rPr>
          <w:rFonts w:hint="eastAsia"/>
          <w:sz w:val="22"/>
        </w:rPr>
        <w:t xml:space="preserve"> 떄문에 </w:t>
      </w:r>
      <w:r w:rsidR="005618D5" w:rsidRPr="005618D5">
        <w:rPr>
          <w:sz w:val="22"/>
        </w:rPr>
        <w:t>‘</w:t>
      </w:r>
      <w:r w:rsidR="005618D5" w:rsidRPr="005618D5">
        <w:rPr>
          <w:rFonts w:hint="eastAsia"/>
          <w:sz w:val="22"/>
        </w:rPr>
        <w:t>변</w:t>
      </w:r>
      <w:r w:rsidRPr="005618D5">
        <w:rPr>
          <w:rFonts w:hint="eastAsia"/>
          <w:sz w:val="22"/>
        </w:rPr>
        <w:t>경</w:t>
      </w:r>
      <w:r w:rsidRPr="005618D5">
        <w:rPr>
          <w:sz w:val="22"/>
        </w:rPr>
        <w:t>’</w:t>
      </w:r>
      <w:r w:rsidRPr="005618D5">
        <w:rPr>
          <w:rFonts w:hint="eastAsia"/>
          <w:sz w:val="22"/>
        </w:rPr>
        <w:t>단계의 생명주기 함수</w:t>
      </w:r>
      <w:r w:rsidRPr="005618D5">
        <w:rPr>
          <w:sz w:val="22"/>
        </w:rPr>
        <w:t xml:space="preserve"> shouldComponentUpdate()</w:t>
      </w:r>
      <w:r w:rsidRPr="005618D5">
        <w:rPr>
          <w:rFonts w:hint="eastAsia"/>
          <w:sz w:val="22"/>
        </w:rPr>
        <w:t>가 실행된다.</w:t>
      </w:r>
    </w:p>
    <w:p w14:paraId="57C7E8A9" w14:textId="7704AF7E" w:rsidR="00265473" w:rsidRPr="005618D5" w:rsidRDefault="00265473" w:rsidP="005618D5">
      <w:pPr>
        <w:jc w:val="left"/>
        <w:rPr>
          <w:sz w:val="22"/>
        </w:rPr>
      </w:pPr>
      <w:r w:rsidRPr="005618D5">
        <w:rPr>
          <w:sz w:val="22"/>
        </w:rPr>
        <w:t xml:space="preserve">Boolean </w:t>
      </w:r>
      <w:r w:rsidRPr="005618D5">
        <w:rPr>
          <w:rFonts w:hint="eastAsia"/>
          <w:sz w:val="22"/>
        </w:rPr>
        <w:t>유형의 데이터를 반환하는데</w:t>
      </w:r>
      <w:r w:rsidRPr="005618D5">
        <w:rPr>
          <w:sz w:val="22"/>
        </w:rPr>
        <w:t xml:space="preserve"> return</w:t>
      </w:r>
      <w:r w:rsidRPr="005618D5">
        <w:rPr>
          <w:rFonts w:hint="eastAsia"/>
          <w:sz w:val="22"/>
        </w:rPr>
        <w:t xml:space="preserve">이 </w:t>
      </w:r>
      <w:r w:rsidRPr="005618D5">
        <w:rPr>
          <w:sz w:val="22"/>
        </w:rPr>
        <w:t>true</w:t>
      </w:r>
      <w:r w:rsidRPr="005618D5">
        <w:rPr>
          <w:rFonts w:hint="eastAsia"/>
          <w:sz w:val="22"/>
        </w:rPr>
        <w:t xml:space="preserve">일 경우 </w:t>
      </w:r>
      <w:r w:rsidRPr="005618D5">
        <w:rPr>
          <w:sz w:val="22"/>
        </w:rPr>
        <w:t>render()</w:t>
      </w:r>
      <w:r w:rsidRPr="005618D5">
        <w:rPr>
          <w:rFonts w:hint="eastAsia"/>
          <w:sz w:val="22"/>
        </w:rPr>
        <w:t>를 한 번</w:t>
      </w:r>
      <w:r w:rsidR="005618D5" w:rsidRPr="005618D5">
        <w:rPr>
          <w:rFonts w:hint="eastAsia"/>
          <w:sz w:val="22"/>
        </w:rPr>
        <w:t xml:space="preserve"> </w:t>
      </w:r>
      <w:r w:rsidRPr="005618D5">
        <w:rPr>
          <w:rFonts w:hint="eastAsia"/>
          <w:sz w:val="22"/>
        </w:rPr>
        <w:t>더 호출한다.</w:t>
      </w:r>
    </w:p>
    <w:p w14:paraId="06F8EEF1" w14:textId="78E2A304" w:rsidR="00265473" w:rsidRDefault="005618D5" w:rsidP="005618D5">
      <w:pPr>
        <w:jc w:val="left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>OTE</w:t>
      </w:r>
    </w:p>
    <w:p w14:paraId="2994CEDC" w14:textId="511C4E05" w:rsidR="005618D5" w:rsidRDefault="005618D5" w:rsidP="005618D5">
      <w:pPr>
        <w:jc w:val="left"/>
        <w:rPr>
          <w:sz w:val="22"/>
        </w:rPr>
      </w:pPr>
      <w:r>
        <w:rPr>
          <w:rFonts w:hint="eastAsia"/>
          <w:sz w:val="22"/>
        </w:rPr>
        <w:t>함수의 반환값에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 </w:t>
      </w:r>
      <w:r>
        <w:rPr>
          <w:sz w:val="22"/>
        </w:rPr>
        <w:t xml:space="preserve">render() </w:t>
      </w:r>
      <w:r>
        <w:rPr>
          <w:rFonts w:hint="eastAsia"/>
          <w:sz w:val="22"/>
        </w:rPr>
        <w:t>재실행</w:t>
      </w:r>
      <w:r>
        <w:rPr>
          <w:sz w:val="22"/>
        </w:rPr>
        <w:t xml:space="preserve"> </w:t>
      </w:r>
      <w:r>
        <w:rPr>
          <w:rFonts w:hint="eastAsia"/>
          <w:sz w:val="22"/>
        </w:rPr>
        <w:t>가능한다는 점을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이용</w:t>
      </w:r>
    </w:p>
    <w:p w14:paraId="45E9F38D" w14:textId="054FA34A" w:rsidR="005618D5" w:rsidRDefault="005618D5" w:rsidP="005618D5">
      <w:pPr>
        <w:jc w:val="left"/>
        <w:rPr>
          <w:sz w:val="22"/>
        </w:rPr>
      </w:pPr>
      <w:r>
        <w:rPr>
          <w:sz w:val="22"/>
        </w:rPr>
        <w:t>Props</w:t>
      </w:r>
      <w:r>
        <w:rPr>
          <w:rFonts w:hint="eastAsia"/>
          <w:sz w:val="22"/>
        </w:rPr>
        <w:t xml:space="preserve">나 </w:t>
      </w:r>
      <w:r>
        <w:rPr>
          <w:sz w:val="22"/>
        </w:rPr>
        <w:t>state</w:t>
      </w:r>
      <w:r>
        <w:rPr>
          <w:rFonts w:hint="eastAsia"/>
          <w:sz w:val="22"/>
        </w:rPr>
        <w:t>변수가 변경될 때 화면을 다시 그리며 제어할 수 있다.</w:t>
      </w:r>
    </w:p>
    <w:p w14:paraId="5B380CBF" w14:textId="4A2BFA9C" w:rsidR="005618D5" w:rsidRPr="005B0A39" w:rsidRDefault="005B0A39" w:rsidP="005B0A39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직접 해보니</w:t>
      </w:r>
      <w:r>
        <w:rPr>
          <w:sz w:val="22"/>
        </w:rPr>
        <w:t xml:space="preserve"> </w:t>
      </w:r>
      <w:r>
        <w:rPr>
          <w:rFonts w:hint="eastAsia"/>
          <w:sz w:val="22"/>
        </w:rPr>
        <w:t>c</w:t>
      </w:r>
      <w:r>
        <w:rPr>
          <w:sz w:val="22"/>
        </w:rPr>
        <w:t>omponentDidMount</w:t>
      </w:r>
      <w:r>
        <w:rPr>
          <w:rFonts w:hint="eastAsia"/>
          <w:sz w:val="22"/>
        </w:rPr>
        <w:t>까지 왔다가</w:t>
      </w:r>
      <w:r>
        <w:rPr>
          <w:sz w:val="22"/>
        </w:rPr>
        <w:t xml:space="preserve"> constructor </w:t>
      </w:r>
      <w:r>
        <w:rPr>
          <w:rFonts w:hint="eastAsia"/>
          <w:sz w:val="22"/>
        </w:rPr>
        <w:t>건너뛰고</w:t>
      </w:r>
      <w:r>
        <w:rPr>
          <w:sz w:val="22"/>
        </w:rPr>
        <w:t xml:space="preserve"> </w:t>
      </w:r>
      <w:r>
        <w:rPr>
          <w:rFonts w:hint="eastAsia"/>
          <w:sz w:val="22"/>
        </w:rPr>
        <w:t>g</w:t>
      </w:r>
      <w:r>
        <w:rPr>
          <w:sz w:val="22"/>
        </w:rPr>
        <w:t xml:space="preserve">etDerived </w:t>
      </w:r>
      <w:r>
        <w:rPr>
          <w:rFonts w:hint="eastAsia"/>
          <w:sz w:val="22"/>
        </w:rPr>
        <w:t>나오고</w:t>
      </w:r>
      <w:r>
        <w:rPr>
          <w:sz w:val="22"/>
        </w:rPr>
        <w:t xml:space="preserve"> render </w:t>
      </w:r>
      <w:r>
        <w:rPr>
          <w:rFonts w:hint="eastAsia"/>
          <w:sz w:val="22"/>
        </w:rPr>
        <w:t>나옴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새로운 </w:t>
      </w:r>
      <w:r>
        <w:rPr>
          <w:sz w:val="22"/>
        </w:rPr>
        <w:t xml:space="preserve">getDerived </w:t>
      </w:r>
      <w:r>
        <w:rPr>
          <w:rFonts w:hint="eastAsia"/>
          <w:sz w:val="22"/>
        </w:rPr>
        <w:t>나오고부터</w:t>
      </w:r>
      <w:r>
        <w:rPr>
          <w:sz w:val="22"/>
        </w:rPr>
        <w:t xml:space="preserve"> this.state</w:t>
      </w:r>
      <w:r>
        <w:rPr>
          <w:rFonts w:hint="eastAsia"/>
          <w:sz w:val="22"/>
        </w:rPr>
        <w:t>가 변경됨</w:t>
      </w:r>
    </w:p>
    <w:p w14:paraId="7673761C" w14:textId="266A3392" w:rsidR="00983AFC" w:rsidRDefault="00983AFC">
      <w:pPr>
        <w:rPr>
          <w:sz w:val="22"/>
        </w:rPr>
      </w:pPr>
      <w:r>
        <w:rPr>
          <w:sz w:val="22"/>
        </w:rPr>
        <w:br w:type="page"/>
      </w:r>
    </w:p>
    <w:p w14:paraId="53491DB0" w14:textId="0897EF6A" w:rsidR="00780A99" w:rsidRDefault="00EA4D9D" w:rsidP="00983AFC">
      <w:pPr>
        <w:rPr>
          <w:sz w:val="22"/>
        </w:rPr>
      </w:pPr>
      <w:r>
        <w:rPr>
          <w:sz w:val="22"/>
        </w:rPr>
        <w:lastRenderedPageBreak/>
        <w:t xml:space="preserve">9. </w:t>
      </w:r>
      <w:r w:rsidR="00983AFC">
        <w:rPr>
          <w:rFonts w:hint="eastAsia"/>
          <w:sz w:val="22"/>
        </w:rPr>
        <w:t>E</w:t>
      </w:r>
      <w:r w:rsidR="00983AFC">
        <w:rPr>
          <w:sz w:val="22"/>
        </w:rPr>
        <w:t>S</w:t>
      </w:r>
      <w:r w:rsidR="00B90DEE">
        <w:rPr>
          <w:rFonts w:hint="eastAsia"/>
          <w:sz w:val="22"/>
        </w:rPr>
        <w:t>는 표준화된 스크립트 언어</w:t>
      </w:r>
    </w:p>
    <w:p w14:paraId="1FC87303" w14:textId="65F83EBE" w:rsidR="00B90DEE" w:rsidRDefault="00B90DEE" w:rsidP="00983AFC">
      <w:pPr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S</w:t>
      </w:r>
      <w:r>
        <w:rPr>
          <w:rFonts w:hint="eastAsia"/>
          <w:sz w:val="22"/>
        </w:rPr>
        <w:t xml:space="preserve"> 뒤에 붙은 숫자는 버전</w:t>
      </w:r>
    </w:p>
    <w:p w14:paraId="7F8BDAA8" w14:textId="246F11FB" w:rsidR="00B90DEE" w:rsidRDefault="00B90DEE" w:rsidP="00983AFC">
      <w:pPr>
        <w:rPr>
          <w:sz w:val="22"/>
        </w:rPr>
      </w:pPr>
      <w:r>
        <w:rPr>
          <w:rFonts w:hint="eastAsia"/>
          <w:sz w:val="22"/>
        </w:rPr>
        <w:t>파이썬에서의</w:t>
      </w:r>
      <w:r>
        <w:rPr>
          <w:sz w:val="22"/>
        </w:rPr>
        <w:t xml:space="preserve"> f-string == </w:t>
      </w:r>
      <w:r>
        <w:rPr>
          <w:rFonts w:hint="eastAsia"/>
          <w:sz w:val="22"/>
        </w:rPr>
        <w:t>j</w:t>
      </w:r>
      <w:r>
        <w:rPr>
          <w:sz w:val="22"/>
        </w:rPr>
        <w:t>s</w:t>
      </w:r>
      <w:r>
        <w:rPr>
          <w:rFonts w:hint="eastAsia"/>
          <w:sz w:val="22"/>
        </w:rPr>
        <w:t>에서의</w:t>
      </w:r>
      <w:r>
        <w:rPr>
          <w:sz w:val="22"/>
        </w:rPr>
        <w:t xml:space="preserve"> </w:t>
      </w:r>
      <w:r>
        <w:rPr>
          <w:rFonts w:hint="eastAsia"/>
          <w:sz w:val="22"/>
        </w:rPr>
        <w:t>백틱</w:t>
      </w:r>
      <w:r>
        <w:rPr>
          <w:sz w:val="22"/>
        </w:rPr>
        <w:t>+${</w:t>
      </w:r>
      <w:r>
        <w:rPr>
          <w:rFonts w:hint="eastAsia"/>
          <w:sz w:val="22"/>
        </w:rPr>
        <w:t>변수</w:t>
      </w:r>
      <w:r>
        <w:rPr>
          <w:sz w:val="22"/>
        </w:rPr>
        <w:t>}</w:t>
      </w:r>
    </w:p>
    <w:p w14:paraId="5411963C" w14:textId="5B32348A" w:rsidR="00B90DEE" w:rsidRDefault="00B90DEE" w:rsidP="00983AFC">
      <w:pPr>
        <w:rPr>
          <w:sz w:val="22"/>
        </w:rPr>
      </w:pPr>
      <w:r>
        <w:rPr>
          <w:sz w:val="22"/>
        </w:rPr>
        <w:t>f’hello {name}’ == `hello ${name}`</w:t>
      </w:r>
    </w:p>
    <w:p w14:paraId="3016703E" w14:textId="10C1FEC7" w:rsidR="00726046" w:rsidRDefault="00726046" w:rsidP="00983AFC">
      <w:pPr>
        <w:rPr>
          <w:sz w:val="22"/>
        </w:rPr>
      </w:pPr>
      <w:r>
        <w:rPr>
          <w:rFonts w:hint="eastAsia"/>
          <w:sz w:val="22"/>
        </w:rPr>
        <w:t>아래는 파이썬과 동일함</w:t>
      </w:r>
    </w:p>
    <w:p w14:paraId="017EDD72" w14:textId="30EC3CE1" w:rsidR="00726046" w:rsidRDefault="00726046" w:rsidP="00983AFC">
      <w:pPr>
        <w:rPr>
          <w:sz w:val="22"/>
        </w:rPr>
      </w:pPr>
      <w:r>
        <w:rPr>
          <w:sz w:val="22"/>
        </w:rPr>
        <w:t>startswith</w:t>
      </w:r>
    </w:p>
    <w:p w14:paraId="71E85688" w14:textId="78DB31D8" w:rsidR="00726046" w:rsidRDefault="00726046" w:rsidP="00983AFC">
      <w:pPr>
        <w:rPr>
          <w:sz w:val="22"/>
        </w:rPr>
      </w:pPr>
      <w:r>
        <w:rPr>
          <w:sz w:val="22"/>
        </w:rPr>
        <w:t>endswith</w:t>
      </w:r>
    </w:p>
    <w:p w14:paraId="0C141C3D" w14:textId="3BC12716" w:rsidR="00726046" w:rsidRDefault="00726046" w:rsidP="00983AFC">
      <w:pPr>
        <w:rPr>
          <w:sz w:val="22"/>
        </w:rPr>
      </w:pPr>
      <w:r>
        <w:rPr>
          <w:rFonts w:hint="eastAsia"/>
          <w:sz w:val="22"/>
        </w:rPr>
        <w:t>파이썬의</w:t>
      </w:r>
      <w:r>
        <w:rPr>
          <w:sz w:val="22"/>
        </w:rPr>
        <w:t>object in list == includes</w:t>
      </w:r>
    </w:p>
    <w:p w14:paraId="7C055D57" w14:textId="70510589" w:rsidR="00726046" w:rsidRDefault="00726046" w:rsidP="00983AFC">
      <w:pPr>
        <w:rPr>
          <w:sz w:val="22"/>
        </w:rPr>
      </w:pPr>
      <w:r>
        <w:rPr>
          <w:sz w:val="22"/>
        </w:rPr>
        <w:t>Object not in list</w:t>
      </w:r>
    </w:p>
    <w:p w14:paraId="6F4E3AEC" w14:textId="27376E24" w:rsidR="00F80ED1" w:rsidRDefault="00F80ED1" w:rsidP="00983AFC">
      <w:pPr>
        <w:rPr>
          <w:sz w:val="22"/>
        </w:rPr>
      </w:pPr>
    </w:p>
    <w:p w14:paraId="1689E0E5" w14:textId="2E6F140E" w:rsidR="00C4761D" w:rsidRDefault="00EA4D9D" w:rsidP="00C4761D">
      <w:pPr>
        <w:rPr>
          <w:sz w:val="22"/>
        </w:rPr>
      </w:pPr>
      <w:r>
        <w:rPr>
          <w:sz w:val="22"/>
        </w:rPr>
        <w:t xml:space="preserve">10. </w:t>
      </w:r>
      <w:r w:rsidR="00C4761D">
        <w:rPr>
          <w:rFonts w:hint="eastAsia"/>
          <w:sz w:val="22"/>
        </w:rPr>
        <w:t>E</w:t>
      </w:r>
      <w:r w:rsidR="00C4761D">
        <w:rPr>
          <w:sz w:val="22"/>
        </w:rPr>
        <w:t>S5</w:t>
      </w:r>
      <w:r w:rsidR="00C4761D">
        <w:rPr>
          <w:rFonts w:hint="eastAsia"/>
          <w:sz w:val="22"/>
        </w:rPr>
        <w:t>에서 사용하던</w:t>
      </w:r>
      <w:r w:rsidR="00C4761D">
        <w:rPr>
          <w:sz w:val="22"/>
        </w:rPr>
        <w:t xml:space="preserve"> </w:t>
      </w:r>
      <w:r w:rsidR="00C4761D" w:rsidRPr="00655AED">
        <w:rPr>
          <w:rFonts w:hint="eastAsia"/>
          <w:sz w:val="22"/>
          <w:highlight w:val="yellow"/>
        </w:rPr>
        <w:t>v</w:t>
      </w:r>
      <w:r w:rsidR="00C4761D" w:rsidRPr="00655AED">
        <w:rPr>
          <w:sz w:val="22"/>
          <w:highlight w:val="yellow"/>
        </w:rPr>
        <w:t>ar</w:t>
      </w:r>
      <w:r w:rsidR="00C4761D">
        <w:rPr>
          <w:rFonts w:hint="eastAsia"/>
          <w:sz w:val="22"/>
        </w:rPr>
        <w:t xml:space="preserve">는 변수를 </w:t>
      </w:r>
      <w:r w:rsidR="00C4761D" w:rsidRPr="001224E3">
        <w:rPr>
          <w:rFonts w:hint="eastAsia"/>
          <w:sz w:val="22"/>
          <w:highlight w:val="yellow"/>
        </w:rPr>
        <w:t>재선언 재할당</w:t>
      </w:r>
      <w:r w:rsidR="00C4761D">
        <w:rPr>
          <w:rFonts w:hint="eastAsia"/>
          <w:sz w:val="22"/>
        </w:rPr>
        <w:t>할 수 있다</w:t>
      </w:r>
      <w:r w:rsidR="00C4761D">
        <w:rPr>
          <w:sz w:val="22"/>
        </w:rPr>
        <w:t>.</w:t>
      </w:r>
    </w:p>
    <w:p w14:paraId="65A4CFBF" w14:textId="25B8C4CB" w:rsidR="00C4761D" w:rsidRDefault="00C4761D" w:rsidP="00C4761D">
      <w:pPr>
        <w:rPr>
          <w:sz w:val="22"/>
        </w:rPr>
      </w:pPr>
      <w:r>
        <w:rPr>
          <w:rFonts w:hint="eastAsia"/>
          <w:sz w:val="22"/>
        </w:rPr>
        <w:t>=</w:t>
      </w:r>
      <w:r>
        <w:rPr>
          <w:sz w:val="22"/>
        </w:rPr>
        <w:t>&gt;</w:t>
      </w:r>
      <w:r>
        <w:rPr>
          <w:rFonts w:hint="eastAsia"/>
          <w:sz w:val="22"/>
        </w:rPr>
        <w:t>변수의 사용범위가 불확실해지거나 의도하지 않은 변숫값 변경 발생</w:t>
      </w:r>
    </w:p>
    <w:p w14:paraId="3C625B8A" w14:textId="145CA8E0" w:rsidR="00C4761D" w:rsidRDefault="00C4761D" w:rsidP="00C4761D">
      <w:pPr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S6</w:t>
      </w:r>
      <w:r>
        <w:rPr>
          <w:rFonts w:hint="eastAsia"/>
          <w:sz w:val="22"/>
        </w:rPr>
        <w:t>에서 단점을 보완하기 위해서</w:t>
      </w:r>
      <w:r>
        <w:rPr>
          <w:sz w:val="22"/>
        </w:rPr>
        <w:t xml:space="preserve"> </w:t>
      </w:r>
      <w:r w:rsidRPr="00655AED">
        <w:rPr>
          <w:sz w:val="22"/>
          <w:highlight w:val="yellow"/>
        </w:rPr>
        <w:t>let const</w:t>
      </w:r>
      <w:r>
        <w:rPr>
          <w:sz w:val="22"/>
        </w:rPr>
        <w:t xml:space="preserve"> </w:t>
      </w:r>
      <w:r>
        <w:rPr>
          <w:rFonts w:hint="eastAsia"/>
          <w:sz w:val="22"/>
        </w:rPr>
        <w:t>추가</w:t>
      </w:r>
    </w:p>
    <w:p w14:paraId="41C74AE7" w14:textId="3D8ACB0C" w:rsidR="00C4761D" w:rsidRDefault="009C3B3A" w:rsidP="00C4761D">
      <w:pPr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>et</w:t>
      </w:r>
      <w:r>
        <w:rPr>
          <w:rFonts w:hint="eastAsia"/>
          <w:sz w:val="22"/>
        </w:rPr>
        <w:t>은 재할당 허용</w:t>
      </w:r>
    </w:p>
    <w:p w14:paraId="109C6042" w14:textId="4A949B61" w:rsidR="009C3B3A" w:rsidRDefault="009C3B3A" w:rsidP="00C4761D">
      <w:pPr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onst </w:t>
      </w:r>
      <w:r>
        <w:rPr>
          <w:rFonts w:hint="eastAsia"/>
          <w:sz w:val="22"/>
        </w:rPr>
        <w:t>재선언 재할당 허용하지 않음</w:t>
      </w:r>
    </w:p>
    <w:p w14:paraId="4219AA0F" w14:textId="6D9DE8C6" w:rsidR="00EA4D9D" w:rsidRDefault="00EA4D9D">
      <w:pPr>
        <w:rPr>
          <w:sz w:val="22"/>
        </w:rPr>
      </w:pPr>
      <w:r>
        <w:rPr>
          <w:sz w:val="22"/>
        </w:rPr>
        <w:br w:type="page"/>
      </w:r>
    </w:p>
    <w:p w14:paraId="5DF7E046" w14:textId="7614C354" w:rsidR="00EA4D9D" w:rsidRDefault="00EA4D9D" w:rsidP="00EA4D9D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4D9D">
        <w:rPr>
          <w:rFonts w:hint="eastAsia"/>
          <w:color w:val="000000" w:themeColor="text1"/>
          <w:sz w:val="40"/>
          <w:szCs w:val="4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</w:t>
      </w:r>
      <w:r w:rsidRPr="00EA4D9D">
        <w:rPr>
          <w:color w:val="000000" w:themeColor="text1"/>
          <w:sz w:val="40"/>
          <w:szCs w:val="4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1~20</w:t>
      </w:r>
    </w:p>
    <w:p w14:paraId="159672BE" w14:textId="75131621" w:rsidR="00EA4D9D" w:rsidRDefault="00EA4D9D" w:rsidP="00EA4D9D">
      <w:r>
        <w:rPr>
          <w:rFonts w:hint="eastAsia"/>
        </w:rPr>
        <w:t>1</w:t>
      </w:r>
      <w:r>
        <w:t xml:space="preserve">1. </w:t>
      </w:r>
      <w:r w:rsidRPr="00B56536">
        <w:rPr>
          <w:rFonts w:hint="eastAsia"/>
          <w:highlight w:val="yellow"/>
        </w:rPr>
        <w:t>전개 연산자</w:t>
      </w:r>
      <w:r>
        <w:rPr>
          <w:rFonts w:hint="eastAsia"/>
        </w:rPr>
        <w:t xml:space="preserve"> 사용하기</w:t>
      </w:r>
    </w:p>
    <w:p w14:paraId="7844F74E" w14:textId="0054A319" w:rsidR="00EA4D9D" w:rsidRDefault="00850A44" w:rsidP="00EA4D9D">
      <w:r>
        <w:rPr>
          <w:rFonts w:hint="eastAsia"/>
        </w:rPr>
        <w:t>배열이나 객체 변수를 직관적이고 편리하게 합치거나 추출할 수 있게 도와주는 문법</w:t>
      </w:r>
    </w:p>
    <w:p w14:paraId="4A0195C7" w14:textId="398F1A79" w:rsidR="00850A44" w:rsidRDefault="00850A44" w:rsidP="00EA4D9D">
      <w:pPr>
        <w:rPr>
          <w:rFonts w:hint="eastAsia"/>
        </w:rPr>
      </w:pPr>
      <w:r>
        <w:rPr>
          <w:rFonts w:hint="eastAsia"/>
        </w:rPr>
        <w:t xml:space="preserve">변수 앞에 </w:t>
      </w:r>
      <w:r>
        <w:t>…(</w:t>
      </w:r>
      <w:r>
        <w:rPr>
          <w:rFonts w:hint="eastAsia"/>
        </w:rPr>
        <w:t>마침표3개</w:t>
      </w:r>
      <w:r>
        <w:t>)</w:t>
      </w:r>
    </w:p>
    <w:p w14:paraId="41BE5034" w14:textId="77777777" w:rsidR="0073334C" w:rsidRPr="0073334C" w:rsidRDefault="0073334C" w:rsidP="0073334C">
      <w:pPr>
        <w:shd w:val="clear" w:color="auto" w:fill="1E1E1E"/>
        <w:spacing w:after="0" w:line="285" w:lineRule="atLeast"/>
        <w:ind w:firstLine="800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73334C">
        <w:rPr>
          <w:rFonts w:ascii="Consolas" w:eastAsia="굴림" w:hAnsi="Consolas" w:cs="굴림"/>
          <w:color w:val="6A9955"/>
          <w:kern w:val="0"/>
          <w:sz w:val="21"/>
          <w:szCs w:val="21"/>
        </w:rPr>
        <w:t>//js array</w:t>
      </w:r>
    </w:p>
    <w:p w14:paraId="3D17C01F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varArray1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'num1'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'num2'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33227F2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varArray2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'num3'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'num4'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46336214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sumVarArr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varArray1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3334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varArray1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3334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varArray2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3334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varArray2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3334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]];</w:t>
      </w:r>
    </w:p>
    <w:p w14:paraId="3C467A13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6A9955"/>
          <w:kern w:val="0"/>
          <w:sz w:val="21"/>
          <w:szCs w:val="21"/>
        </w:rPr>
        <w:t>// var sumVarArr = [].concat(varArray1,varArray2);</w:t>
      </w:r>
    </w:p>
    <w:p w14:paraId="76C5F873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34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`1. sumVarArr : 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sumVarArr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3D953E8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6A9955"/>
          <w:kern w:val="0"/>
          <w:sz w:val="21"/>
          <w:szCs w:val="21"/>
          <w:highlight w:val="yellow"/>
        </w:rPr>
        <w:t>// ES6 Array</w:t>
      </w:r>
    </w:p>
    <w:p w14:paraId="6374B622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sumLetArr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= [...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varArray1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,...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varArray2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0F7C21CD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34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'2. sumLetArr : 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sumLetArr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8297B15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73334C">
        <w:rPr>
          <w:rFonts w:ascii="Consolas" w:eastAsia="굴림" w:hAnsi="Consolas" w:cs="굴림"/>
          <w:color w:val="4FC1FF"/>
          <w:kern w:val="0"/>
          <w:sz w:val="21"/>
          <w:szCs w:val="21"/>
        </w:rPr>
        <w:t>sum1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3334C">
        <w:rPr>
          <w:rFonts w:ascii="Consolas" w:eastAsia="굴림" w:hAnsi="Consolas" w:cs="굴림"/>
          <w:color w:val="4FC1FF"/>
          <w:kern w:val="0"/>
          <w:sz w:val="21"/>
          <w:szCs w:val="21"/>
        </w:rPr>
        <w:t>sum2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,...</w:t>
      </w:r>
      <w:r w:rsidRPr="0073334C">
        <w:rPr>
          <w:rFonts w:ascii="Consolas" w:eastAsia="굴림" w:hAnsi="Consolas" w:cs="굴림"/>
          <w:color w:val="4FC1FF"/>
          <w:kern w:val="0"/>
          <w:sz w:val="21"/>
          <w:szCs w:val="21"/>
        </w:rPr>
        <w:t>remain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sumLetArr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A63A4A7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34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'3. sum1 : 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4FC1FF"/>
          <w:kern w:val="0"/>
          <w:sz w:val="21"/>
          <w:szCs w:val="21"/>
        </w:rPr>
        <w:t>sum1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', sum2 : 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4FC1FF"/>
          <w:kern w:val="0"/>
          <w:sz w:val="21"/>
          <w:szCs w:val="21"/>
        </w:rPr>
        <w:t>sum2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', remain : 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4FC1FF"/>
          <w:kern w:val="0"/>
          <w:sz w:val="21"/>
          <w:szCs w:val="21"/>
        </w:rPr>
        <w:t>remain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BB07435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66F16A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varObj1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key1 :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'val1'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key2: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'val2'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37485962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varObj2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key2: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'new2'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key3: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'val3'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6D99D167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6A9955"/>
          <w:kern w:val="0"/>
          <w:sz w:val="21"/>
          <w:szCs w:val="21"/>
        </w:rPr>
        <w:t>// javascript Object</w:t>
      </w:r>
    </w:p>
    <w:p w14:paraId="41033D3A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sumVarObj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3334C">
        <w:rPr>
          <w:rFonts w:ascii="Consolas" w:eastAsia="굴림" w:hAnsi="Consolas" w:cs="굴림"/>
          <w:color w:val="4EC9B0"/>
          <w:kern w:val="0"/>
          <w:sz w:val="21"/>
          <w:szCs w:val="21"/>
        </w:rPr>
        <w:t>Object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34C">
        <w:rPr>
          <w:rFonts w:ascii="Consolas" w:eastAsia="굴림" w:hAnsi="Consolas" w:cs="굴림"/>
          <w:color w:val="DCDCAA"/>
          <w:kern w:val="0"/>
          <w:sz w:val="21"/>
          <w:szCs w:val="21"/>
        </w:rPr>
        <w:t>assign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({},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varObj1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varObj2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450A79F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34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'4. sumVarObj : 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JSON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34C">
        <w:rPr>
          <w:rFonts w:ascii="Consolas" w:eastAsia="굴림" w:hAnsi="Consolas" w:cs="굴림"/>
          <w:color w:val="DCDCAA"/>
          <w:kern w:val="0"/>
          <w:sz w:val="21"/>
          <w:szCs w:val="21"/>
        </w:rPr>
        <w:t>stringify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sumVarObj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153B5887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6A9955"/>
          <w:kern w:val="0"/>
          <w:sz w:val="21"/>
          <w:szCs w:val="21"/>
          <w:highlight w:val="yellow"/>
        </w:rPr>
        <w:t>// ES6 Object</w:t>
      </w:r>
    </w:p>
    <w:p w14:paraId="20BFFDC0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sumLetObj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= {...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varObj1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,...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varObj2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007665E7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34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'5. sumLetObj : 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JSON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34C">
        <w:rPr>
          <w:rFonts w:ascii="Consolas" w:eastAsia="굴림" w:hAnsi="Consolas" w:cs="굴림"/>
          <w:color w:val="DCDCAA"/>
          <w:kern w:val="0"/>
          <w:sz w:val="21"/>
          <w:szCs w:val="21"/>
        </w:rPr>
        <w:t>stringify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sumLetObj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592FF667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key1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key3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,...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others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} =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sumLetObj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00CC30F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34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'6. key1 : 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key1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', key3 : 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key3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', others : 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JSON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34C">
        <w:rPr>
          <w:rFonts w:ascii="Consolas" w:eastAsia="굴림" w:hAnsi="Consolas" w:cs="굴림"/>
          <w:color w:val="DCDCAA"/>
          <w:kern w:val="0"/>
          <w:sz w:val="21"/>
          <w:szCs w:val="21"/>
        </w:rPr>
        <w:t>stringify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others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634FCD05" w14:textId="77777777" w:rsidR="00EA4D9D" w:rsidRPr="0073334C" w:rsidRDefault="00EA4D9D" w:rsidP="00EA4D9D">
      <w:pPr>
        <w:rPr>
          <w:rFonts w:hint="eastAsia"/>
        </w:rPr>
      </w:pPr>
    </w:p>
    <w:sectPr w:rsidR="00EA4D9D" w:rsidRPr="007333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44FDB"/>
    <w:multiLevelType w:val="hybridMultilevel"/>
    <w:tmpl w:val="5C140840"/>
    <w:lvl w:ilvl="0" w:tplc="CD0A6D8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6831BD"/>
    <w:multiLevelType w:val="hybridMultilevel"/>
    <w:tmpl w:val="1A4887CC"/>
    <w:lvl w:ilvl="0" w:tplc="BBBE08AC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833FA6"/>
    <w:multiLevelType w:val="hybridMultilevel"/>
    <w:tmpl w:val="AD7CF23E"/>
    <w:lvl w:ilvl="0" w:tplc="0388BB1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97"/>
    <w:rsid w:val="00094FDF"/>
    <w:rsid w:val="001224E3"/>
    <w:rsid w:val="00205EE6"/>
    <w:rsid w:val="00265473"/>
    <w:rsid w:val="00523D28"/>
    <w:rsid w:val="005618D5"/>
    <w:rsid w:val="005B0A39"/>
    <w:rsid w:val="00633355"/>
    <w:rsid w:val="00655AED"/>
    <w:rsid w:val="00726046"/>
    <w:rsid w:val="0073334C"/>
    <w:rsid w:val="00780A99"/>
    <w:rsid w:val="00816F97"/>
    <w:rsid w:val="00850A44"/>
    <w:rsid w:val="008F773B"/>
    <w:rsid w:val="00983AFC"/>
    <w:rsid w:val="009C3B3A"/>
    <w:rsid w:val="00B56536"/>
    <w:rsid w:val="00B90DEE"/>
    <w:rsid w:val="00BA4902"/>
    <w:rsid w:val="00C4761D"/>
    <w:rsid w:val="00EA4D9D"/>
    <w:rsid w:val="00ED25D7"/>
    <w:rsid w:val="00F8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A3511"/>
  <w15:chartTrackingRefBased/>
  <w15:docId w15:val="{99181F3A-2BCC-4151-B481-2BA562B1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A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7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4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곽태규</dc:creator>
  <cp:keywords/>
  <dc:description/>
  <cp:lastModifiedBy>곽태규</cp:lastModifiedBy>
  <cp:revision>19</cp:revision>
  <dcterms:created xsi:type="dcterms:W3CDTF">2021-08-12T07:27:00Z</dcterms:created>
  <dcterms:modified xsi:type="dcterms:W3CDTF">2021-08-16T17:15:00Z</dcterms:modified>
</cp:coreProperties>
</file>