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6B0" w:rsidRPr="007A56B0" w:rsidRDefault="007A56B0" w:rsidP="007A56B0">
      <w:pPr>
        <w:pStyle w:val="Title"/>
        <w:pBdr>
          <w:bottom w:val="single" w:sz="8" w:space="0" w:color="4F81BD" w:themeColor="accent1"/>
        </w:pBdr>
        <w:bidi w:val="0"/>
        <w:spacing w:line="360" w:lineRule="auto"/>
        <w:rPr>
          <w:noProof/>
          <w:sz w:val="44"/>
          <w:szCs w:val="44"/>
        </w:rPr>
      </w:pPr>
      <w:r w:rsidRPr="007A56B0">
        <w:rPr>
          <w:noProof/>
          <w:sz w:val="44"/>
          <w:szCs w:val="44"/>
        </w:rPr>
        <w:t>SRS - Software Requirements</w:t>
      </w:r>
      <w:r>
        <w:rPr>
          <w:noProof/>
          <w:sz w:val="44"/>
          <w:szCs w:val="44"/>
        </w:rPr>
        <w:t xml:space="preserve"> </w:t>
      </w:r>
      <w:r w:rsidRPr="007A56B0">
        <w:rPr>
          <w:noProof/>
          <w:sz w:val="44"/>
          <w:szCs w:val="44"/>
        </w:rPr>
        <w:t>Specification</w:t>
      </w:r>
    </w:p>
    <w:p w:rsidR="004B14D7" w:rsidRPr="004B14D7" w:rsidRDefault="007A56B0" w:rsidP="004B14D7">
      <w:pPr>
        <w:bidi w:val="0"/>
        <w:rPr>
          <w:rFonts w:asciiTheme="majorHAnsi" w:hAnsiTheme="majorHAnsi"/>
          <w:b/>
          <w:bCs/>
          <w:color w:val="0070C0"/>
          <w:sz w:val="28"/>
          <w:szCs w:val="28"/>
        </w:rPr>
      </w:pPr>
      <w:r w:rsidRPr="004B14D7">
        <w:rPr>
          <w:rFonts w:asciiTheme="majorHAnsi" w:hAnsiTheme="majorHAnsi"/>
          <w:b/>
          <w:bCs/>
          <w:color w:val="0070C0"/>
          <w:sz w:val="28"/>
          <w:szCs w:val="28"/>
        </w:rPr>
        <w:t>Table of Contents</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1. </w:t>
      </w:r>
      <w:r w:rsidR="004B14D7" w:rsidRPr="002D2320">
        <w:rPr>
          <w:rFonts w:asciiTheme="majorHAnsi" w:hAnsiTheme="majorHAnsi"/>
          <w:color w:val="000000" w:themeColor="text1"/>
        </w:rPr>
        <w:t>Introduction………………………………………………………………………………….</w:t>
      </w:r>
    </w:p>
    <w:p w:rsidR="004B14D7"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1.1</w:t>
      </w:r>
      <w:r w:rsidR="004B14D7" w:rsidRPr="002D2320">
        <w:rPr>
          <w:rFonts w:asciiTheme="majorHAnsi" w:hAnsiTheme="majorHAnsi"/>
          <w:color w:val="000000" w:themeColor="text1"/>
        </w:rPr>
        <w:t>. Purpose…………………………………………………………………………</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ab/>
        <w:t>1.2</w:t>
      </w:r>
      <w:r w:rsidR="004B14D7" w:rsidRPr="002D2320">
        <w:rPr>
          <w:rFonts w:asciiTheme="majorHAnsi" w:hAnsiTheme="majorHAnsi"/>
          <w:color w:val="000000" w:themeColor="text1"/>
        </w:rPr>
        <w:t>. Scope…………………………………………………………………………….</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ab/>
        <w:t>1.3</w:t>
      </w:r>
      <w:r w:rsidR="004B14D7" w:rsidRPr="002D2320">
        <w:rPr>
          <w:rFonts w:asciiTheme="majorHAnsi" w:hAnsiTheme="majorHAnsi"/>
          <w:color w:val="000000" w:themeColor="text1"/>
        </w:rPr>
        <w:t xml:space="preserve">. </w:t>
      </w:r>
      <w:r w:rsidR="004B14D7" w:rsidRPr="002D2320">
        <w:rPr>
          <w:rFonts w:asciiTheme="majorHAnsi" w:hAnsiTheme="majorHAnsi"/>
        </w:rPr>
        <w:t>Definitions, acronyms, and abbreviations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4B14D7" w:rsidRPr="002D2320">
        <w:rPr>
          <w:rFonts w:asciiTheme="majorHAnsi" w:hAnsiTheme="majorHAnsi" w:cs="Arial"/>
          <w:color w:val="000000" w:themeColor="text1"/>
        </w:rPr>
        <w:t>.</w:t>
      </w:r>
      <w:proofErr w:type="gramEnd"/>
      <w:r w:rsidR="004B14D7" w:rsidRPr="002D2320">
        <w:rPr>
          <w:rFonts w:asciiTheme="majorHAnsi" w:hAnsiTheme="majorHAnsi" w:cs="Arial"/>
          <w:color w:val="000000" w:themeColor="text1"/>
        </w:rPr>
        <w:t xml:space="preserve"> </w:t>
      </w:r>
    </w:p>
    <w:p w:rsidR="007A56B0" w:rsidRPr="002D2320" w:rsidRDefault="007A56B0" w:rsidP="007A56B0">
      <w:pPr>
        <w:bidi w:val="0"/>
        <w:rPr>
          <w:rFonts w:asciiTheme="majorHAnsi" w:hAnsiTheme="majorHAnsi"/>
          <w:color w:val="000000" w:themeColor="text1"/>
        </w:rPr>
      </w:pPr>
      <w:r w:rsidRPr="002D2320">
        <w:rPr>
          <w:rFonts w:asciiTheme="majorHAnsi" w:hAnsiTheme="majorHAnsi"/>
          <w:color w:val="000000" w:themeColor="text1"/>
        </w:rPr>
        <w:t xml:space="preserve">2. </w:t>
      </w:r>
      <w:r w:rsidR="004B14D7" w:rsidRPr="002D2320">
        <w:rPr>
          <w:rFonts w:asciiTheme="majorHAnsi" w:hAnsiTheme="majorHAnsi"/>
        </w:rPr>
        <w:t>Overall description</w:t>
      </w:r>
      <w:r w:rsidR="004B14D7" w:rsidRPr="002D2320">
        <w:rPr>
          <w:rFonts w:asciiTheme="majorHAnsi" w:hAnsiTheme="majorHAnsi"/>
          <w:color w:val="000000" w:themeColor="text1"/>
        </w:rPr>
        <w:t>……………………………………………………………………….</w:t>
      </w:r>
    </w:p>
    <w:p w:rsidR="004B14D7" w:rsidRPr="002D2320" w:rsidRDefault="004B14D7" w:rsidP="007A56B0">
      <w:pPr>
        <w:bidi w:val="0"/>
        <w:rPr>
          <w:rFonts w:asciiTheme="majorHAnsi" w:hAnsiTheme="majorHAnsi"/>
        </w:rPr>
      </w:pPr>
      <w:r w:rsidRPr="002D2320">
        <w:rPr>
          <w:rFonts w:asciiTheme="majorHAnsi" w:hAnsiTheme="majorHAnsi"/>
          <w:color w:val="000000" w:themeColor="text1"/>
        </w:rPr>
        <w:tab/>
        <w:t>2.1.</w:t>
      </w:r>
      <w:r w:rsidRPr="002D2320">
        <w:rPr>
          <w:rFonts w:asciiTheme="majorHAnsi" w:hAnsiTheme="majorHAnsi"/>
        </w:rPr>
        <w:t xml:space="preserve"> Product perspective</w:t>
      </w:r>
      <w:r w:rsidR="005C6A07" w:rsidRPr="002D2320">
        <w:rPr>
          <w:rFonts w:asciiTheme="majorHAnsi" w:hAnsiTheme="majorHAnsi"/>
        </w:rPr>
        <w:t xml:space="preserve"> &amp; functions</w:t>
      </w:r>
      <w:r w:rsidRPr="002D2320">
        <w:rPr>
          <w:rFonts w:asciiTheme="majorHAnsi" w:hAnsiTheme="majorHAnsi"/>
        </w:rPr>
        <w:t>………………………………</w:t>
      </w:r>
      <w:proofErr w:type="gramStart"/>
      <w:r w:rsidRPr="002D2320">
        <w:rPr>
          <w:rFonts w:asciiTheme="majorHAnsi" w:hAnsiTheme="majorHAnsi"/>
        </w:rPr>
        <w:t>…..</w:t>
      </w:r>
      <w:proofErr w:type="gramEnd"/>
    </w:p>
    <w:p w:rsidR="004B14D7" w:rsidRPr="002D2320" w:rsidRDefault="004B14D7" w:rsidP="004B14D7">
      <w:pPr>
        <w:bidi w:val="0"/>
        <w:rPr>
          <w:rFonts w:asciiTheme="majorHAnsi" w:hAnsiTheme="majorHAnsi"/>
        </w:rPr>
      </w:pPr>
      <w:r w:rsidRPr="002D2320">
        <w:rPr>
          <w:rFonts w:asciiTheme="majorHAnsi" w:hAnsiTheme="majorHAnsi"/>
          <w:color w:val="000000" w:themeColor="text1"/>
        </w:rPr>
        <w:tab/>
        <w:t xml:space="preserve">2.2. </w:t>
      </w:r>
      <w:r w:rsidRPr="002D2320">
        <w:rPr>
          <w:rFonts w:asciiTheme="majorHAnsi" w:hAnsiTheme="majorHAnsi"/>
        </w:rPr>
        <w:t>User characteristics………………………………………………………</w:t>
      </w:r>
    </w:p>
    <w:p w:rsidR="007A56B0" w:rsidRPr="002D2320" w:rsidRDefault="007A56B0" w:rsidP="004B14D7">
      <w:pPr>
        <w:bidi w:val="0"/>
        <w:rPr>
          <w:rFonts w:asciiTheme="majorHAnsi" w:hAnsiTheme="majorHAnsi"/>
          <w:color w:val="000000" w:themeColor="text1"/>
        </w:rPr>
      </w:pPr>
      <w:r w:rsidRPr="002D2320">
        <w:rPr>
          <w:rFonts w:asciiTheme="majorHAnsi" w:hAnsiTheme="majorHAnsi"/>
          <w:color w:val="000000" w:themeColor="text1"/>
        </w:rPr>
        <w:t>3.</w:t>
      </w:r>
      <w:r w:rsidR="004B14D7" w:rsidRPr="002D2320">
        <w:rPr>
          <w:rFonts w:asciiTheme="majorHAnsi" w:hAnsiTheme="majorHAnsi"/>
          <w:color w:val="000000" w:themeColor="text1"/>
        </w:rPr>
        <w:t xml:space="preserve"> </w:t>
      </w:r>
      <w:r w:rsidR="00A20D1B" w:rsidRPr="002D2320">
        <w:rPr>
          <w:rFonts w:asciiTheme="majorHAnsi" w:hAnsiTheme="majorHAnsi"/>
        </w:rPr>
        <w:t>Specific requirements</w:t>
      </w:r>
      <w:r w:rsidR="004B14D7" w:rsidRPr="002D2320">
        <w:rPr>
          <w:rFonts w:asciiTheme="majorHAnsi" w:hAnsiTheme="majorHAnsi"/>
          <w:color w:val="000000" w:themeColor="text1"/>
        </w:rPr>
        <w:t>……………………………………</w:t>
      </w:r>
      <w:proofErr w:type="gramStart"/>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proofErr w:type="gramEnd"/>
      <w:r w:rsidR="004B14D7" w:rsidRPr="002D2320">
        <w:rPr>
          <w:rFonts w:asciiTheme="majorHAnsi" w:hAnsiTheme="majorHAnsi"/>
          <w:color w:val="000000" w:themeColor="text1"/>
        </w:rPr>
        <w:t>……………………</w:t>
      </w:r>
      <w:r w:rsidR="00BE5DA8" w:rsidRPr="002D2320">
        <w:rPr>
          <w:rFonts w:asciiTheme="majorHAnsi" w:hAnsiTheme="majorHAnsi"/>
          <w:color w:val="000000" w:themeColor="text1"/>
        </w:rPr>
        <w:t>.</w:t>
      </w:r>
      <w:r w:rsidR="004B14D7" w:rsidRP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3.1.</w:t>
      </w:r>
      <w:r w:rsidR="008C5BFB" w:rsidRPr="002D2320">
        <w:rPr>
          <w:rFonts w:asciiTheme="majorHAnsi" w:hAnsiTheme="majorHAnsi"/>
          <w:color w:val="000000" w:themeColor="text1"/>
        </w:rPr>
        <w:t>1.</w:t>
      </w:r>
      <w:r w:rsidRPr="002D2320">
        <w:rPr>
          <w:rFonts w:asciiTheme="majorHAnsi" w:hAnsiTheme="majorHAnsi"/>
          <w:color w:val="000000" w:themeColor="text1"/>
        </w:rPr>
        <w:t xml:space="preserve"> User interfaces</w:t>
      </w:r>
      <w:r w:rsidR="00BE5DA8" w:rsidRPr="002D2320">
        <w:rPr>
          <w:rFonts w:asciiTheme="majorHAnsi" w:hAnsiTheme="majorHAnsi"/>
          <w:color w:val="000000" w:themeColor="text1"/>
        </w:rPr>
        <w:t xml:space="preserve"> – screenshots…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2. Hardware interfaces……………………</w:t>
      </w:r>
      <w:r w:rsidR="008C5BFB"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3. Software interfaces………………………………</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773F6C" w:rsidRPr="002D2320" w:rsidRDefault="00773F6C" w:rsidP="00773F6C">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r>
      <w:r w:rsidRPr="002D2320">
        <w:rPr>
          <w:rFonts w:asciiTheme="majorHAnsi" w:hAnsiTheme="majorHAnsi"/>
          <w:color w:val="000000" w:themeColor="text1"/>
        </w:rPr>
        <w:t>3.</w:t>
      </w:r>
      <w:r w:rsidR="008C5BFB" w:rsidRPr="002D2320">
        <w:rPr>
          <w:rFonts w:asciiTheme="majorHAnsi" w:hAnsiTheme="majorHAnsi"/>
          <w:color w:val="000000" w:themeColor="text1"/>
        </w:rPr>
        <w:t>1.</w:t>
      </w:r>
      <w:r w:rsidRPr="002D2320">
        <w:rPr>
          <w:rFonts w:asciiTheme="majorHAnsi" w:hAnsiTheme="majorHAnsi"/>
          <w:color w:val="000000" w:themeColor="text1"/>
        </w:rPr>
        <w:t>4. Communications interfaces…………………</w:t>
      </w:r>
      <w:r w:rsidR="008C5BFB" w:rsidRPr="002D2320">
        <w:rPr>
          <w:rFonts w:asciiTheme="majorHAnsi" w:hAnsiTheme="majorHAnsi"/>
          <w:color w:val="000000" w:themeColor="text1"/>
        </w:rPr>
        <w:t>………</w:t>
      </w:r>
      <w:r w:rsidR="001E0C61" w:rsidRPr="002D2320">
        <w:rPr>
          <w:rFonts w:asciiTheme="majorHAnsi" w:hAnsiTheme="majorHAnsi"/>
          <w:color w:val="000000" w:themeColor="text1"/>
        </w:rPr>
        <w:t>..</w:t>
      </w:r>
      <w:r w:rsidR="008C5BFB" w:rsidRPr="002D2320">
        <w:rPr>
          <w:rFonts w:asciiTheme="majorHAnsi" w:hAnsiTheme="majorHAnsi"/>
          <w:color w:val="000000" w:themeColor="text1"/>
        </w:rPr>
        <w:t>.</w:t>
      </w:r>
      <w:r w:rsidR="002D2320">
        <w:rPr>
          <w:rFonts w:asciiTheme="majorHAnsi" w:hAnsiTheme="majorHAnsi"/>
          <w:color w:val="000000" w:themeColor="text1"/>
        </w:rPr>
        <w:t>.......</w:t>
      </w:r>
    </w:p>
    <w:p w:rsidR="001E0C61" w:rsidRDefault="008C5BFB" w:rsidP="000450C4">
      <w:pPr>
        <w:bidi w:val="0"/>
        <w:rPr>
          <w:rFonts w:asciiTheme="majorHAnsi" w:hAnsiTheme="majorHAnsi"/>
          <w:color w:val="000000" w:themeColor="text1"/>
        </w:rPr>
      </w:pPr>
      <w:r w:rsidRPr="002D2320">
        <w:rPr>
          <w:rFonts w:asciiTheme="majorHAnsi" w:hAnsiTheme="majorHAnsi"/>
          <w:color w:val="000000" w:themeColor="text1"/>
        </w:rPr>
        <w:t>3.2</w:t>
      </w:r>
      <w:r w:rsidR="007A56B0" w:rsidRPr="002D2320">
        <w:rPr>
          <w:rFonts w:asciiTheme="majorHAnsi" w:hAnsiTheme="majorHAnsi"/>
          <w:color w:val="000000" w:themeColor="text1"/>
        </w:rPr>
        <w:t>.</w:t>
      </w:r>
      <w:r w:rsidR="00773F6C" w:rsidRPr="002D2320">
        <w:rPr>
          <w:rFonts w:asciiTheme="majorHAnsi" w:hAnsiTheme="majorHAnsi"/>
          <w:color w:val="000000" w:themeColor="text1"/>
        </w:rPr>
        <w:t xml:space="preserve"> Functional </w:t>
      </w:r>
      <w:r w:rsidRPr="002D2320">
        <w:rPr>
          <w:rFonts w:asciiTheme="majorHAnsi" w:hAnsiTheme="majorHAnsi"/>
          <w:color w:val="000000" w:themeColor="text1"/>
        </w:rPr>
        <w:t>requirements</w:t>
      </w:r>
      <w:r w:rsidR="001E0C61" w:rsidRPr="002D2320">
        <w:rPr>
          <w:rFonts w:asciiTheme="majorHAnsi" w:hAnsiTheme="majorHAnsi"/>
          <w:color w:val="000000" w:themeColor="text1"/>
        </w:rPr>
        <w:t xml:space="preserve"> –</w:t>
      </w:r>
      <w:r w:rsidR="00837970">
        <w:rPr>
          <w:rFonts w:asciiTheme="majorHAnsi" w:hAnsiTheme="majorHAnsi"/>
        </w:rPr>
        <w:t xml:space="preserve"> </w:t>
      </w:r>
      <w:r w:rsidR="00BE5DA8" w:rsidRPr="002D2320">
        <w:rPr>
          <w:rFonts w:asciiTheme="majorHAnsi" w:hAnsiTheme="majorHAnsi"/>
          <w:color w:val="000000" w:themeColor="text1"/>
        </w:rPr>
        <w:t>Use Cases …</w:t>
      </w:r>
      <w:r w:rsidRPr="002D2320">
        <w:rPr>
          <w:rFonts w:asciiTheme="majorHAnsi" w:hAnsiTheme="majorHAnsi"/>
          <w:color w:val="000000" w:themeColor="text1"/>
        </w:rPr>
        <w:t>…</w:t>
      </w:r>
      <w:r w:rsidR="002D2320">
        <w:rPr>
          <w:rFonts w:asciiTheme="majorHAnsi" w:hAnsiTheme="majorHAnsi"/>
          <w:color w:val="000000" w:themeColor="text1"/>
        </w:rPr>
        <w:t>………………</w:t>
      </w:r>
      <w:r w:rsidR="00837970">
        <w:rPr>
          <w:rFonts w:asciiTheme="majorHAnsi" w:hAnsiTheme="majorHAnsi"/>
          <w:color w:val="000000" w:themeColor="text1"/>
        </w:rPr>
        <w:t>…………………</w:t>
      </w:r>
      <w:proofErr w:type="gramStart"/>
      <w:r w:rsidR="00837970">
        <w:rPr>
          <w:rFonts w:asciiTheme="majorHAnsi" w:hAnsiTheme="majorHAnsi"/>
          <w:color w:val="000000" w:themeColor="text1"/>
        </w:rPr>
        <w:t>…..</w:t>
      </w:r>
      <w:proofErr w:type="gramEnd"/>
    </w:p>
    <w:p w:rsidR="00837970" w:rsidRPr="002D2320" w:rsidRDefault="00837970" w:rsidP="00837970">
      <w:pPr>
        <w:bidi w:val="0"/>
        <w:rPr>
          <w:rFonts w:asciiTheme="majorHAnsi" w:hAnsiTheme="majorHAnsi"/>
          <w:color w:val="000000" w:themeColor="text1"/>
        </w:rPr>
      </w:pPr>
      <w:r>
        <w:rPr>
          <w:rFonts w:asciiTheme="majorHAnsi" w:hAnsiTheme="majorHAnsi"/>
          <w:color w:val="000000" w:themeColor="text1"/>
        </w:rPr>
        <w:tab/>
      </w:r>
      <w:r>
        <w:rPr>
          <w:rFonts w:asciiTheme="majorHAnsi" w:hAnsiTheme="majorHAnsi"/>
          <w:color w:val="000000" w:themeColor="text1"/>
        </w:rPr>
        <w:tab/>
        <w:t>3.2.1. General………………………………………………………………</w:t>
      </w:r>
    </w:p>
    <w:p w:rsidR="007A56B0" w:rsidRPr="002D2320" w:rsidRDefault="008C5BFB" w:rsidP="001E0C61">
      <w:pPr>
        <w:bidi w:val="0"/>
        <w:ind w:left="720" w:firstLine="720"/>
        <w:rPr>
          <w:rFonts w:asciiTheme="majorHAnsi" w:hAnsiTheme="majorHAnsi"/>
          <w:color w:val="000000" w:themeColor="text1"/>
        </w:rPr>
      </w:pPr>
      <w:r w:rsidRPr="002D2320">
        <w:rPr>
          <w:rFonts w:asciiTheme="majorHAnsi" w:hAnsiTheme="majorHAnsi"/>
          <w:color w:val="000000" w:themeColor="text1"/>
        </w:rPr>
        <w:t>3</w:t>
      </w:r>
      <w:r w:rsidR="007A56B0" w:rsidRPr="002D2320">
        <w:rPr>
          <w:rFonts w:asciiTheme="majorHAnsi" w:hAnsiTheme="majorHAnsi"/>
          <w:color w:val="000000" w:themeColor="text1"/>
        </w:rPr>
        <w:t>.</w:t>
      </w:r>
      <w:r w:rsidRPr="002D2320">
        <w:rPr>
          <w:rFonts w:asciiTheme="majorHAnsi" w:hAnsiTheme="majorHAnsi"/>
          <w:color w:val="000000" w:themeColor="text1"/>
        </w:rPr>
        <w:t>2.</w:t>
      </w:r>
      <w:r w:rsidR="00481114">
        <w:rPr>
          <w:rFonts w:asciiTheme="majorHAnsi" w:hAnsiTheme="majorHAnsi"/>
          <w:color w:val="000000" w:themeColor="text1"/>
        </w:rPr>
        <w:t>2</w:t>
      </w:r>
      <w:r w:rsidRPr="002D2320">
        <w:rPr>
          <w:rFonts w:asciiTheme="majorHAnsi" w:hAnsiTheme="majorHAnsi"/>
          <w:color w:val="000000" w:themeColor="text1"/>
        </w:rPr>
        <w:t xml:space="preserve">. </w:t>
      </w:r>
      <w:r w:rsidR="00D377C3">
        <w:rPr>
          <w:rFonts w:asciiTheme="majorHAnsi" w:hAnsiTheme="majorHAnsi"/>
          <w:color w:val="000000" w:themeColor="text1"/>
        </w:rPr>
        <w:t>Operator</w:t>
      </w:r>
      <w:r w:rsidR="00BD07B8" w:rsidRPr="002D2320">
        <w:rPr>
          <w:rFonts w:asciiTheme="majorHAnsi" w:hAnsiTheme="majorHAnsi"/>
          <w:color w:val="000000" w:themeColor="text1"/>
        </w:rPr>
        <w:t>…………………………………………………………</w:t>
      </w:r>
      <w:proofErr w:type="gramStart"/>
      <w:r w:rsidR="002D2320">
        <w:rPr>
          <w:rFonts w:asciiTheme="majorHAnsi" w:hAnsiTheme="majorHAnsi"/>
          <w:color w:val="000000" w:themeColor="text1"/>
        </w:rPr>
        <w:t>…..</w:t>
      </w:r>
      <w:proofErr w:type="gramEnd"/>
    </w:p>
    <w:p w:rsidR="007A56B0" w:rsidRDefault="007A56B0" w:rsidP="008C5BFB">
      <w:pPr>
        <w:bidi w:val="0"/>
        <w:rPr>
          <w:rFonts w:asciiTheme="majorHAnsi" w:hAnsiTheme="majorHAnsi"/>
          <w:color w:val="000000" w:themeColor="text1"/>
        </w:rPr>
      </w:pPr>
      <w:r w:rsidRPr="002D2320">
        <w:rPr>
          <w:rFonts w:asciiTheme="majorHAnsi" w:hAnsiTheme="majorHAnsi"/>
          <w:color w:val="000000" w:themeColor="text1"/>
        </w:rPr>
        <w:tab/>
      </w:r>
      <w:r w:rsidR="008C5BFB" w:rsidRPr="002D2320">
        <w:rPr>
          <w:rFonts w:asciiTheme="majorHAnsi" w:hAnsiTheme="majorHAnsi"/>
          <w:color w:val="000000" w:themeColor="text1"/>
        </w:rPr>
        <w:tab/>
        <w:t>3.2</w:t>
      </w:r>
      <w:r w:rsidRPr="002D2320">
        <w:rPr>
          <w:rFonts w:asciiTheme="majorHAnsi" w:hAnsiTheme="majorHAnsi"/>
          <w:color w:val="000000" w:themeColor="text1"/>
        </w:rPr>
        <w:t>.</w:t>
      </w:r>
      <w:r w:rsidR="00481114">
        <w:rPr>
          <w:rFonts w:asciiTheme="majorHAnsi" w:hAnsiTheme="majorHAnsi"/>
          <w:color w:val="000000" w:themeColor="text1"/>
        </w:rPr>
        <w:t>3</w:t>
      </w:r>
      <w:r w:rsidR="008C5BFB" w:rsidRPr="002D2320">
        <w:rPr>
          <w:rFonts w:asciiTheme="majorHAnsi" w:hAnsiTheme="majorHAnsi"/>
          <w:color w:val="000000" w:themeColor="text1"/>
        </w:rPr>
        <w:t>.</w:t>
      </w:r>
      <w:r w:rsidR="00BD07B8" w:rsidRPr="002D2320">
        <w:rPr>
          <w:rFonts w:asciiTheme="majorHAnsi" w:hAnsiTheme="majorHAnsi"/>
          <w:color w:val="000000" w:themeColor="text1"/>
        </w:rPr>
        <w:t xml:space="preserve"> Administrator…………………………………………………</w:t>
      </w:r>
      <w:proofErr w:type="gramStart"/>
      <w:r w:rsidR="002D2320">
        <w:rPr>
          <w:rFonts w:asciiTheme="majorHAnsi" w:hAnsiTheme="majorHAnsi"/>
          <w:color w:val="000000" w:themeColor="text1"/>
        </w:rPr>
        <w:t>…..</w:t>
      </w:r>
      <w:proofErr w:type="gramEnd"/>
    </w:p>
    <w:p w:rsidR="00D37B2E" w:rsidRPr="002D2320" w:rsidRDefault="00D37B2E" w:rsidP="00D37B2E">
      <w:pPr>
        <w:bidi w:val="0"/>
        <w:rPr>
          <w:rFonts w:asciiTheme="majorHAnsi" w:hAnsiTheme="majorHAnsi"/>
          <w:color w:val="000000" w:themeColor="text1"/>
        </w:rPr>
      </w:pPr>
      <w:r>
        <w:rPr>
          <w:rFonts w:asciiTheme="majorHAnsi" w:hAnsiTheme="majorHAnsi"/>
          <w:color w:val="000000" w:themeColor="text1"/>
        </w:rPr>
        <w:tab/>
      </w:r>
      <w:r>
        <w:rPr>
          <w:rFonts w:asciiTheme="majorHAnsi" w:hAnsiTheme="majorHAnsi"/>
          <w:color w:val="000000" w:themeColor="text1"/>
        </w:rPr>
        <w:tab/>
      </w:r>
      <w:r w:rsidR="00D57601">
        <w:rPr>
          <w:rFonts w:asciiTheme="majorHAnsi" w:hAnsiTheme="majorHAnsi"/>
          <w:color w:val="000000" w:themeColor="text1"/>
        </w:rPr>
        <w:t>3.2.</w:t>
      </w:r>
      <w:r w:rsidR="00481114">
        <w:rPr>
          <w:rFonts w:asciiTheme="majorHAnsi" w:hAnsiTheme="majorHAnsi"/>
          <w:color w:val="000000" w:themeColor="text1"/>
        </w:rPr>
        <w:t>4</w:t>
      </w:r>
      <w:r w:rsidR="00D57601">
        <w:rPr>
          <w:rFonts w:asciiTheme="majorHAnsi" w:hAnsiTheme="majorHAnsi"/>
          <w:color w:val="000000" w:themeColor="text1"/>
        </w:rPr>
        <w:t>. Hardware……………………………………………………………</w:t>
      </w:r>
    </w:p>
    <w:p w:rsidR="008C5BFB" w:rsidRPr="00A24FEA" w:rsidRDefault="008C5BFB" w:rsidP="008C5BFB">
      <w:pPr>
        <w:bidi w:val="0"/>
        <w:rPr>
          <w:rFonts w:asciiTheme="majorHAnsi" w:hAnsiTheme="majorHAnsi"/>
          <w:color w:val="FF0000"/>
        </w:rPr>
      </w:pPr>
      <w:r w:rsidRPr="00A24FEA">
        <w:rPr>
          <w:rFonts w:asciiTheme="majorHAnsi" w:hAnsiTheme="majorHAnsi"/>
          <w:color w:val="FF0000"/>
        </w:rPr>
        <w:tab/>
        <w:t>3.3. Performance requirements</w:t>
      </w:r>
      <w:r w:rsidR="00BD07B8" w:rsidRPr="00A24FEA">
        <w:rPr>
          <w:rFonts w:asciiTheme="majorHAnsi" w:hAnsiTheme="majorHAnsi"/>
          <w:color w:val="FF0000"/>
        </w:rPr>
        <w:t>………………………………………</w:t>
      </w:r>
      <w:r w:rsidR="001E0C61" w:rsidRPr="00A24FEA">
        <w:rPr>
          <w:rFonts w:asciiTheme="majorHAnsi" w:hAnsiTheme="majorHAnsi"/>
          <w:color w:val="FF0000"/>
        </w:rPr>
        <w:t>…….</w:t>
      </w:r>
    </w:p>
    <w:p w:rsidR="00BD07B8" w:rsidRPr="00A24FEA" w:rsidRDefault="00BD07B8" w:rsidP="00BD07B8">
      <w:pPr>
        <w:bidi w:val="0"/>
        <w:rPr>
          <w:rFonts w:asciiTheme="majorHAnsi" w:hAnsiTheme="majorHAnsi"/>
          <w:color w:val="FF0000"/>
        </w:rPr>
      </w:pPr>
      <w:r w:rsidRPr="00A24FEA">
        <w:rPr>
          <w:rFonts w:asciiTheme="majorHAnsi" w:hAnsiTheme="majorHAnsi"/>
          <w:color w:val="FF0000"/>
        </w:rPr>
        <w:tab/>
        <w:t>3.4. Design constrains……………………………………………………………</w:t>
      </w:r>
    </w:p>
    <w:p w:rsidR="00BD07B8" w:rsidRPr="00A24FEA" w:rsidRDefault="00BD07B8" w:rsidP="00BD07B8">
      <w:pPr>
        <w:bidi w:val="0"/>
        <w:rPr>
          <w:color w:val="FF0000"/>
        </w:rPr>
      </w:pPr>
      <w:r w:rsidRPr="00A24FEA">
        <w:rPr>
          <w:rFonts w:asciiTheme="majorHAnsi" w:hAnsiTheme="majorHAnsi"/>
          <w:color w:val="FF0000"/>
        </w:rPr>
        <w:tab/>
        <w:t>3.5. Software system attributes…………………………………………….</w:t>
      </w:r>
    </w:p>
    <w:p w:rsidR="00BE5DA8" w:rsidRDefault="00BE5DA8" w:rsidP="00D2143C">
      <w:pPr>
        <w:pStyle w:val="TOC2"/>
        <w:rPr>
          <w:rtl/>
        </w:rPr>
      </w:pPr>
    </w:p>
    <w:p w:rsidR="00BE5DA8" w:rsidRDefault="00BE5DA8" w:rsidP="00D2143C">
      <w:pPr>
        <w:pStyle w:val="TOC2"/>
        <w:rPr>
          <w:rtl/>
        </w:rPr>
      </w:pPr>
    </w:p>
    <w:p w:rsidR="00BE5DA8" w:rsidRDefault="00BE5DA8" w:rsidP="00D2143C">
      <w:pPr>
        <w:pStyle w:val="TOC2"/>
      </w:pPr>
    </w:p>
    <w:p w:rsidR="00D2143C" w:rsidRDefault="00D2143C" w:rsidP="00D2143C">
      <w:pPr>
        <w:rPr>
          <w:rtl/>
        </w:rPr>
      </w:pPr>
    </w:p>
    <w:p w:rsidR="003A38D8" w:rsidRDefault="003A38D8" w:rsidP="00D2143C">
      <w:pPr>
        <w:rPr>
          <w:rtl/>
        </w:rPr>
      </w:pPr>
    </w:p>
    <w:p w:rsidR="0095545C" w:rsidRPr="00D2143C" w:rsidRDefault="0095545C" w:rsidP="0095545C">
      <w:pPr>
        <w:rPr>
          <w:rtl/>
        </w:rPr>
      </w:pPr>
    </w:p>
    <w:p w:rsidR="00BE5DA8" w:rsidRPr="00D2143C" w:rsidRDefault="00C23F2F" w:rsidP="00D2143C">
      <w:pPr>
        <w:pStyle w:val="TOC2"/>
        <w:numPr>
          <w:ilvl w:val="0"/>
          <w:numId w:val="35"/>
        </w:numPr>
      </w:pPr>
      <w:r w:rsidRPr="00D2143C">
        <w:t>Introduction</w:t>
      </w:r>
    </w:p>
    <w:p w:rsidR="00C23F2F" w:rsidRPr="005D35C8" w:rsidRDefault="006E5878" w:rsidP="005D35C8">
      <w:pPr>
        <w:bidi w:val="0"/>
        <w:rPr>
          <w:rFonts w:asciiTheme="majorHAnsi" w:hAnsiTheme="majorHAnsi"/>
        </w:rPr>
      </w:pPr>
      <w:r w:rsidRPr="005D35C8">
        <w:rPr>
          <w:rFonts w:asciiTheme="majorHAnsi" w:hAnsiTheme="majorHAnsi"/>
        </w:rPr>
        <w:t>This section gives a scope description and overview of everything included in this SRS document. Also</w:t>
      </w:r>
      <w:r w:rsidRPr="005D35C8">
        <w:rPr>
          <w:rFonts w:asciiTheme="majorHAnsi" w:hAnsiTheme="majorHAnsi" w:cs="Arial"/>
          <w:rtl/>
        </w:rPr>
        <w:t>,</w:t>
      </w:r>
      <w:r w:rsidR="005D35C8" w:rsidRPr="005D35C8">
        <w:rPr>
          <w:rFonts w:asciiTheme="majorHAnsi" w:hAnsiTheme="majorHAnsi"/>
        </w:rPr>
        <w:t xml:space="preserve"> </w:t>
      </w:r>
      <w:r w:rsidRPr="005D35C8">
        <w:rPr>
          <w:rFonts w:asciiTheme="majorHAnsi" w:hAnsiTheme="majorHAnsi"/>
        </w:rPr>
        <w:t>the purpose for this document is described and a list of abbreviations and definitions is provided.</w:t>
      </w:r>
    </w:p>
    <w:p w:rsidR="007A56B0" w:rsidRPr="00D2143C" w:rsidRDefault="005D35C8" w:rsidP="00D2143C">
      <w:pPr>
        <w:pStyle w:val="TOC2"/>
      </w:pPr>
      <w:r w:rsidRPr="00D2143C">
        <w:t>1.1</w:t>
      </w:r>
      <w:r w:rsidR="00AD428E">
        <w:t>.</w:t>
      </w:r>
      <w:r w:rsidRPr="00D2143C">
        <w:t xml:space="preserve"> Purpose</w:t>
      </w:r>
    </w:p>
    <w:p w:rsidR="005D35C8" w:rsidRDefault="005D35C8" w:rsidP="005D35C8">
      <w:pPr>
        <w:bidi w:val="0"/>
        <w:rPr>
          <w:rFonts w:asciiTheme="majorHAnsi" w:hAnsiTheme="majorHAnsi"/>
        </w:rPr>
      </w:pPr>
      <w:r w:rsidRPr="005D35C8">
        <w:rPr>
          <w:rFonts w:asciiTheme="majorHAnsi" w:hAnsiTheme="majorHAnsi"/>
        </w:rPr>
        <w:t>The purpose of this document is to give a detailed description of the requirements for the “</w:t>
      </w:r>
      <w:r>
        <w:rPr>
          <w:rFonts w:asciiTheme="majorHAnsi" w:hAnsiTheme="majorHAnsi"/>
        </w:rPr>
        <w:t>Smart Shooting Range</w:t>
      </w:r>
      <w:r w:rsidRPr="005D35C8">
        <w:rPr>
          <w:rFonts w:asciiTheme="majorHAnsi" w:hAnsiTheme="majorHAnsi"/>
        </w:rPr>
        <w:t>” (</w:t>
      </w:r>
      <w:r>
        <w:rPr>
          <w:rFonts w:asciiTheme="majorHAnsi" w:hAnsiTheme="majorHAnsi"/>
        </w:rPr>
        <w:t>SSR</w:t>
      </w:r>
      <w:r w:rsidRPr="005D35C8">
        <w:rPr>
          <w:rFonts w:asciiTheme="majorHAnsi" w:hAnsiTheme="majorHAnsi"/>
        </w:rPr>
        <w:t>) software. It will illustrate the purpose and complete declaration for the development of system. It will also explain system constraints, interface and interactions with other external applications. This document is primarily intended to be proposed to a customer for its approval and a reference for developing the first version of the system.</w:t>
      </w:r>
    </w:p>
    <w:p w:rsidR="005D35C8" w:rsidRPr="00D2143C" w:rsidRDefault="005D35C8" w:rsidP="00D2143C">
      <w:pPr>
        <w:pStyle w:val="TOC2"/>
      </w:pPr>
      <w:r w:rsidRPr="00D2143C">
        <w:t>1.2</w:t>
      </w:r>
      <w:r w:rsidR="00AD428E">
        <w:t>.</w:t>
      </w:r>
      <w:r w:rsidRPr="00D2143C">
        <w:t xml:space="preserve"> Scope</w:t>
      </w:r>
    </w:p>
    <w:p w:rsidR="00995E1F" w:rsidRPr="005D35C8" w:rsidRDefault="00995E1F" w:rsidP="001C1DDA">
      <w:pPr>
        <w:bidi w:val="0"/>
        <w:rPr>
          <w:rFonts w:asciiTheme="majorHAnsi" w:hAnsiTheme="majorHAnsi"/>
        </w:rPr>
      </w:pPr>
      <w:r w:rsidRPr="00995E1F">
        <w:rPr>
          <w:rFonts w:asciiTheme="majorHAnsi" w:hAnsiTheme="majorHAnsi"/>
        </w:rPr>
        <w:t>SSR is a system that integrates and connects three main end units:</w:t>
      </w:r>
      <w:r>
        <w:rPr>
          <w:rFonts w:asciiTheme="majorHAnsi" w:hAnsiTheme="majorHAnsi"/>
        </w:rPr>
        <w:t xml:space="preserve"> </w:t>
      </w:r>
      <w:r w:rsidRPr="00995E1F">
        <w:rPr>
          <w:rFonts w:asciiTheme="majorHAnsi" w:hAnsiTheme="majorHAnsi"/>
        </w:rPr>
        <w:t>Central Server</w:t>
      </w:r>
      <w:r>
        <w:rPr>
          <w:rFonts w:asciiTheme="majorHAnsi" w:hAnsiTheme="majorHAnsi"/>
        </w:rPr>
        <w:t xml:space="preserve">, </w:t>
      </w:r>
      <w:r w:rsidRPr="00995E1F">
        <w:rPr>
          <w:rFonts w:asciiTheme="majorHAnsi" w:hAnsiTheme="majorHAnsi"/>
        </w:rPr>
        <w:t>Micro controller</w:t>
      </w:r>
      <w:r>
        <w:rPr>
          <w:rFonts w:asciiTheme="majorHAnsi" w:hAnsiTheme="majorHAnsi"/>
        </w:rPr>
        <w:t xml:space="preserve">, </w:t>
      </w:r>
      <w:r w:rsidRPr="00995E1F">
        <w:rPr>
          <w:rFonts w:asciiTheme="majorHAnsi" w:hAnsiTheme="majorHAnsi"/>
        </w:rPr>
        <w:t>Manage</w:t>
      </w:r>
      <w:r>
        <w:rPr>
          <w:rFonts w:asciiTheme="majorHAnsi" w:hAnsiTheme="majorHAnsi"/>
        </w:rPr>
        <w:t>ment</w:t>
      </w:r>
      <w:r w:rsidRPr="00995E1F">
        <w:rPr>
          <w:rFonts w:asciiTheme="majorHAnsi" w:hAnsiTheme="majorHAnsi"/>
        </w:rPr>
        <w:t xml:space="preserve"> app</w:t>
      </w:r>
      <w:r>
        <w:rPr>
          <w:rFonts w:asciiTheme="majorHAnsi" w:hAnsiTheme="majorHAnsi"/>
        </w:rPr>
        <w:t xml:space="preserve">lication. </w:t>
      </w:r>
      <w:r w:rsidRPr="00995E1F">
        <w:rPr>
          <w:rFonts w:asciiTheme="majorHAnsi" w:hAnsiTheme="majorHAnsi"/>
        </w:rPr>
        <w:t>Each end element will be programmed in a different language and environment.</w:t>
      </w:r>
      <w:r>
        <w:rPr>
          <w:rFonts w:asciiTheme="majorHAnsi" w:hAnsiTheme="majorHAnsi"/>
        </w:rPr>
        <w:t xml:space="preserve"> </w:t>
      </w:r>
      <w:r w:rsidR="001C1DDA">
        <w:rPr>
          <w:rFonts w:asciiTheme="majorHAnsi" w:hAnsiTheme="majorHAnsi"/>
        </w:rPr>
        <w:t>Shooting-Range</w:t>
      </w:r>
      <w:r w:rsidR="001C1DDA" w:rsidRPr="001C1DDA">
        <w:rPr>
          <w:rFonts w:asciiTheme="majorHAnsi" w:hAnsiTheme="majorHAnsi"/>
        </w:rPr>
        <w:t xml:space="preserve"> </w:t>
      </w:r>
      <w:r w:rsidR="001C1DDA">
        <w:rPr>
          <w:rFonts w:asciiTheme="majorHAnsi" w:hAnsiTheme="majorHAnsi"/>
        </w:rPr>
        <w:t>operator</w:t>
      </w:r>
      <w:r w:rsidR="001C1DDA" w:rsidRPr="001C1DDA">
        <w:rPr>
          <w:rFonts w:asciiTheme="majorHAnsi" w:hAnsiTheme="majorHAnsi"/>
        </w:rPr>
        <w:t xml:space="preserve">s can provide </w:t>
      </w:r>
      <w:r w:rsidR="00730B8E" w:rsidRPr="001C1DDA">
        <w:rPr>
          <w:rFonts w:asciiTheme="majorHAnsi" w:hAnsiTheme="majorHAnsi"/>
        </w:rPr>
        <w:t>their information</w:t>
      </w:r>
      <w:r w:rsidR="001C1DDA" w:rsidRPr="001C1DDA">
        <w:rPr>
          <w:rFonts w:asciiTheme="majorHAnsi" w:hAnsiTheme="majorHAnsi"/>
        </w:rPr>
        <w:t xml:space="preserve"> using the </w:t>
      </w:r>
      <w:r w:rsidR="001C1DDA">
        <w:rPr>
          <w:rFonts w:asciiTheme="majorHAnsi" w:hAnsiTheme="majorHAnsi"/>
        </w:rPr>
        <w:t>management application</w:t>
      </w:r>
      <w:r w:rsidR="001C1DDA" w:rsidRPr="001C1DDA">
        <w:rPr>
          <w:rFonts w:asciiTheme="majorHAnsi" w:hAnsiTheme="majorHAnsi"/>
        </w:rPr>
        <w:t>. This information will act as the bases for the search results displayed to the</w:t>
      </w:r>
      <w:r w:rsidR="001C1DDA">
        <w:rPr>
          <w:rFonts w:asciiTheme="majorHAnsi" w:hAnsiTheme="majorHAnsi"/>
        </w:rPr>
        <w:t xml:space="preserve"> Shooting range</w:t>
      </w:r>
      <w:r w:rsidR="001C1DDA" w:rsidRPr="001C1DDA">
        <w:rPr>
          <w:rFonts w:asciiTheme="majorHAnsi" w:hAnsiTheme="majorHAnsi"/>
        </w:rPr>
        <w:t xml:space="preserve"> </w:t>
      </w:r>
      <w:r w:rsidR="001C1DDA">
        <w:rPr>
          <w:rFonts w:asciiTheme="majorHAnsi" w:hAnsiTheme="majorHAnsi"/>
        </w:rPr>
        <w:t xml:space="preserve">club </w:t>
      </w:r>
      <w:r w:rsidR="001C1DDA" w:rsidRPr="001C1DDA">
        <w:rPr>
          <w:rFonts w:asciiTheme="majorHAnsi" w:hAnsiTheme="majorHAnsi"/>
        </w:rPr>
        <w:t xml:space="preserve">owners. An administrator uses the </w:t>
      </w:r>
      <w:r w:rsidR="001C1DDA">
        <w:rPr>
          <w:rFonts w:asciiTheme="majorHAnsi" w:hAnsiTheme="majorHAnsi"/>
        </w:rPr>
        <w:t xml:space="preserve">mobile application </w:t>
      </w:r>
      <w:r w:rsidR="001C1DDA" w:rsidRPr="001C1DDA">
        <w:rPr>
          <w:rFonts w:asciiTheme="majorHAnsi" w:hAnsiTheme="majorHAnsi"/>
        </w:rPr>
        <w:t>in order to administer the system and keep the information accurate. The administrator can, for instance, verify</w:t>
      </w:r>
      <w:r w:rsidR="001C1DDA">
        <w:rPr>
          <w:rFonts w:asciiTheme="majorHAnsi" w:hAnsiTheme="majorHAnsi"/>
        </w:rPr>
        <w:t xml:space="preserve"> costumers</w:t>
      </w:r>
      <w:r w:rsidR="001C1DDA" w:rsidRPr="001C1DDA">
        <w:rPr>
          <w:rFonts w:asciiTheme="majorHAnsi" w:hAnsiTheme="majorHAnsi"/>
        </w:rPr>
        <w:t xml:space="preserve"> and manage user information. Furthermore, the software needs both Internet and </w:t>
      </w:r>
      <w:r w:rsidR="001C1DDA">
        <w:rPr>
          <w:rFonts w:asciiTheme="majorHAnsi" w:hAnsiTheme="majorHAnsi"/>
        </w:rPr>
        <w:t>WIFI</w:t>
      </w:r>
      <w:r w:rsidR="001C1DDA" w:rsidRPr="001C1DDA">
        <w:rPr>
          <w:rFonts w:asciiTheme="majorHAnsi" w:hAnsiTheme="majorHAnsi"/>
        </w:rPr>
        <w:t xml:space="preserve"> connection to fetch and display results. All system information is maintained in a database, which is located on a web-server. The software also interacts with the </w:t>
      </w:r>
      <w:r w:rsidR="001C1DDA">
        <w:rPr>
          <w:rFonts w:asciiTheme="majorHAnsi" w:hAnsiTheme="majorHAnsi"/>
        </w:rPr>
        <w:t>Arduino</w:t>
      </w:r>
      <w:r w:rsidR="001C1DDA" w:rsidRPr="001C1DDA">
        <w:rPr>
          <w:rFonts w:asciiTheme="majorHAnsi" w:hAnsiTheme="majorHAnsi"/>
        </w:rPr>
        <w:t xml:space="preserve"> software which is required to be an already installed </w:t>
      </w:r>
      <w:r w:rsidR="001C1DDA">
        <w:rPr>
          <w:rFonts w:asciiTheme="majorHAnsi" w:hAnsiTheme="majorHAnsi"/>
        </w:rPr>
        <w:t>software</w:t>
      </w:r>
      <w:r w:rsidR="001C1DDA" w:rsidRPr="001C1DDA">
        <w:rPr>
          <w:rFonts w:asciiTheme="majorHAnsi" w:hAnsiTheme="majorHAnsi"/>
        </w:rPr>
        <w:t xml:space="preserve"> on the </w:t>
      </w:r>
      <w:r w:rsidR="001C1DDA">
        <w:rPr>
          <w:rFonts w:asciiTheme="majorHAnsi" w:hAnsiTheme="majorHAnsi"/>
        </w:rPr>
        <w:t>MC in the "filed"</w:t>
      </w:r>
      <w:r w:rsidR="001C1DDA" w:rsidRPr="001C1DDA">
        <w:rPr>
          <w:rFonts w:asciiTheme="majorHAnsi" w:hAnsiTheme="majorHAnsi"/>
        </w:rPr>
        <w:t xml:space="preserve">. By using the </w:t>
      </w:r>
      <w:r w:rsidR="001C1DDA">
        <w:rPr>
          <w:rFonts w:asciiTheme="majorHAnsi" w:hAnsiTheme="majorHAnsi"/>
        </w:rPr>
        <w:t>MC</w:t>
      </w:r>
      <w:r w:rsidR="001C1DDA" w:rsidRPr="001C1DDA">
        <w:rPr>
          <w:rFonts w:asciiTheme="majorHAnsi" w:hAnsiTheme="majorHAnsi"/>
        </w:rPr>
        <w:t xml:space="preserve">, </w:t>
      </w:r>
      <w:r w:rsidR="001C1DDA">
        <w:rPr>
          <w:rFonts w:asciiTheme="majorHAnsi" w:hAnsiTheme="majorHAnsi"/>
        </w:rPr>
        <w:t>operators</w:t>
      </w:r>
      <w:r w:rsidR="001C1DDA" w:rsidRPr="001C1DDA">
        <w:rPr>
          <w:rFonts w:asciiTheme="majorHAnsi" w:hAnsiTheme="majorHAnsi"/>
        </w:rPr>
        <w:t xml:space="preserve"> can </w:t>
      </w:r>
      <w:r w:rsidR="00C02D06" w:rsidRPr="001C1DDA">
        <w:rPr>
          <w:rFonts w:asciiTheme="majorHAnsi" w:hAnsiTheme="majorHAnsi"/>
        </w:rPr>
        <w:t xml:space="preserve">view </w:t>
      </w:r>
      <w:r w:rsidR="00C02D06">
        <w:rPr>
          <w:rFonts w:asciiTheme="majorHAnsi" w:hAnsiTheme="majorHAnsi"/>
        </w:rPr>
        <w:t>hardware</w:t>
      </w:r>
      <w:r w:rsidR="001C1DDA">
        <w:rPr>
          <w:rFonts w:asciiTheme="majorHAnsi" w:hAnsiTheme="majorHAnsi"/>
        </w:rPr>
        <w:t xml:space="preserve"> feedbacks in real time</w:t>
      </w:r>
      <w:r w:rsidR="001C1DDA" w:rsidRPr="001C1DDA">
        <w:rPr>
          <w:rFonts w:asciiTheme="majorHAnsi" w:hAnsiTheme="majorHAnsi"/>
        </w:rPr>
        <w:t xml:space="preserve"> on </w:t>
      </w:r>
      <w:r w:rsidR="001C1DDA">
        <w:rPr>
          <w:rFonts w:asciiTheme="majorHAnsi" w:hAnsiTheme="majorHAnsi"/>
        </w:rPr>
        <w:t xml:space="preserve">the app </w:t>
      </w:r>
      <w:r w:rsidR="001C1DDA" w:rsidRPr="001C1DDA">
        <w:rPr>
          <w:rFonts w:asciiTheme="majorHAnsi" w:hAnsiTheme="majorHAnsi"/>
        </w:rPr>
        <w:t xml:space="preserve">map. </w:t>
      </w:r>
    </w:p>
    <w:p w:rsidR="00B22192" w:rsidRDefault="00B22192" w:rsidP="00D2143C">
      <w:pPr>
        <w:pStyle w:val="TOC2"/>
      </w:pPr>
      <w:r w:rsidRPr="005D35C8">
        <w:t>1.</w:t>
      </w:r>
      <w:r>
        <w:t>3</w:t>
      </w:r>
      <w:r w:rsidR="00AD428E">
        <w:t>.</w:t>
      </w:r>
      <w:r>
        <w:t xml:space="preserve"> </w:t>
      </w:r>
      <w:r w:rsidRPr="00B22192">
        <w:t xml:space="preserve"> Definitions, acronyms, and abbreviations</w:t>
      </w:r>
    </w:p>
    <w:tbl>
      <w:tblPr>
        <w:tblStyle w:val="TableGrid"/>
        <w:tblW w:w="0" w:type="auto"/>
        <w:tblLook w:val="04A0" w:firstRow="1" w:lastRow="0" w:firstColumn="1" w:lastColumn="0" w:noHBand="0" w:noVBand="1"/>
      </w:tblPr>
      <w:tblGrid>
        <w:gridCol w:w="1980"/>
        <w:gridCol w:w="6316"/>
      </w:tblGrid>
      <w:tr w:rsidR="0007591A" w:rsidTr="007A4C41">
        <w:tc>
          <w:tcPr>
            <w:tcW w:w="1980" w:type="dxa"/>
          </w:tcPr>
          <w:p w:rsidR="0007591A" w:rsidRPr="0007591A" w:rsidRDefault="0007591A" w:rsidP="00B22192">
            <w:pPr>
              <w:bidi w:val="0"/>
              <w:rPr>
                <w:rFonts w:asciiTheme="majorHAnsi" w:hAnsiTheme="majorHAnsi"/>
                <w:b/>
                <w:bCs/>
              </w:rPr>
            </w:pPr>
            <w:r w:rsidRPr="0007591A">
              <w:rPr>
                <w:rFonts w:asciiTheme="majorHAnsi" w:hAnsiTheme="majorHAnsi"/>
                <w:b/>
                <w:bCs/>
              </w:rPr>
              <w:t>Term</w:t>
            </w:r>
          </w:p>
        </w:tc>
        <w:tc>
          <w:tcPr>
            <w:tcW w:w="6316" w:type="dxa"/>
          </w:tcPr>
          <w:p w:rsidR="0007591A" w:rsidRPr="0007591A" w:rsidRDefault="0007591A" w:rsidP="00B22192">
            <w:pPr>
              <w:bidi w:val="0"/>
              <w:rPr>
                <w:rFonts w:asciiTheme="majorHAnsi" w:hAnsiTheme="majorHAnsi"/>
                <w:b/>
                <w:bCs/>
              </w:rPr>
            </w:pPr>
            <w:r w:rsidRPr="0007591A">
              <w:rPr>
                <w:rFonts w:asciiTheme="majorHAnsi" w:hAnsiTheme="majorHAnsi"/>
                <w:b/>
                <w:bCs/>
              </w:rPr>
              <w:t>Definition</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SSR</w:t>
            </w:r>
          </w:p>
        </w:tc>
        <w:tc>
          <w:tcPr>
            <w:tcW w:w="6316" w:type="dxa"/>
          </w:tcPr>
          <w:p w:rsidR="0007591A" w:rsidRDefault="0007591A" w:rsidP="00B22192">
            <w:pPr>
              <w:bidi w:val="0"/>
              <w:rPr>
                <w:rFonts w:asciiTheme="majorHAnsi" w:hAnsiTheme="majorHAnsi"/>
              </w:rPr>
            </w:pPr>
            <w:r>
              <w:rPr>
                <w:rFonts w:asciiTheme="majorHAnsi" w:hAnsiTheme="majorHAnsi"/>
              </w:rPr>
              <w:t>Smart Shooting Rang</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SR</w:t>
            </w:r>
          </w:p>
        </w:tc>
        <w:tc>
          <w:tcPr>
            <w:tcW w:w="6316" w:type="dxa"/>
          </w:tcPr>
          <w:p w:rsidR="0007591A" w:rsidRDefault="0007591A" w:rsidP="00B22192">
            <w:pPr>
              <w:bidi w:val="0"/>
              <w:rPr>
                <w:rFonts w:asciiTheme="majorHAnsi" w:hAnsiTheme="majorHAnsi"/>
              </w:rPr>
            </w:pPr>
            <w:r>
              <w:rPr>
                <w:rFonts w:asciiTheme="majorHAnsi" w:hAnsiTheme="majorHAnsi"/>
              </w:rPr>
              <w:t>Shooting Range</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MC</w:t>
            </w:r>
          </w:p>
        </w:tc>
        <w:tc>
          <w:tcPr>
            <w:tcW w:w="6316" w:type="dxa"/>
          </w:tcPr>
          <w:p w:rsidR="0007591A" w:rsidRDefault="0007591A" w:rsidP="00B22192">
            <w:pPr>
              <w:bidi w:val="0"/>
              <w:rPr>
                <w:rFonts w:asciiTheme="majorHAnsi" w:hAnsiTheme="majorHAnsi"/>
              </w:rPr>
            </w:pPr>
            <w:r>
              <w:rPr>
                <w:rFonts w:asciiTheme="majorHAnsi" w:hAnsiTheme="majorHAnsi"/>
              </w:rPr>
              <w:t>Micro-Controller</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Warrior</w:t>
            </w:r>
          </w:p>
        </w:tc>
        <w:tc>
          <w:tcPr>
            <w:tcW w:w="6316" w:type="dxa"/>
          </w:tcPr>
          <w:p w:rsidR="0007591A" w:rsidRDefault="00A15157" w:rsidP="00B22192">
            <w:pPr>
              <w:bidi w:val="0"/>
              <w:rPr>
                <w:rFonts w:asciiTheme="majorHAnsi" w:hAnsiTheme="majorHAnsi"/>
              </w:rPr>
            </w:pPr>
            <w:r w:rsidRPr="00505864">
              <w:rPr>
                <w:rFonts w:ascii="Cambria" w:hAnsi="Cambria"/>
              </w:rPr>
              <w:t>Someone who using the SR as a shooter, can be</w:t>
            </w:r>
            <w:r>
              <w:rPr>
                <w:rFonts w:ascii="Cambria" w:hAnsi="Cambria"/>
              </w:rPr>
              <w:t xml:space="preserve"> a</w:t>
            </w:r>
            <w:r w:rsidRPr="00505864">
              <w:rPr>
                <w:rFonts w:ascii="Cambria" w:hAnsi="Cambria"/>
              </w:rPr>
              <w:t xml:space="preserve"> costumer o</w:t>
            </w:r>
            <w:r>
              <w:rPr>
                <w:rFonts w:ascii="Cambria" w:hAnsi="Cambria"/>
              </w:rPr>
              <w:t xml:space="preserve">r </w:t>
            </w:r>
            <w:r w:rsidRPr="00505864">
              <w:rPr>
                <w:rFonts w:ascii="Cambria" w:hAnsi="Cambria"/>
              </w:rPr>
              <w:t>guide.</w:t>
            </w:r>
          </w:p>
        </w:tc>
      </w:tr>
      <w:tr w:rsidR="003C3588" w:rsidTr="007A4C41">
        <w:tc>
          <w:tcPr>
            <w:tcW w:w="1980" w:type="dxa"/>
          </w:tcPr>
          <w:p w:rsidR="003C3588" w:rsidRDefault="003C3588" w:rsidP="00B22192">
            <w:pPr>
              <w:bidi w:val="0"/>
              <w:rPr>
                <w:rFonts w:asciiTheme="majorHAnsi" w:hAnsiTheme="majorHAnsi"/>
              </w:rPr>
            </w:pPr>
            <w:r>
              <w:rPr>
                <w:rFonts w:asciiTheme="majorHAnsi" w:hAnsiTheme="majorHAnsi"/>
              </w:rPr>
              <w:t>Operator</w:t>
            </w:r>
          </w:p>
        </w:tc>
        <w:tc>
          <w:tcPr>
            <w:tcW w:w="6316" w:type="dxa"/>
          </w:tcPr>
          <w:p w:rsidR="003C3588" w:rsidRDefault="003C3588" w:rsidP="00B22192">
            <w:pPr>
              <w:bidi w:val="0"/>
              <w:rPr>
                <w:rFonts w:asciiTheme="majorHAnsi" w:hAnsiTheme="majorHAnsi"/>
              </w:rPr>
            </w:pPr>
            <w:r>
              <w:rPr>
                <w:rFonts w:asciiTheme="majorHAnsi" w:hAnsiTheme="majorHAnsi"/>
              </w:rPr>
              <w:t>Someone who run the SR scenario, using the management app</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Administrator</w:t>
            </w:r>
          </w:p>
        </w:tc>
        <w:tc>
          <w:tcPr>
            <w:tcW w:w="6316" w:type="dxa"/>
          </w:tcPr>
          <w:p w:rsidR="0007591A" w:rsidRDefault="0007591A" w:rsidP="0007591A">
            <w:pPr>
              <w:bidi w:val="0"/>
              <w:rPr>
                <w:rFonts w:asciiTheme="majorHAnsi" w:hAnsiTheme="majorHAnsi"/>
              </w:rPr>
            </w:pPr>
            <w:r w:rsidRPr="0007591A">
              <w:rPr>
                <w:rFonts w:asciiTheme="majorHAnsi" w:hAnsiTheme="majorHAnsi"/>
              </w:rPr>
              <w:t>System administrator who is given specific permission for managing and controlling the system</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Web-Server</w:t>
            </w:r>
          </w:p>
        </w:tc>
        <w:tc>
          <w:tcPr>
            <w:tcW w:w="6316" w:type="dxa"/>
          </w:tcPr>
          <w:p w:rsidR="0007591A" w:rsidRDefault="0007591A" w:rsidP="00B22192">
            <w:pPr>
              <w:bidi w:val="0"/>
              <w:rPr>
                <w:rFonts w:asciiTheme="majorHAnsi" w:hAnsiTheme="majorHAnsi"/>
              </w:rPr>
            </w:pPr>
            <w:r>
              <w:rPr>
                <w:rFonts w:asciiTheme="majorHAnsi" w:hAnsiTheme="majorHAnsi"/>
              </w:rPr>
              <w:t>A server which provide RESTful API</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RESTful API</w:t>
            </w:r>
          </w:p>
        </w:tc>
        <w:tc>
          <w:tcPr>
            <w:tcW w:w="6316" w:type="dxa"/>
          </w:tcPr>
          <w:p w:rsidR="0007591A" w:rsidRDefault="0007591A" w:rsidP="00B22192">
            <w:pPr>
              <w:bidi w:val="0"/>
              <w:rPr>
                <w:rFonts w:asciiTheme="majorHAnsi" w:hAnsiTheme="majorHAnsi"/>
              </w:rPr>
            </w:pPr>
            <w:r w:rsidRPr="0007591A">
              <w:rPr>
                <w:rFonts w:asciiTheme="majorHAnsi" w:hAnsiTheme="majorHAnsi"/>
              </w:rPr>
              <w:t>an application program interface (API) that uses HTTP requests to GET, PUT, POST and DELETE data.</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t>Node-JS</w:t>
            </w:r>
          </w:p>
        </w:tc>
        <w:tc>
          <w:tcPr>
            <w:tcW w:w="6316" w:type="dxa"/>
          </w:tcPr>
          <w:p w:rsidR="0007591A" w:rsidRDefault="0007591A" w:rsidP="00B22192">
            <w:pPr>
              <w:bidi w:val="0"/>
              <w:rPr>
                <w:rFonts w:asciiTheme="majorHAnsi" w:hAnsiTheme="majorHAnsi"/>
              </w:rPr>
            </w:pPr>
            <w:r w:rsidRPr="0007591A">
              <w:rPr>
                <w:rFonts w:asciiTheme="majorHAnsi" w:hAnsiTheme="majorHAnsi"/>
              </w:rPr>
              <w:t>Node.js is an open-source, cross-platform JavaScript run-time environment that executes JavaScript code outside of a browser</w:t>
            </w:r>
            <w:r w:rsidR="004F45F0">
              <w:rPr>
                <w:rFonts w:asciiTheme="majorHAnsi" w:hAnsiTheme="majorHAnsi"/>
              </w:rPr>
              <w:t>.</w:t>
            </w:r>
          </w:p>
        </w:tc>
      </w:tr>
      <w:tr w:rsidR="0007591A" w:rsidTr="007A4C41">
        <w:tc>
          <w:tcPr>
            <w:tcW w:w="1980" w:type="dxa"/>
          </w:tcPr>
          <w:p w:rsidR="0007591A" w:rsidRDefault="0007591A" w:rsidP="00B22192">
            <w:pPr>
              <w:bidi w:val="0"/>
              <w:rPr>
                <w:rFonts w:asciiTheme="majorHAnsi" w:hAnsiTheme="majorHAnsi"/>
              </w:rPr>
            </w:pPr>
            <w:r>
              <w:rPr>
                <w:rFonts w:asciiTheme="majorHAnsi" w:hAnsiTheme="majorHAnsi"/>
              </w:rPr>
              <w:lastRenderedPageBreak/>
              <w:t>Node-JS server</w:t>
            </w:r>
          </w:p>
        </w:tc>
        <w:tc>
          <w:tcPr>
            <w:tcW w:w="6316" w:type="dxa"/>
          </w:tcPr>
          <w:p w:rsidR="0007591A" w:rsidRPr="0007591A" w:rsidRDefault="0007591A" w:rsidP="00B22192">
            <w:pPr>
              <w:bidi w:val="0"/>
              <w:rPr>
                <w:rFonts w:asciiTheme="majorHAnsi" w:hAnsiTheme="majorHAnsi"/>
              </w:rPr>
            </w:pPr>
            <w:r w:rsidRPr="0007591A">
              <w:rPr>
                <w:rFonts w:asciiTheme="majorHAnsi" w:hAnsiTheme="majorHAnsi"/>
              </w:rPr>
              <w:t>handling lots of events asynchronously</w:t>
            </w:r>
            <w:r w:rsidR="004F45F0">
              <w:rPr>
                <w:rFonts w:asciiTheme="majorHAnsi" w:hAnsiTheme="majorHAnsi"/>
              </w:rPr>
              <w:t>.</w:t>
            </w:r>
          </w:p>
        </w:tc>
      </w:tr>
      <w:tr w:rsidR="0007591A" w:rsidTr="007A4C41">
        <w:tc>
          <w:tcPr>
            <w:tcW w:w="1980" w:type="dxa"/>
          </w:tcPr>
          <w:p w:rsidR="0007591A" w:rsidRDefault="00541D97" w:rsidP="00B22192">
            <w:pPr>
              <w:bidi w:val="0"/>
              <w:rPr>
                <w:rFonts w:asciiTheme="majorHAnsi" w:hAnsiTheme="majorHAnsi"/>
              </w:rPr>
            </w:pPr>
            <w:r>
              <w:rPr>
                <w:rFonts w:asciiTheme="majorHAnsi" w:hAnsiTheme="majorHAnsi"/>
              </w:rPr>
              <w:t>ESP</w:t>
            </w:r>
          </w:p>
        </w:tc>
        <w:tc>
          <w:tcPr>
            <w:tcW w:w="6316" w:type="dxa"/>
          </w:tcPr>
          <w:p w:rsidR="0007591A" w:rsidRPr="0007591A" w:rsidRDefault="00541D97" w:rsidP="00B22192">
            <w:pPr>
              <w:bidi w:val="0"/>
              <w:rPr>
                <w:rFonts w:asciiTheme="majorHAnsi" w:hAnsiTheme="majorHAnsi"/>
              </w:rPr>
            </w:pPr>
            <w:r>
              <w:rPr>
                <w:rFonts w:asciiTheme="majorHAnsi" w:hAnsiTheme="majorHAnsi"/>
              </w:rPr>
              <w:t xml:space="preserve">The chosen micro-controller having WIFI </w:t>
            </w:r>
            <w:r w:rsidR="00911596">
              <w:rPr>
                <w:rFonts w:asciiTheme="majorHAnsi" w:hAnsiTheme="majorHAnsi"/>
              </w:rPr>
              <w:t>module</w:t>
            </w:r>
            <w:r w:rsidR="004F45F0">
              <w:rPr>
                <w:rFonts w:asciiTheme="majorHAnsi" w:hAnsiTheme="majorHAnsi"/>
              </w:rPr>
              <w:t>.</w:t>
            </w:r>
          </w:p>
        </w:tc>
      </w:tr>
      <w:tr w:rsidR="0007591A" w:rsidTr="007A4C41">
        <w:tc>
          <w:tcPr>
            <w:tcW w:w="1980" w:type="dxa"/>
          </w:tcPr>
          <w:p w:rsidR="0007591A" w:rsidRDefault="007A4C41" w:rsidP="00B22192">
            <w:pPr>
              <w:bidi w:val="0"/>
              <w:rPr>
                <w:rFonts w:asciiTheme="majorHAnsi" w:hAnsiTheme="majorHAnsi"/>
              </w:rPr>
            </w:pPr>
            <w:r>
              <w:rPr>
                <w:rFonts w:asciiTheme="majorHAnsi" w:hAnsiTheme="majorHAnsi"/>
              </w:rPr>
              <w:t xml:space="preserve">Docker </w:t>
            </w:r>
          </w:p>
        </w:tc>
        <w:tc>
          <w:tcPr>
            <w:tcW w:w="6316" w:type="dxa"/>
          </w:tcPr>
          <w:p w:rsidR="0007591A" w:rsidRPr="0007591A" w:rsidRDefault="007A4C41" w:rsidP="00B22192">
            <w:pPr>
              <w:bidi w:val="0"/>
              <w:rPr>
                <w:rFonts w:asciiTheme="majorHAnsi" w:hAnsiTheme="majorHAnsi"/>
              </w:rPr>
            </w:pPr>
            <w:r w:rsidRPr="007A4C41">
              <w:rPr>
                <w:rFonts w:asciiTheme="majorHAnsi" w:hAnsiTheme="majorHAnsi"/>
              </w:rPr>
              <w:t>Docker is a computer program that performs operating-system-level virtualization, also known as "containerization"</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Docker Container</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relies on the kernel's functionality and uses resource isolation for CPU and memory and separate namespaces to isolate the application's view of the operating system</w:t>
            </w:r>
          </w:p>
        </w:tc>
      </w:tr>
      <w:tr w:rsidR="007A4C41" w:rsidTr="007A4C41">
        <w:tc>
          <w:tcPr>
            <w:tcW w:w="1980" w:type="dxa"/>
          </w:tcPr>
          <w:p w:rsidR="007A4C41" w:rsidRDefault="007A4C41" w:rsidP="00B22192">
            <w:pPr>
              <w:bidi w:val="0"/>
              <w:rPr>
                <w:rFonts w:asciiTheme="majorHAnsi" w:hAnsiTheme="majorHAnsi"/>
              </w:rPr>
            </w:pPr>
            <w:r>
              <w:rPr>
                <w:rFonts w:asciiTheme="majorHAnsi" w:hAnsiTheme="majorHAnsi"/>
              </w:rPr>
              <w:t>Arduino</w:t>
            </w:r>
          </w:p>
        </w:tc>
        <w:tc>
          <w:tcPr>
            <w:tcW w:w="6316" w:type="dxa"/>
          </w:tcPr>
          <w:p w:rsidR="007A4C41" w:rsidRPr="007A4C41" w:rsidRDefault="007A4C41" w:rsidP="00B22192">
            <w:pPr>
              <w:bidi w:val="0"/>
              <w:rPr>
                <w:rFonts w:asciiTheme="majorHAnsi" w:hAnsiTheme="majorHAnsi"/>
              </w:rPr>
            </w:pPr>
            <w:r w:rsidRPr="007A4C41">
              <w:rPr>
                <w:rFonts w:asciiTheme="majorHAnsi" w:hAnsiTheme="majorHAnsi"/>
              </w:rPr>
              <w:t>Arduino is an open-source hardware and software company, project and user community that designs and manufactures single-board microcontrollers</w:t>
            </w:r>
          </w:p>
        </w:tc>
      </w:tr>
      <w:tr w:rsidR="007A4C41" w:rsidTr="007A4C41">
        <w:tc>
          <w:tcPr>
            <w:tcW w:w="1980" w:type="dxa"/>
          </w:tcPr>
          <w:p w:rsidR="007A4C41" w:rsidRDefault="00601569" w:rsidP="00B22192">
            <w:pPr>
              <w:bidi w:val="0"/>
              <w:rPr>
                <w:rFonts w:asciiTheme="majorHAnsi" w:hAnsiTheme="majorHAnsi"/>
              </w:rPr>
            </w:pPr>
            <w:r>
              <w:rPr>
                <w:rFonts w:asciiTheme="majorHAnsi" w:hAnsiTheme="majorHAnsi"/>
              </w:rPr>
              <w:t>Front-end</w:t>
            </w:r>
          </w:p>
        </w:tc>
        <w:tc>
          <w:tcPr>
            <w:tcW w:w="6316" w:type="dxa"/>
          </w:tcPr>
          <w:p w:rsidR="007A4C41" w:rsidRPr="007A4C41" w:rsidRDefault="00601569" w:rsidP="00601569">
            <w:pPr>
              <w:bidi w:val="0"/>
              <w:rPr>
                <w:rFonts w:asciiTheme="majorHAnsi" w:hAnsiTheme="majorHAnsi"/>
              </w:rPr>
            </w:pPr>
            <w:r>
              <w:rPr>
                <w:rFonts w:asciiTheme="majorHAnsi" w:hAnsiTheme="majorHAnsi"/>
              </w:rPr>
              <w:t>The</w:t>
            </w:r>
            <w:r w:rsidR="003C709F">
              <w:rPr>
                <w:rFonts w:asciiTheme="majorHAnsi" w:hAnsiTheme="majorHAnsi"/>
              </w:rPr>
              <w:t xml:space="preserve"> mobile</w:t>
            </w:r>
            <w:r>
              <w:rPr>
                <w:rFonts w:asciiTheme="majorHAnsi" w:hAnsiTheme="majorHAnsi"/>
              </w:rPr>
              <w:t xml:space="preserve"> application. The p</w:t>
            </w:r>
            <w:r w:rsidRPr="00601569">
              <w:rPr>
                <w:rFonts w:asciiTheme="majorHAnsi" w:hAnsiTheme="majorHAnsi"/>
              </w:rPr>
              <w:t xml:space="preserve">art of the </w:t>
            </w:r>
            <w:r>
              <w:rPr>
                <w:rFonts w:asciiTheme="majorHAnsi" w:hAnsiTheme="majorHAnsi"/>
              </w:rPr>
              <w:t>system</w:t>
            </w:r>
            <w:r w:rsidRPr="00601569">
              <w:rPr>
                <w:rFonts w:asciiTheme="majorHAnsi" w:hAnsiTheme="majorHAnsi"/>
              </w:rPr>
              <w:t xml:space="preserve"> that </w:t>
            </w:r>
            <w:r>
              <w:rPr>
                <w:rFonts w:asciiTheme="majorHAnsi" w:hAnsiTheme="majorHAnsi"/>
              </w:rPr>
              <w:t>the operator</w:t>
            </w:r>
            <w:r w:rsidRPr="00601569">
              <w:rPr>
                <w:rFonts w:asciiTheme="majorHAnsi" w:hAnsiTheme="majorHAnsi"/>
              </w:rPr>
              <w:t xml:space="preserve"> can see and interact with</w:t>
            </w:r>
            <w:r>
              <w:rPr>
                <w:rFonts w:asciiTheme="majorHAnsi" w:hAnsiTheme="majorHAnsi"/>
              </w:rPr>
              <w:t>.</w:t>
            </w:r>
          </w:p>
        </w:tc>
      </w:tr>
      <w:tr w:rsidR="00601569" w:rsidTr="007A4C41">
        <w:tc>
          <w:tcPr>
            <w:tcW w:w="1980" w:type="dxa"/>
          </w:tcPr>
          <w:p w:rsidR="00601569" w:rsidRDefault="00601569" w:rsidP="00B22192">
            <w:pPr>
              <w:bidi w:val="0"/>
              <w:rPr>
                <w:rFonts w:asciiTheme="majorHAnsi" w:hAnsiTheme="majorHAnsi"/>
              </w:rPr>
            </w:pPr>
            <w:r>
              <w:rPr>
                <w:rFonts w:asciiTheme="majorHAnsi" w:hAnsiTheme="majorHAnsi"/>
              </w:rPr>
              <w:t>Back-end</w:t>
            </w:r>
          </w:p>
        </w:tc>
        <w:tc>
          <w:tcPr>
            <w:tcW w:w="6316" w:type="dxa"/>
          </w:tcPr>
          <w:p w:rsidR="00601569" w:rsidRPr="007A4C41" w:rsidRDefault="00601569" w:rsidP="00B22192">
            <w:pPr>
              <w:bidi w:val="0"/>
              <w:rPr>
                <w:rFonts w:asciiTheme="majorHAnsi" w:hAnsiTheme="majorHAnsi"/>
              </w:rPr>
            </w:pPr>
            <w:r>
              <w:rPr>
                <w:rFonts w:asciiTheme="majorHAnsi" w:hAnsiTheme="majorHAnsi"/>
              </w:rPr>
              <w:t>The server services – web-server, database, and other processing services.</w:t>
            </w:r>
          </w:p>
        </w:tc>
      </w:tr>
    </w:tbl>
    <w:p w:rsidR="00B22192" w:rsidRPr="00B22192" w:rsidRDefault="00B22192" w:rsidP="00B22192">
      <w:pPr>
        <w:bidi w:val="0"/>
        <w:rPr>
          <w:rFonts w:asciiTheme="majorHAnsi" w:hAnsiTheme="majorHAnsi"/>
        </w:rPr>
      </w:pPr>
    </w:p>
    <w:p w:rsidR="00113B81" w:rsidRPr="00D2143C" w:rsidRDefault="00113B81" w:rsidP="00D2143C">
      <w:pPr>
        <w:pStyle w:val="TOC2"/>
      </w:pPr>
      <w:r w:rsidRPr="00D2143C">
        <w:t>2</w:t>
      </w:r>
      <w:r w:rsidR="00472856" w:rsidRPr="00D2143C">
        <w:t>.</w:t>
      </w:r>
      <w:r w:rsidRPr="00D2143C">
        <w:t xml:space="preserve"> O</w:t>
      </w:r>
      <w:r w:rsidR="00472856" w:rsidRPr="00D2143C">
        <w:t>verall Description</w:t>
      </w:r>
    </w:p>
    <w:p w:rsidR="00113B81" w:rsidRDefault="005F6ADA" w:rsidP="005F6ADA">
      <w:pPr>
        <w:bidi w:val="0"/>
        <w:rPr>
          <w:rFonts w:asciiTheme="majorHAnsi" w:hAnsiTheme="majorHAnsi"/>
        </w:rPr>
      </w:pPr>
      <w:r w:rsidRPr="005F6ADA">
        <w:rPr>
          <w:rFonts w:asciiTheme="majorHAnsi" w:hAnsiTheme="majorHAnsi"/>
        </w:rPr>
        <w:t>This section will give an overview of the whole system. The system will be explained in its context to show how the system interacts with other systems and introduce the basic functionality of it. It will also describe what type of stakeholders that will use the system and what functionality is available for each type. At last, the constraints and assumptions for the system will be presented.</w:t>
      </w:r>
    </w:p>
    <w:p w:rsidR="00D2143C" w:rsidRPr="00D2143C" w:rsidRDefault="00D2143C" w:rsidP="00D2143C">
      <w:pPr>
        <w:pStyle w:val="TOC2"/>
      </w:pPr>
      <w:r w:rsidRPr="00D2143C">
        <w:t>2.</w:t>
      </w:r>
      <w:r w:rsidR="00593FA0">
        <w:t>1</w:t>
      </w:r>
      <w:r w:rsidR="00AD428E">
        <w:t>.</w:t>
      </w:r>
      <w:r w:rsidRPr="00D2143C">
        <w:t xml:space="preserve"> </w:t>
      </w:r>
      <w:r w:rsidR="0032234C">
        <w:t>Product perspective</w:t>
      </w:r>
      <w:r w:rsidR="005C6A07">
        <w:t xml:space="preserve"> &amp; functions</w:t>
      </w:r>
    </w:p>
    <w:p w:rsidR="005C6A07" w:rsidRDefault="00095841" w:rsidP="003C709F">
      <w:pPr>
        <w:bidi w:val="0"/>
        <w:rPr>
          <w:rFonts w:asciiTheme="majorHAnsi" w:hAnsiTheme="majorHAnsi"/>
        </w:rPr>
      </w:pPr>
      <w:r>
        <w:rPr>
          <w:noProof/>
        </w:rPr>
        <w:drawing>
          <wp:anchor distT="0" distB="0" distL="114300" distR="114300" simplePos="0" relativeHeight="251663360" behindDoc="0" locked="0" layoutInCell="1" allowOverlap="1">
            <wp:simplePos x="0" y="0"/>
            <wp:positionH relativeFrom="column">
              <wp:posOffset>2089150</wp:posOffset>
            </wp:positionH>
            <wp:positionV relativeFrom="paragraph">
              <wp:posOffset>57785</wp:posOffset>
            </wp:positionV>
            <wp:extent cx="3488690" cy="3028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tware architectu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8690" cy="3028950"/>
                    </a:xfrm>
                    <a:prstGeom prst="rect">
                      <a:avLst/>
                    </a:prstGeom>
                  </pic:spPr>
                </pic:pic>
              </a:graphicData>
            </a:graphic>
            <wp14:sizeRelV relativeFrom="margin">
              <wp14:pctHeight>0</wp14:pctHeight>
            </wp14:sizeRelV>
          </wp:anchor>
        </w:drawing>
      </w:r>
      <w:r w:rsidRPr="00095841">
        <w:rPr>
          <w:rFonts w:asciiTheme="majorHAnsi" w:hAnsiTheme="majorHAnsi"/>
        </w:rPr>
        <w:t xml:space="preserve">This system will consist of </w:t>
      </w:r>
      <w:r>
        <w:rPr>
          <w:rFonts w:asciiTheme="majorHAnsi" w:hAnsiTheme="majorHAnsi"/>
        </w:rPr>
        <w:t>three</w:t>
      </w:r>
      <w:r w:rsidRPr="00095841">
        <w:rPr>
          <w:rFonts w:asciiTheme="majorHAnsi" w:hAnsiTheme="majorHAnsi"/>
        </w:rPr>
        <w:t xml:space="preserve"> parts: one </w:t>
      </w:r>
      <w:r>
        <w:rPr>
          <w:rFonts w:asciiTheme="majorHAnsi" w:hAnsiTheme="majorHAnsi"/>
        </w:rPr>
        <w:t>front-end</w:t>
      </w:r>
      <w:r w:rsidR="00D1731C">
        <w:rPr>
          <w:rFonts w:asciiTheme="majorHAnsi" w:hAnsiTheme="majorHAnsi"/>
        </w:rPr>
        <w:t xml:space="preserve"> (mobile)</w:t>
      </w:r>
      <w:r w:rsidR="00601569">
        <w:rPr>
          <w:rFonts w:asciiTheme="majorHAnsi" w:hAnsiTheme="majorHAnsi"/>
        </w:rPr>
        <w:t xml:space="preserve"> </w:t>
      </w:r>
      <w:r w:rsidRPr="00095841">
        <w:rPr>
          <w:rFonts w:asciiTheme="majorHAnsi" w:hAnsiTheme="majorHAnsi"/>
        </w:rPr>
        <w:t>application</w:t>
      </w:r>
      <w:r>
        <w:rPr>
          <w:rFonts w:asciiTheme="majorHAnsi" w:hAnsiTheme="majorHAnsi"/>
        </w:rPr>
        <w:t>, back-end server</w:t>
      </w:r>
      <w:r w:rsidR="00601569">
        <w:rPr>
          <w:rFonts w:asciiTheme="majorHAnsi" w:hAnsiTheme="majorHAnsi"/>
        </w:rPr>
        <w:t xml:space="preserve"> </w:t>
      </w:r>
      <w:r w:rsidRPr="00095841">
        <w:rPr>
          <w:rFonts w:asciiTheme="majorHAnsi" w:hAnsiTheme="majorHAnsi"/>
        </w:rPr>
        <w:t xml:space="preserve">and </w:t>
      </w:r>
      <w:r>
        <w:rPr>
          <w:rFonts w:asciiTheme="majorHAnsi" w:hAnsiTheme="majorHAnsi"/>
        </w:rPr>
        <w:t>MC code</w:t>
      </w:r>
      <w:r w:rsidRPr="00095841">
        <w:rPr>
          <w:rFonts w:asciiTheme="majorHAnsi" w:hAnsiTheme="majorHAnsi"/>
        </w:rPr>
        <w:t>.</w:t>
      </w:r>
    </w:p>
    <w:p w:rsidR="006C45A2" w:rsidRDefault="00095841" w:rsidP="00F9538D">
      <w:pPr>
        <w:bidi w:val="0"/>
        <w:rPr>
          <w:rFonts w:asciiTheme="majorHAnsi" w:hAnsiTheme="majorHAnsi"/>
        </w:rPr>
      </w:pPr>
      <w:r w:rsidRPr="005C6A07">
        <w:rPr>
          <w:rFonts w:asciiTheme="majorHAnsi" w:hAnsiTheme="majorHAnsi"/>
          <w:b/>
          <w:bCs/>
        </w:rPr>
        <w:t xml:space="preserve">The </w:t>
      </w:r>
      <w:r w:rsidR="00D1731C" w:rsidRPr="005C6A07">
        <w:rPr>
          <w:rFonts w:asciiTheme="majorHAnsi" w:hAnsiTheme="majorHAnsi"/>
          <w:b/>
          <w:bCs/>
        </w:rPr>
        <w:t>mobile</w:t>
      </w:r>
      <w:r w:rsidRPr="00095841">
        <w:rPr>
          <w:rFonts w:asciiTheme="majorHAnsi" w:hAnsiTheme="majorHAnsi"/>
        </w:rPr>
        <w:t xml:space="preserve"> </w:t>
      </w:r>
      <w:r w:rsidRPr="005C6A07">
        <w:rPr>
          <w:rFonts w:asciiTheme="majorHAnsi" w:hAnsiTheme="majorHAnsi"/>
          <w:b/>
          <w:bCs/>
        </w:rPr>
        <w:t>application</w:t>
      </w:r>
      <w:r w:rsidRPr="00095841">
        <w:rPr>
          <w:rFonts w:asciiTheme="majorHAnsi" w:hAnsiTheme="majorHAnsi"/>
        </w:rPr>
        <w:t xml:space="preserve"> will be used to</w:t>
      </w:r>
      <w:r w:rsidR="003C709F">
        <w:rPr>
          <w:rFonts w:asciiTheme="majorHAnsi" w:hAnsiTheme="majorHAnsi"/>
        </w:rPr>
        <w:t xml:space="preserve">: </w:t>
      </w:r>
      <w:r w:rsidRPr="00095841">
        <w:rPr>
          <w:rFonts w:asciiTheme="majorHAnsi" w:hAnsiTheme="majorHAnsi"/>
        </w:rPr>
        <w:t xml:space="preserve"> </w:t>
      </w:r>
      <w:r w:rsidR="008F4879">
        <w:rPr>
          <w:rFonts w:asciiTheme="majorHAnsi" w:hAnsiTheme="majorHAnsi"/>
        </w:rPr>
        <w:t>observe</w:t>
      </w:r>
      <w:r w:rsidRPr="00095841">
        <w:rPr>
          <w:rFonts w:asciiTheme="majorHAnsi" w:hAnsiTheme="majorHAnsi"/>
        </w:rPr>
        <w:t xml:space="preserve"> </w:t>
      </w:r>
      <w:r w:rsidR="008F4879">
        <w:rPr>
          <w:rFonts w:asciiTheme="majorHAnsi" w:hAnsiTheme="majorHAnsi"/>
        </w:rPr>
        <w:t>SR scenarios</w:t>
      </w:r>
      <w:r w:rsidR="003C709F">
        <w:rPr>
          <w:rFonts w:asciiTheme="majorHAnsi" w:hAnsiTheme="majorHAnsi"/>
        </w:rPr>
        <w:t>, reports</w:t>
      </w:r>
      <w:r w:rsidR="00F9538D">
        <w:rPr>
          <w:rFonts w:asciiTheme="majorHAnsi" w:hAnsiTheme="majorHAnsi"/>
        </w:rPr>
        <w:t xml:space="preserve"> creation</w:t>
      </w:r>
      <w:r w:rsidR="003C709F">
        <w:rPr>
          <w:rFonts w:asciiTheme="majorHAnsi" w:hAnsiTheme="majorHAnsi"/>
        </w:rPr>
        <w:t xml:space="preserve">, information about warriors and more. </w:t>
      </w:r>
      <w:r w:rsidR="008F4879">
        <w:rPr>
          <w:rFonts w:asciiTheme="majorHAnsi" w:hAnsiTheme="majorHAnsi"/>
        </w:rPr>
        <w:t xml:space="preserve"> </w:t>
      </w:r>
      <w:r w:rsidRPr="00095841">
        <w:rPr>
          <w:rFonts w:asciiTheme="majorHAnsi" w:hAnsiTheme="majorHAnsi"/>
        </w:rPr>
        <w:t>The mobile application will</w:t>
      </w:r>
      <w:r w:rsidR="00D1731C">
        <w:rPr>
          <w:rFonts w:asciiTheme="majorHAnsi" w:hAnsiTheme="majorHAnsi"/>
        </w:rPr>
        <w:t xml:space="preserve"> </w:t>
      </w:r>
      <w:r w:rsidRPr="00095841">
        <w:rPr>
          <w:rFonts w:asciiTheme="majorHAnsi" w:hAnsiTheme="majorHAnsi"/>
        </w:rPr>
        <w:t xml:space="preserve">communicate </w:t>
      </w:r>
      <w:r w:rsidR="00D1731C">
        <w:rPr>
          <w:rFonts w:asciiTheme="majorHAnsi" w:hAnsiTheme="majorHAnsi"/>
        </w:rPr>
        <w:t>with backend services using web-server.</w:t>
      </w:r>
      <w:r w:rsidR="00D533DB">
        <w:rPr>
          <w:rFonts w:asciiTheme="majorHAnsi" w:hAnsiTheme="majorHAnsi"/>
        </w:rPr>
        <w:t xml:space="preserve"> Also, the mobile app will allow the operator to control the SR hardware by giving them a </w:t>
      </w:r>
      <w:proofErr w:type="gramStart"/>
      <w:r w:rsidR="00D533DB">
        <w:rPr>
          <w:rFonts w:asciiTheme="majorHAnsi" w:hAnsiTheme="majorHAnsi"/>
        </w:rPr>
        <w:t>prior instructions</w:t>
      </w:r>
      <w:proofErr w:type="gramEnd"/>
      <w:r w:rsidR="00D533DB">
        <w:rPr>
          <w:rFonts w:asciiTheme="majorHAnsi" w:hAnsiTheme="majorHAnsi"/>
        </w:rPr>
        <w:t>, for instance, "sensor #1 activate target #3".</w:t>
      </w:r>
      <w:r w:rsidR="00F9538D">
        <w:rPr>
          <w:rFonts w:asciiTheme="majorHAnsi" w:hAnsiTheme="majorHAnsi"/>
        </w:rPr>
        <w:t xml:space="preserve"> Mobile app will provide a graphic map, a t</w:t>
      </w:r>
      <w:r w:rsidR="00F9538D" w:rsidRPr="00F9538D">
        <w:rPr>
          <w:rFonts w:asciiTheme="majorHAnsi" w:hAnsiTheme="majorHAnsi"/>
        </w:rPr>
        <w:t>op view</w:t>
      </w:r>
      <w:r w:rsidR="00F9538D">
        <w:rPr>
          <w:rFonts w:asciiTheme="majorHAnsi" w:hAnsiTheme="majorHAnsi"/>
        </w:rPr>
        <w:t xml:space="preserve"> </w:t>
      </w:r>
      <w:r w:rsidR="00433BAF">
        <w:rPr>
          <w:rFonts w:asciiTheme="majorHAnsi" w:hAnsiTheme="majorHAnsi"/>
        </w:rPr>
        <w:t>that show</w:t>
      </w:r>
      <w:r w:rsidR="00F9538D">
        <w:rPr>
          <w:rFonts w:asciiTheme="majorHAnsi" w:hAnsiTheme="majorHAnsi"/>
        </w:rPr>
        <w:t xml:space="preserve"> the SR-arena current status, </w:t>
      </w:r>
      <w:r w:rsidR="00F9538D" w:rsidRPr="00F9538D">
        <w:rPr>
          <w:rFonts w:asciiTheme="majorHAnsi" w:hAnsiTheme="majorHAnsi"/>
        </w:rPr>
        <w:t>videlicet</w:t>
      </w:r>
      <w:r w:rsidR="00F9538D">
        <w:rPr>
          <w:rFonts w:asciiTheme="majorHAnsi" w:hAnsiTheme="majorHAnsi"/>
        </w:rPr>
        <w:t xml:space="preserve"> all the SR components positions</w:t>
      </w:r>
      <w:r w:rsidR="0008663F">
        <w:rPr>
          <w:rFonts w:asciiTheme="majorHAnsi" w:hAnsiTheme="majorHAnsi"/>
        </w:rPr>
        <w:t>.</w:t>
      </w:r>
    </w:p>
    <w:p w:rsidR="00F9538D" w:rsidRDefault="00F9538D" w:rsidP="006C45A2">
      <w:pPr>
        <w:bidi w:val="0"/>
        <w:rPr>
          <w:rFonts w:asciiTheme="majorHAnsi" w:hAnsiTheme="majorHAnsi"/>
          <w:lang w:val="en-GB"/>
        </w:rPr>
      </w:pPr>
      <w:r w:rsidRPr="00F511BA">
        <w:rPr>
          <w:rFonts w:asciiTheme="majorHAnsi" w:hAnsiTheme="majorHAnsi"/>
          <w:b/>
          <w:bCs/>
        </w:rPr>
        <w:t xml:space="preserve"> </w:t>
      </w:r>
      <w:r w:rsidR="00F511BA" w:rsidRPr="00F511BA">
        <w:rPr>
          <w:rFonts w:asciiTheme="majorHAnsi" w:hAnsiTheme="majorHAnsi"/>
          <w:b/>
          <w:bCs/>
          <w:lang w:val="en-GB"/>
        </w:rPr>
        <w:t xml:space="preserve">The backend </w:t>
      </w:r>
      <w:r w:rsidR="00F511BA">
        <w:rPr>
          <w:rFonts w:asciiTheme="majorHAnsi" w:hAnsiTheme="majorHAnsi"/>
          <w:b/>
          <w:bCs/>
          <w:lang w:val="en-GB"/>
        </w:rPr>
        <w:t xml:space="preserve">services </w:t>
      </w:r>
      <w:r w:rsidR="00F511BA">
        <w:rPr>
          <w:rFonts w:asciiTheme="majorHAnsi" w:hAnsiTheme="majorHAnsi"/>
          <w:lang w:val="en-GB"/>
        </w:rPr>
        <w:t>will supply database service, REST-API, data processing</w:t>
      </w:r>
      <w:r w:rsidR="0076442A">
        <w:rPr>
          <w:rFonts w:asciiTheme="majorHAnsi" w:hAnsiTheme="majorHAnsi"/>
          <w:lang w:val="en-GB"/>
        </w:rPr>
        <w:t>, data supplier</w:t>
      </w:r>
      <w:r w:rsidR="00AF5E4D">
        <w:rPr>
          <w:rFonts w:asciiTheme="majorHAnsi" w:hAnsiTheme="majorHAnsi"/>
          <w:lang w:val="en-GB"/>
        </w:rPr>
        <w:t xml:space="preserve">, time </w:t>
      </w:r>
      <w:r w:rsidR="00AF5E4D" w:rsidRPr="00AF5E4D">
        <w:rPr>
          <w:rFonts w:asciiTheme="majorHAnsi" w:hAnsiTheme="majorHAnsi"/>
          <w:lang w:val="en-GB"/>
        </w:rPr>
        <w:t>reference</w:t>
      </w:r>
      <w:r w:rsidR="00AF5E4D">
        <w:rPr>
          <w:rFonts w:asciiTheme="majorHAnsi" w:hAnsiTheme="majorHAnsi"/>
          <w:lang w:val="en-GB"/>
        </w:rPr>
        <w:t xml:space="preserve"> service</w:t>
      </w:r>
      <w:r w:rsidR="00F511BA">
        <w:rPr>
          <w:rFonts w:asciiTheme="majorHAnsi" w:hAnsiTheme="majorHAnsi"/>
          <w:lang w:val="en-GB"/>
        </w:rPr>
        <w:t xml:space="preserve"> and w</w:t>
      </w:r>
      <w:r w:rsidR="00F511BA" w:rsidRPr="00F511BA">
        <w:rPr>
          <w:rFonts w:asciiTheme="majorHAnsi" w:hAnsiTheme="majorHAnsi"/>
          <w:lang w:val="en-GB"/>
        </w:rPr>
        <w:t>ill function as an integrator</w:t>
      </w:r>
      <w:r w:rsidR="00F511BA">
        <w:rPr>
          <w:rFonts w:asciiTheme="majorHAnsi" w:hAnsiTheme="majorHAnsi"/>
          <w:lang w:val="en-GB"/>
        </w:rPr>
        <w:t xml:space="preserve"> between the micro-controller and the SR hardware components to the mobile app.</w:t>
      </w:r>
      <w:r w:rsidR="0091034F">
        <w:rPr>
          <w:rFonts w:asciiTheme="majorHAnsi" w:hAnsiTheme="majorHAnsi"/>
          <w:lang w:val="en-GB"/>
        </w:rPr>
        <w:t xml:space="preserve"> With </w:t>
      </w:r>
      <w:r w:rsidR="0076442A">
        <w:rPr>
          <w:rFonts w:asciiTheme="majorHAnsi" w:hAnsiTheme="majorHAnsi"/>
          <w:lang w:val="en-GB"/>
        </w:rPr>
        <w:t xml:space="preserve">these services the SR </w:t>
      </w:r>
      <w:proofErr w:type="gramStart"/>
      <w:r w:rsidR="0076442A">
        <w:rPr>
          <w:rFonts w:asciiTheme="majorHAnsi" w:hAnsiTheme="majorHAnsi"/>
          <w:lang w:val="en-GB"/>
        </w:rPr>
        <w:t>operator</w:t>
      </w:r>
      <w:proofErr w:type="gramEnd"/>
      <w:r w:rsidR="0076442A">
        <w:rPr>
          <w:rFonts w:asciiTheme="majorHAnsi" w:hAnsiTheme="majorHAnsi"/>
          <w:lang w:val="en-GB"/>
        </w:rPr>
        <w:t xml:space="preserve"> be able to </w:t>
      </w:r>
      <w:r w:rsidR="0076442A" w:rsidRPr="0076442A">
        <w:rPr>
          <w:rFonts w:asciiTheme="majorHAnsi" w:hAnsiTheme="majorHAnsi"/>
          <w:lang w:val="en-GB"/>
        </w:rPr>
        <w:t>instruct</w:t>
      </w:r>
      <w:r w:rsidR="0076442A">
        <w:rPr>
          <w:rFonts w:asciiTheme="majorHAnsi" w:hAnsiTheme="majorHAnsi"/>
          <w:lang w:val="en-GB"/>
        </w:rPr>
        <w:t xml:space="preserve"> the MC with bunch hardware instructions about the SR </w:t>
      </w:r>
      <w:r w:rsidR="0076442A">
        <w:rPr>
          <w:rFonts w:asciiTheme="majorHAnsi" w:hAnsiTheme="majorHAnsi"/>
          <w:lang w:val="en-GB"/>
        </w:rPr>
        <w:lastRenderedPageBreak/>
        <w:t>scenarios</w:t>
      </w:r>
      <w:r w:rsidR="00141AD7">
        <w:rPr>
          <w:rFonts w:asciiTheme="majorHAnsi" w:hAnsiTheme="majorHAnsi"/>
          <w:lang w:val="en-GB"/>
        </w:rPr>
        <w:t xml:space="preserve">, and </w:t>
      </w:r>
      <w:r w:rsidR="004E7482">
        <w:rPr>
          <w:rFonts w:asciiTheme="majorHAnsi" w:hAnsiTheme="majorHAnsi"/>
          <w:lang w:val="en-GB"/>
        </w:rPr>
        <w:t>i</w:t>
      </w:r>
      <w:r w:rsidR="004E7482" w:rsidRPr="004E7482">
        <w:rPr>
          <w:rFonts w:asciiTheme="majorHAnsi" w:hAnsiTheme="majorHAnsi"/>
          <w:lang w:val="en-GB"/>
        </w:rPr>
        <w:t xml:space="preserve">ssue desirable reports, for </w:t>
      </w:r>
      <w:r w:rsidR="004E7482">
        <w:rPr>
          <w:rFonts w:asciiTheme="majorHAnsi" w:hAnsiTheme="majorHAnsi"/>
          <w:lang w:val="en-GB"/>
        </w:rPr>
        <w:t>instance,</w:t>
      </w:r>
      <w:r w:rsidR="004E7482" w:rsidRPr="004E7482">
        <w:rPr>
          <w:rFonts w:asciiTheme="majorHAnsi" w:hAnsiTheme="majorHAnsi"/>
          <w:lang w:val="en-GB"/>
        </w:rPr>
        <w:t xml:space="preserve"> statistics, </w:t>
      </w:r>
      <w:r w:rsidR="004E7482">
        <w:rPr>
          <w:rFonts w:asciiTheme="majorHAnsi" w:hAnsiTheme="majorHAnsi"/>
          <w:lang w:val="en-GB"/>
        </w:rPr>
        <w:t>warrior</w:t>
      </w:r>
      <w:r w:rsidR="004E7482" w:rsidRPr="004E7482">
        <w:rPr>
          <w:rFonts w:asciiTheme="majorHAnsi" w:hAnsiTheme="majorHAnsi"/>
          <w:lang w:val="en-GB"/>
        </w:rPr>
        <w:t xml:space="preserve"> data and follow-up training process of a </w:t>
      </w:r>
      <w:r w:rsidR="004E7482">
        <w:rPr>
          <w:rFonts w:asciiTheme="majorHAnsi" w:hAnsiTheme="majorHAnsi"/>
          <w:lang w:val="en-GB"/>
        </w:rPr>
        <w:t>warrior.</w:t>
      </w:r>
    </w:p>
    <w:p w:rsidR="007D2AD8" w:rsidRDefault="00BA172F" w:rsidP="007D2AD8">
      <w:pPr>
        <w:bidi w:val="0"/>
        <w:rPr>
          <w:rFonts w:asciiTheme="majorHAnsi" w:hAnsiTheme="majorHAnsi"/>
          <w:lang w:val="en-GB"/>
        </w:rPr>
      </w:pPr>
      <w:r>
        <w:rPr>
          <w:rFonts w:asciiTheme="majorHAnsi" w:hAnsiTheme="majorHAnsi"/>
          <w:b/>
          <w:bCs/>
          <w:lang w:val="en-GB"/>
        </w:rPr>
        <w:t xml:space="preserve">The micro-controller code </w:t>
      </w:r>
      <w:r>
        <w:rPr>
          <w:rFonts w:asciiTheme="majorHAnsi" w:hAnsiTheme="majorHAnsi"/>
          <w:lang w:val="en-GB"/>
        </w:rPr>
        <w:t>will allow a r</w:t>
      </w:r>
      <w:r w:rsidRPr="00BA172F">
        <w:rPr>
          <w:rFonts w:asciiTheme="majorHAnsi" w:hAnsiTheme="majorHAnsi"/>
          <w:lang w:val="en-GB"/>
        </w:rPr>
        <w:t xml:space="preserve">eal-time control of the </w:t>
      </w:r>
      <w:r>
        <w:rPr>
          <w:rFonts w:asciiTheme="majorHAnsi" w:hAnsiTheme="majorHAnsi"/>
          <w:lang w:val="en-GB"/>
        </w:rPr>
        <w:t>SR</w:t>
      </w:r>
      <w:r w:rsidRPr="00BA172F">
        <w:rPr>
          <w:rFonts w:asciiTheme="majorHAnsi" w:hAnsiTheme="majorHAnsi"/>
          <w:lang w:val="en-GB"/>
        </w:rPr>
        <w:t xml:space="preserve"> components</w:t>
      </w:r>
      <w:r>
        <w:rPr>
          <w:rFonts w:asciiTheme="majorHAnsi" w:hAnsiTheme="majorHAnsi"/>
          <w:lang w:val="en-GB"/>
        </w:rPr>
        <w:t>. The MC</w:t>
      </w:r>
      <w:r w:rsidRPr="00BA172F">
        <w:rPr>
          <w:rFonts w:asciiTheme="majorHAnsi" w:hAnsiTheme="majorHAnsi"/>
          <w:lang w:val="en-GB"/>
        </w:rPr>
        <w:t xml:space="preserve"> will act as a base station that links all the </w:t>
      </w:r>
      <w:r>
        <w:rPr>
          <w:rFonts w:asciiTheme="majorHAnsi" w:hAnsiTheme="majorHAnsi"/>
          <w:lang w:val="en-GB"/>
        </w:rPr>
        <w:t xml:space="preserve">SR </w:t>
      </w:r>
      <w:r w:rsidRPr="00BA172F">
        <w:rPr>
          <w:rFonts w:asciiTheme="majorHAnsi" w:hAnsiTheme="majorHAnsi"/>
          <w:lang w:val="en-GB"/>
        </w:rPr>
        <w:t xml:space="preserve">components and will manage their work. </w:t>
      </w:r>
      <w:r>
        <w:rPr>
          <w:rFonts w:asciiTheme="majorHAnsi" w:hAnsiTheme="majorHAnsi"/>
          <w:lang w:val="en-GB"/>
        </w:rPr>
        <w:t>The MC</w:t>
      </w:r>
      <w:r w:rsidRPr="00BA172F">
        <w:rPr>
          <w:rFonts w:asciiTheme="majorHAnsi" w:hAnsiTheme="majorHAnsi"/>
          <w:lang w:val="en-GB"/>
        </w:rPr>
        <w:t xml:space="preserve"> decide</w:t>
      </w:r>
      <w:r>
        <w:rPr>
          <w:rFonts w:asciiTheme="majorHAnsi" w:hAnsiTheme="majorHAnsi"/>
          <w:lang w:val="en-GB"/>
        </w:rPr>
        <w:t>s</w:t>
      </w:r>
      <w:r w:rsidRPr="00BA172F">
        <w:rPr>
          <w:rFonts w:asciiTheme="majorHAnsi" w:hAnsiTheme="majorHAnsi"/>
          <w:lang w:val="en-GB"/>
        </w:rPr>
        <w:t xml:space="preserve"> when and </w:t>
      </w:r>
      <w:r>
        <w:rPr>
          <w:rFonts w:asciiTheme="majorHAnsi" w:hAnsiTheme="majorHAnsi"/>
          <w:lang w:val="en-GB"/>
        </w:rPr>
        <w:t>which</w:t>
      </w:r>
      <w:r w:rsidRPr="00BA172F">
        <w:rPr>
          <w:rFonts w:asciiTheme="majorHAnsi" w:hAnsiTheme="majorHAnsi"/>
          <w:lang w:val="en-GB"/>
        </w:rPr>
        <w:t xml:space="preserve"> to </w:t>
      </w:r>
      <w:r>
        <w:rPr>
          <w:rFonts w:asciiTheme="majorHAnsi" w:hAnsiTheme="majorHAnsi"/>
          <w:lang w:val="en-GB"/>
        </w:rPr>
        <w:t>activate.</w:t>
      </w:r>
      <w:r w:rsidR="0079579B" w:rsidRPr="0079579B">
        <w:t xml:space="preserve"> </w:t>
      </w:r>
      <w:r w:rsidR="0079579B" w:rsidRPr="0079579B">
        <w:rPr>
          <w:rFonts w:asciiTheme="majorHAnsi" w:hAnsiTheme="majorHAnsi"/>
          <w:lang w:val="en-GB"/>
        </w:rPr>
        <w:t xml:space="preserve">During the session, the </w:t>
      </w:r>
      <w:r w:rsidR="0079579B">
        <w:rPr>
          <w:rFonts w:asciiTheme="majorHAnsi" w:hAnsiTheme="majorHAnsi"/>
          <w:lang w:val="en-GB"/>
        </w:rPr>
        <w:t>MC</w:t>
      </w:r>
      <w:r w:rsidR="0079579B" w:rsidRPr="0079579B">
        <w:rPr>
          <w:rFonts w:asciiTheme="majorHAnsi" w:hAnsiTheme="majorHAnsi"/>
          <w:lang w:val="en-GB"/>
        </w:rPr>
        <w:t xml:space="preserve"> gathers and organizes all the informatio</w:t>
      </w:r>
      <w:r w:rsidR="0079579B">
        <w:rPr>
          <w:rFonts w:asciiTheme="majorHAnsi" w:hAnsiTheme="majorHAnsi"/>
          <w:lang w:val="en-GB"/>
        </w:rPr>
        <w:t>n an</w:t>
      </w:r>
      <w:r w:rsidR="0079579B" w:rsidRPr="0079579B">
        <w:rPr>
          <w:rFonts w:asciiTheme="majorHAnsi" w:hAnsiTheme="majorHAnsi"/>
          <w:lang w:val="en-GB"/>
        </w:rPr>
        <w:t>d eventually send it</w:t>
      </w:r>
      <w:r w:rsidR="00805DCD">
        <w:rPr>
          <w:rFonts w:asciiTheme="majorHAnsi" w:hAnsiTheme="majorHAnsi"/>
          <w:lang w:val="en-GB"/>
        </w:rPr>
        <w:t xml:space="preserve"> back to the backend server.</w:t>
      </w:r>
      <w:r w:rsidR="0079579B" w:rsidRPr="0079579B">
        <w:rPr>
          <w:rFonts w:asciiTheme="majorHAnsi" w:hAnsiTheme="majorHAnsi"/>
          <w:lang w:val="en-GB"/>
        </w:rPr>
        <w:t xml:space="preserve"> </w:t>
      </w:r>
    </w:p>
    <w:p w:rsidR="00433BAF" w:rsidRPr="00942AED" w:rsidRDefault="00433BAF" w:rsidP="00433BAF">
      <w:pPr>
        <w:bidi w:val="0"/>
        <w:rPr>
          <w:rFonts w:asciiTheme="majorHAnsi" w:hAnsiTheme="majorHAnsi"/>
          <w:color w:val="0070C0"/>
          <w:lang w:val="en-GB"/>
        </w:rPr>
      </w:pPr>
      <w:r w:rsidRPr="00942AED">
        <w:rPr>
          <w:rStyle w:val="fontstyle01"/>
          <w:color w:val="0070C0"/>
        </w:rPr>
        <w:t>2.</w:t>
      </w:r>
      <w:r w:rsidR="00593FA0" w:rsidRPr="00942AED">
        <w:rPr>
          <w:rStyle w:val="fontstyle01"/>
          <w:color w:val="0070C0"/>
        </w:rPr>
        <w:t>2</w:t>
      </w:r>
      <w:r w:rsidR="00AD428E">
        <w:rPr>
          <w:rStyle w:val="fontstyle01"/>
          <w:color w:val="0070C0"/>
        </w:rPr>
        <w:t>.</w:t>
      </w:r>
      <w:r w:rsidRPr="00942AED">
        <w:rPr>
          <w:rStyle w:val="fontstyle01"/>
          <w:color w:val="0070C0"/>
        </w:rPr>
        <w:t xml:space="preserve"> User characteristics</w:t>
      </w:r>
    </w:p>
    <w:p w:rsidR="00433BAF" w:rsidRDefault="00433BAF" w:rsidP="00433BAF">
      <w:pPr>
        <w:bidi w:val="0"/>
        <w:rPr>
          <w:rFonts w:asciiTheme="majorHAnsi" w:hAnsiTheme="majorHAnsi"/>
        </w:rPr>
      </w:pPr>
      <w:r w:rsidRPr="00433BAF">
        <w:rPr>
          <w:rFonts w:asciiTheme="majorHAnsi" w:hAnsiTheme="majorHAnsi"/>
        </w:rPr>
        <w:t>There are t</w:t>
      </w:r>
      <w:r>
        <w:rPr>
          <w:rFonts w:asciiTheme="majorHAnsi" w:hAnsiTheme="majorHAnsi"/>
        </w:rPr>
        <w:t>wo</w:t>
      </w:r>
      <w:r w:rsidRPr="00433BAF">
        <w:rPr>
          <w:rFonts w:asciiTheme="majorHAnsi" w:hAnsiTheme="majorHAnsi"/>
        </w:rPr>
        <w:t xml:space="preserve"> types of users that interact with the system: users of the mobile application</w:t>
      </w:r>
      <w:r>
        <w:rPr>
          <w:rFonts w:asciiTheme="majorHAnsi" w:hAnsiTheme="majorHAnsi"/>
        </w:rPr>
        <w:t xml:space="preserve"> - operators</w:t>
      </w:r>
      <w:r w:rsidRPr="00433BAF">
        <w:rPr>
          <w:rFonts w:asciiTheme="majorHAnsi" w:hAnsiTheme="majorHAnsi"/>
        </w:rPr>
        <w:t xml:space="preserve"> and administrators. Each of these has different use of the system so each of</w:t>
      </w:r>
      <w:r>
        <w:rPr>
          <w:rFonts w:asciiTheme="majorHAnsi" w:hAnsiTheme="majorHAnsi"/>
        </w:rPr>
        <w:t xml:space="preserve"> </w:t>
      </w:r>
      <w:r w:rsidRPr="00433BAF">
        <w:rPr>
          <w:rFonts w:asciiTheme="majorHAnsi" w:hAnsiTheme="majorHAnsi"/>
        </w:rPr>
        <w:t>them has their own requirements.</w:t>
      </w:r>
      <w:r w:rsidRPr="00433BAF">
        <w:rPr>
          <w:rFonts w:asciiTheme="majorHAnsi" w:hAnsiTheme="majorHAnsi"/>
        </w:rPr>
        <w:br/>
        <w:t xml:space="preserve">The mobile application </w:t>
      </w:r>
      <w:r>
        <w:rPr>
          <w:rFonts w:asciiTheme="majorHAnsi" w:hAnsiTheme="majorHAnsi"/>
        </w:rPr>
        <w:t>operators</w:t>
      </w:r>
      <w:r w:rsidRPr="00433BAF">
        <w:rPr>
          <w:rFonts w:asciiTheme="majorHAnsi" w:hAnsiTheme="majorHAnsi"/>
        </w:rPr>
        <w:t xml:space="preserve"> can use the application to </w:t>
      </w:r>
      <w:r>
        <w:rPr>
          <w:rFonts w:asciiTheme="majorHAnsi" w:hAnsiTheme="majorHAnsi"/>
        </w:rPr>
        <w:t>manage SR scenarios</w:t>
      </w:r>
      <w:r w:rsidRPr="00433BAF">
        <w:rPr>
          <w:rFonts w:asciiTheme="majorHAnsi" w:hAnsiTheme="majorHAnsi"/>
        </w:rPr>
        <w:t xml:space="preserve">. This means that the </w:t>
      </w:r>
      <w:r w:rsidR="003A7F56">
        <w:rPr>
          <w:rFonts w:asciiTheme="majorHAnsi" w:hAnsiTheme="majorHAnsi"/>
        </w:rPr>
        <w:t>operators</w:t>
      </w:r>
      <w:r>
        <w:rPr>
          <w:rFonts w:asciiTheme="majorHAnsi" w:hAnsiTheme="majorHAnsi"/>
        </w:rPr>
        <w:t xml:space="preserve"> </w:t>
      </w:r>
      <w:r w:rsidRPr="00433BAF">
        <w:rPr>
          <w:rFonts w:asciiTheme="majorHAnsi" w:hAnsiTheme="majorHAnsi"/>
        </w:rPr>
        <w:t xml:space="preserve">have to be able to search for </w:t>
      </w:r>
      <w:proofErr w:type="gramStart"/>
      <w:r>
        <w:rPr>
          <w:rFonts w:asciiTheme="majorHAnsi" w:hAnsiTheme="majorHAnsi"/>
        </w:rPr>
        <w:t>warriors</w:t>
      </w:r>
      <w:proofErr w:type="gramEnd"/>
      <w:r w:rsidR="003A7F56">
        <w:rPr>
          <w:rFonts w:asciiTheme="majorHAnsi" w:hAnsiTheme="majorHAnsi"/>
        </w:rPr>
        <w:t xml:space="preserve"> information</w:t>
      </w:r>
      <w:r w:rsidRPr="00433BAF">
        <w:rPr>
          <w:rFonts w:asciiTheme="majorHAnsi" w:hAnsiTheme="majorHAnsi"/>
        </w:rPr>
        <w:t xml:space="preserve">, choose a </w:t>
      </w:r>
      <w:r w:rsidR="003A7F56">
        <w:rPr>
          <w:rFonts w:asciiTheme="majorHAnsi" w:hAnsiTheme="majorHAnsi"/>
        </w:rPr>
        <w:t>and arrange SR map</w:t>
      </w:r>
      <w:r w:rsidRPr="00433BAF">
        <w:rPr>
          <w:rFonts w:asciiTheme="majorHAnsi" w:hAnsiTheme="majorHAnsi"/>
        </w:rPr>
        <w:t xml:space="preserve"> and then </w:t>
      </w:r>
      <w:r w:rsidR="003A7F56">
        <w:rPr>
          <w:rFonts w:asciiTheme="majorHAnsi" w:hAnsiTheme="majorHAnsi"/>
        </w:rPr>
        <w:t xml:space="preserve">send away the MC </w:t>
      </w:r>
      <w:proofErr w:type="spellStart"/>
      <w:r w:rsidR="003A7F56">
        <w:rPr>
          <w:rFonts w:asciiTheme="majorHAnsi" w:hAnsiTheme="majorHAnsi"/>
        </w:rPr>
        <w:t>instructuons</w:t>
      </w:r>
      <w:proofErr w:type="spellEnd"/>
      <w:r w:rsidR="003A7F56">
        <w:rPr>
          <w:rFonts w:asciiTheme="majorHAnsi" w:hAnsiTheme="majorHAnsi"/>
        </w:rPr>
        <w:t>, start and stop scenarios, watch times and shown wanted reports</w:t>
      </w:r>
      <w:r w:rsidRPr="00433BAF">
        <w:rPr>
          <w:rFonts w:asciiTheme="majorHAnsi" w:hAnsiTheme="majorHAnsi"/>
        </w:rPr>
        <w:t>.</w:t>
      </w:r>
      <w:r w:rsidR="003A7F56" w:rsidRPr="00433BAF">
        <w:rPr>
          <w:rFonts w:asciiTheme="majorHAnsi" w:hAnsiTheme="majorHAnsi"/>
        </w:rPr>
        <w:t xml:space="preserve"> </w:t>
      </w:r>
      <w:r w:rsidRPr="00433BAF">
        <w:rPr>
          <w:rFonts w:asciiTheme="majorHAnsi" w:hAnsiTheme="majorHAnsi"/>
        </w:rPr>
        <w:br/>
        <w:t xml:space="preserve">The </w:t>
      </w:r>
      <w:r w:rsidR="003A7F56">
        <w:rPr>
          <w:rFonts w:asciiTheme="majorHAnsi" w:hAnsiTheme="majorHAnsi"/>
        </w:rPr>
        <w:t>Administrators</w:t>
      </w:r>
      <w:r w:rsidRPr="00433BAF">
        <w:rPr>
          <w:rFonts w:asciiTheme="majorHAnsi" w:hAnsiTheme="majorHAnsi"/>
        </w:rPr>
        <w:t xml:space="preserve"> will not use the mobile application but the </w:t>
      </w:r>
      <w:r w:rsidR="003A7F56">
        <w:rPr>
          <w:rFonts w:asciiTheme="majorHAnsi" w:hAnsiTheme="majorHAnsi"/>
        </w:rPr>
        <w:t>backend services</w:t>
      </w:r>
      <w:r w:rsidRPr="00433BAF">
        <w:rPr>
          <w:rFonts w:asciiTheme="majorHAnsi" w:hAnsiTheme="majorHAnsi"/>
        </w:rPr>
        <w:t xml:space="preserve"> instead. There they will</w:t>
      </w:r>
      <w:r>
        <w:rPr>
          <w:rFonts w:asciiTheme="majorHAnsi" w:hAnsiTheme="majorHAnsi"/>
        </w:rPr>
        <w:t xml:space="preserve"> </w:t>
      </w:r>
      <w:r w:rsidRPr="00433BAF">
        <w:rPr>
          <w:rFonts w:asciiTheme="majorHAnsi" w:hAnsiTheme="majorHAnsi"/>
        </w:rPr>
        <w:t xml:space="preserve">manage the information about their </w:t>
      </w:r>
      <w:r w:rsidR="003A7F56">
        <w:rPr>
          <w:rFonts w:asciiTheme="majorHAnsi" w:hAnsiTheme="majorHAnsi"/>
        </w:rPr>
        <w:t>SR, warriors and scenarios</w:t>
      </w:r>
      <w:r w:rsidRPr="00433BAF">
        <w:rPr>
          <w:rFonts w:asciiTheme="majorHAnsi" w:hAnsiTheme="majorHAnsi"/>
        </w:rPr>
        <w:t xml:space="preserve">, for example a description of the </w:t>
      </w:r>
      <w:r w:rsidR="003A7F56">
        <w:rPr>
          <w:rFonts w:asciiTheme="majorHAnsi" w:hAnsiTheme="majorHAnsi"/>
        </w:rPr>
        <w:t>warriors, t</w:t>
      </w:r>
      <w:r w:rsidR="003A7F56" w:rsidRPr="003A7F56">
        <w:rPr>
          <w:rFonts w:asciiTheme="majorHAnsi" w:hAnsiTheme="majorHAnsi"/>
        </w:rPr>
        <w:t>raining processes</w:t>
      </w:r>
      <w:r w:rsidR="003A7F56">
        <w:rPr>
          <w:rFonts w:asciiTheme="majorHAnsi" w:hAnsiTheme="majorHAnsi"/>
        </w:rPr>
        <w:t xml:space="preserve"> </w:t>
      </w:r>
      <w:proofErr w:type="gramStart"/>
      <w:r w:rsidR="003A7F56">
        <w:rPr>
          <w:rFonts w:asciiTheme="majorHAnsi" w:hAnsiTheme="majorHAnsi"/>
        </w:rPr>
        <w:t>and etc</w:t>
      </w:r>
      <w:r w:rsidRPr="00433BAF">
        <w:rPr>
          <w:rFonts w:asciiTheme="majorHAnsi" w:hAnsiTheme="majorHAnsi"/>
        </w:rPr>
        <w:t>.</w:t>
      </w:r>
      <w:proofErr w:type="gramEnd"/>
      <w:r w:rsidR="00980116">
        <w:rPr>
          <w:rFonts w:asciiTheme="majorHAnsi" w:hAnsiTheme="majorHAnsi"/>
        </w:rPr>
        <w:t xml:space="preserve"> </w:t>
      </w:r>
      <w:r w:rsidRPr="00433BAF">
        <w:rPr>
          <w:rFonts w:asciiTheme="majorHAnsi" w:hAnsiTheme="majorHAnsi"/>
        </w:rPr>
        <w:t xml:space="preserve">The administrator can manage the information for each </w:t>
      </w:r>
      <w:r w:rsidR="00D8688F">
        <w:rPr>
          <w:rFonts w:asciiTheme="majorHAnsi" w:hAnsiTheme="majorHAnsi"/>
        </w:rPr>
        <w:t>warrior</w:t>
      </w:r>
      <w:r w:rsidRPr="00433BAF">
        <w:rPr>
          <w:rFonts w:asciiTheme="majorHAnsi" w:hAnsiTheme="majorHAnsi"/>
        </w:rPr>
        <w:t xml:space="preserve"> </w:t>
      </w:r>
      <w:r w:rsidR="00D8688F">
        <w:rPr>
          <w:rFonts w:asciiTheme="majorHAnsi" w:hAnsiTheme="majorHAnsi"/>
        </w:rPr>
        <w:t>or team</w:t>
      </w:r>
      <w:r w:rsidR="00C16C36">
        <w:rPr>
          <w:rFonts w:asciiTheme="majorHAnsi" w:hAnsiTheme="majorHAnsi"/>
        </w:rPr>
        <w:t>.</w:t>
      </w:r>
    </w:p>
    <w:p w:rsidR="000A26E6" w:rsidRDefault="000A26E6" w:rsidP="0021596E">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0A26E6" w:rsidRDefault="000A26E6" w:rsidP="000A26E6">
      <w:pPr>
        <w:bidi w:val="0"/>
        <w:rPr>
          <w:rFonts w:ascii="Cambria" w:hAnsi="Cambria"/>
          <w:b/>
          <w:bCs/>
          <w:color w:val="0070C0"/>
          <w:sz w:val="28"/>
          <w:szCs w:val="28"/>
        </w:rPr>
      </w:pPr>
    </w:p>
    <w:p w:rsidR="00942AED" w:rsidRDefault="00942AED" w:rsidP="000A26E6">
      <w:pPr>
        <w:bidi w:val="0"/>
        <w:rPr>
          <w:color w:val="000000"/>
        </w:rPr>
      </w:pPr>
      <w:r w:rsidRPr="00942AED">
        <w:rPr>
          <w:rFonts w:ascii="Cambria" w:hAnsi="Cambria"/>
          <w:b/>
          <w:bCs/>
          <w:color w:val="0070C0"/>
          <w:sz w:val="28"/>
          <w:szCs w:val="28"/>
        </w:rPr>
        <w:lastRenderedPageBreak/>
        <w:t>3. Specific requirements</w:t>
      </w:r>
      <w:r w:rsidRPr="00942AED">
        <w:rPr>
          <w:rFonts w:ascii="Cambria" w:hAnsi="Cambria"/>
          <w:b/>
          <w:bCs/>
          <w:color w:val="365F91"/>
          <w:sz w:val="28"/>
          <w:szCs w:val="28"/>
        </w:rPr>
        <w:br/>
      </w:r>
      <w:r w:rsidRPr="00942AED">
        <w:rPr>
          <w:rFonts w:ascii="Times New Roman" w:hAnsi="Times New Roman" w:cs="Times New Roman"/>
          <w:color w:val="000000"/>
        </w:rPr>
        <w:t xml:space="preserve">This section contains </w:t>
      </w:r>
      <w:r w:rsidR="008B6B28" w:rsidRPr="00942AED">
        <w:rPr>
          <w:rFonts w:ascii="Times New Roman" w:hAnsi="Times New Roman" w:cs="Times New Roman"/>
          <w:color w:val="000000"/>
        </w:rPr>
        <w:t>all</w:t>
      </w:r>
      <w:r w:rsidRPr="00942AED">
        <w:rPr>
          <w:rFonts w:ascii="Times New Roman" w:hAnsi="Times New Roman" w:cs="Times New Roman"/>
          <w:color w:val="000000"/>
        </w:rPr>
        <w:t xml:space="preserve"> the functional and quality requirements of the system. It gives a detailed</w:t>
      </w:r>
      <w:r>
        <w:rPr>
          <w:color w:val="000000"/>
        </w:rPr>
        <w:t xml:space="preserve"> </w:t>
      </w:r>
      <w:r w:rsidRPr="00942AED">
        <w:rPr>
          <w:rFonts w:ascii="Times New Roman" w:hAnsi="Times New Roman" w:cs="Times New Roman"/>
          <w:color w:val="000000"/>
        </w:rPr>
        <w:t>description of the system and all its features.</w:t>
      </w:r>
    </w:p>
    <w:p w:rsidR="00942AED" w:rsidRDefault="00942AED" w:rsidP="00942AED">
      <w:pPr>
        <w:bidi w:val="0"/>
        <w:rPr>
          <w:color w:val="000000"/>
        </w:rPr>
      </w:pPr>
      <w:r w:rsidRPr="00115AFC">
        <w:rPr>
          <w:rFonts w:ascii="Cambria" w:hAnsi="Cambria"/>
          <w:b/>
          <w:bCs/>
          <w:color w:val="0070C0"/>
          <w:sz w:val="28"/>
          <w:szCs w:val="28"/>
        </w:rPr>
        <w:t>3.1</w:t>
      </w:r>
      <w:r w:rsidR="00AD428E">
        <w:rPr>
          <w:rFonts w:ascii="Cambria" w:hAnsi="Cambria"/>
          <w:b/>
          <w:bCs/>
          <w:color w:val="0070C0"/>
          <w:sz w:val="28"/>
          <w:szCs w:val="28"/>
        </w:rPr>
        <w:t>.</w:t>
      </w:r>
      <w:r w:rsidRPr="00115AFC">
        <w:rPr>
          <w:rFonts w:ascii="Cambria" w:hAnsi="Cambria"/>
          <w:b/>
          <w:bCs/>
          <w:color w:val="0070C0"/>
          <w:sz w:val="28"/>
          <w:szCs w:val="28"/>
        </w:rPr>
        <w:t xml:space="preserve"> External interface Requirements</w:t>
      </w:r>
      <w:r w:rsidRPr="00942AED">
        <w:rPr>
          <w:rFonts w:ascii="Cambria" w:hAnsi="Cambria"/>
          <w:b/>
          <w:bCs/>
          <w:color w:val="4F81BD"/>
          <w:sz w:val="26"/>
          <w:szCs w:val="26"/>
        </w:rPr>
        <w:br/>
      </w:r>
      <w:r w:rsidRPr="00942AED">
        <w:rPr>
          <w:rFonts w:ascii="Times New Roman" w:hAnsi="Times New Roman" w:cs="Times New Roman"/>
          <w:color w:val="000000"/>
        </w:rPr>
        <w:t>This section provides a detailed description of all inputs into and outputs from the system. It also gives a</w:t>
      </w:r>
      <w:r>
        <w:rPr>
          <w:color w:val="000000"/>
        </w:rPr>
        <w:t xml:space="preserve"> </w:t>
      </w:r>
      <w:r w:rsidRPr="00942AED">
        <w:rPr>
          <w:rFonts w:ascii="Times New Roman" w:hAnsi="Times New Roman" w:cs="Times New Roman"/>
          <w:color w:val="000000"/>
        </w:rPr>
        <w:t>description of the hardware, software and communication interfaces and provides basic prototypes of the</w:t>
      </w:r>
      <w:r>
        <w:rPr>
          <w:color w:val="000000"/>
        </w:rPr>
        <w:t xml:space="preserve"> </w:t>
      </w:r>
      <w:r w:rsidRPr="00942AED">
        <w:rPr>
          <w:rFonts w:ascii="Times New Roman" w:hAnsi="Times New Roman" w:cs="Times New Roman"/>
          <w:color w:val="000000"/>
        </w:rPr>
        <w:t>user interface.</w:t>
      </w:r>
    </w:p>
    <w:p w:rsidR="0021596E" w:rsidRDefault="00942AED" w:rsidP="00942AED">
      <w:pPr>
        <w:bidi w:val="0"/>
      </w:pPr>
      <w:r w:rsidRPr="00115AFC">
        <w:rPr>
          <w:rFonts w:ascii="Cambria" w:hAnsi="Cambria"/>
          <w:b/>
          <w:bCs/>
          <w:color w:val="0070C0"/>
          <w:sz w:val="28"/>
          <w:szCs w:val="28"/>
        </w:rPr>
        <w:t>3.1.1</w:t>
      </w:r>
      <w:r w:rsidR="00AD428E">
        <w:rPr>
          <w:rFonts w:ascii="Cambria" w:hAnsi="Cambria"/>
          <w:b/>
          <w:bCs/>
          <w:color w:val="0070C0"/>
          <w:sz w:val="28"/>
          <w:szCs w:val="28"/>
        </w:rPr>
        <w:t>.</w:t>
      </w:r>
      <w:r w:rsidRPr="00115AFC">
        <w:rPr>
          <w:rFonts w:ascii="Cambria" w:hAnsi="Cambria"/>
          <w:b/>
          <w:bCs/>
          <w:color w:val="0070C0"/>
          <w:sz w:val="28"/>
          <w:szCs w:val="28"/>
        </w:rPr>
        <w:t xml:space="preserve"> User interfaces</w:t>
      </w:r>
    </w:p>
    <w:p w:rsidR="000A26E6" w:rsidRDefault="009016F8" w:rsidP="00561FAD">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72576" behindDoc="0" locked="0" layoutInCell="1" allowOverlap="1" wp14:anchorId="1D92B053" wp14:editId="1F83326D">
                <wp:simplePos x="0" y="0"/>
                <wp:positionH relativeFrom="column">
                  <wp:posOffset>3937000</wp:posOffset>
                </wp:positionH>
                <wp:positionV relativeFrom="paragraph">
                  <wp:posOffset>3814445</wp:posOffset>
                </wp:positionV>
                <wp:extent cx="1485900" cy="27305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92B053" id="_x0000_t202" coordsize="21600,21600" o:spt="202" path="m,l,21600r21600,l21600,xe">
                <v:stroke joinstyle="miter"/>
                <v:path gradientshapeok="t" o:connecttype="rect"/>
              </v:shapetype>
              <v:shape id="Text Box 2" o:spid="_x0000_s1026" type="#_x0000_t202" style="position:absolute;margin-left:310pt;margin-top:300.35pt;width:117pt;height:2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3</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4384" behindDoc="0" locked="0" layoutInCell="1" allowOverlap="1">
            <wp:simplePos x="0" y="0"/>
            <wp:positionH relativeFrom="column">
              <wp:posOffset>3784600</wp:posOffset>
            </wp:positionH>
            <wp:positionV relativeFrom="paragraph">
              <wp:posOffset>1259205</wp:posOffset>
            </wp:positionV>
            <wp:extent cx="1921510" cy="259715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1510" cy="2597150"/>
                    </a:xfrm>
                    <a:prstGeom prst="rect">
                      <a:avLst/>
                    </a:prstGeom>
                  </pic:spPr>
                </pic:pic>
              </a:graphicData>
            </a:graphic>
            <wp14:sizeRelH relativeFrom="margin">
              <wp14:pctWidth>0</wp14:pctWidth>
            </wp14:sizeRelH>
            <wp14:sizeRelV relativeFrom="margin">
              <wp14:pctHeight>0</wp14:pctHeight>
            </wp14:sizeRelV>
          </wp:anchor>
        </w:drawing>
      </w:r>
      <w:r w:rsidRPr="000A26E6">
        <w:rPr>
          <w:rFonts w:ascii="Times New Roman" w:hAnsi="Times New Roman" w:cs="Times New Roman"/>
          <w:noProof/>
          <w:color w:val="000000"/>
        </w:rPr>
        <mc:AlternateContent>
          <mc:Choice Requires="wps">
            <w:drawing>
              <wp:anchor distT="45720" distB="45720" distL="114300" distR="114300" simplePos="0" relativeHeight="251670528" behindDoc="0" locked="0" layoutInCell="1" allowOverlap="1" wp14:anchorId="1D92B053" wp14:editId="1F83326D">
                <wp:simplePos x="0" y="0"/>
                <wp:positionH relativeFrom="column">
                  <wp:posOffset>1993900</wp:posOffset>
                </wp:positionH>
                <wp:positionV relativeFrom="paragraph">
                  <wp:posOffset>3806190</wp:posOffset>
                </wp:positionV>
                <wp:extent cx="1485900" cy="27305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2B053" id="_x0000_s1027" type="#_x0000_t202" style="position:absolute;margin-left:157pt;margin-top:299.7pt;width:117pt;height:2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 xml:space="preserve">Figure </w:t>
                      </w:r>
                      <w:r>
                        <w:rPr>
                          <w:color w:val="17365D" w:themeColor="text2" w:themeShade="BF"/>
                          <w:lang w:val="en-GB"/>
                        </w:rPr>
                        <w:t>2</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r>
        <w:rPr>
          <w:rFonts w:ascii="Times New Roman" w:hAnsi="Times New Roman" w:cs="Times New Roman"/>
          <w:noProof/>
          <w:color w:val="000000"/>
        </w:rPr>
        <w:drawing>
          <wp:anchor distT="0" distB="0" distL="114300" distR="114300" simplePos="0" relativeHeight="251666432" behindDoc="0" locked="0" layoutInCell="1" allowOverlap="1">
            <wp:simplePos x="0" y="0"/>
            <wp:positionH relativeFrom="column">
              <wp:posOffset>1790700</wp:posOffset>
            </wp:positionH>
            <wp:positionV relativeFrom="paragraph">
              <wp:posOffset>1259205</wp:posOffset>
            </wp:positionV>
            <wp:extent cx="1995805" cy="27241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5805" cy="27241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rPr>
        <w:drawing>
          <wp:anchor distT="0" distB="0" distL="114300" distR="114300" simplePos="0" relativeHeight="251665408" behindDoc="0" locked="0" layoutInCell="1" allowOverlap="1">
            <wp:simplePos x="0" y="0"/>
            <wp:positionH relativeFrom="column">
              <wp:posOffset>-260350</wp:posOffset>
            </wp:positionH>
            <wp:positionV relativeFrom="paragraph">
              <wp:posOffset>1259205</wp:posOffset>
            </wp:positionV>
            <wp:extent cx="1917700" cy="2546985"/>
            <wp:effectExtent l="0" t="0" r="6350" b="5715"/>
            <wp:wrapTopAndBottom/>
            <wp:docPr id="10" name="Picture 1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17700" cy="2546985"/>
                    </a:xfrm>
                    <a:prstGeom prst="rect">
                      <a:avLst/>
                    </a:prstGeom>
                  </pic:spPr>
                </pic:pic>
              </a:graphicData>
            </a:graphic>
            <wp14:sizeRelH relativeFrom="margin">
              <wp14:pctWidth>0</wp14:pctWidth>
            </wp14:sizeRelH>
            <wp14:sizeRelV relativeFrom="margin">
              <wp14:pctHeight>0</wp14:pctHeight>
            </wp14:sizeRelV>
          </wp:anchor>
        </w:drawing>
      </w:r>
      <w:r w:rsidR="00743D5F">
        <w:rPr>
          <w:rFonts w:ascii="Times New Roman" w:hAnsi="Times New Roman" w:cs="Times New Roman"/>
          <w:noProof/>
          <w:color w:val="000000"/>
        </w:rPr>
        <w:t>First,</w:t>
      </w:r>
      <w:bookmarkStart w:id="0" w:name="_GoBack"/>
      <w:bookmarkEnd w:id="0"/>
      <w:r w:rsidR="00E11F48" w:rsidRPr="00E11F48">
        <w:rPr>
          <w:rFonts w:ascii="Times New Roman" w:hAnsi="Times New Roman" w:cs="Times New Roman"/>
          <w:color w:val="000000"/>
        </w:rPr>
        <w:t xml:space="preserve"> user of the mobile application</w:t>
      </w:r>
      <w:r w:rsidR="007E3452">
        <w:rPr>
          <w:rFonts w:ascii="Times New Roman" w:hAnsi="Times New Roman" w:cs="Times New Roman"/>
          <w:color w:val="000000"/>
        </w:rPr>
        <w:t xml:space="preserve"> (operator)</w:t>
      </w:r>
      <w:r w:rsidR="00E11F48" w:rsidRPr="00E11F48">
        <w:rPr>
          <w:rFonts w:ascii="Times New Roman" w:hAnsi="Times New Roman" w:cs="Times New Roman"/>
          <w:color w:val="000000"/>
        </w:rPr>
        <w:t xml:space="preserve"> should see the </w:t>
      </w:r>
      <w:r w:rsidR="009A13D5">
        <w:rPr>
          <w:rFonts w:ascii="Times New Roman" w:hAnsi="Times New Roman" w:cs="Times New Roman"/>
          <w:color w:val="000000"/>
        </w:rPr>
        <w:t>home project page, see Figure 1</w:t>
      </w:r>
      <w:r w:rsidR="00E11F48" w:rsidRPr="00E11F48">
        <w:rPr>
          <w:rFonts w:ascii="Times New Roman" w:hAnsi="Times New Roman" w:cs="Times New Roman"/>
          <w:color w:val="000000"/>
        </w:rPr>
        <w:t xml:space="preserve"> when he/she opens the application</w:t>
      </w:r>
      <w:r w:rsidR="001A25BB">
        <w:rPr>
          <w:rFonts w:ascii="Times New Roman" w:hAnsi="Times New Roman" w:cs="Times New Roman"/>
          <w:color w:val="000000"/>
        </w:rPr>
        <w:t xml:space="preserve"> the app </w:t>
      </w:r>
      <w:r w:rsidR="00F76F69">
        <w:rPr>
          <w:rFonts w:ascii="Times New Roman" w:hAnsi="Times New Roman" w:cs="Times New Roman"/>
          <w:color w:val="000000"/>
        </w:rPr>
        <w:t>set</w:t>
      </w:r>
      <w:r w:rsidR="001A25BB">
        <w:rPr>
          <w:rFonts w:ascii="Times New Roman" w:hAnsi="Times New Roman" w:cs="Times New Roman"/>
          <w:color w:val="000000"/>
        </w:rPr>
        <w:t xml:space="preserve"> communicat</w:t>
      </w:r>
      <w:r w:rsidR="00F76F69">
        <w:rPr>
          <w:rFonts w:ascii="Times New Roman" w:hAnsi="Times New Roman" w:cs="Times New Roman"/>
          <w:color w:val="000000"/>
        </w:rPr>
        <w:t>ion</w:t>
      </w:r>
      <w:r w:rsidR="001A25BB">
        <w:rPr>
          <w:rFonts w:ascii="Times New Roman" w:hAnsi="Times New Roman" w:cs="Times New Roman"/>
          <w:color w:val="000000"/>
        </w:rPr>
        <w:t xml:space="preserve"> with the backend server and check for "healthiness"</w:t>
      </w:r>
      <w:r w:rsidR="00E11F48" w:rsidRPr="00E11F48">
        <w:rPr>
          <w:rFonts w:ascii="Times New Roman" w:hAnsi="Times New Roman" w:cs="Times New Roman"/>
          <w:color w:val="000000"/>
        </w:rPr>
        <w:t>.</w:t>
      </w:r>
      <w:r w:rsidR="00E11F48">
        <w:rPr>
          <w:color w:val="000000"/>
        </w:rPr>
        <w:t xml:space="preserve"> </w:t>
      </w:r>
      <w:r w:rsidR="00F76F69" w:rsidRPr="00F76F69">
        <w:rPr>
          <w:rFonts w:ascii="Times New Roman" w:hAnsi="Times New Roman" w:cs="Times New Roman"/>
          <w:color w:val="000000"/>
        </w:rPr>
        <w:t>If the connection fails, an error message will appear</w:t>
      </w:r>
      <w:r w:rsidR="00E11F48" w:rsidRPr="00E11F48">
        <w:rPr>
          <w:rFonts w:ascii="Times New Roman" w:hAnsi="Times New Roman" w:cs="Times New Roman"/>
          <w:color w:val="000000"/>
        </w:rPr>
        <w:t xml:space="preserve">. </w:t>
      </w:r>
      <w:r w:rsidR="007B6848">
        <w:rPr>
          <w:rFonts w:ascii="Times New Roman" w:hAnsi="Times New Roman" w:cs="Times New Roman"/>
          <w:color w:val="000000"/>
        </w:rPr>
        <w:t xml:space="preserve">From the home page the operator can choose </w:t>
      </w:r>
      <w:r w:rsidR="000022B7">
        <w:rPr>
          <w:rFonts w:ascii="Times New Roman" w:hAnsi="Times New Roman" w:cs="Times New Roman"/>
          <w:color w:val="000000"/>
        </w:rPr>
        <w:t>o</w:t>
      </w:r>
      <w:r w:rsidR="000022B7" w:rsidRPr="000022B7">
        <w:rPr>
          <w:rFonts w:ascii="Times New Roman" w:hAnsi="Times New Roman" w:cs="Times New Roman"/>
          <w:color w:val="000000"/>
        </w:rPr>
        <w:t>ne of the displayed</w:t>
      </w:r>
      <w:r w:rsidR="00E11F48" w:rsidRPr="00E11F48">
        <w:rPr>
          <w:rFonts w:ascii="Times New Roman" w:hAnsi="Times New Roman" w:cs="Times New Roman"/>
          <w:color w:val="000000"/>
        </w:rPr>
        <w:t>.</w:t>
      </w:r>
      <w:r w:rsidR="00E11F48">
        <w:rPr>
          <w:color w:val="000000"/>
        </w:rPr>
        <w:t xml:space="preserve"> </w:t>
      </w:r>
      <w:r w:rsidR="00F3162B" w:rsidRPr="00F3162B">
        <w:rPr>
          <w:rFonts w:asciiTheme="majorHAnsi" w:hAnsiTheme="majorHAnsi"/>
          <w:color w:val="000000"/>
        </w:rPr>
        <w:t>Warrior will open</w:t>
      </w:r>
      <w:r w:rsidR="00F3162B">
        <w:rPr>
          <w:rFonts w:asciiTheme="majorHAnsi" w:hAnsiTheme="majorHAnsi"/>
          <w:color w:val="000000"/>
        </w:rPr>
        <w:t xml:space="preserve"> warriors age with an </w:t>
      </w:r>
      <w:r w:rsidR="006548C4">
        <w:rPr>
          <w:rFonts w:asciiTheme="majorHAnsi" w:hAnsiTheme="majorHAnsi"/>
          <w:color w:val="000000"/>
        </w:rPr>
        <w:t>option</w:t>
      </w:r>
      <w:r w:rsidR="00F3162B">
        <w:rPr>
          <w:rFonts w:asciiTheme="majorHAnsi" w:hAnsiTheme="majorHAnsi"/>
          <w:color w:val="000000"/>
        </w:rPr>
        <w:t xml:space="preserve"> to search wanted warrior, see Figure</w:t>
      </w:r>
      <w:r w:rsidR="00B51F5B">
        <w:rPr>
          <w:rFonts w:asciiTheme="majorHAnsi" w:hAnsiTheme="majorHAnsi"/>
          <w:color w:val="000000"/>
        </w:rPr>
        <w:t xml:space="preserve"> </w:t>
      </w:r>
      <w:r w:rsidR="00F3162B">
        <w:rPr>
          <w:rFonts w:asciiTheme="majorHAnsi" w:hAnsiTheme="majorHAnsi"/>
          <w:color w:val="000000"/>
        </w:rPr>
        <w:t>3</w:t>
      </w:r>
      <w:r w:rsidR="00B51F5B">
        <w:rPr>
          <w:rFonts w:asciiTheme="majorHAnsi" w:hAnsiTheme="majorHAnsi"/>
          <w:color w:val="000000"/>
        </w:rPr>
        <w:t>, add new warrior and edit an exist warrior profile</w:t>
      </w:r>
      <w:r w:rsidR="00F3162B">
        <w:rPr>
          <w:rFonts w:asciiTheme="majorHAnsi" w:hAnsiTheme="majorHAnsi"/>
          <w:color w:val="000000"/>
        </w:rPr>
        <w:t xml:space="preserve">. </w:t>
      </w:r>
      <w:r w:rsidR="00E11F48" w:rsidRPr="00F3162B">
        <w:rPr>
          <w:rFonts w:asciiTheme="majorHAnsi" w:hAnsiTheme="majorHAnsi" w:cs="Times New Roman"/>
          <w:color w:val="000000"/>
        </w:rPr>
        <w:t>Every</w:t>
      </w:r>
      <w:r w:rsidR="00E11F48" w:rsidRPr="00E11F48">
        <w:rPr>
          <w:rFonts w:ascii="Times New Roman" w:hAnsi="Times New Roman" w:cs="Times New Roman"/>
          <w:color w:val="000000"/>
        </w:rPr>
        <w:t xml:space="preserve"> </w:t>
      </w:r>
      <w:r w:rsidR="006548C4">
        <w:rPr>
          <w:rFonts w:ascii="Times New Roman" w:hAnsi="Times New Roman" w:cs="Times New Roman"/>
          <w:color w:val="000000"/>
        </w:rPr>
        <w:t>warrior has its own personal information about his training process.</w:t>
      </w:r>
      <w:r w:rsidR="00E11F48" w:rsidRPr="00E11F48">
        <w:rPr>
          <w:rFonts w:ascii="Times New Roman" w:hAnsi="Times New Roman" w:cs="Times New Roman"/>
          <w:color w:val="000000"/>
        </w:rPr>
        <w:t xml:space="preserve"> </w:t>
      </w:r>
    </w:p>
    <w:p w:rsidR="000A26E6" w:rsidRDefault="009016F8" w:rsidP="000A26E6">
      <w:pPr>
        <w:bidi w:val="0"/>
        <w:rPr>
          <w:rFonts w:ascii="Times New Roman" w:hAnsi="Times New Roman" w:cs="Times New Roman"/>
          <w:color w:val="000000"/>
        </w:rPr>
      </w:pPr>
      <w:r w:rsidRPr="000A26E6">
        <w:rPr>
          <w:rFonts w:ascii="Times New Roman" w:hAnsi="Times New Roman" w:cs="Times New Roman"/>
          <w:noProof/>
          <w:color w:val="000000"/>
        </w:rPr>
        <mc:AlternateContent>
          <mc:Choice Requires="wps">
            <w:drawing>
              <wp:anchor distT="45720" distB="45720" distL="114300" distR="114300" simplePos="0" relativeHeight="251668480" behindDoc="0" locked="0" layoutInCell="1" allowOverlap="1">
                <wp:simplePos x="0" y="0"/>
                <wp:positionH relativeFrom="column">
                  <wp:posOffset>-38100</wp:posOffset>
                </wp:positionH>
                <wp:positionV relativeFrom="paragraph">
                  <wp:posOffset>2620645</wp:posOffset>
                </wp:positionV>
                <wp:extent cx="1485900" cy="273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73050"/>
                        </a:xfrm>
                        <a:prstGeom prst="rect">
                          <a:avLst/>
                        </a:prstGeom>
                        <a:solidFill>
                          <a:srgbClr val="FFFFFF"/>
                        </a:solidFill>
                        <a:ln w="9525">
                          <a:noFill/>
                          <a:miter lim="800000"/>
                          <a:headEnd/>
                          <a:tailEnd/>
                        </a:ln>
                      </wps:spPr>
                      <wps:txbx>
                        <w:txbxContent>
                          <w:p w:rsidR="000A26E6" w:rsidRPr="000A26E6" w:rsidRDefault="000A26E6" w:rsidP="000A26E6">
                            <w:pPr>
                              <w:jc w:val="center"/>
                              <w:rPr>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color w:val="17365D" w:themeColor="text2" w:themeShade="BF"/>
                                <w:rtl/>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pt;margin-top:206.35pt;width:117pt;height:2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" stroked="f">
                <v:textbox>
                  <w:txbxContent>
                    <w:p w:rsidR="000A26E6" w:rsidRPr="000A26E6" w:rsidRDefault="000A26E6" w:rsidP="000A26E6">
                      <w:pPr>
                        <w:jc w:val="center"/>
                        <w:rPr>
                          <w:rFonts w:hint="cs"/>
                          <w:color w:val="17365D" w:themeColor="text2" w:themeShade="BF"/>
                          <w:rtl/>
                          <w:lang w:val="en-GB"/>
                        </w:rPr>
                      </w:pPr>
                      <w:r w:rsidRPr="000A26E6">
                        <w:rPr>
                          <w:color w:val="17365D" w:themeColor="text2" w:themeShade="BF"/>
                          <w:lang w:val="en-GB"/>
                        </w:rPr>
                        <w:t>Figure 1</w:t>
                      </w:r>
                    </w:p>
                    <w:p w:rsidR="000A26E6" w:rsidRPr="000A26E6" w:rsidRDefault="000A26E6" w:rsidP="000A26E6">
                      <w:pPr>
                        <w:jc w:val="center"/>
                        <w:rPr>
                          <w:rFonts w:hint="cs"/>
                          <w:color w:val="17365D" w:themeColor="text2" w:themeShade="BF"/>
                          <w:rtl/>
                          <w:lang w:val="en-GB"/>
                        </w:rPr>
                      </w:pPr>
                    </w:p>
                  </w:txbxContent>
                </v:textbox>
                <w10:wrap type="square"/>
              </v:shape>
            </w:pict>
          </mc:Fallback>
        </mc:AlternateContent>
      </w:r>
    </w:p>
    <w:p w:rsidR="00944912" w:rsidRPr="003046D9" w:rsidRDefault="00944912" w:rsidP="00C23F2F">
      <w:pPr>
        <w:bidi w:val="0"/>
        <w:rPr>
          <w:rFonts w:ascii="Cambria" w:hAnsi="Cambria"/>
          <w:color w:val="17365D" w:themeColor="text2" w:themeShade="BF"/>
        </w:rPr>
      </w:pPr>
      <w:r w:rsidRPr="003046D9">
        <w:rPr>
          <w:rFonts w:ascii="Cambria" w:hAnsi="Cambria"/>
          <w:color w:val="17365D" w:themeColor="text2" w:themeShade="BF"/>
        </w:rPr>
        <w:t xml:space="preserve">In the scenario page, the operator </w:t>
      </w:r>
      <w:proofErr w:type="gramStart"/>
      <w:r w:rsidRPr="003046D9">
        <w:rPr>
          <w:rFonts w:ascii="Cambria" w:hAnsi="Cambria"/>
          <w:color w:val="17365D" w:themeColor="text2" w:themeShade="BF"/>
        </w:rPr>
        <w:t>determine</w:t>
      </w:r>
      <w:proofErr w:type="gramEnd"/>
      <w:r w:rsidRPr="003046D9">
        <w:rPr>
          <w:rFonts w:ascii="Cambria" w:hAnsi="Cambria"/>
          <w:color w:val="17365D" w:themeColor="text2" w:themeShade="BF"/>
        </w:rPr>
        <w:t xml:space="preserve"> the map status, he set each SR components (targets, sensors, walls) at the current position</w:t>
      </w:r>
      <w:r w:rsidR="00AE53C7" w:rsidRPr="003046D9">
        <w:rPr>
          <w:rFonts w:ascii="Cambria" w:hAnsi="Cambria"/>
          <w:color w:val="17365D" w:themeColor="text2" w:themeShade="BF"/>
        </w:rPr>
        <w:t>, in addition he set instruction for each component, for instance, "target #1 activate by sensor #1"</w:t>
      </w:r>
      <w:r w:rsidR="0088037D" w:rsidRPr="003046D9">
        <w:rPr>
          <w:rFonts w:ascii="Cambria" w:hAnsi="Cambria"/>
          <w:color w:val="17365D" w:themeColor="text2" w:themeShade="BF"/>
        </w:rPr>
        <w:t>. When everything ready the operator press "</w:t>
      </w:r>
      <w:proofErr w:type="gramStart"/>
      <w:r w:rsidR="0088037D" w:rsidRPr="003046D9">
        <w:rPr>
          <w:rFonts w:ascii="Cambria" w:hAnsi="Cambria"/>
          <w:color w:val="17365D" w:themeColor="text2" w:themeShade="BF"/>
        </w:rPr>
        <w:t>Start</w:t>
      </w:r>
      <w:proofErr w:type="gramEnd"/>
      <w:r w:rsidR="0088037D" w:rsidRPr="003046D9">
        <w:rPr>
          <w:rFonts w:ascii="Cambria" w:hAnsi="Cambria"/>
          <w:color w:val="17365D" w:themeColor="text2" w:themeShade="BF"/>
        </w:rPr>
        <w:t xml:space="preserve">". When his press Start, </w:t>
      </w:r>
      <w:proofErr w:type="gramStart"/>
      <w:r w:rsidR="0088037D" w:rsidRPr="003046D9">
        <w:rPr>
          <w:rFonts w:ascii="Cambria" w:hAnsi="Cambria"/>
          <w:color w:val="17365D" w:themeColor="text2" w:themeShade="BF"/>
        </w:rPr>
        <w:t>all of</w:t>
      </w:r>
      <w:proofErr w:type="gramEnd"/>
      <w:r w:rsidR="0088037D" w:rsidRPr="003046D9">
        <w:rPr>
          <w:rFonts w:ascii="Cambria" w:hAnsi="Cambria"/>
          <w:color w:val="17365D" w:themeColor="text2" w:themeShade="BF"/>
        </w:rPr>
        <w:t xml:space="preserve"> the map information (instructions) are send to the backend service that deliver it to the MC in the field.</w:t>
      </w:r>
      <w:r w:rsidR="00CE1818" w:rsidRPr="003046D9">
        <w:rPr>
          <w:rFonts w:ascii="Cambria" w:hAnsi="Cambria"/>
          <w:color w:val="17365D" w:themeColor="text2" w:themeShade="BF"/>
        </w:rPr>
        <w:t xml:space="preserve"> </w:t>
      </w:r>
      <w:r w:rsidR="00AE53C7" w:rsidRPr="003046D9">
        <w:rPr>
          <w:rFonts w:ascii="Cambria" w:hAnsi="Cambria"/>
          <w:color w:val="17365D" w:themeColor="text2" w:themeShade="BF"/>
        </w:rPr>
        <w:t xml:space="preserve"> </w:t>
      </w:r>
    </w:p>
    <w:p w:rsidR="00F26BC2" w:rsidRDefault="00F26BC2" w:rsidP="0094491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F26BC2" w:rsidRDefault="00F26BC2" w:rsidP="00F26BC2">
      <w:pPr>
        <w:bidi w:val="0"/>
        <w:rPr>
          <w:rFonts w:ascii="Cambria" w:hAnsi="Cambria"/>
          <w:b/>
          <w:bCs/>
          <w:color w:val="4F81BD"/>
          <w:sz w:val="28"/>
          <w:szCs w:val="28"/>
        </w:rPr>
      </w:pPr>
    </w:p>
    <w:p w:rsidR="00C23F2F" w:rsidRPr="0018558C" w:rsidRDefault="0018558C" w:rsidP="00F26BC2">
      <w:pPr>
        <w:bidi w:val="0"/>
        <w:rPr>
          <w:sz w:val="28"/>
          <w:szCs w:val="28"/>
        </w:rPr>
      </w:pPr>
      <w:r w:rsidRPr="0018558C">
        <w:rPr>
          <w:rFonts w:ascii="Cambria" w:hAnsi="Cambria"/>
          <w:b/>
          <w:bCs/>
          <w:color w:val="4F81BD"/>
          <w:sz w:val="28"/>
          <w:szCs w:val="28"/>
        </w:rPr>
        <w:lastRenderedPageBreak/>
        <w:t>3.1.2</w:t>
      </w:r>
      <w:r w:rsidR="00AD428E">
        <w:rPr>
          <w:rFonts w:ascii="Cambria" w:hAnsi="Cambria"/>
          <w:b/>
          <w:bCs/>
          <w:color w:val="4F81BD"/>
          <w:sz w:val="28"/>
          <w:szCs w:val="28"/>
        </w:rPr>
        <w:t>.</w:t>
      </w:r>
      <w:r w:rsidRPr="0018558C">
        <w:rPr>
          <w:rFonts w:ascii="Cambria" w:hAnsi="Cambria"/>
          <w:b/>
          <w:bCs/>
          <w:color w:val="4F81BD"/>
          <w:sz w:val="28"/>
          <w:szCs w:val="28"/>
        </w:rPr>
        <w:t xml:space="preserve"> Hardware interfaces</w:t>
      </w:r>
    </w:p>
    <w:p w:rsidR="003919EF" w:rsidRPr="0018558C" w:rsidRDefault="003046D9" w:rsidP="003919EF">
      <w:pPr>
        <w:bidi w:val="0"/>
        <w:rPr>
          <w:rFonts w:asciiTheme="majorHAnsi" w:hAnsiTheme="majorHAnsi"/>
        </w:rPr>
      </w:pPr>
      <w:r>
        <w:rPr>
          <w:noProof/>
        </w:rPr>
        <w:drawing>
          <wp:anchor distT="0" distB="0" distL="114300" distR="114300" simplePos="0" relativeHeight="251674624" behindDoc="0" locked="0" layoutInCell="1" allowOverlap="1">
            <wp:simplePos x="0" y="0"/>
            <wp:positionH relativeFrom="column">
              <wp:posOffset>279400</wp:posOffset>
            </wp:positionH>
            <wp:positionV relativeFrom="paragraph">
              <wp:posOffset>877570</wp:posOffset>
            </wp:positionV>
            <wp:extent cx="4597400" cy="2498339"/>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C architectur.png"/>
                    <pic:cNvPicPr/>
                  </pic:nvPicPr>
                  <pic:blipFill>
                    <a:blip r:embed="rId12">
                      <a:extLst>
                        <a:ext uri="{28A0092B-C50C-407E-A947-70E740481C1C}">
                          <a14:useLocalDpi xmlns:a14="http://schemas.microsoft.com/office/drawing/2010/main" val="0"/>
                        </a:ext>
                      </a:extLst>
                    </a:blip>
                    <a:stretch>
                      <a:fillRect/>
                    </a:stretch>
                  </pic:blipFill>
                  <pic:spPr>
                    <a:xfrm>
                      <a:off x="0" y="0"/>
                      <a:ext cx="4597400" cy="2498339"/>
                    </a:xfrm>
                    <a:prstGeom prst="rect">
                      <a:avLst/>
                    </a:prstGeom>
                  </pic:spPr>
                </pic:pic>
              </a:graphicData>
            </a:graphic>
          </wp:anchor>
        </w:drawing>
      </w:r>
      <w:r w:rsidR="0005329E">
        <w:rPr>
          <w:rFonts w:asciiTheme="majorHAnsi" w:hAnsiTheme="majorHAnsi"/>
        </w:rPr>
        <w:t>M</w:t>
      </w:r>
      <w:r w:rsidR="00504966">
        <w:rPr>
          <w:rFonts w:asciiTheme="majorHAnsi" w:hAnsiTheme="majorHAnsi"/>
        </w:rPr>
        <w:t xml:space="preserve">icro </w:t>
      </w:r>
      <w:r w:rsidR="0005329E">
        <w:rPr>
          <w:rFonts w:asciiTheme="majorHAnsi" w:hAnsiTheme="majorHAnsi"/>
        </w:rPr>
        <w:t>C</w:t>
      </w:r>
      <w:r w:rsidR="00504966">
        <w:rPr>
          <w:rFonts w:asciiTheme="majorHAnsi" w:hAnsiTheme="majorHAnsi"/>
        </w:rPr>
        <w:t>ontroller</w:t>
      </w:r>
      <w:r w:rsidR="0005329E">
        <w:rPr>
          <w:rFonts w:asciiTheme="majorHAnsi" w:hAnsiTheme="majorHAnsi"/>
        </w:rPr>
        <w:t xml:space="preserve"> </w:t>
      </w:r>
      <w:r w:rsidR="00504966">
        <w:rPr>
          <w:rFonts w:asciiTheme="majorHAnsi" w:hAnsiTheme="majorHAnsi"/>
        </w:rPr>
        <w:t xml:space="preserve">and hardware components </w:t>
      </w:r>
      <w:r w:rsidR="00330A18">
        <w:rPr>
          <w:rFonts w:asciiTheme="majorHAnsi" w:hAnsiTheme="majorHAnsi"/>
        </w:rPr>
        <w:t>should communicate autonomously right after the instructions set sent from the mobile app through the backend server.</w:t>
      </w:r>
      <w:r w:rsidR="003919EF">
        <w:rPr>
          <w:rFonts w:asciiTheme="majorHAnsi" w:hAnsiTheme="majorHAnsi"/>
        </w:rPr>
        <w:t xml:space="preserve"> MC code should be able to </w:t>
      </w:r>
      <w:proofErr w:type="gramStart"/>
      <w:r w:rsidR="003919EF">
        <w:rPr>
          <w:rFonts w:asciiTheme="majorHAnsi" w:hAnsiTheme="majorHAnsi"/>
        </w:rPr>
        <w:t>polling</w:t>
      </w:r>
      <w:proofErr w:type="gramEnd"/>
      <w:r w:rsidR="003919EF">
        <w:rPr>
          <w:rFonts w:asciiTheme="majorHAnsi" w:hAnsiTheme="majorHAnsi"/>
        </w:rPr>
        <w:t xml:space="preserve"> each sensor and target in the arena, response </w:t>
      </w:r>
      <w:r w:rsidR="003919EF" w:rsidRPr="003919EF">
        <w:rPr>
          <w:rFonts w:asciiTheme="majorHAnsi" w:hAnsiTheme="majorHAnsi"/>
        </w:rPr>
        <w:t>accordingly</w:t>
      </w:r>
      <w:r w:rsidR="003919EF">
        <w:rPr>
          <w:rFonts w:asciiTheme="majorHAnsi" w:hAnsiTheme="majorHAnsi"/>
        </w:rPr>
        <w:t xml:space="preserve"> and </w:t>
      </w:r>
      <w:r w:rsidR="003919EF" w:rsidRPr="003919EF">
        <w:rPr>
          <w:rFonts w:asciiTheme="majorHAnsi" w:hAnsiTheme="majorHAnsi"/>
        </w:rPr>
        <w:t>document everything that goes on</w:t>
      </w:r>
      <w:r w:rsidR="003919EF">
        <w:rPr>
          <w:rFonts w:asciiTheme="majorHAnsi" w:hAnsiTheme="majorHAnsi"/>
        </w:rPr>
        <w:t>.</w:t>
      </w:r>
    </w:p>
    <w:p w:rsidR="003A38D8" w:rsidRDefault="003A38D8" w:rsidP="00C23F2F">
      <w:pPr>
        <w:bidi w:val="0"/>
        <w:rPr>
          <w:rFonts w:ascii="Cambria" w:hAnsi="Cambria"/>
          <w:b/>
          <w:bCs/>
          <w:color w:val="4F81BD"/>
          <w:sz w:val="36"/>
          <w:szCs w:val="36"/>
        </w:rPr>
      </w:pPr>
      <w:r w:rsidRPr="003A38D8">
        <w:rPr>
          <w:rFonts w:ascii="Cambria" w:hAnsi="Cambria"/>
          <w:b/>
          <w:bCs/>
          <w:color w:val="4F81BD"/>
          <w:sz w:val="28"/>
          <w:szCs w:val="28"/>
        </w:rPr>
        <w:t>3.1.3</w:t>
      </w:r>
      <w:r w:rsidR="00AD428E">
        <w:rPr>
          <w:rFonts w:ascii="Cambria" w:hAnsi="Cambria"/>
          <w:b/>
          <w:bCs/>
          <w:color w:val="4F81BD"/>
          <w:sz w:val="28"/>
          <w:szCs w:val="28"/>
        </w:rPr>
        <w:t>.</w:t>
      </w:r>
      <w:r w:rsidRPr="003A38D8">
        <w:rPr>
          <w:rFonts w:ascii="Cambria" w:hAnsi="Cambria"/>
          <w:b/>
          <w:bCs/>
          <w:color w:val="4F81BD"/>
          <w:sz w:val="28"/>
          <w:szCs w:val="28"/>
        </w:rPr>
        <w:t xml:space="preserve"> Software interfaces</w:t>
      </w:r>
    </w:p>
    <w:p w:rsidR="00891865" w:rsidRDefault="003046D9" w:rsidP="00891865">
      <w:pPr>
        <w:bidi w:val="0"/>
        <w:rPr>
          <w:rFonts w:ascii="Times New Roman" w:hAnsi="Times New Roman" w:cs="Times New Roman"/>
          <w:color w:val="000000"/>
        </w:rPr>
      </w:pPr>
      <w:r>
        <w:rPr>
          <w:rFonts w:ascii="Cambria" w:hAnsi="Cambria"/>
          <w:b/>
          <w:bCs/>
          <w:noProof/>
          <w:color w:val="4F81BD"/>
        </w:rPr>
        <w:drawing>
          <wp:anchor distT="0" distB="0" distL="114300" distR="114300" simplePos="0" relativeHeight="251673600" behindDoc="0" locked="0" layoutInCell="1" allowOverlap="1" wp14:anchorId="140F0B3C">
            <wp:simplePos x="0" y="0"/>
            <wp:positionH relativeFrom="column">
              <wp:posOffset>279400</wp:posOffset>
            </wp:positionH>
            <wp:positionV relativeFrom="paragraph">
              <wp:posOffset>1046480</wp:posOffset>
            </wp:positionV>
            <wp:extent cx="4673600" cy="1860550"/>
            <wp:effectExtent l="0" t="0" r="0" b="635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eb Server architec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73600" cy="1860550"/>
                    </a:xfrm>
                    <a:prstGeom prst="rect">
                      <a:avLst/>
                    </a:prstGeom>
                  </pic:spPr>
                </pic:pic>
              </a:graphicData>
            </a:graphic>
          </wp:anchor>
        </w:drawing>
      </w:r>
      <w:r w:rsidR="005C4F77">
        <w:rPr>
          <w:rFonts w:ascii="Times New Roman" w:hAnsi="Times New Roman" w:cs="Times New Roman"/>
          <w:color w:val="000000"/>
        </w:rPr>
        <w:t xml:space="preserve">The </w:t>
      </w:r>
      <w:r w:rsidR="00EF50AB">
        <w:rPr>
          <w:rFonts w:ascii="Times New Roman" w:hAnsi="Times New Roman" w:cs="Times New Roman"/>
          <w:color w:val="000000"/>
        </w:rPr>
        <w:t xml:space="preserve">user </w:t>
      </w:r>
      <w:r w:rsidR="005C4F77">
        <w:rPr>
          <w:rFonts w:ascii="Times New Roman" w:hAnsi="Times New Roman" w:cs="Times New Roman"/>
          <w:color w:val="000000"/>
        </w:rPr>
        <w:t xml:space="preserve">application and the MC use the web server service to communicate, send and receive data. The web server has REST API that provide that functionalities. In </w:t>
      </w:r>
      <w:proofErr w:type="gramStart"/>
      <w:r w:rsidR="005C4F77">
        <w:rPr>
          <w:rFonts w:ascii="Times New Roman" w:hAnsi="Times New Roman" w:cs="Times New Roman"/>
          <w:color w:val="000000"/>
        </w:rPr>
        <w:t>addition</w:t>
      </w:r>
      <w:proofErr w:type="gramEnd"/>
      <w:r w:rsidR="005C4F77">
        <w:rPr>
          <w:rFonts w:ascii="Times New Roman" w:hAnsi="Times New Roman" w:cs="Times New Roman"/>
          <w:color w:val="000000"/>
        </w:rPr>
        <w:t xml:space="preserve"> </w:t>
      </w:r>
      <w:r w:rsidR="00EF50AB">
        <w:rPr>
          <w:rFonts w:ascii="Times New Roman" w:hAnsi="Times New Roman" w:cs="Times New Roman"/>
          <w:color w:val="000000"/>
        </w:rPr>
        <w:t xml:space="preserve">the web server maintain data, using database, </w:t>
      </w:r>
      <w:r w:rsidR="00EF50AB" w:rsidRPr="00AB5626">
        <w:rPr>
          <w:rFonts w:ascii="Times New Roman" w:hAnsi="Times New Roman" w:cs="Times New Roman"/>
          <w:color w:val="000000"/>
        </w:rPr>
        <w:t xml:space="preserve">in order to get </w:t>
      </w:r>
      <w:r w:rsidR="00EF50AB">
        <w:rPr>
          <w:rFonts w:ascii="Times New Roman" w:hAnsi="Times New Roman" w:cs="Times New Roman"/>
          <w:color w:val="000000"/>
        </w:rPr>
        <w:t>MC and the app in</w:t>
      </w:r>
      <w:r w:rsidR="00EF50AB" w:rsidRPr="00AB5626">
        <w:rPr>
          <w:rFonts w:ascii="Times New Roman" w:hAnsi="Times New Roman" w:cs="Times New Roman"/>
          <w:color w:val="000000"/>
        </w:rPr>
        <w:t xml:space="preserve">formation about </w:t>
      </w:r>
      <w:r w:rsidR="00EF50AB">
        <w:rPr>
          <w:rFonts w:ascii="Times New Roman" w:hAnsi="Times New Roman" w:cs="Times New Roman"/>
          <w:color w:val="000000"/>
        </w:rPr>
        <w:t xml:space="preserve">any of </w:t>
      </w:r>
      <w:r w:rsidR="00312931">
        <w:rPr>
          <w:rFonts w:ascii="Times New Roman" w:hAnsi="Times New Roman" w:cs="Times New Roman"/>
          <w:color w:val="000000"/>
        </w:rPr>
        <w:t>their</w:t>
      </w:r>
      <w:r w:rsidR="00EF50AB">
        <w:rPr>
          <w:rFonts w:ascii="Times New Roman" w:hAnsi="Times New Roman" w:cs="Times New Roman"/>
          <w:color w:val="000000"/>
        </w:rPr>
        <w:t xml:space="preserve"> </w:t>
      </w:r>
      <w:r w:rsidR="00663D07">
        <w:rPr>
          <w:rFonts w:ascii="Times New Roman" w:hAnsi="Times New Roman" w:cs="Times New Roman"/>
          <w:color w:val="000000"/>
        </w:rPr>
        <w:t>relevant</w:t>
      </w:r>
      <w:r w:rsidR="00EF50AB">
        <w:rPr>
          <w:rFonts w:ascii="Times New Roman" w:hAnsi="Times New Roman" w:cs="Times New Roman"/>
          <w:color w:val="000000"/>
        </w:rPr>
        <w:t xml:space="preserve"> data</w:t>
      </w:r>
      <w:r w:rsidR="00663D07">
        <w:rPr>
          <w:rFonts w:ascii="Times New Roman" w:hAnsi="Times New Roman" w:cs="Times New Roman"/>
          <w:color w:val="000000"/>
        </w:rPr>
        <w:t>.</w:t>
      </w:r>
      <w:r w:rsidR="00AB5626" w:rsidRPr="00AB5626">
        <w:rPr>
          <w:rFonts w:ascii="Times New Roman" w:hAnsi="Times New Roman" w:cs="Times New Roman"/>
          <w:color w:val="000000"/>
        </w:rPr>
        <w:t xml:space="preserve"> The communication between the database and the web</w:t>
      </w:r>
      <w:r w:rsidR="00AB5626">
        <w:rPr>
          <w:rFonts w:ascii="Times New Roman" w:hAnsi="Times New Roman" w:cs="Times New Roman"/>
          <w:color w:val="000000"/>
        </w:rPr>
        <w:t xml:space="preserve"> </w:t>
      </w:r>
      <w:r w:rsidR="003D1A8D">
        <w:rPr>
          <w:rFonts w:ascii="Times New Roman" w:hAnsi="Times New Roman" w:cs="Times New Roman"/>
          <w:color w:val="000000"/>
        </w:rPr>
        <w:t>server</w:t>
      </w:r>
      <w:r w:rsidR="00AB5626" w:rsidRPr="00AB5626">
        <w:rPr>
          <w:rFonts w:ascii="Times New Roman" w:hAnsi="Times New Roman" w:cs="Times New Roman"/>
          <w:color w:val="000000"/>
        </w:rPr>
        <w:t xml:space="preserve"> consists of operation concerning both reading and modifying the data</w:t>
      </w:r>
      <w:r w:rsidR="005D3B90">
        <w:rPr>
          <w:rFonts w:ascii="Times New Roman" w:hAnsi="Times New Roman" w:cs="Times New Roman"/>
          <w:color w:val="000000"/>
        </w:rPr>
        <w:t>.</w:t>
      </w:r>
      <w:r w:rsidRPr="003046D9">
        <w:rPr>
          <w:rFonts w:ascii="Cambria" w:hAnsi="Cambria"/>
          <w:b/>
          <w:bCs/>
          <w:noProof/>
          <w:color w:val="4F81BD"/>
        </w:rPr>
        <w:t xml:space="preserve"> </w:t>
      </w: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CF43FA" w:rsidP="00CF43FA">
      <w:pPr>
        <w:bidi w:val="0"/>
        <w:rPr>
          <w:rFonts w:ascii="Cambria" w:hAnsi="Cambria"/>
          <w:b/>
          <w:bCs/>
          <w:color w:val="4F81BD"/>
          <w:sz w:val="28"/>
          <w:szCs w:val="28"/>
        </w:rPr>
      </w:pPr>
    </w:p>
    <w:p w:rsidR="00CF43FA" w:rsidRDefault="00142D04" w:rsidP="00CF43FA">
      <w:pPr>
        <w:bidi w:val="0"/>
        <w:rPr>
          <w:rFonts w:asciiTheme="majorHAnsi" w:hAnsiTheme="majorHAnsi"/>
        </w:rPr>
      </w:pPr>
      <w:r w:rsidRPr="00142D04">
        <w:rPr>
          <w:rFonts w:ascii="Cambria" w:hAnsi="Cambria"/>
          <w:b/>
          <w:bCs/>
          <w:color w:val="4F81BD"/>
          <w:sz w:val="28"/>
          <w:szCs w:val="28"/>
        </w:rPr>
        <w:lastRenderedPageBreak/>
        <w:t>3.1.</w:t>
      </w:r>
      <w:r w:rsidR="003A38D8">
        <w:rPr>
          <w:rFonts w:ascii="Cambria" w:hAnsi="Cambria"/>
          <w:b/>
          <w:bCs/>
          <w:color w:val="4F81BD"/>
          <w:sz w:val="28"/>
          <w:szCs w:val="28"/>
        </w:rPr>
        <w:t>4</w:t>
      </w:r>
      <w:r w:rsidR="00AD428E">
        <w:rPr>
          <w:rFonts w:ascii="Cambria" w:hAnsi="Cambria"/>
          <w:b/>
          <w:bCs/>
          <w:color w:val="4F81BD"/>
          <w:sz w:val="28"/>
          <w:szCs w:val="28"/>
        </w:rPr>
        <w:t>.</w:t>
      </w:r>
      <w:r w:rsidRPr="00142D04">
        <w:rPr>
          <w:rFonts w:ascii="Cambria" w:hAnsi="Cambria"/>
          <w:b/>
          <w:bCs/>
          <w:color w:val="4F81BD"/>
          <w:sz w:val="28"/>
          <w:szCs w:val="28"/>
        </w:rPr>
        <w:t xml:space="preserve"> Communications interfaces</w:t>
      </w:r>
      <w:r w:rsidRPr="00142D04">
        <w:rPr>
          <w:rFonts w:ascii="Cambria" w:hAnsi="Cambria"/>
          <w:b/>
          <w:bCs/>
          <w:color w:val="4F81BD"/>
        </w:rPr>
        <w:br/>
      </w:r>
      <w:r w:rsidR="000D2E74" w:rsidRPr="000D2E74">
        <w:rPr>
          <w:rFonts w:ascii="Times New Roman" w:hAnsi="Times New Roman" w:cs="Times New Roman"/>
          <w:color w:val="000000"/>
        </w:rPr>
        <w:t>The communication between the different parts of the system is important since they depend on each</w:t>
      </w:r>
      <w:r w:rsidR="000D2E74">
        <w:rPr>
          <w:color w:val="000000"/>
        </w:rPr>
        <w:t xml:space="preserve"> </w:t>
      </w:r>
      <w:r w:rsidR="000D2E74" w:rsidRPr="000D2E74">
        <w:rPr>
          <w:rFonts w:ascii="Times New Roman" w:hAnsi="Times New Roman" w:cs="Times New Roman"/>
          <w:color w:val="000000"/>
        </w:rPr>
        <w:t xml:space="preserve">other. </w:t>
      </w:r>
      <w:r w:rsidR="00396AFC">
        <w:rPr>
          <w:rFonts w:ascii="Times New Roman" w:hAnsi="Times New Roman" w:cs="Times New Roman"/>
          <w:color w:val="000000"/>
        </w:rPr>
        <w:t>The main communication l</w:t>
      </w:r>
      <w:r w:rsidR="00396AFC" w:rsidRPr="00396AFC">
        <w:rPr>
          <w:rFonts w:ascii="Times New Roman" w:hAnsi="Times New Roman" w:cs="Times New Roman"/>
          <w:color w:val="000000"/>
        </w:rPr>
        <w:t>eaning on a TCP</w:t>
      </w:r>
      <w:r w:rsidR="00396AFC">
        <w:rPr>
          <w:rFonts w:ascii="Times New Roman" w:hAnsi="Times New Roman" w:cs="Times New Roman"/>
          <w:color w:val="000000"/>
        </w:rPr>
        <w:t>/IP</w:t>
      </w:r>
      <w:r w:rsidR="00396AFC" w:rsidRPr="00396AFC">
        <w:rPr>
          <w:rFonts w:ascii="Times New Roman" w:hAnsi="Times New Roman" w:cs="Times New Roman"/>
          <w:color w:val="000000"/>
        </w:rPr>
        <w:t xml:space="preserve"> protocol</w:t>
      </w:r>
      <w:r w:rsidR="00396AFC">
        <w:rPr>
          <w:rFonts w:ascii="Times New Roman" w:hAnsi="Times New Roman" w:cs="Times New Roman"/>
          <w:color w:val="000000"/>
        </w:rPr>
        <w:t xml:space="preserve"> through the global internet network, since the main services are not </w:t>
      </w:r>
      <w:proofErr w:type="gramStart"/>
      <w:r w:rsidR="00396AFC">
        <w:rPr>
          <w:rFonts w:ascii="Times New Roman" w:hAnsi="Times New Roman" w:cs="Times New Roman"/>
          <w:color w:val="000000"/>
        </w:rPr>
        <w:t xml:space="preserve">really </w:t>
      </w:r>
      <w:r w:rsidR="00396AFC" w:rsidRPr="00396AFC">
        <w:rPr>
          <w:rFonts w:ascii="Times New Roman" w:hAnsi="Times New Roman" w:cs="Times New Roman"/>
          <w:color w:val="000000"/>
        </w:rPr>
        <w:t>physically</w:t>
      </w:r>
      <w:proofErr w:type="gramEnd"/>
      <w:r w:rsidR="00396AFC" w:rsidRPr="00396AFC">
        <w:rPr>
          <w:rFonts w:ascii="Times New Roman" w:hAnsi="Times New Roman" w:cs="Times New Roman"/>
          <w:color w:val="000000"/>
        </w:rPr>
        <w:t xml:space="preserve"> in the field</w:t>
      </w:r>
      <w:r w:rsidR="00396AFC">
        <w:rPr>
          <w:rFonts w:ascii="Times New Roman" w:hAnsi="Times New Roman" w:cs="Times New Roman"/>
          <w:color w:val="000000"/>
        </w:rPr>
        <w:t xml:space="preserve">, they can deploy to any desire </w:t>
      </w:r>
      <w:r w:rsidR="00CA5EA3">
        <w:rPr>
          <w:rFonts w:ascii="Times New Roman" w:hAnsi="Times New Roman" w:cs="Times New Roman"/>
          <w:color w:val="000000"/>
        </w:rPr>
        <w:t xml:space="preserve">machines. </w:t>
      </w:r>
      <w:r w:rsidR="00396AFC">
        <w:rPr>
          <w:rFonts w:ascii="Times New Roman" w:hAnsi="Times New Roman" w:cs="Times New Roman"/>
          <w:color w:val="000000"/>
        </w:rPr>
        <w:t xml:space="preserve"> </w:t>
      </w:r>
      <w:r w:rsidR="00A85F99">
        <w:rPr>
          <w:rFonts w:asciiTheme="majorHAnsi" w:hAnsiTheme="majorHAnsi"/>
        </w:rPr>
        <w:t xml:space="preserve">In </w:t>
      </w:r>
      <w:r w:rsidR="00B1259D">
        <w:rPr>
          <w:rFonts w:asciiTheme="majorHAnsi" w:hAnsiTheme="majorHAnsi"/>
        </w:rPr>
        <w:t>addition,</w:t>
      </w:r>
      <w:r w:rsidR="00A85F99">
        <w:rPr>
          <w:rFonts w:asciiTheme="majorHAnsi" w:hAnsiTheme="majorHAnsi"/>
        </w:rPr>
        <w:t xml:space="preserve"> the MC and the mobile application using WIFI chip to connect the internet.</w:t>
      </w:r>
      <w:r w:rsidR="00307148">
        <w:rPr>
          <w:rFonts w:asciiTheme="majorHAnsi" w:hAnsiTheme="majorHAnsi"/>
        </w:rPr>
        <w:t xml:space="preserve"> </w:t>
      </w:r>
      <w:r w:rsidR="00A85F99">
        <w:rPr>
          <w:rFonts w:asciiTheme="majorHAnsi" w:hAnsiTheme="majorHAnsi"/>
        </w:rPr>
        <w:t xml:space="preserve"> </w:t>
      </w:r>
      <w:r w:rsidR="00C03184">
        <w:rPr>
          <w:rFonts w:asciiTheme="majorHAnsi" w:hAnsiTheme="majorHAnsi"/>
        </w:rPr>
        <w:t>The</w:t>
      </w:r>
      <w:r w:rsidR="00A85F99">
        <w:rPr>
          <w:rFonts w:asciiTheme="majorHAnsi" w:hAnsiTheme="majorHAnsi"/>
        </w:rPr>
        <w:t xml:space="preserve"> </w:t>
      </w:r>
      <w:r w:rsidR="00C03184">
        <w:rPr>
          <w:rFonts w:asciiTheme="majorHAnsi" w:hAnsiTheme="majorHAnsi"/>
        </w:rPr>
        <w:t>web server</w:t>
      </w:r>
      <w:r w:rsidR="00CF43FA">
        <w:rPr>
          <w:rFonts w:asciiTheme="majorHAnsi" w:hAnsiTheme="majorHAnsi"/>
        </w:rPr>
        <w:t xml:space="preserve"> </w:t>
      </w:r>
      <w:r w:rsidR="00C03184">
        <w:rPr>
          <w:rFonts w:asciiTheme="majorHAnsi" w:hAnsiTheme="majorHAnsi"/>
        </w:rPr>
        <w:t>(REST-API service), main server and database service are runs on Docker's containers in some</w:t>
      </w:r>
      <w:r w:rsidR="001C257F">
        <w:rPr>
          <w:rFonts w:asciiTheme="majorHAnsi" w:hAnsiTheme="majorHAnsi"/>
        </w:rPr>
        <w:t xml:space="preserve"> host</w:t>
      </w:r>
      <w:r w:rsidR="000D4760">
        <w:rPr>
          <w:rFonts w:asciiTheme="majorHAnsi" w:hAnsiTheme="majorHAnsi"/>
        </w:rPr>
        <w:t xml:space="preserve"> OS</w:t>
      </w:r>
      <w:r w:rsidR="00C03184">
        <w:rPr>
          <w:rFonts w:asciiTheme="majorHAnsi" w:hAnsiTheme="majorHAnsi"/>
        </w:rPr>
        <w:t xml:space="preserve"> </w:t>
      </w:r>
      <w:proofErr w:type="gramStart"/>
      <w:r w:rsidR="00C03184">
        <w:rPr>
          <w:rFonts w:asciiTheme="majorHAnsi" w:hAnsiTheme="majorHAnsi"/>
        </w:rPr>
        <w:t>machine, and</w:t>
      </w:r>
      <w:proofErr w:type="gramEnd"/>
      <w:r w:rsidR="00C03184">
        <w:rPr>
          <w:rFonts w:asciiTheme="majorHAnsi" w:hAnsiTheme="majorHAnsi"/>
        </w:rPr>
        <w:t xml:space="preserve"> communicate each other in a local bridged netwo</w:t>
      </w:r>
      <w:r w:rsidR="00BA2CBE">
        <w:rPr>
          <w:rFonts w:asciiTheme="majorHAnsi" w:hAnsiTheme="majorHAnsi"/>
        </w:rPr>
        <w:t>rk.</w:t>
      </w:r>
    </w:p>
    <w:p w:rsidR="00402CA8" w:rsidRDefault="00CF43FA" w:rsidP="00402CA8">
      <w:pPr>
        <w:bidi w:val="0"/>
        <w:rPr>
          <w:rFonts w:asciiTheme="majorHAnsi" w:hAnsiTheme="majorHAnsi"/>
        </w:rPr>
      </w:pPr>
      <w:r>
        <w:rPr>
          <w:rFonts w:asciiTheme="majorHAnsi" w:hAnsiTheme="majorHAnsi"/>
          <w:noProof/>
        </w:rPr>
        <w:drawing>
          <wp:inline distT="0" distB="0" distL="0" distR="0">
            <wp:extent cx="5274310" cy="2100580"/>
            <wp:effectExtent l="0" t="0" r="254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ockers sketch.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100580"/>
                    </a:xfrm>
                    <a:prstGeom prst="rect">
                      <a:avLst/>
                    </a:prstGeom>
                  </pic:spPr>
                </pic:pic>
              </a:graphicData>
            </a:graphic>
          </wp:inline>
        </w:drawing>
      </w:r>
    </w:p>
    <w:p w:rsidR="00402CA8" w:rsidRPr="00402CA8" w:rsidRDefault="00402CA8" w:rsidP="00402CA8">
      <w:pPr>
        <w:bidi w:val="0"/>
        <w:rPr>
          <w:b/>
          <w:bCs/>
        </w:rPr>
      </w:pPr>
      <w:r>
        <w:rPr>
          <w:rFonts w:asciiTheme="majorHAnsi" w:hAnsiTheme="majorHAnsi"/>
          <w:noProof/>
        </w:rPr>
        <w:drawing>
          <wp:anchor distT="0" distB="0" distL="114300" distR="114300" simplePos="0" relativeHeight="251675648" behindDoc="0" locked="0" layoutInCell="1" allowOverlap="1">
            <wp:simplePos x="0" y="0"/>
            <wp:positionH relativeFrom="column">
              <wp:posOffset>1905</wp:posOffset>
            </wp:positionH>
            <wp:positionV relativeFrom="paragraph">
              <wp:posOffset>1393052</wp:posOffset>
            </wp:positionV>
            <wp:extent cx="5274310" cy="1169670"/>
            <wp:effectExtent l="0" t="0" r="2540" b="0"/>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SH http tunn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a:graphicData>
            </a:graphic>
          </wp:anchor>
        </w:drawing>
      </w:r>
      <w:r w:rsidR="00BA2CBE">
        <w:rPr>
          <w:rFonts w:asciiTheme="majorHAnsi" w:hAnsiTheme="majorHAnsi"/>
        </w:rPr>
        <w:t xml:space="preserve"> </w:t>
      </w:r>
      <w:r w:rsidR="00CF43FA">
        <w:rPr>
          <w:rFonts w:asciiTheme="majorHAnsi" w:hAnsiTheme="majorHAnsi"/>
        </w:rPr>
        <w:t>Important to mention that the web service expose it's IP address through SSH tunneling protocol.</w:t>
      </w:r>
      <w:r>
        <w:rPr>
          <w:rFonts w:asciiTheme="majorHAnsi" w:hAnsiTheme="majorHAnsi"/>
        </w:rPr>
        <w:t xml:space="preserve"> </w:t>
      </w:r>
      <w:r w:rsidRPr="00402CA8">
        <w:rPr>
          <w:rFonts w:asciiTheme="majorHAnsi" w:hAnsiTheme="majorHAnsi"/>
        </w:rPr>
        <w:t>The router that stands between our workstation and the internet makes it harder to expose a local socket to the outside. Most of the time, this is preferable for security.</w:t>
      </w:r>
      <w:r>
        <w:rPr>
          <w:rFonts w:asciiTheme="majorHAnsi" w:hAnsiTheme="majorHAnsi"/>
        </w:rPr>
        <w:t xml:space="preserve"> </w:t>
      </w:r>
      <w:r w:rsidRPr="00402CA8">
        <w:rPr>
          <w:rFonts w:asciiTheme="majorHAnsi" w:hAnsiTheme="majorHAnsi"/>
        </w:rPr>
        <w:t xml:space="preserve">A typical home network is composed of a router and </w:t>
      </w:r>
      <w:proofErr w:type="gramStart"/>
      <w:r w:rsidRPr="00402CA8">
        <w:rPr>
          <w:rFonts w:asciiTheme="majorHAnsi" w:hAnsiTheme="majorHAnsi"/>
        </w:rPr>
        <w:t>a number of</w:t>
      </w:r>
      <w:proofErr w:type="gramEnd"/>
      <w:r w:rsidRPr="00402CA8">
        <w:rPr>
          <w:rFonts w:asciiTheme="majorHAnsi" w:hAnsiTheme="majorHAnsi"/>
        </w:rPr>
        <w:t xml:space="preserve"> devices connected to the router. The router is assigned a public IP address by the internet provider. Every device in the home network, including the router itself, is assigned a private IP address, usually in the form 192.168.x.x. The router acts as a gateway between the home devices and the internet. This gateway performs network address translation (NAT) between the public and the private networks. While this allows a local device to reach a public IP address, it is usually not possible to initiate a communication from the outside.</w:t>
      </w:r>
      <w:r w:rsidRPr="00402CA8">
        <w:rPr>
          <w:rFonts w:ascii="Lucida Sans Unicode" w:eastAsia="Times New Roman" w:hAnsi="Lucida Sans Unicode" w:cs="Lucida Sans Unicode"/>
          <w:b/>
          <w:bCs/>
          <w:i/>
          <w:iCs/>
          <w:spacing w:val="-3"/>
          <w:sz w:val="39"/>
          <w:szCs w:val="39"/>
        </w:rPr>
        <w:t xml:space="preserve"> </w:t>
      </w:r>
      <w:r w:rsidRPr="00402CA8">
        <w:rPr>
          <w:b/>
          <w:bCs/>
        </w:rPr>
        <w:t>Tunneling services</w:t>
      </w:r>
      <w:r>
        <w:rPr>
          <w:b/>
          <w:bCs/>
        </w:rPr>
        <w:t xml:space="preserve"> </w:t>
      </w:r>
      <w:r w:rsidRPr="00402CA8">
        <w:rPr>
          <w:rFonts w:asciiTheme="majorHAnsi" w:hAnsiTheme="majorHAnsi"/>
        </w:rPr>
        <w:t>Some services offer you to set up a tunnel between their servers and your local workstation. These services can be very easy and convenient to use and provide advanced features such as monitoring and statistics, domain name and HTTPS support. However, these services are either charged or subject to limits and you may want to avoid a third-party accessing your data.</w:t>
      </w:r>
    </w:p>
    <w:p w:rsidR="00402CA8" w:rsidRDefault="00402CA8" w:rsidP="00402CA8">
      <w:pPr>
        <w:bidi w:val="0"/>
        <w:rPr>
          <w:rFonts w:asciiTheme="majorHAnsi" w:hAnsiTheme="majorHAnsi"/>
        </w:rPr>
      </w:pPr>
    </w:p>
    <w:p w:rsidR="00402CA8" w:rsidRDefault="00402CA8" w:rsidP="00402CA8">
      <w:pPr>
        <w:bidi w:val="0"/>
        <w:rPr>
          <w:rFonts w:asciiTheme="majorHAnsi" w:hAnsiTheme="majorHAnsi"/>
        </w:rPr>
      </w:pPr>
    </w:p>
    <w:p w:rsidR="00C24D11" w:rsidRDefault="00F20997" w:rsidP="00C24D11">
      <w:pPr>
        <w:bidi w:val="0"/>
        <w:rPr>
          <w:rFonts w:asciiTheme="majorHAnsi" w:hAnsiTheme="majorHAnsi"/>
          <w:sz w:val="24"/>
          <w:szCs w:val="24"/>
        </w:rPr>
      </w:pPr>
      <w:r w:rsidRPr="00F20997">
        <w:rPr>
          <w:rStyle w:val="fontstyle01"/>
          <w:sz w:val="28"/>
          <w:szCs w:val="28"/>
        </w:rPr>
        <w:lastRenderedPageBreak/>
        <w:t>3.2</w:t>
      </w:r>
      <w:r w:rsidR="00AD428E">
        <w:rPr>
          <w:rStyle w:val="fontstyle01"/>
          <w:sz w:val="28"/>
          <w:szCs w:val="28"/>
        </w:rPr>
        <w:t>.</w:t>
      </w:r>
      <w:r w:rsidRPr="00F20997">
        <w:rPr>
          <w:rStyle w:val="fontstyle01"/>
          <w:sz w:val="28"/>
          <w:szCs w:val="28"/>
        </w:rPr>
        <w:t xml:space="preserve"> Functional requirements</w:t>
      </w:r>
    </w:p>
    <w:p w:rsidR="009121B5" w:rsidRDefault="00EF3B5C" w:rsidP="00EF3B5C">
      <w:pPr>
        <w:bidi w:val="0"/>
        <w:rPr>
          <w:rFonts w:asciiTheme="majorHAnsi" w:hAnsiTheme="majorHAnsi"/>
          <w:b/>
          <w:bCs/>
        </w:rPr>
      </w:pPr>
      <w:r w:rsidRPr="00EF3B5C">
        <w:rPr>
          <w:rFonts w:asciiTheme="majorHAnsi" w:hAnsiTheme="majorHAnsi"/>
        </w:rPr>
        <w:t>This section includes the requirements that specify all the fundamental actions of the software system</w:t>
      </w:r>
      <w:r w:rsidR="00432E39">
        <w:rPr>
          <w:rFonts w:asciiTheme="majorHAnsi" w:hAnsiTheme="majorHAnsi"/>
        </w:rPr>
        <w:t xml:space="preserve"> describing by </w:t>
      </w:r>
      <w:r w:rsidR="00432E39">
        <w:rPr>
          <w:rFonts w:asciiTheme="majorHAnsi" w:hAnsiTheme="majorHAnsi"/>
          <w:b/>
          <w:bCs/>
        </w:rPr>
        <w:t>use-cases.</w:t>
      </w:r>
    </w:p>
    <w:p w:rsidR="00EC0FBC" w:rsidRPr="0046009B" w:rsidRDefault="00104ADC" w:rsidP="00EC0FBC">
      <w:pPr>
        <w:bidi w:val="0"/>
        <w:rPr>
          <w:rFonts w:asciiTheme="majorHAnsi" w:hAnsiTheme="majorHAnsi"/>
          <w:sz w:val="28"/>
          <w:szCs w:val="28"/>
        </w:rPr>
      </w:pPr>
      <w:r>
        <w:rPr>
          <w:rFonts w:asciiTheme="majorHAnsi" w:hAnsiTheme="majorHAnsi"/>
          <w:noProof/>
        </w:rPr>
        <w:drawing>
          <wp:anchor distT="0" distB="0" distL="114300" distR="114300" simplePos="0" relativeHeight="251678720" behindDoc="0" locked="0" layoutInCell="1" allowOverlap="1">
            <wp:simplePos x="0" y="0"/>
            <wp:positionH relativeFrom="column">
              <wp:posOffset>-411480</wp:posOffset>
            </wp:positionH>
            <wp:positionV relativeFrom="paragraph">
              <wp:posOffset>452258</wp:posOffset>
            </wp:positionV>
            <wp:extent cx="6177915" cy="2952115"/>
            <wp:effectExtent l="0" t="0" r="0" b="635"/>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se-case3.png"/>
                    <pic:cNvPicPr/>
                  </pic:nvPicPr>
                  <pic:blipFill rotWithShape="1">
                    <a:blip r:embed="rId16">
                      <a:extLst>
                        <a:ext uri="{28A0092B-C50C-407E-A947-70E740481C1C}">
                          <a14:useLocalDpi xmlns:a14="http://schemas.microsoft.com/office/drawing/2010/main" val="0"/>
                        </a:ext>
                      </a:extLst>
                    </a:blip>
                    <a:srcRect b="14893"/>
                    <a:stretch/>
                  </pic:blipFill>
                  <pic:spPr bwMode="auto">
                    <a:xfrm>
                      <a:off x="0" y="0"/>
                      <a:ext cx="6177915" cy="2952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21B5" w:rsidRPr="0046009B">
        <w:rPr>
          <w:rFonts w:ascii="Cambria" w:hAnsi="Cambria"/>
          <w:b/>
          <w:bCs/>
          <w:color w:val="4F81BD"/>
          <w:sz w:val="28"/>
          <w:szCs w:val="28"/>
        </w:rPr>
        <w:t>3.2.1</w:t>
      </w:r>
      <w:r w:rsidR="00AD428E">
        <w:rPr>
          <w:rFonts w:ascii="Cambria" w:hAnsi="Cambria"/>
          <w:b/>
          <w:bCs/>
          <w:color w:val="4F81BD"/>
          <w:sz w:val="28"/>
          <w:szCs w:val="28"/>
        </w:rPr>
        <w:t>.</w:t>
      </w:r>
      <w:r w:rsidR="009121B5" w:rsidRPr="0046009B">
        <w:rPr>
          <w:rFonts w:ascii="Cambria" w:hAnsi="Cambria"/>
          <w:b/>
          <w:bCs/>
          <w:color w:val="4F81BD"/>
          <w:sz w:val="28"/>
          <w:szCs w:val="28"/>
        </w:rPr>
        <w:t xml:space="preserve"> The </w:t>
      </w:r>
      <w:r>
        <w:rPr>
          <w:rFonts w:ascii="Cambria" w:hAnsi="Cambria"/>
          <w:b/>
          <w:bCs/>
          <w:color w:val="4F81BD"/>
          <w:sz w:val="28"/>
          <w:szCs w:val="28"/>
        </w:rPr>
        <w:t>General</w:t>
      </w:r>
      <w:r w:rsidR="002F4AE1">
        <w:rPr>
          <w:rFonts w:ascii="Cambria" w:hAnsi="Cambria"/>
          <w:b/>
          <w:bCs/>
          <w:color w:val="4F81BD"/>
          <w:sz w:val="28"/>
          <w:szCs w:val="28"/>
        </w:rPr>
        <w:t xml:space="preserve"> </w:t>
      </w:r>
      <w:r>
        <w:rPr>
          <w:rFonts w:ascii="Cambria" w:hAnsi="Cambria"/>
          <w:b/>
          <w:bCs/>
          <w:color w:val="4F81BD"/>
          <w:sz w:val="28"/>
          <w:szCs w:val="28"/>
        </w:rPr>
        <w:t xml:space="preserve">System </w:t>
      </w:r>
      <w:r w:rsidR="002F4AE1">
        <w:rPr>
          <w:rFonts w:ascii="Cambria" w:hAnsi="Cambria"/>
          <w:b/>
          <w:bCs/>
          <w:color w:val="4F81BD"/>
          <w:sz w:val="28"/>
          <w:szCs w:val="28"/>
        </w:rPr>
        <w:t>Use-Case</w:t>
      </w:r>
    </w:p>
    <w:p w:rsidR="0054172C" w:rsidRDefault="0054172C" w:rsidP="00104ADC">
      <w:pPr>
        <w:bidi w:val="0"/>
        <w:rPr>
          <w:rFonts w:ascii="Cambria" w:hAnsi="Cambria"/>
          <w:b/>
          <w:bCs/>
          <w:color w:val="4F81BD"/>
          <w:sz w:val="28"/>
          <w:szCs w:val="28"/>
        </w:rPr>
      </w:pPr>
    </w:p>
    <w:p w:rsidR="0054172C" w:rsidRDefault="00837970" w:rsidP="0054172C">
      <w:pPr>
        <w:bidi w:val="0"/>
        <w:rPr>
          <w:b/>
          <w:bCs/>
          <w:color w:val="FFFFFF" w:themeColor="background1"/>
        </w:rPr>
      </w:pPr>
      <w:r w:rsidRPr="0046009B">
        <w:rPr>
          <w:rFonts w:ascii="Cambria" w:hAnsi="Cambria"/>
          <w:b/>
          <w:bCs/>
          <w:color w:val="4F81BD"/>
          <w:sz w:val="28"/>
          <w:szCs w:val="28"/>
        </w:rPr>
        <w:t>3.2.</w:t>
      </w:r>
      <w:r w:rsidR="00AD428E" w:rsidRPr="0046009B">
        <w:rPr>
          <w:rFonts w:ascii="Cambria" w:hAnsi="Cambria"/>
          <w:b/>
          <w:bCs/>
          <w:color w:val="4F81BD"/>
          <w:sz w:val="28"/>
          <w:szCs w:val="28"/>
        </w:rPr>
        <w:t>2</w:t>
      </w:r>
      <w:r w:rsidR="00D9480C">
        <w:rPr>
          <w:rFonts w:ascii="Cambria" w:hAnsi="Cambria"/>
          <w:b/>
          <w:bCs/>
          <w:color w:val="4F81BD"/>
          <w:sz w:val="28"/>
          <w:szCs w:val="28"/>
        </w:rPr>
        <w:t>.</w:t>
      </w:r>
      <w:r w:rsidRPr="0046009B">
        <w:rPr>
          <w:rFonts w:ascii="Cambria" w:hAnsi="Cambria"/>
          <w:b/>
          <w:bCs/>
          <w:color w:val="4F81BD"/>
          <w:sz w:val="28"/>
          <w:szCs w:val="28"/>
        </w:rPr>
        <w:t xml:space="preserve"> - The </w:t>
      </w:r>
      <w:r>
        <w:rPr>
          <w:rFonts w:ascii="Cambria" w:hAnsi="Cambria"/>
          <w:b/>
          <w:bCs/>
          <w:color w:val="4F81BD"/>
          <w:sz w:val="28"/>
          <w:szCs w:val="28"/>
        </w:rPr>
        <w:t>Operator Use-Case</w:t>
      </w:r>
    </w:p>
    <w:p w:rsidR="00D10421" w:rsidRPr="0054172C" w:rsidRDefault="0054172C" w:rsidP="0054172C">
      <w:pPr>
        <w:bidi w:val="0"/>
        <w:rPr>
          <w:b/>
          <w:bCs/>
          <w:color w:val="FFFFFF" w:themeColor="background1"/>
          <w:rtl/>
        </w:rPr>
      </w:pPr>
      <w:r>
        <w:rPr>
          <w:rFonts w:asciiTheme="majorHAnsi" w:hAnsiTheme="majorHAnsi"/>
          <w:noProof/>
        </w:rPr>
        <w:drawing>
          <wp:anchor distT="0" distB="0" distL="114300" distR="114300" simplePos="0" relativeHeight="251677696" behindDoc="0" locked="0" layoutInCell="1" allowOverlap="1">
            <wp:simplePos x="0" y="0"/>
            <wp:positionH relativeFrom="column">
              <wp:posOffset>-419100</wp:posOffset>
            </wp:positionH>
            <wp:positionV relativeFrom="paragraph">
              <wp:posOffset>257589</wp:posOffset>
            </wp:positionV>
            <wp:extent cx="6185535" cy="3317240"/>
            <wp:effectExtent l="0" t="0" r="5715" b="0"/>
            <wp:wrapSquare wrapText="bothSides"/>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use-case1.png"/>
                    <pic:cNvPicPr/>
                  </pic:nvPicPr>
                  <pic:blipFill>
                    <a:blip r:embed="rId17">
                      <a:extLst>
                        <a:ext uri="{28A0092B-C50C-407E-A947-70E740481C1C}">
                          <a14:useLocalDpi xmlns:a14="http://schemas.microsoft.com/office/drawing/2010/main" val="0"/>
                        </a:ext>
                      </a:extLst>
                    </a:blip>
                    <a:stretch>
                      <a:fillRect/>
                    </a:stretch>
                  </pic:blipFill>
                  <pic:spPr>
                    <a:xfrm>
                      <a:off x="0" y="0"/>
                      <a:ext cx="6185535" cy="3317240"/>
                    </a:xfrm>
                    <a:prstGeom prst="rect">
                      <a:avLst/>
                    </a:prstGeom>
                  </pic:spPr>
                </pic:pic>
              </a:graphicData>
            </a:graphic>
            <wp14:sizeRelH relativeFrom="margin">
              <wp14:pctWidth>0</wp14:pctWidth>
            </wp14:sizeRelH>
            <wp14:sizeRelV relativeFrom="margin">
              <wp14:pctHeight>0</wp14:pctHeight>
            </wp14:sizeRelV>
          </wp:anchor>
        </w:drawing>
      </w: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E24CDC" w:rsidP="0039706F">
      <w:pPr>
        <w:bidi w:val="0"/>
        <w:spacing w:after="0" w:line="360" w:lineRule="auto"/>
        <w:rPr>
          <w:rFonts w:ascii="Cambria" w:hAnsi="Cambria"/>
          <w:b/>
          <w:bCs/>
          <w:color w:val="4F81BD"/>
          <w:sz w:val="28"/>
          <w:szCs w:val="28"/>
        </w:rPr>
      </w:pPr>
      <w:r>
        <w:rPr>
          <w:rFonts w:asciiTheme="majorHAnsi" w:hAnsiTheme="majorHAnsi"/>
          <w:noProof/>
        </w:rPr>
        <w:drawing>
          <wp:anchor distT="0" distB="0" distL="114300" distR="114300" simplePos="0" relativeHeight="251676672" behindDoc="0" locked="0" layoutInCell="1" allowOverlap="1">
            <wp:simplePos x="0" y="0"/>
            <wp:positionH relativeFrom="column">
              <wp:posOffset>-769620</wp:posOffset>
            </wp:positionH>
            <wp:positionV relativeFrom="paragraph">
              <wp:posOffset>468575</wp:posOffset>
            </wp:positionV>
            <wp:extent cx="6821805" cy="3830320"/>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use-case2.png"/>
                    <pic:cNvPicPr/>
                  </pic:nvPicPr>
                  <pic:blipFill>
                    <a:blip r:embed="rId18">
                      <a:extLst>
                        <a:ext uri="{28A0092B-C50C-407E-A947-70E740481C1C}">
                          <a14:useLocalDpi xmlns:a14="http://schemas.microsoft.com/office/drawing/2010/main" val="0"/>
                        </a:ext>
                      </a:extLst>
                    </a:blip>
                    <a:stretch>
                      <a:fillRect/>
                    </a:stretch>
                  </pic:blipFill>
                  <pic:spPr>
                    <a:xfrm>
                      <a:off x="0" y="0"/>
                      <a:ext cx="6821805" cy="3830320"/>
                    </a:xfrm>
                    <a:prstGeom prst="rect">
                      <a:avLst/>
                    </a:prstGeom>
                  </pic:spPr>
                </pic:pic>
              </a:graphicData>
            </a:graphic>
            <wp14:sizeRelH relativeFrom="margin">
              <wp14:pctWidth>0</wp14:pctWidth>
            </wp14:sizeRelH>
            <wp14:sizeRelV relativeFrom="margin">
              <wp14:pctHeight>0</wp14:pctHeight>
            </wp14:sizeRelV>
          </wp:anchor>
        </w:drawing>
      </w:r>
      <w:r w:rsidR="0039706F" w:rsidRPr="0046009B">
        <w:rPr>
          <w:rFonts w:ascii="Cambria" w:hAnsi="Cambria"/>
          <w:b/>
          <w:bCs/>
          <w:color w:val="4F81BD"/>
          <w:sz w:val="28"/>
          <w:szCs w:val="28"/>
        </w:rPr>
        <w:t>3.2.</w:t>
      </w:r>
      <w:r w:rsidR="0026405E" w:rsidRPr="0046009B">
        <w:rPr>
          <w:rFonts w:ascii="Cambria" w:hAnsi="Cambria"/>
          <w:b/>
          <w:bCs/>
          <w:color w:val="4F81BD"/>
          <w:sz w:val="28"/>
          <w:szCs w:val="28"/>
        </w:rPr>
        <w:t>3</w:t>
      </w:r>
      <w:r w:rsidR="0026405E">
        <w:rPr>
          <w:rFonts w:ascii="Cambria" w:hAnsi="Cambria"/>
          <w:b/>
          <w:bCs/>
          <w:color w:val="4F81BD"/>
          <w:sz w:val="28"/>
          <w:szCs w:val="28"/>
        </w:rPr>
        <w:t>.</w:t>
      </w:r>
      <w:r w:rsidR="0039706F" w:rsidRPr="0046009B">
        <w:rPr>
          <w:rFonts w:ascii="Cambria" w:hAnsi="Cambria"/>
          <w:b/>
          <w:bCs/>
          <w:color w:val="4F81BD"/>
          <w:sz w:val="28"/>
          <w:szCs w:val="28"/>
        </w:rPr>
        <w:t xml:space="preserve"> The </w:t>
      </w:r>
      <w:r w:rsidR="00FC058E">
        <w:rPr>
          <w:rFonts w:ascii="Cambria" w:hAnsi="Cambria"/>
          <w:b/>
          <w:bCs/>
          <w:color w:val="4F81BD"/>
          <w:sz w:val="28"/>
          <w:szCs w:val="28"/>
        </w:rPr>
        <w:t>Administrator</w:t>
      </w:r>
      <w:r w:rsidR="0039706F">
        <w:rPr>
          <w:rFonts w:ascii="Cambria" w:hAnsi="Cambria"/>
          <w:b/>
          <w:bCs/>
          <w:color w:val="4F81BD"/>
          <w:sz w:val="28"/>
          <w:szCs w:val="28"/>
        </w:rPr>
        <w:t xml:space="preserve"> Use-Case</w:t>
      </w:r>
    </w:p>
    <w:p w:rsidR="004F563D" w:rsidRDefault="004F563D" w:rsidP="004F563D">
      <w:pPr>
        <w:bidi w:val="0"/>
        <w:spacing w:after="0" w:line="360" w:lineRule="auto"/>
        <w:rPr>
          <w:b/>
          <w:bCs/>
          <w:color w:val="FFFFFF" w:themeColor="background1"/>
        </w:rPr>
      </w:pPr>
    </w:p>
    <w:p w:rsidR="00D10421" w:rsidRPr="00B5091D" w:rsidRDefault="00983CDB" w:rsidP="003A376B">
      <w:pPr>
        <w:bidi w:val="0"/>
        <w:spacing w:after="0" w:line="360" w:lineRule="auto"/>
        <w:rPr>
          <w:rFonts w:asciiTheme="majorHAnsi" w:hAnsiTheme="majorHAnsi"/>
          <w:b/>
          <w:bCs/>
          <w:color w:val="FFFFFF" w:themeColor="background1"/>
        </w:rPr>
      </w:pPr>
      <w:r>
        <w:rPr>
          <w:rFonts w:asciiTheme="majorHAnsi" w:hAnsiTheme="majorHAnsi"/>
          <w:noProof/>
        </w:rPr>
        <w:drawing>
          <wp:anchor distT="0" distB="0" distL="114300" distR="114300" simplePos="0" relativeHeight="251679744" behindDoc="0" locked="0" layoutInCell="1" allowOverlap="1">
            <wp:simplePos x="0" y="0"/>
            <wp:positionH relativeFrom="column">
              <wp:posOffset>-769510</wp:posOffset>
            </wp:positionH>
            <wp:positionV relativeFrom="paragraph">
              <wp:posOffset>318770</wp:posOffset>
            </wp:positionV>
            <wp:extent cx="6551930" cy="3681095"/>
            <wp:effectExtent l="0" t="0" r="1270" b="0"/>
            <wp:wrapSquare wrapText="bothSides"/>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use-case4.png"/>
                    <pic:cNvPicPr/>
                  </pic:nvPicPr>
                  <pic:blipFill>
                    <a:blip r:embed="rId19">
                      <a:extLst>
                        <a:ext uri="{28A0092B-C50C-407E-A947-70E740481C1C}">
                          <a14:useLocalDpi xmlns:a14="http://schemas.microsoft.com/office/drawing/2010/main" val="0"/>
                        </a:ext>
                      </a:extLst>
                    </a:blip>
                    <a:stretch>
                      <a:fillRect/>
                    </a:stretch>
                  </pic:blipFill>
                  <pic:spPr>
                    <a:xfrm>
                      <a:off x="0" y="0"/>
                      <a:ext cx="6551930" cy="3681095"/>
                    </a:xfrm>
                    <a:prstGeom prst="rect">
                      <a:avLst/>
                    </a:prstGeom>
                  </pic:spPr>
                </pic:pic>
              </a:graphicData>
            </a:graphic>
            <wp14:sizeRelH relativeFrom="margin">
              <wp14:pctWidth>0</wp14:pctWidth>
            </wp14:sizeRelH>
            <wp14:sizeRelV relativeFrom="margin">
              <wp14:pctHeight>0</wp14:pctHeight>
            </wp14:sizeRelV>
          </wp:anchor>
        </w:drawing>
      </w:r>
      <w:r w:rsidR="003A376B" w:rsidRPr="00B5091D">
        <w:rPr>
          <w:rFonts w:asciiTheme="majorHAnsi" w:hAnsiTheme="majorHAnsi"/>
          <w:b/>
          <w:bCs/>
          <w:color w:val="4F81BD"/>
          <w:sz w:val="28"/>
          <w:szCs w:val="28"/>
        </w:rPr>
        <w:t>3.2.</w:t>
      </w:r>
      <w:r w:rsidR="0026405E">
        <w:rPr>
          <w:rFonts w:asciiTheme="majorHAnsi" w:hAnsiTheme="majorHAnsi"/>
          <w:b/>
          <w:bCs/>
          <w:color w:val="4F81BD"/>
          <w:sz w:val="28"/>
          <w:szCs w:val="28"/>
        </w:rPr>
        <w:t>4.</w:t>
      </w:r>
      <w:r w:rsidR="003A376B" w:rsidRPr="00B5091D">
        <w:rPr>
          <w:rFonts w:asciiTheme="majorHAnsi" w:hAnsiTheme="majorHAnsi"/>
          <w:b/>
          <w:bCs/>
          <w:color w:val="4F81BD"/>
          <w:sz w:val="28"/>
          <w:szCs w:val="28"/>
        </w:rPr>
        <w:t xml:space="preserve"> </w:t>
      </w:r>
      <w:r w:rsidR="009312C3">
        <w:rPr>
          <w:rFonts w:asciiTheme="majorHAnsi" w:hAnsiTheme="majorHAnsi"/>
          <w:b/>
          <w:bCs/>
          <w:color w:val="4F81BD"/>
          <w:sz w:val="28"/>
          <w:szCs w:val="28"/>
        </w:rPr>
        <w:t xml:space="preserve">Hardware </w:t>
      </w:r>
      <w:r w:rsidR="003A376B" w:rsidRPr="00B5091D">
        <w:rPr>
          <w:rFonts w:asciiTheme="majorHAnsi" w:hAnsiTheme="majorHAnsi"/>
          <w:b/>
          <w:bCs/>
          <w:color w:val="4F81BD"/>
          <w:sz w:val="28"/>
          <w:szCs w:val="28"/>
        </w:rPr>
        <w:t>Use-Case</w:t>
      </w: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Default="00D10421" w:rsidP="00136B63">
      <w:pPr>
        <w:spacing w:after="0" w:line="360" w:lineRule="auto"/>
        <w:rPr>
          <w:b/>
          <w:bCs/>
          <w:color w:val="FFFFFF" w:themeColor="background1"/>
          <w:rtl/>
          <w:lang w:val="en-GB"/>
        </w:rPr>
      </w:pPr>
    </w:p>
    <w:p w:rsidR="00D10421" w:rsidRPr="00A73EC4" w:rsidRDefault="00D10421" w:rsidP="00136B63">
      <w:pPr>
        <w:spacing w:after="0" w:line="360" w:lineRule="auto"/>
        <w:rPr>
          <w:b/>
          <w:bCs/>
          <w:color w:val="FFFFFF" w:themeColor="background1"/>
          <w:lang w:val="en-GB"/>
        </w:rPr>
      </w:pPr>
    </w:p>
    <w:p w:rsidR="005D55C1" w:rsidRDefault="00136B63" w:rsidP="00136B63">
      <w:pPr>
        <w:spacing w:line="360" w:lineRule="auto"/>
      </w:pPr>
      <w:r>
        <w:rPr>
          <w:rFonts w:hint="cs"/>
          <w:noProof/>
        </w:rPr>
        <w:lastRenderedPageBreak/>
        <w:drawing>
          <wp:inline distT="0" distB="0" distL="0" distR="0">
            <wp:extent cx="5270500" cy="39751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975100"/>
                    </a:xfrm>
                    <a:prstGeom prst="rect">
                      <a:avLst/>
                    </a:prstGeom>
                    <a:noFill/>
                    <a:ln>
                      <a:noFill/>
                    </a:ln>
                  </pic:spPr>
                </pic:pic>
              </a:graphicData>
            </a:graphic>
          </wp:inline>
        </w:drawing>
      </w:r>
    </w:p>
    <w:p w:rsidR="005D55C1" w:rsidRPr="00136B63" w:rsidRDefault="005D55C1" w:rsidP="00136B63">
      <w:pPr>
        <w:pStyle w:val="ListParagraph"/>
        <w:numPr>
          <w:ilvl w:val="1"/>
          <w:numId w:val="15"/>
        </w:numPr>
        <w:spacing w:line="360" w:lineRule="auto"/>
        <w:rPr>
          <w:b/>
          <w:bCs/>
        </w:rPr>
      </w:pPr>
      <w:r w:rsidRPr="00136B63">
        <w:rPr>
          <w:rFonts w:hint="cs"/>
          <w:b/>
          <w:bCs/>
          <w:rtl/>
        </w:rPr>
        <w:t>הוספת פריט חדש:</w:t>
      </w:r>
    </w:p>
    <w:p w:rsidR="00136B63" w:rsidRDefault="00136B63" w:rsidP="00136B63">
      <w:pPr>
        <w:spacing w:line="360" w:lineRule="auto"/>
      </w:pPr>
      <w:r>
        <w:rPr>
          <w:noProof/>
        </w:rPr>
        <w:drawing>
          <wp:inline distT="0" distB="0" distL="0" distR="0">
            <wp:extent cx="5270500" cy="384810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p>
    <w:p w:rsidR="005D55C1" w:rsidRPr="00136B63" w:rsidRDefault="00136B63" w:rsidP="00136B63">
      <w:pPr>
        <w:pStyle w:val="ListParagraph"/>
        <w:numPr>
          <w:ilvl w:val="1"/>
          <w:numId w:val="15"/>
        </w:numPr>
        <w:spacing w:line="360" w:lineRule="auto"/>
        <w:rPr>
          <w:b/>
          <w:bCs/>
        </w:rPr>
      </w:pPr>
      <w:r w:rsidRPr="00136B63">
        <w:rPr>
          <w:b/>
          <w:bCs/>
          <w:noProof/>
        </w:rPr>
        <w:lastRenderedPageBreak/>
        <w:drawing>
          <wp:anchor distT="0" distB="0" distL="114300" distR="114300" simplePos="0" relativeHeight="251659264" behindDoc="0" locked="0" layoutInCell="1" allowOverlap="1">
            <wp:simplePos x="0" y="0"/>
            <wp:positionH relativeFrom="column">
              <wp:posOffset>4160</wp:posOffset>
            </wp:positionH>
            <wp:positionV relativeFrom="paragraph">
              <wp:posOffset>592893</wp:posOffset>
            </wp:positionV>
            <wp:extent cx="5270500" cy="4724400"/>
            <wp:effectExtent l="0" t="0" r="0" b="0"/>
            <wp:wrapThrough wrapText="bothSides">
              <wp:wrapPolygon edited="0">
                <wp:start x="0" y="0"/>
                <wp:lineTo x="0" y="21513"/>
                <wp:lineTo x="21548" y="21513"/>
                <wp:lineTo x="21548" y="0"/>
                <wp:lineTo x="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4724400"/>
                    </a:xfrm>
                    <a:prstGeom prst="rect">
                      <a:avLst/>
                    </a:prstGeom>
                    <a:noFill/>
                    <a:ln>
                      <a:noFill/>
                    </a:ln>
                  </pic:spPr>
                </pic:pic>
              </a:graphicData>
            </a:graphic>
          </wp:anchor>
        </w:drawing>
      </w:r>
      <w:r w:rsidR="005D55C1" w:rsidRPr="00136B63">
        <w:rPr>
          <w:rFonts w:hint="cs"/>
          <w:b/>
          <w:bCs/>
          <w:rtl/>
        </w:rPr>
        <w:t>שיחה עם אדם זר:</w:t>
      </w:r>
    </w:p>
    <w:p w:rsidR="00136B63" w:rsidRPr="00CD0E1A" w:rsidRDefault="00136B63" w:rsidP="00136B63">
      <w:pPr>
        <w:spacing w:line="360" w:lineRule="auto"/>
        <w:ind w:left="1080"/>
      </w:pPr>
    </w:p>
    <w:p w:rsidR="00342025" w:rsidRDefault="00CD0E1A" w:rsidP="00136B63">
      <w:pPr>
        <w:pStyle w:val="ListParagraph"/>
        <w:numPr>
          <w:ilvl w:val="0"/>
          <w:numId w:val="15"/>
        </w:numPr>
        <w:spacing w:line="360" w:lineRule="auto"/>
        <w:rPr>
          <w:rStyle w:val="Char0"/>
        </w:rPr>
      </w:pPr>
      <w:r w:rsidRPr="00831756">
        <w:rPr>
          <w:rFonts w:cs="Arial" w:hint="cs"/>
          <w:u w:val="single"/>
          <w:rtl/>
        </w:rPr>
        <w:t>תרחישי</w:t>
      </w:r>
      <w:r w:rsidRPr="00831756">
        <w:rPr>
          <w:rFonts w:cs="Arial"/>
          <w:u w:val="single"/>
          <w:rtl/>
        </w:rPr>
        <w:t xml:space="preserve"> </w:t>
      </w:r>
      <w:r w:rsidRPr="00831756">
        <w:rPr>
          <w:rFonts w:cs="Arial" w:hint="cs"/>
          <w:u w:val="single"/>
          <w:rtl/>
        </w:rPr>
        <w:t>שימוש</w:t>
      </w:r>
      <w:r w:rsidRPr="00831756">
        <w:rPr>
          <w:rFonts w:cs="Arial"/>
          <w:u w:val="single"/>
          <w:rtl/>
        </w:rPr>
        <w:t xml:space="preserve"> </w:t>
      </w:r>
      <w:r w:rsidRPr="00831756">
        <w:rPr>
          <w:rFonts w:cs="Arial" w:hint="cs"/>
          <w:u w:val="single"/>
          <w:rtl/>
        </w:rPr>
        <w:t>פורמאליים</w:t>
      </w:r>
      <w:r w:rsidRPr="00831756">
        <w:rPr>
          <w:rFonts w:cs="Arial"/>
          <w:u w:val="single"/>
          <w:rtl/>
        </w:rPr>
        <w:t xml:space="preserve"> </w:t>
      </w:r>
      <w:r w:rsidR="00831756" w:rsidRPr="00831756">
        <w:rPr>
          <w:rFonts w:cs="Arial" w:hint="cs"/>
          <w:u w:val="single"/>
          <w:rtl/>
        </w:rPr>
        <w:t>עיקריים</w:t>
      </w:r>
      <w:r w:rsidR="00831756">
        <w:rPr>
          <w:rFonts w:cs="Arial"/>
          <w:rtl/>
        </w:rPr>
        <w:br/>
      </w:r>
    </w:p>
    <w:p w:rsidR="002A49B3" w:rsidRPr="002A49B3" w:rsidRDefault="002A49B3" w:rsidP="00136B63">
      <w:pPr>
        <w:pStyle w:val="ListParagraph"/>
        <w:spacing w:line="360" w:lineRule="auto"/>
        <w:rPr>
          <w:i/>
          <w:iCs/>
          <w:color w:val="C00000"/>
          <w:rtl/>
        </w:rPr>
      </w:pPr>
    </w:p>
    <w:tbl>
      <w:tblPr>
        <w:tblStyle w:val="ColorfulGrid-Accent1"/>
        <w:bidiVisual/>
        <w:tblW w:w="0" w:type="auto"/>
        <w:tblLook w:val="04A0" w:firstRow="1" w:lastRow="0" w:firstColumn="1" w:lastColumn="0" w:noHBand="0" w:noVBand="1"/>
      </w:tblPr>
      <w:tblGrid>
        <w:gridCol w:w="1326"/>
        <w:gridCol w:w="6836"/>
      </w:tblGrid>
      <w:tr w:rsidR="00342025" w:rsidTr="00D97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שם התרחיש</w:t>
            </w:r>
          </w:p>
        </w:tc>
        <w:tc>
          <w:tcPr>
            <w:tcW w:w="6836" w:type="dxa"/>
          </w:tcPr>
          <w:p w:rsidR="00342025" w:rsidRPr="005711EE" w:rsidRDefault="00A929D4" w:rsidP="00136B63">
            <w:pPr>
              <w:pStyle w:val="a"/>
              <w:spacing w:line="360" w:lineRule="auto"/>
              <w:ind w:left="360"/>
              <w:cnfStyle w:val="100000000000" w:firstRow="1"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Pr>
              <w:t>UC</w:t>
            </w:r>
            <w:r w:rsidRPr="005711EE">
              <w:rPr>
                <w:i/>
                <w:iCs w:val="0"/>
                <w:color w:val="auto"/>
                <w:u w:val="none"/>
              </w:rPr>
              <w:t>1</w:t>
            </w:r>
            <w:r w:rsidRPr="005711EE">
              <w:rPr>
                <w:rFonts w:hint="cs"/>
                <w:i/>
                <w:iCs w:val="0"/>
                <w:color w:val="auto"/>
                <w:u w:val="none"/>
                <w:rtl/>
              </w:rPr>
              <w:t xml:space="preserve">. </w:t>
            </w:r>
            <w:r w:rsidR="00AF0A07" w:rsidRPr="005711EE">
              <w:rPr>
                <w:rFonts w:hint="cs"/>
                <w:i/>
                <w:iCs w:val="0"/>
                <w:color w:val="auto"/>
                <w:u w:val="none"/>
                <w:rtl/>
              </w:rPr>
              <w:t xml:space="preserve">תקשורת עם אדם זר </w:t>
            </w:r>
            <w:r w:rsidR="00AF0A07" w:rsidRPr="005711EE">
              <w:rPr>
                <w:i/>
                <w:iCs w:val="0"/>
                <w:color w:val="auto"/>
                <w:u w:val="none"/>
                <w:rtl/>
              </w:rPr>
              <w:t>–</w:t>
            </w:r>
            <w:r w:rsidR="00AF0A07" w:rsidRPr="005711EE">
              <w:rPr>
                <w:rFonts w:hint="cs"/>
                <w:i/>
                <w:iCs w:val="0"/>
                <w:color w:val="auto"/>
                <w:u w:val="none"/>
                <w:rtl/>
              </w:rPr>
              <w:t xml:space="preserve"> שיחה יום יומית</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שחקו ראשי</w:t>
            </w:r>
          </w:p>
        </w:tc>
        <w:tc>
          <w:tcPr>
            <w:tcW w:w="6836" w:type="dxa"/>
          </w:tcPr>
          <w:p w:rsidR="00342025" w:rsidRPr="005711EE" w:rsidRDefault="0096280C"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מטרה</w:t>
            </w:r>
          </w:p>
        </w:tc>
        <w:tc>
          <w:tcPr>
            <w:tcW w:w="6836" w:type="dxa"/>
          </w:tcPr>
          <w:p w:rsidR="00342025" w:rsidRPr="005711EE" w:rsidRDefault="0096280C"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ביצוע שיחה עם אדם זר בנושא כללי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Pr>
                <w:rFonts w:hint="cs"/>
                <w:rtl/>
              </w:rPr>
              <w:t>היקף</w:t>
            </w:r>
            <w:r w:rsidR="00DB2C1A">
              <w:rPr>
                <w:rFonts w:hint="cs"/>
                <w:rtl/>
              </w:rPr>
              <w:t xml:space="preserve"> ורמה</w:t>
            </w:r>
            <w:r w:rsidR="00D72A48">
              <w:rPr>
                <w:rStyle w:val="FootnoteReference"/>
                <w:rtl/>
              </w:rPr>
              <w:footnoteReference w:id="1"/>
            </w:r>
          </w:p>
        </w:tc>
        <w:tc>
          <w:tcPr>
            <w:tcW w:w="6836" w:type="dxa"/>
          </w:tcPr>
          <w:p w:rsidR="00342025" w:rsidRPr="005711EE" w:rsidRDefault="00342025"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sidR="002A49B3">
              <w:rPr>
                <w:rFonts w:hint="cs"/>
                <w:i/>
                <w:iCs w:val="0"/>
                <w:color w:val="auto"/>
                <w:u w:val="none"/>
                <w:rtl/>
              </w:rPr>
              <w:t>האפליקציה, המשתמש</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בעלי עניין ואינטרסים</w:t>
            </w:r>
          </w:p>
        </w:tc>
        <w:tc>
          <w:tcPr>
            <w:tcW w:w="6836" w:type="dxa"/>
          </w:tcPr>
          <w:p w:rsidR="00342025"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(חולה האפזיה), ואדם זר הנקלע לשיחה עם החולה.</w:t>
            </w:r>
          </w:p>
        </w:tc>
      </w:tr>
      <w:tr w:rsidR="00376ABE"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76ABE" w:rsidRPr="00342025" w:rsidRDefault="00376ABE" w:rsidP="00136B63">
            <w:pPr>
              <w:spacing w:line="360" w:lineRule="auto"/>
              <w:rPr>
                <w:rtl/>
              </w:rPr>
            </w:pPr>
            <w:r>
              <w:rPr>
                <w:rFonts w:hint="cs"/>
                <w:rtl/>
              </w:rPr>
              <w:t>תיאור</w:t>
            </w:r>
          </w:p>
        </w:tc>
        <w:tc>
          <w:tcPr>
            <w:tcW w:w="6836" w:type="dxa"/>
          </w:tcPr>
          <w:p w:rsidR="00376ABE" w:rsidRPr="005711EE" w:rsidRDefault="002B2C3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 xml:space="preserve">חולה פוגש אדם רנדומלי ברחוב וברצונו לקשור איתו שיחה בנושא יום יומי, לדוגמא מזג האוויר או </w:t>
            </w:r>
            <w:r w:rsidR="006A5807" w:rsidRPr="005711EE">
              <w:rPr>
                <w:rFonts w:hint="cs"/>
                <w:i/>
                <w:iCs w:val="0"/>
                <w:color w:val="auto"/>
                <w:u w:val="none"/>
                <w:rtl/>
              </w:rPr>
              <w:t>הכוונה כיצד להגיע למקום מסויים</w:t>
            </w:r>
            <w:r w:rsidR="002A49B3">
              <w:rPr>
                <w:rFonts w:hint="cs"/>
                <w:i/>
                <w:iCs w:val="0"/>
                <w:color w:val="auto"/>
                <w:u w:val="none"/>
                <w:rtl/>
              </w:rPr>
              <w:t>. ראשית כל, יציג לו את עצמו ואת המוגבלות שלו, ולאחר מכן יפתח עימו בשיחה לפי רצונו.</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42025">
              <w:rPr>
                <w:rtl/>
              </w:rPr>
              <w:lastRenderedPageBreak/>
              <w:t>טריגר</w:t>
            </w:r>
          </w:p>
        </w:tc>
        <w:tc>
          <w:tcPr>
            <w:tcW w:w="6836" w:type="dxa"/>
          </w:tcPr>
          <w:p w:rsidR="00342025" w:rsidRPr="005711EE" w:rsidRDefault="006A5807"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42025" w:rsidRDefault="00342025" w:rsidP="00136B63">
            <w:pPr>
              <w:spacing w:line="360" w:lineRule="auto"/>
              <w:rPr>
                <w:rtl/>
              </w:rPr>
            </w:pPr>
            <w:r>
              <w:rPr>
                <w:rFonts w:hint="cs"/>
                <w:rtl/>
              </w:rPr>
              <w:t>תנאי קדם</w:t>
            </w:r>
          </w:p>
        </w:tc>
        <w:tc>
          <w:tcPr>
            <w:tcW w:w="6836" w:type="dxa"/>
          </w:tcPr>
          <w:p w:rsidR="00342025" w:rsidRPr="005711EE" w:rsidRDefault="006A580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w:t>
            </w:r>
            <w:r w:rsidR="00342025" w:rsidRPr="005711EE">
              <w:rPr>
                <w:i/>
                <w:iCs w:val="0"/>
                <w:color w:val="auto"/>
                <w:u w:val="none"/>
                <w:rtl/>
              </w:rPr>
              <w:t xml:space="preserve"> </w:t>
            </w:r>
            <w:r w:rsidR="002B1918" w:rsidRPr="005711EE">
              <w:rPr>
                <w:rFonts w:hint="cs"/>
                <w:i/>
                <w:iCs w:val="0"/>
                <w:color w:val="auto"/>
                <w:u w:val="none"/>
                <w:rtl/>
              </w:rPr>
              <w:t>עבר את</w:t>
            </w:r>
            <w:r w:rsidR="002B1918" w:rsidRPr="005711EE">
              <w:rPr>
                <w:i/>
                <w:iCs w:val="0"/>
                <w:color w:val="auto"/>
                <w:u w:val="none"/>
                <w:rtl/>
              </w:rPr>
              <w:t xml:space="preserve"> </w:t>
            </w:r>
            <w:r w:rsidR="00342025" w:rsidRPr="005711EE">
              <w:rPr>
                <w:i/>
                <w:iCs w:val="0"/>
                <w:color w:val="auto"/>
                <w:u w:val="none"/>
                <w:rtl/>
              </w:rPr>
              <w:t>מסך ההזדהות (</w:t>
            </w:r>
            <w:r w:rsidR="00342025" w:rsidRPr="005711EE">
              <w:rPr>
                <w:i/>
                <w:iCs w:val="0"/>
                <w:color w:val="auto"/>
                <w:u w:val="none"/>
              </w:rPr>
              <w:t>login</w:t>
            </w:r>
            <w:r w:rsidR="00342025" w:rsidRPr="005711EE">
              <w:rPr>
                <w:i/>
                <w:iCs w:val="0"/>
                <w:color w:val="auto"/>
                <w:u w:val="none"/>
                <w:rtl/>
              </w:rPr>
              <w:t>)</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Default="00342025" w:rsidP="00136B63">
            <w:pPr>
              <w:spacing w:line="360" w:lineRule="auto"/>
              <w:rPr>
                <w:rtl/>
              </w:rPr>
            </w:pPr>
            <w:r w:rsidRPr="003C53EB">
              <w:rPr>
                <w:rtl/>
              </w:rPr>
              <w:t xml:space="preserve">תנאי סיום מוצלח </w:t>
            </w:r>
          </w:p>
        </w:tc>
        <w:tc>
          <w:tcPr>
            <w:tcW w:w="6836" w:type="dxa"/>
          </w:tcPr>
          <w:p w:rsidR="00342025" w:rsidRPr="005711EE" w:rsidRDefault="00BD701A"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החולה הצליח לתקשר בצורה טובה ומהירה עם </w:t>
            </w:r>
            <w:r w:rsidR="00162C37" w:rsidRPr="005711EE">
              <w:rPr>
                <w:rFonts w:hint="cs"/>
                <w:i/>
                <w:iCs w:val="0"/>
                <w:color w:val="auto"/>
                <w:u w:val="none"/>
                <w:rtl/>
              </w:rPr>
              <w:t>האדם הזר</w:t>
            </w:r>
          </w:p>
        </w:tc>
      </w:tr>
      <w:tr w:rsidR="00342025"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42025" w:rsidRPr="003C53EB" w:rsidRDefault="00342025" w:rsidP="00136B63">
            <w:pPr>
              <w:spacing w:line="360" w:lineRule="auto"/>
              <w:rPr>
                <w:rtl/>
              </w:rPr>
            </w:pPr>
            <w:r w:rsidRPr="003C53EB">
              <w:rPr>
                <w:rtl/>
              </w:rPr>
              <w:t xml:space="preserve">תנאי </w:t>
            </w:r>
            <w:r w:rsidR="00D304A5">
              <w:rPr>
                <w:rFonts w:hint="cs"/>
                <w:rtl/>
              </w:rPr>
              <w:t xml:space="preserve">סיום </w:t>
            </w:r>
            <w:r w:rsidRPr="003C53EB">
              <w:rPr>
                <w:rtl/>
              </w:rPr>
              <w:t xml:space="preserve">כישלון </w:t>
            </w:r>
          </w:p>
        </w:tc>
        <w:tc>
          <w:tcPr>
            <w:tcW w:w="6836" w:type="dxa"/>
          </w:tcPr>
          <w:p w:rsidR="00342025" w:rsidRPr="005711EE" w:rsidRDefault="00162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האדם הזר המשיך בדרכו בגלל סרבול המערכת</w:t>
            </w:r>
          </w:p>
        </w:tc>
      </w:tr>
      <w:tr w:rsidR="00342025" w:rsidTr="00D9773C">
        <w:tc>
          <w:tcPr>
            <w:cnfStyle w:val="001000000000" w:firstRow="0" w:lastRow="0" w:firstColumn="1" w:lastColumn="0" w:oddVBand="0" w:evenVBand="0" w:oddHBand="0" w:evenHBand="0" w:firstRowFirstColumn="0" w:firstRowLastColumn="0" w:lastRowFirstColumn="0" w:lastRowLastColumn="0"/>
            <w:tcW w:w="1326" w:type="dxa"/>
          </w:tcPr>
          <w:p w:rsidR="00342025" w:rsidRPr="00763E1A" w:rsidRDefault="00342025" w:rsidP="00136B63">
            <w:pPr>
              <w:spacing w:line="360" w:lineRule="auto"/>
              <w:rPr>
                <w:b/>
                <w:bCs/>
                <w:u w:val="single"/>
                <w:rtl/>
              </w:rPr>
            </w:pPr>
            <w:r w:rsidRPr="00763E1A">
              <w:rPr>
                <w:b/>
                <w:bCs/>
                <w:u w:val="single"/>
                <w:rtl/>
              </w:rPr>
              <w:t xml:space="preserve">תרחיש הצלחה עיקרי </w:t>
            </w:r>
          </w:p>
        </w:tc>
        <w:tc>
          <w:tcPr>
            <w:tcW w:w="6836" w:type="dxa"/>
          </w:tcPr>
          <w:p w:rsidR="003C53EB" w:rsidRPr="005711EE" w:rsidRDefault="003C53EB"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w:t>
            </w:r>
            <w:r w:rsidRPr="005711EE">
              <w:rPr>
                <w:i/>
                <w:iCs w:val="0"/>
                <w:color w:val="auto"/>
                <w:u w:val="none"/>
                <w:rtl/>
              </w:rPr>
              <w:t xml:space="preserve"> </w:t>
            </w:r>
            <w:r w:rsidRPr="005711EE">
              <w:rPr>
                <w:rFonts w:hint="cs"/>
                <w:i/>
                <w:iCs w:val="0"/>
                <w:color w:val="auto"/>
                <w:u w:val="none"/>
                <w:rtl/>
              </w:rPr>
              <w:t>מציגה</w:t>
            </w:r>
            <w:r w:rsidRPr="005711EE">
              <w:rPr>
                <w:i/>
                <w:iCs w:val="0"/>
                <w:color w:val="auto"/>
                <w:u w:val="none"/>
                <w:rtl/>
              </w:rPr>
              <w:t xml:space="preserve"> </w:t>
            </w:r>
            <w:r w:rsidR="002B1918" w:rsidRPr="005711EE">
              <w:rPr>
                <w:rFonts w:hint="cs"/>
                <w:i/>
                <w:iCs w:val="0"/>
                <w:color w:val="auto"/>
                <w:u w:val="none"/>
                <w:rtl/>
              </w:rPr>
              <w:t xml:space="preserve">מסך ראשי עם </w:t>
            </w:r>
            <w:r w:rsidR="00162C37" w:rsidRPr="005711EE">
              <w:rPr>
                <w:rFonts w:hint="cs"/>
                <w:i/>
                <w:iCs w:val="0"/>
                <w:color w:val="auto"/>
                <w:u w:val="none"/>
                <w:rtl/>
              </w:rPr>
              <w:t>תפריטי שיחה אפשריים</w:t>
            </w:r>
          </w:p>
          <w:p w:rsidR="00162C37"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את התפריט הרצוי והשימושי לאותה שיחה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המערכת מציגה את פרטי התפריט בצורה ברורה</w:t>
            </w:r>
          </w:p>
          <w:p w:rsidR="00072869" w:rsidRPr="005711EE" w:rsidRDefault="00072869"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Pr>
            </w:pPr>
            <w:r w:rsidRPr="005711EE">
              <w:rPr>
                <w:rFonts w:hint="cs"/>
                <w:i/>
                <w:iCs w:val="0"/>
                <w:color w:val="auto"/>
                <w:u w:val="none"/>
                <w:rtl/>
              </w:rPr>
              <w:t>החולה בוחר משפטים כרצונו</w:t>
            </w:r>
            <w:r w:rsidR="003C746E">
              <w:rPr>
                <w:rFonts w:hint="cs"/>
                <w:i/>
                <w:iCs w:val="0"/>
                <w:color w:val="auto"/>
                <w:u w:val="none"/>
                <w:rtl/>
              </w:rPr>
              <w:t>, ונעזר באיורים כדי להבין את משמעותם.</w:t>
            </w:r>
          </w:p>
          <w:p w:rsidR="00342025" w:rsidRPr="005711EE" w:rsidRDefault="00631F95" w:rsidP="00136B63">
            <w:pPr>
              <w:pStyle w:val="a"/>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המערכת מקריאה את המשפטים ומציגה אותם על גבי המסך בצורה ברורה ו</w:t>
            </w:r>
            <w:r w:rsidR="003C746E">
              <w:rPr>
                <w:rFonts w:hint="cs"/>
                <w:i/>
                <w:iCs w:val="0"/>
                <w:color w:val="auto"/>
                <w:u w:val="none"/>
                <w:rtl/>
              </w:rPr>
              <w:t>ב</w:t>
            </w:r>
            <w:r w:rsidRPr="005711EE">
              <w:rPr>
                <w:rFonts w:hint="cs"/>
                <w:i/>
                <w:iCs w:val="0"/>
                <w:color w:val="auto"/>
                <w:u w:val="none"/>
                <w:rtl/>
              </w:rPr>
              <w:t>הירה לקריאה</w:t>
            </w:r>
            <w:r w:rsidR="003C746E">
              <w:rPr>
                <w:rFonts w:hint="cs"/>
                <w:i/>
                <w:iCs w:val="0"/>
                <w:color w:val="auto"/>
                <w:u w:val="none"/>
                <w:rtl/>
              </w:rPr>
              <w:t xml:space="preserve"> והבנה</w:t>
            </w:r>
          </w:p>
        </w:tc>
      </w:tr>
      <w:tr w:rsidR="003C53EB" w:rsidTr="00D97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pPr>
            <w:r w:rsidRPr="003C53EB">
              <w:rPr>
                <w:rtl/>
              </w:rPr>
              <w:t xml:space="preserve">הרחבות (שגיאות) </w:t>
            </w:r>
          </w:p>
          <w:p w:rsidR="003C53EB" w:rsidRPr="003C53EB" w:rsidRDefault="003C53EB" w:rsidP="00136B63">
            <w:pPr>
              <w:spacing w:line="360" w:lineRule="auto"/>
              <w:rPr>
                <w:rtl/>
              </w:rPr>
            </w:pPr>
          </w:p>
        </w:tc>
        <w:tc>
          <w:tcPr>
            <w:tcW w:w="6836" w:type="dxa"/>
          </w:tcPr>
          <w:p w:rsidR="003C53EB" w:rsidRPr="005711EE" w:rsidRDefault="00223948"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אותו מחפש החולה איננו נמצא במערכת</w:t>
            </w:r>
          </w:p>
          <w:p w:rsidR="00223948" w:rsidRPr="005711EE" w:rsidRDefault="00207F27"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תתאפשר</w:t>
            </w:r>
            <w:r w:rsidR="00223948" w:rsidRPr="005711EE">
              <w:rPr>
                <w:rFonts w:hint="cs"/>
                <w:i/>
                <w:iCs w:val="0"/>
                <w:color w:val="auto"/>
                <w:u w:val="none"/>
                <w:rtl/>
              </w:rPr>
              <w:t xml:space="preserve"> הזנת טקסט חופשי במהירות על המקום?</w:t>
            </w:r>
          </w:p>
          <w:p w:rsidR="00223948"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האדם הזר איננו מצליח לקרוא את המשפט שנבחר</w:t>
            </w:r>
          </w:p>
          <w:p w:rsidR="00A15B6D" w:rsidRPr="005711EE" w:rsidRDefault="00A15B6D"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המשפט מוצג בפונט קטן, המשפט לא ברור לקריאה בתאורה חזקה</w:t>
            </w:r>
          </w:p>
          <w:p w:rsidR="00A15B6D" w:rsidRPr="005711EE" w:rsidRDefault="00A15B6D" w:rsidP="00136B63">
            <w:pPr>
              <w:pStyle w:val="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sidRPr="005711EE">
              <w:rPr>
                <w:rFonts w:hint="cs"/>
                <w:i/>
                <w:iCs w:val="0"/>
                <w:color w:val="auto"/>
                <w:u w:val="none"/>
                <w:rtl/>
              </w:rPr>
              <w:t>המערכת לא משמיעה את המשפט ברמקולים</w:t>
            </w:r>
          </w:p>
          <w:p w:rsidR="00A15B6D" w:rsidRPr="005711EE" w:rsidRDefault="005711EE" w:rsidP="00136B63">
            <w:pPr>
              <w:pStyle w:val="a"/>
              <w:numPr>
                <w:ilvl w:val="1"/>
                <w:numId w:val="26"/>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קביעת הרמקול הפנימי של המכשיר למצב עוצמה גבוהה בעת כניסה למערכת</w:t>
            </w:r>
          </w:p>
        </w:tc>
      </w:tr>
      <w:tr w:rsidR="003C53EB" w:rsidTr="00D9773C">
        <w:tc>
          <w:tcPr>
            <w:cnfStyle w:val="001000000000" w:firstRow="0" w:lastRow="0" w:firstColumn="1" w:lastColumn="0" w:oddVBand="0" w:evenVBand="0" w:oddHBand="0" w:evenHBand="0" w:firstRowFirstColumn="0" w:firstRowLastColumn="0" w:lastRowFirstColumn="0" w:lastRowLastColumn="0"/>
            <w:tcW w:w="1326" w:type="dxa"/>
          </w:tcPr>
          <w:p w:rsidR="003C53EB" w:rsidRPr="003C53EB" w:rsidRDefault="003C53EB" w:rsidP="00136B63">
            <w:pPr>
              <w:spacing w:line="360" w:lineRule="auto"/>
              <w:rPr>
                <w:rtl/>
              </w:rPr>
            </w:pPr>
            <w:r w:rsidRPr="003C53EB">
              <w:rPr>
                <w:rtl/>
              </w:rPr>
              <w:t>תרחישים חלופיים</w:t>
            </w:r>
          </w:p>
        </w:tc>
        <w:tc>
          <w:tcPr>
            <w:tcW w:w="6836" w:type="dxa"/>
          </w:tcPr>
          <w:p w:rsidR="002A49B3" w:rsidRPr="002A49B3"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2A49B3">
              <w:rPr>
                <w:rFonts w:hint="cs"/>
                <w:i/>
                <w:iCs w:val="0"/>
                <w:color w:val="auto"/>
                <w:u w:val="none"/>
                <w:rtl/>
              </w:rPr>
              <w:t>2. החולה משתמש בפונקציית החיפוש הקיימת באפליקציה למצוא את המשפט שברצונו להקריא בפני האדם זר</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שם התרחיש</w:t>
            </w:r>
          </w:p>
        </w:tc>
        <w:tc>
          <w:tcPr>
            <w:tcW w:w="6836" w:type="dxa"/>
          </w:tcPr>
          <w:p w:rsidR="003C746E" w:rsidRPr="005711EE" w:rsidRDefault="003C746E" w:rsidP="00136B63">
            <w:pPr>
              <w:pStyle w:val="a"/>
              <w:spacing w:line="360" w:lineRule="auto"/>
              <w:ind w:left="360"/>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Pr>
              <w:t>UC</w:t>
            </w:r>
            <w:r>
              <w:rPr>
                <w:i/>
                <w:iCs w:val="0"/>
                <w:color w:val="auto"/>
                <w:u w:val="none"/>
              </w:rPr>
              <w:t>2</w:t>
            </w:r>
            <w:r w:rsidRPr="005711EE">
              <w:rPr>
                <w:rFonts w:hint="cs"/>
                <w:i/>
                <w:iCs w:val="0"/>
                <w:color w:val="auto"/>
                <w:u w:val="none"/>
                <w:rtl/>
              </w:rPr>
              <w:t xml:space="preserve">. </w:t>
            </w:r>
            <w:r>
              <w:rPr>
                <w:rFonts w:hint="cs"/>
                <w:i/>
                <w:iCs w:val="0"/>
                <w:color w:val="auto"/>
                <w:u w:val="none"/>
                <w:rtl/>
              </w:rPr>
              <w:t>הוספה ידנית של ביטויים ומילים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שחקו ראשי</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חולה אפזיה</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מטרה</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הוספת מילים וביטויים לקטגוריה בהם יוכל להשתמש לצורך שיחות עתידיות, מילים וביטויים שנמצאות בשימוש ע"י המשתמש ואינן קיימות במערכת.</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Pr>
                <w:rFonts w:hint="cs"/>
                <w:rtl/>
              </w:rPr>
              <w:t>היקף ורמה</w:t>
            </w:r>
          </w:p>
        </w:tc>
        <w:tc>
          <w:tcPr>
            <w:tcW w:w="6836" w:type="dxa"/>
          </w:tcPr>
          <w:p w:rsidR="003C746E" w:rsidRPr="005711EE" w:rsidRDefault="002A49B3"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 xml:space="preserve">מערכת </w:t>
            </w:r>
            <w:r>
              <w:rPr>
                <w:rFonts w:hint="cs"/>
                <w:i/>
                <w:iCs w:val="0"/>
                <w:color w:val="auto"/>
                <w:u w:val="none"/>
                <w:rtl/>
              </w:rPr>
              <w:t>האפליקציה, המשתמש</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בעלי עניין ואינטרסים</w:t>
            </w:r>
          </w:p>
        </w:tc>
        <w:tc>
          <w:tcPr>
            <w:tcW w:w="6836" w:type="dxa"/>
          </w:tcPr>
          <w:p w:rsidR="003C746E" w:rsidRPr="005711EE"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חולה האפזיה המעוניין להוסיף פריטים ללוח התקשורת שלו, קלינאית התקשורת המעוניינת שהאפליקציה תהווה כלי שימושי לחולה ביומיום.</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תיאור</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המשתמש מעוניין להוסיף לקטגוריה כלשהי מילים וביטויים בהם הוא מעוניין להשתמש לצורך תקשורת עם הסביבה. הוא לוחץ על הכפתור "הוספת פריט" המופיעה בחלק העליון</w:t>
            </w:r>
            <w:r w:rsidR="000E7C37">
              <w:rPr>
                <w:rFonts w:hint="cs"/>
                <w:i/>
                <w:iCs w:val="0"/>
                <w:color w:val="auto"/>
                <w:u w:val="none"/>
                <w:rtl/>
              </w:rPr>
              <w:t xml:space="preserve"> של הקטגוריה בה הוא רוצה שהפריט ימצא.</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42025">
              <w:rPr>
                <w:rtl/>
              </w:rPr>
              <w:t>טריגר</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נכנס למערכת באמצעות המכשיר הסלולרי</w:t>
            </w:r>
            <w:r w:rsidR="000E7C37">
              <w:rPr>
                <w:rFonts w:hint="cs"/>
                <w:i/>
                <w:iCs w:val="0"/>
                <w:color w:val="auto"/>
                <w:u w:val="none"/>
                <w:rtl/>
              </w:rPr>
              <w:t>.</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42025" w:rsidRDefault="003C746E" w:rsidP="00136B63">
            <w:pPr>
              <w:spacing w:line="360" w:lineRule="auto"/>
              <w:rPr>
                <w:rtl/>
              </w:rPr>
            </w:pPr>
            <w:r>
              <w:rPr>
                <w:rFonts w:hint="cs"/>
                <w:rtl/>
              </w:rPr>
              <w:t>תנאי קדם</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sidRPr="005711EE">
              <w:rPr>
                <w:rFonts w:hint="cs"/>
                <w:i/>
                <w:iCs w:val="0"/>
                <w:color w:val="auto"/>
                <w:u w:val="none"/>
                <w:rtl/>
              </w:rPr>
              <w:t>החולה</w:t>
            </w:r>
            <w:r w:rsidRPr="005711EE">
              <w:rPr>
                <w:i/>
                <w:iCs w:val="0"/>
                <w:color w:val="auto"/>
                <w:u w:val="none"/>
                <w:rtl/>
              </w:rPr>
              <w:t xml:space="preserve"> </w:t>
            </w:r>
            <w:r w:rsidRPr="005711EE">
              <w:rPr>
                <w:rFonts w:hint="cs"/>
                <w:i/>
                <w:iCs w:val="0"/>
                <w:color w:val="auto"/>
                <w:u w:val="none"/>
                <w:rtl/>
              </w:rPr>
              <w:t>עבר את</w:t>
            </w:r>
            <w:r w:rsidRPr="005711EE">
              <w:rPr>
                <w:i/>
                <w:iCs w:val="0"/>
                <w:color w:val="auto"/>
                <w:u w:val="none"/>
                <w:rtl/>
              </w:rPr>
              <w:t xml:space="preserve"> מסך ההזדהות (</w:t>
            </w:r>
            <w:r w:rsidRPr="005711EE">
              <w:rPr>
                <w:i/>
                <w:iCs w:val="0"/>
                <w:color w:val="auto"/>
                <w:u w:val="none"/>
              </w:rPr>
              <w:t>login</w:t>
            </w:r>
            <w:r w:rsidRPr="005711EE">
              <w:rPr>
                <w:i/>
                <w:iCs w:val="0"/>
                <w:color w:val="auto"/>
                <w:u w:val="none"/>
                <w:rtl/>
              </w:rPr>
              <w:t>)</w:t>
            </w:r>
            <w:r>
              <w:rPr>
                <w:rFonts w:hint="cs"/>
                <w:i/>
                <w:iCs w:val="0"/>
                <w:color w:val="auto"/>
                <w:u w:val="none"/>
                <w:rtl/>
              </w:rPr>
              <w:t xml:space="preserve"> ומעוניין להוסיף פריט לקטגוריה קיימת</w:t>
            </w:r>
            <w:r w:rsidR="000E7C37">
              <w:rPr>
                <w:rFonts w:hint="cs"/>
                <w:i/>
                <w:iCs w:val="0"/>
                <w:color w:val="auto"/>
                <w:u w:val="none"/>
                <w:rtl/>
              </w:rPr>
              <w:t>.</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Default="003C746E" w:rsidP="00136B63">
            <w:pPr>
              <w:spacing w:line="360" w:lineRule="auto"/>
              <w:rPr>
                <w:rtl/>
              </w:rPr>
            </w:pPr>
            <w:r w:rsidRPr="003C53EB">
              <w:rPr>
                <w:rtl/>
              </w:rPr>
              <w:t xml:space="preserve">תנאי סיום מוצלח </w:t>
            </w:r>
          </w:p>
        </w:tc>
        <w:tc>
          <w:tcPr>
            <w:tcW w:w="6836" w:type="dxa"/>
          </w:tcPr>
          <w:p w:rsidR="003C746E" w:rsidRPr="005711EE" w:rsidRDefault="003C746E"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5711EE">
              <w:rPr>
                <w:rFonts w:hint="cs"/>
                <w:i/>
                <w:iCs w:val="0"/>
                <w:color w:val="auto"/>
                <w:u w:val="none"/>
                <w:rtl/>
              </w:rPr>
              <w:t>החולה הצליח ל</w:t>
            </w:r>
            <w:r>
              <w:rPr>
                <w:rFonts w:hint="cs"/>
                <w:i/>
                <w:iCs w:val="0"/>
                <w:color w:val="auto"/>
                <w:u w:val="none"/>
                <w:rtl/>
              </w:rPr>
              <w:t>הוסיף את הביטוי במלואו כולל תמונה מתאימה, האפליקציה מקריאה את הביטוי באופן נכון.</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lastRenderedPageBreak/>
              <w:t xml:space="preserve">תנאי </w:t>
            </w:r>
            <w:r>
              <w:rPr>
                <w:rFonts w:hint="cs"/>
                <w:rtl/>
              </w:rPr>
              <w:t xml:space="preserve">סיום </w:t>
            </w:r>
            <w:r w:rsidRPr="003C53EB">
              <w:rPr>
                <w:rtl/>
              </w:rPr>
              <w:t xml:space="preserve">כישלון </w:t>
            </w:r>
          </w:p>
        </w:tc>
        <w:tc>
          <w:tcPr>
            <w:tcW w:w="6836" w:type="dxa"/>
          </w:tcPr>
          <w:p w:rsidR="003C746E" w:rsidRPr="005711EE" w:rsidRDefault="003C746E" w:rsidP="00136B63">
            <w:pPr>
              <w:pStyle w:val="a"/>
              <w:spacing w:line="360" w:lineRule="auto"/>
              <w:cnfStyle w:val="000000000000" w:firstRow="0" w:lastRow="0" w:firstColumn="0" w:lastColumn="0" w:oddVBand="0" w:evenVBand="0" w:oddHBand="0" w:evenHBand="0" w:firstRowFirstColumn="0" w:firstRowLastColumn="0" w:lastRowFirstColumn="0" w:lastRowLastColumn="0"/>
              <w:rPr>
                <w:i/>
                <w:iCs w:val="0"/>
                <w:color w:val="auto"/>
                <w:u w:val="none"/>
                <w:rtl/>
              </w:rPr>
            </w:pPr>
            <w:r>
              <w:rPr>
                <w:rFonts w:hint="cs"/>
                <w:i/>
                <w:iCs w:val="0"/>
                <w:color w:val="auto"/>
                <w:u w:val="none"/>
                <w:rtl/>
              </w:rPr>
              <w:t>האפליקציה נכשלת בהוספת הפריט, לא הותאמה תמונה נכונה לפריט, האפליקציה מקריאה את שם הפריט באופן שגוי.</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763E1A" w:rsidRDefault="003C746E" w:rsidP="00136B63">
            <w:pPr>
              <w:spacing w:line="360" w:lineRule="auto"/>
              <w:rPr>
                <w:b/>
                <w:bCs/>
                <w:u w:val="single"/>
                <w:rtl/>
              </w:rPr>
            </w:pPr>
            <w:r w:rsidRPr="00763E1A">
              <w:rPr>
                <w:b/>
                <w:bCs/>
                <w:u w:val="single"/>
                <w:rtl/>
              </w:rPr>
              <w:t xml:space="preserve">תרחיש הצלחה עיקרי </w:t>
            </w:r>
          </w:p>
        </w:tc>
        <w:tc>
          <w:tcPr>
            <w:tcW w:w="6836" w:type="dxa"/>
          </w:tcPr>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נכנס לקטגוריה בה הוא מעוניין להוסיף ביטוי חדש</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הכפתור "הוסף פריט"</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ממלא את שם הפריט ולוחץ על כפתור "האזן" כדי לוודא ששם הפריט לא נאמר באופן שגוי</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מוסיף תמונה התואמת את הפריט ע"י צילום, העלאה מהגלריה או חיפוש בגוגל.</w:t>
            </w:r>
          </w:p>
          <w:p w:rsidR="00207F27"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Pr>
            </w:pPr>
            <w:r>
              <w:rPr>
                <w:rFonts w:hint="cs"/>
                <w:i/>
                <w:iCs w:val="0"/>
                <w:color w:val="auto"/>
                <w:u w:val="none"/>
                <w:rtl/>
              </w:rPr>
              <w:t>החולה לוחץ על כפתור אישור.</w:t>
            </w:r>
          </w:p>
          <w:p w:rsidR="003C746E" w:rsidRPr="00136B63" w:rsidRDefault="00207F27" w:rsidP="00136B63">
            <w:pPr>
              <w:pStyle w:val="a"/>
              <w:numPr>
                <w:ilvl w:val="0"/>
                <w:numId w:val="28"/>
              </w:numPr>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Pr>
                <w:rFonts w:hint="cs"/>
                <w:i/>
                <w:iCs w:val="0"/>
                <w:color w:val="auto"/>
                <w:u w:val="none"/>
                <w:rtl/>
              </w:rPr>
              <w:t>הביטוי נשמר במערכת ומופיעה בקטגוריה המתאימה באופן מלא, כולל השם והתמונה שהוצמדו לו ע"י המשתמש</w:t>
            </w:r>
          </w:p>
        </w:tc>
      </w:tr>
      <w:tr w:rsidR="003C746E" w:rsidTr="003C746E">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pPr>
            <w:r w:rsidRPr="003C53EB">
              <w:rPr>
                <w:rtl/>
              </w:rPr>
              <w:t xml:space="preserve">הרחבות (שגיאות) </w:t>
            </w:r>
          </w:p>
          <w:p w:rsidR="003C746E" w:rsidRPr="003C53EB" w:rsidRDefault="003C746E" w:rsidP="00136B63">
            <w:pPr>
              <w:spacing w:line="360" w:lineRule="auto"/>
              <w:rPr>
                <w:rtl/>
              </w:rPr>
            </w:pPr>
          </w:p>
        </w:tc>
        <w:tc>
          <w:tcPr>
            <w:tcW w:w="6836" w:type="dxa"/>
          </w:tcPr>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1. האפליקציה קוראת את שם הפריט באופן שגוי</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3C746E" w:rsidRPr="005711EE">
              <w:rPr>
                <w:rFonts w:hint="cs"/>
                <w:i/>
                <w:iCs w:val="0"/>
                <w:color w:val="auto"/>
                <w:u w:val="none"/>
                <w:rtl/>
              </w:rPr>
              <w:t>תתא</w:t>
            </w:r>
            <w:r>
              <w:rPr>
                <w:rFonts w:hint="cs"/>
                <w:i/>
                <w:iCs w:val="0"/>
                <w:color w:val="auto"/>
                <w:u w:val="none"/>
                <w:rtl/>
              </w:rPr>
              <w:t>פש</w:t>
            </w:r>
            <w:r w:rsidR="003C746E" w:rsidRPr="005711EE">
              <w:rPr>
                <w:rFonts w:hint="cs"/>
                <w:i/>
                <w:iCs w:val="0"/>
                <w:color w:val="auto"/>
                <w:u w:val="none"/>
                <w:rtl/>
              </w:rPr>
              <w:t xml:space="preserve">ר </w:t>
            </w:r>
            <w:r>
              <w:rPr>
                <w:rFonts w:hint="cs"/>
                <w:i/>
                <w:iCs w:val="0"/>
                <w:color w:val="auto"/>
                <w:u w:val="none"/>
                <w:rtl/>
              </w:rPr>
              <w:t>אפשרות לניקוד הטקסט כך שהאפליקציה תקריא באופן נכון</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2. </w:t>
            </w:r>
            <w:r w:rsidR="000E7C37">
              <w:rPr>
                <w:rFonts w:hint="cs"/>
                <w:i/>
                <w:iCs w:val="0"/>
                <w:color w:val="auto"/>
                <w:u w:val="none"/>
                <w:rtl/>
              </w:rPr>
              <w:t>התמונה שהחולה בחר לא תואמת את שם הפריט</w:t>
            </w:r>
          </w:p>
          <w:p w:rsidR="003C746E"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האופציה לעריכת הפריט לאחר הוספתו כולל שינוי שמו והתמונה המצורפת אליו.</w:t>
            </w:r>
          </w:p>
          <w:p w:rsidR="003C746E" w:rsidRPr="005711EE" w:rsidRDefault="00207F27" w:rsidP="00136B63">
            <w:pPr>
              <w:pStyle w:val="a"/>
              <w:spacing w:line="360" w:lineRule="auto"/>
              <w:ind w:left="360"/>
              <w:cnfStyle w:val="000000000000" w:firstRow="0" w:lastRow="0" w:firstColumn="0" w:lastColumn="0" w:oddVBand="0" w:evenVBand="0" w:oddHBand="0" w:evenHBand="0" w:firstRowFirstColumn="0" w:firstRowLastColumn="0" w:lastRowFirstColumn="0" w:lastRowLastColumn="0"/>
              <w:rPr>
                <w:i/>
                <w:iCs w:val="0"/>
                <w:color w:val="auto"/>
                <w:u w:val="none"/>
              </w:rPr>
            </w:pPr>
            <w:r>
              <w:rPr>
                <w:rFonts w:hint="cs"/>
                <w:i/>
                <w:iCs w:val="0"/>
                <w:color w:val="auto"/>
                <w:u w:val="none"/>
                <w:rtl/>
              </w:rPr>
              <w:t xml:space="preserve">3. </w:t>
            </w:r>
            <w:r w:rsidR="000E7C37">
              <w:rPr>
                <w:rFonts w:hint="cs"/>
                <w:i/>
                <w:iCs w:val="0"/>
                <w:color w:val="auto"/>
                <w:u w:val="none"/>
                <w:rtl/>
              </w:rPr>
              <w:t>החולה הוסיף פריטים בטעות, ישנם פריטים שברצונו למחוק</w:t>
            </w:r>
          </w:p>
          <w:p w:rsidR="000E7C37" w:rsidRPr="005711EE" w:rsidRDefault="00207F27" w:rsidP="00136B63">
            <w:pPr>
              <w:pStyle w:val="a"/>
              <w:spacing w:line="360" w:lineRule="auto"/>
              <w:ind w:left="1080"/>
              <w:cnfStyle w:val="000000000000" w:firstRow="0" w:lastRow="0" w:firstColumn="0" w:lastColumn="0" w:oddVBand="0" w:evenVBand="0" w:oddHBand="0" w:evenHBand="0" w:firstRowFirstColumn="0" w:firstRowLastColumn="0" w:lastRowFirstColumn="0" w:lastRowLastColumn="0"/>
              <w:rPr>
                <w:i/>
                <w:iCs w:val="0"/>
                <w:color w:val="auto"/>
                <w:u w:val="none"/>
                <w:rtl/>
              </w:rPr>
            </w:pPr>
            <w:r>
              <w:rPr>
                <w:i/>
                <w:iCs w:val="0"/>
                <w:color w:val="auto"/>
                <w:u w:val="none"/>
              </w:rPr>
              <w:t>a</w:t>
            </w:r>
            <w:r>
              <w:rPr>
                <w:rFonts w:hint="cs"/>
                <w:i/>
                <w:iCs w:val="0"/>
                <w:color w:val="auto"/>
                <w:u w:val="none"/>
                <w:rtl/>
              </w:rPr>
              <w:t xml:space="preserve">. </w:t>
            </w:r>
            <w:r w:rsidR="000E7C37">
              <w:rPr>
                <w:rFonts w:hint="cs"/>
                <w:i/>
                <w:iCs w:val="0"/>
                <w:color w:val="auto"/>
                <w:u w:val="none"/>
                <w:rtl/>
              </w:rPr>
              <w:t>תתאפשר האופצייה למחוק את פריטים שנוספו ע"י המשתמש עצמו.</w:t>
            </w:r>
          </w:p>
        </w:tc>
      </w:tr>
      <w:tr w:rsidR="003C746E" w:rsidTr="003C7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6" w:type="dxa"/>
          </w:tcPr>
          <w:p w:rsidR="003C746E" w:rsidRPr="003C53EB" w:rsidRDefault="003C746E" w:rsidP="00136B63">
            <w:pPr>
              <w:spacing w:line="360" w:lineRule="auto"/>
              <w:rPr>
                <w:rtl/>
              </w:rPr>
            </w:pPr>
            <w:r w:rsidRPr="003C53EB">
              <w:rPr>
                <w:rtl/>
              </w:rPr>
              <w:t>תרחישים חלופיים</w:t>
            </w:r>
          </w:p>
        </w:tc>
        <w:tc>
          <w:tcPr>
            <w:tcW w:w="6836" w:type="dxa"/>
          </w:tcPr>
          <w:p w:rsidR="003C746E" w:rsidRPr="000E7C37" w:rsidRDefault="000E7C37" w:rsidP="00136B63">
            <w:pPr>
              <w:pStyle w:val="a"/>
              <w:spacing w:line="360" w:lineRule="auto"/>
              <w:cnfStyle w:val="000000100000" w:firstRow="0" w:lastRow="0" w:firstColumn="0" w:lastColumn="0" w:oddVBand="0" w:evenVBand="0" w:oddHBand="1" w:evenHBand="0" w:firstRowFirstColumn="0" w:firstRowLastColumn="0" w:lastRowFirstColumn="0" w:lastRowLastColumn="0"/>
              <w:rPr>
                <w:i/>
                <w:iCs w:val="0"/>
                <w:color w:val="auto"/>
                <w:u w:val="none"/>
                <w:rtl/>
              </w:rPr>
            </w:pPr>
            <w:r w:rsidRPr="000E7C37">
              <w:rPr>
                <w:rFonts w:hint="cs"/>
                <w:i/>
                <w:iCs w:val="0"/>
                <w:color w:val="auto"/>
                <w:u w:val="none"/>
                <w:rtl/>
              </w:rPr>
              <w:t>4. החולה לא מעוניין להוסיף תמונה לפריט שאותו הוא מוסיף.</w:t>
            </w:r>
          </w:p>
        </w:tc>
      </w:tr>
    </w:tbl>
    <w:p w:rsidR="005202FE" w:rsidRDefault="005202FE" w:rsidP="00136B63">
      <w:pPr>
        <w:pStyle w:val="Heading1"/>
        <w:numPr>
          <w:ilvl w:val="0"/>
          <w:numId w:val="6"/>
        </w:numPr>
        <w:spacing w:line="360" w:lineRule="auto"/>
        <w:ind w:left="357" w:hanging="357"/>
        <w:rPr>
          <w:noProof/>
        </w:rPr>
      </w:pPr>
      <w:bookmarkStart w:id="1" w:name="_Toc510907985"/>
      <w:r>
        <w:rPr>
          <w:rFonts w:hint="cs"/>
          <w:noProof/>
          <w:rtl/>
        </w:rPr>
        <w:t xml:space="preserve">סיפורי משתמשים </w:t>
      </w:r>
      <w:r>
        <w:rPr>
          <w:noProof/>
          <w:rtl/>
        </w:rPr>
        <w:t>–</w:t>
      </w:r>
      <w:r>
        <w:rPr>
          <w:rFonts w:hint="cs"/>
          <w:noProof/>
          <w:rtl/>
        </w:rPr>
        <w:t xml:space="preserve"> </w:t>
      </w:r>
      <w:r>
        <w:rPr>
          <w:noProof/>
        </w:rPr>
        <w:t>UserStories</w:t>
      </w:r>
      <w:bookmarkEnd w:id="1"/>
    </w:p>
    <w:p w:rsidR="0012383B" w:rsidRPr="000E7C37" w:rsidRDefault="0012383B" w:rsidP="00136B63">
      <w:pPr>
        <w:spacing w:line="360" w:lineRule="auto"/>
        <w:rPr>
          <w:rStyle w:val="Char0"/>
          <w:i w:val="0"/>
          <w:iCs w:val="0"/>
          <w:color w:val="auto"/>
          <w:rtl/>
        </w:rPr>
      </w:pPr>
    </w:p>
    <w:tbl>
      <w:tblPr>
        <w:tblStyle w:val="ColorfulGrid-Accent1"/>
        <w:bidiVisual/>
        <w:tblW w:w="0" w:type="auto"/>
        <w:tblLook w:val="04A0" w:firstRow="1" w:lastRow="0" w:firstColumn="1" w:lastColumn="0" w:noHBand="0" w:noVBand="1"/>
      </w:tblPr>
      <w:tblGrid>
        <w:gridCol w:w="760"/>
        <w:gridCol w:w="2683"/>
        <w:gridCol w:w="4863"/>
      </w:tblGrid>
      <w:tr w:rsidR="005202FE" w:rsidRPr="0020739E" w:rsidTr="005202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5202FE" w:rsidP="00136B63">
            <w:pPr>
              <w:spacing w:line="360" w:lineRule="auto"/>
              <w:rPr>
                <w:rtl/>
              </w:rPr>
            </w:pPr>
          </w:p>
        </w:tc>
        <w:tc>
          <w:tcPr>
            <w:tcW w:w="2755"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סיפור</w:t>
            </w:r>
          </w:p>
        </w:tc>
        <w:tc>
          <w:tcPr>
            <w:tcW w:w="5003" w:type="dxa"/>
          </w:tcPr>
          <w:p w:rsidR="005202FE" w:rsidRDefault="005202FE" w:rsidP="00136B63">
            <w:pPr>
              <w:spacing w:line="360" w:lineRule="auto"/>
              <w:cnfStyle w:val="100000000000" w:firstRow="1" w:lastRow="0" w:firstColumn="0" w:lastColumn="0" w:oddVBand="0" w:evenVBand="0" w:oddHBand="0" w:evenHBand="0" w:firstRowFirstColumn="0" w:firstRowLastColumn="0" w:lastRowFirstColumn="0" w:lastRowLastColumn="0"/>
              <w:rPr>
                <w:rtl/>
              </w:rPr>
            </w:pPr>
            <w:r>
              <w:rPr>
                <w:rFonts w:hint="cs"/>
                <w:rtl/>
              </w:rPr>
              <w:t>תיאור קצר</w:t>
            </w:r>
          </w:p>
        </w:tc>
      </w:tr>
      <w:tr w:rsidR="005202FE"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5202FE" w:rsidRDefault="00207F27" w:rsidP="00136B63">
            <w:pPr>
              <w:spacing w:line="360" w:lineRule="auto"/>
              <w:rPr>
                <w:rtl/>
              </w:rPr>
            </w:pPr>
            <w:r>
              <w:t>US1</w:t>
            </w:r>
          </w:p>
        </w:tc>
        <w:tc>
          <w:tcPr>
            <w:tcW w:w="2755"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קטגוריה</w:t>
            </w:r>
          </w:p>
        </w:tc>
        <w:tc>
          <w:tcPr>
            <w:tcW w:w="5003" w:type="dxa"/>
          </w:tcPr>
          <w:p w:rsidR="005202FE"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קטגוריה שלא נמצאת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להוסיף ביטויים התואמים לה המשמשים אותי בחיי היומיום לתקשורת עם הסביבה</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US2</w:t>
            </w:r>
          </w:p>
        </w:tc>
        <w:tc>
          <w:tcPr>
            <w:tcW w:w="2755"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הקראת משפט</w:t>
            </w:r>
          </w:p>
        </w:tc>
        <w:tc>
          <w:tcPr>
            <w:tcW w:w="5003" w:type="dxa"/>
          </w:tcPr>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שהאפליקציה תקריא משפט לבחירתי</w:t>
            </w:r>
          </w:p>
          <w:p w:rsidR="00207F27" w:rsidRDefault="00207F2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להביע את עצמי בעת שיחות וביצירת תקשורת עם הסביבה</w:t>
            </w:r>
          </w:p>
        </w:tc>
      </w:tr>
      <w:tr w:rsidR="00D6521F"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D6521F" w:rsidRDefault="00D6521F" w:rsidP="00136B63">
            <w:pPr>
              <w:spacing w:line="360" w:lineRule="auto"/>
            </w:pPr>
            <w:r>
              <w:t>US3</w:t>
            </w:r>
          </w:p>
        </w:tc>
        <w:tc>
          <w:tcPr>
            <w:tcW w:w="2755"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תמונה לפריט חדש</w:t>
            </w:r>
          </w:p>
        </w:tc>
        <w:tc>
          <w:tcPr>
            <w:tcW w:w="5003" w:type="dxa"/>
          </w:tcPr>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אני מעוניין שהאפליקציה תאפשר לי להוסיף תמונה מתאימה לביטוי חדש</w:t>
            </w:r>
          </w:p>
          <w:p w:rsidR="00D6521F" w:rsidRDefault="00D6521F"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להבין את משמעות המילה ע"י איור מותאם.</w:t>
            </w:r>
          </w:p>
        </w:tc>
      </w:tr>
      <w:tr w:rsidR="00207F2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lastRenderedPageBreak/>
              <w:t>US4</w:t>
            </w:r>
          </w:p>
        </w:tc>
        <w:tc>
          <w:tcPr>
            <w:tcW w:w="2755" w:type="dxa"/>
          </w:tcPr>
          <w:p w:rsidR="00207F27" w:rsidRP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שימוש בשורת "חיפוש"</w:t>
            </w:r>
          </w:p>
        </w:tc>
        <w:tc>
          <w:tcPr>
            <w:tcW w:w="5003" w:type="dxa"/>
          </w:tcPr>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D6521F"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בחיפוש אחר מילה או ביטוי ע"י הקלדה</w:t>
            </w:r>
          </w:p>
          <w:p w:rsidR="00207F27" w:rsidRDefault="00D6521F"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למצוא במהירות את הביטוי המבוקש</w:t>
            </w:r>
          </w:p>
        </w:tc>
      </w:tr>
      <w:tr w:rsidR="00207F2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207F27" w:rsidRDefault="00D6521F" w:rsidP="00136B63">
            <w:pPr>
              <w:spacing w:line="360" w:lineRule="auto"/>
            </w:pPr>
            <w:r>
              <w:t>US5</w:t>
            </w:r>
          </w:p>
        </w:tc>
        <w:tc>
          <w:tcPr>
            <w:tcW w:w="2755"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הוספת ביטוי</w:t>
            </w:r>
          </w:p>
        </w:tc>
        <w:tc>
          <w:tcPr>
            <w:tcW w:w="5003" w:type="dxa"/>
          </w:tcPr>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משתמש באפליקציה חולה אפזיה</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להוסיף ביטוי שלא נמצא במאגר</w:t>
            </w:r>
          </w:p>
          <w:p w:rsidR="00207F27" w:rsidRDefault="00207F2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להשתמש בו בעת תקשורת עם אחרים</w:t>
            </w:r>
          </w:p>
        </w:tc>
      </w:tr>
      <w:tr w:rsidR="00D6521F"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D6521F" w:rsidRDefault="000E7C37" w:rsidP="00136B63">
            <w:pPr>
              <w:spacing w:line="360" w:lineRule="auto"/>
            </w:pPr>
            <w:r>
              <w:t>US6</w:t>
            </w:r>
          </w:p>
        </w:tc>
        <w:tc>
          <w:tcPr>
            <w:tcW w:w="2755" w:type="dxa"/>
          </w:tcPr>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pPr>
            <w:r>
              <w:rPr>
                <w:rFonts w:hint="cs"/>
                <w:rtl/>
              </w:rPr>
              <w:t>התחברות לאפליקציה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להתחבר לאפליקציה דרך המכשיר שברשותי (סלולרי/טאבלט/מחשב)</w:t>
            </w:r>
          </w:p>
          <w:p w:rsidR="00D6521F"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באפליקציה בעת תקשורת עם אחרים</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US7</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הרשמה לאפליקציה</w:t>
            </w:r>
          </w:p>
        </w:tc>
        <w:tc>
          <w:tcPr>
            <w:tcW w:w="5003"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להרשם לאפליקציה</w:t>
            </w:r>
          </w:p>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ליצור לוח תקשורת אישי בו אוכל להשתמש בתקשורת עם אחרים במהלך היומיום.</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0E7C37" w:rsidP="00136B63">
            <w:pPr>
              <w:spacing w:line="360" w:lineRule="auto"/>
            </w:pPr>
            <w:r>
              <w:t>US8</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התנתקות מהאפליקציה</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בתור חולה אפזיה בעל משתמש </w:t>
            </w:r>
            <w:r w:rsidR="00B31CD5">
              <w:rPr>
                <w:rFonts w:hint="cs"/>
                <w:rtl/>
              </w:rPr>
              <w:t>מחובר לאפליקציה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אני מעוניין </w:t>
            </w:r>
            <w:r w:rsidR="00B31CD5">
              <w:rPr>
                <w:rFonts w:hint="cs"/>
                <w:rtl/>
              </w:rPr>
              <w:t>באפשרות להתנתק מהאפליקציה</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US9</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אחזור סיסמא</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באפשרות לאחזר את סיסמת המשתמש שלי</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שאוכל להתחבר לאפליקציה גם אם שכחתי את הסיסמא.</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US10</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משתמש</w:t>
            </w:r>
          </w:p>
        </w:tc>
        <w:tc>
          <w:tcPr>
            <w:tcW w:w="5003" w:type="dxa"/>
          </w:tcPr>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חולה אפזיה בעל משתמש קיים באפליקציה</w:t>
            </w:r>
          </w:p>
          <w:p w:rsidR="00B31CD5"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באפשרות למחוק את המשתמש</w:t>
            </w:r>
          </w:p>
          <w:p w:rsidR="000E7C37" w:rsidRDefault="00B31CD5"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שאם לא ארצה לבצע בה שימוש נוסף כל פרטיי ימחקו מהמערכת.</w:t>
            </w:r>
          </w:p>
        </w:tc>
      </w:tr>
      <w:tr w:rsidR="000E7C37" w:rsidRPr="0020739E" w:rsidTr="00520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US11</w:t>
            </w:r>
          </w:p>
        </w:tc>
        <w:tc>
          <w:tcPr>
            <w:tcW w:w="2755" w:type="dxa"/>
          </w:tcPr>
          <w:p w:rsidR="000E7C37" w:rsidRDefault="000E7C37"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אבטחה</w:t>
            </w:r>
          </w:p>
        </w:tc>
        <w:tc>
          <w:tcPr>
            <w:tcW w:w="5003" w:type="dxa"/>
          </w:tcPr>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בתור חולה אפזיה בעל משתמש קיים באפליקציה</w:t>
            </w:r>
          </w:p>
          <w:p w:rsidR="000E7C37"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אני מעוניין שהאפליקציה תהיה מאובטחת</w:t>
            </w:r>
          </w:p>
          <w:p w:rsidR="00B31CD5" w:rsidRDefault="00B31CD5" w:rsidP="00136B63">
            <w:pPr>
              <w:spacing w:line="360" w:lineRule="auto"/>
              <w:cnfStyle w:val="000000100000" w:firstRow="0" w:lastRow="0" w:firstColumn="0" w:lastColumn="0" w:oddVBand="0" w:evenVBand="0" w:oddHBand="1" w:evenHBand="0" w:firstRowFirstColumn="0" w:firstRowLastColumn="0" w:lastRowFirstColumn="0" w:lastRowLastColumn="0"/>
              <w:rPr>
                <w:rtl/>
              </w:rPr>
            </w:pPr>
            <w:r>
              <w:rPr>
                <w:rFonts w:hint="cs"/>
                <w:rtl/>
              </w:rPr>
              <w:t>כך שלאף אחד לא יהיה גישה לפרטיי האישיים השמורים ב</w:t>
            </w:r>
            <w:r>
              <w:rPr>
                <w:rFonts w:hint="cs"/>
              </w:rPr>
              <w:t>DATA BASE</w:t>
            </w:r>
            <w:r>
              <w:rPr>
                <w:rFonts w:hint="cs"/>
                <w:rtl/>
              </w:rPr>
              <w:t xml:space="preserve"> של האפליקציה.</w:t>
            </w:r>
          </w:p>
        </w:tc>
      </w:tr>
      <w:tr w:rsidR="000E7C37" w:rsidRPr="0020739E" w:rsidTr="005202FE">
        <w:tc>
          <w:tcPr>
            <w:cnfStyle w:val="001000000000" w:firstRow="0" w:lastRow="0" w:firstColumn="1" w:lastColumn="0" w:oddVBand="0" w:evenVBand="0" w:oddHBand="0" w:evenHBand="0" w:firstRowFirstColumn="0" w:firstRowLastColumn="0" w:lastRowFirstColumn="0" w:lastRowLastColumn="0"/>
            <w:tcW w:w="764" w:type="dxa"/>
          </w:tcPr>
          <w:p w:rsidR="000E7C37" w:rsidRDefault="00B31CD5" w:rsidP="00136B63">
            <w:pPr>
              <w:spacing w:line="360" w:lineRule="auto"/>
            </w:pPr>
            <w:r>
              <w:t>US12</w:t>
            </w:r>
          </w:p>
        </w:tc>
        <w:tc>
          <w:tcPr>
            <w:tcW w:w="2755"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מחיקת ביטוי (פריט)</w:t>
            </w:r>
          </w:p>
        </w:tc>
        <w:tc>
          <w:tcPr>
            <w:tcW w:w="5003" w:type="dxa"/>
          </w:tcPr>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בתור משתמש באפליקציה חולה אפזיה</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אני מעוניין להוסיף ביטוי שלא נמצא במאגר</w:t>
            </w:r>
          </w:p>
          <w:p w:rsidR="000E7C37" w:rsidRDefault="000E7C37" w:rsidP="00136B63">
            <w:pPr>
              <w:spacing w:line="360" w:lineRule="auto"/>
              <w:cnfStyle w:val="000000000000" w:firstRow="0" w:lastRow="0" w:firstColumn="0" w:lastColumn="0" w:oddVBand="0" w:evenVBand="0" w:oddHBand="0" w:evenHBand="0" w:firstRowFirstColumn="0" w:firstRowLastColumn="0" w:lastRowFirstColumn="0" w:lastRowLastColumn="0"/>
              <w:rPr>
                <w:rtl/>
              </w:rPr>
            </w:pPr>
            <w:r>
              <w:rPr>
                <w:rFonts w:hint="cs"/>
                <w:rtl/>
              </w:rPr>
              <w:t>כך שאוכל להשתמש בו בעת תקשורת עם אחרים</w:t>
            </w:r>
          </w:p>
        </w:tc>
      </w:tr>
    </w:tbl>
    <w:p w:rsidR="005202FE" w:rsidRPr="005202FE" w:rsidRDefault="005202FE" w:rsidP="00136B63">
      <w:pPr>
        <w:spacing w:line="360" w:lineRule="auto"/>
        <w:rPr>
          <w:rtl/>
        </w:rPr>
      </w:pPr>
    </w:p>
    <w:p w:rsidR="00262572" w:rsidRDefault="00262572" w:rsidP="00136B63">
      <w:pPr>
        <w:pStyle w:val="Heading1"/>
        <w:numPr>
          <w:ilvl w:val="0"/>
          <w:numId w:val="6"/>
        </w:numPr>
        <w:spacing w:line="360" w:lineRule="auto"/>
        <w:ind w:left="357" w:hanging="357"/>
        <w:rPr>
          <w:noProof/>
          <w:rtl/>
        </w:rPr>
      </w:pPr>
      <w:bookmarkStart w:id="2" w:name="_Toc510907986"/>
      <w:r>
        <w:rPr>
          <w:rFonts w:hint="cs"/>
          <w:noProof/>
          <w:rtl/>
        </w:rPr>
        <w:lastRenderedPageBreak/>
        <w:t>דרישות סביבה</w:t>
      </w:r>
      <w:bookmarkEnd w:id="2"/>
    </w:p>
    <w:p w:rsidR="00641790" w:rsidRPr="00641790" w:rsidRDefault="00641790" w:rsidP="00136B63">
      <w:pPr>
        <w:spacing w:line="360" w:lineRule="auto"/>
        <w:rPr>
          <w:rtl/>
        </w:rPr>
      </w:pPr>
      <w:r>
        <w:rPr>
          <w:rFonts w:hint="cs"/>
          <w:rtl/>
        </w:rPr>
        <w:t xml:space="preserve"> דרישות אלו מתארות את הסביבה הרחבה יותר של המוצר, חומרה, תוכנה, נתונים</w:t>
      </w:r>
      <w:r w:rsidR="001A316A">
        <w:rPr>
          <w:rFonts w:hint="cs"/>
          <w:rtl/>
        </w:rPr>
        <w:t xml:space="preserve"> (בסיסי נתונים)</w:t>
      </w:r>
      <w:r>
        <w:rPr>
          <w:rFonts w:hint="cs"/>
          <w:rtl/>
        </w:rPr>
        <w:t xml:space="preserve"> וכדו'.</w:t>
      </w:r>
      <w:r w:rsidR="00B31CD5">
        <w:rPr>
          <w:rFonts w:hint="cs"/>
          <w:rtl/>
        </w:rPr>
        <w:t>..</w:t>
      </w:r>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3" w:name="_Toc244824635"/>
      <w:bookmarkStart w:id="4" w:name="_Toc275434974"/>
      <w:bookmarkStart w:id="5" w:name="_Toc275493960"/>
      <w:bookmarkStart w:id="6" w:name="_Toc510907987"/>
      <w:bookmarkEnd w:id="3"/>
      <w:bookmarkEnd w:id="4"/>
      <w:bookmarkEnd w:id="5"/>
      <w:bookmarkEnd w:id="6"/>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7" w:name="_Toc244824636"/>
      <w:bookmarkStart w:id="8" w:name="_Toc275434975"/>
      <w:bookmarkStart w:id="9" w:name="_Toc275493961"/>
      <w:bookmarkStart w:id="10" w:name="_Toc510907988"/>
      <w:bookmarkEnd w:id="7"/>
      <w:bookmarkEnd w:id="8"/>
      <w:bookmarkEnd w:id="9"/>
      <w:bookmarkEnd w:id="10"/>
    </w:p>
    <w:p w:rsidR="00641790" w:rsidRPr="00641790" w:rsidRDefault="00641790" w:rsidP="00136B63">
      <w:pPr>
        <w:pStyle w:val="ListParagraph"/>
        <w:keepNext/>
        <w:keepLines/>
        <w:numPr>
          <w:ilvl w:val="0"/>
          <w:numId w:val="13"/>
        </w:numPr>
        <w:spacing w:before="200" w:after="0" w:line="360" w:lineRule="auto"/>
        <w:contextualSpacing w:val="0"/>
        <w:outlineLvl w:val="1"/>
        <w:rPr>
          <w:rFonts w:asciiTheme="majorHAnsi" w:eastAsiaTheme="majorEastAsia" w:hAnsiTheme="majorHAnsi" w:cstheme="majorBidi"/>
          <w:b/>
          <w:bCs/>
          <w:vanish/>
          <w:color w:val="4F81BD" w:themeColor="accent1"/>
          <w:sz w:val="26"/>
          <w:szCs w:val="26"/>
          <w:rtl/>
        </w:rPr>
      </w:pPr>
      <w:bookmarkStart w:id="11" w:name="_Toc244824637"/>
      <w:bookmarkStart w:id="12" w:name="_Toc275434976"/>
      <w:bookmarkStart w:id="13" w:name="_Toc275493962"/>
      <w:bookmarkStart w:id="14" w:name="_Toc510907989"/>
      <w:bookmarkEnd w:id="11"/>
      <w:bookmarkEnd w:id="12"/>
      <w:bookmarkEnd w:id="13"/>
      <w:bookmarkEnd w:id="14"/>
    </w:p>
    <w:p w:rsidR="00C37AAF" w:rsidRDefault="00641790" w:rsidP="00136B63">
      <w:pPr>
        <w:pStyle w:val="Heading2"/>
        <w:spacing w:line="360" w:lineRule="auto"/>
      </w:pPr>
      <w:bookmarkStart w:id="15" w:name="_Toc510907990"/>
      <w:r>
        <w:rPr>
          <w:rFonts w:hint="cs"/>
          <w:rtl/>
        </w:rPr>
        <w:t>דרישות חומרה</w:t>
      </w:r>
      <w:bookmarkEnd w:id="15"/>
    </w:p>
    <w:p w:rsidR="00C37AAF" w:rsidRDefault="00C37AAF" w:rsidP="00136B63">
      <w:pPr>
        <w:pStyle w:val="ListParagraph"/>
        <w:numPr>
          <w:ilvl w:val="0"/>
          <w:numId w:val="30"/>
        </w:numPr>
        <w:spacing w:line="360" w:lineRule="auto"/>
      </w:pPr>
      <w:r>
        <w:rPr>
          <w:rFonts w:hint="cs"/>
          <w:rtl/>
        </w:rPr>
        <w:t>מכשיר חכם (</w:t>
      </w:r>
      <w:r>
        <w:t>Smartphone</w:t>
      </w:r>
      <w:r>
        <w:rPr>
          <w:rFonts w:hint="cs"/>
          <w:rtl/>
        </w:rPr>
        <w:t>) או מחשב (</w:t>
      </w:r>
      <w:r>
        <w:rPr>
          <w:rFonts w:hint="cs"/>
        </w:rPr>
        <w:t>PC</w:t>
      </w:r>
      <w:r>
        <w:rPr>
          <w:rFonts w:hint="cs"/>
          <w:rtl/>
        </w:rPr>
        <w:t>) או טאבלט</w:t>
      </w:r>
    </w:p>
    <w:p w:rsidR="00C37AAF" w:rsidRDefault="00C37AAF" w:rsidP="00136B63">
      <w:pPr>
        <w:pStyle w:val="ListParagraph"/>
        <w:numPr>
          <w:ilvl w:val="0"/>
          <w:numId w:val="30"/>
        </w:numPr>
        <w:spacing w:line="360" w:lineRule="auto"/>
      </w:pPr>
      <w:r>
        <w:rPr>
          <w:rFonts w:hint="cs"/>
          <w:rtl/>
        </w:rPr>
        <w:t>גישה לרשת האינטרנט ואפשרות לגלישה בדפדפן.</w:t>
      </w:r>
    </w:p>
    <w:p w:rsidR="00C37AAF" w:rsidRDefault="00641790" w:rsidP="00136B63">
      <w:pPr>
        <w:pStyle w:val="Heading2"/>
        <w:spacing w:line="360" w:lineRule="auto"/>
        <w:rPr>
          <w:rtl/>
        </w:rPr>
      </w:pPr>
      <w:bookmarkStart w:id="16" w:name="_Toc510907991"/>
      <w:r>
        <w:rPr>
          <w:rFonts w:hint="cs"/>
          <w:rtl/>
        </w:rPr>
        <w:t>דרישות תוכנה</w:t>
      </w:r>
      <w:bookmarkEnd w:id="16"/>
    </w:p>
    <w:p w:rsidR="00C37AAF" w:rsidRPr="00CB4D6C" w:rsidRDefault="00C37AAF" w:rsidP="00136B63">
      <w:pPr>
        <w:pStyle w:val="ListParagraph"/>
        <w:numPr>
          <w:ilvl w:val="0"/>
          <w:numId w:val="31"/>
        </w:numPr>
        <w:spacing w:line="360" w:lineRule="auto"/>
      </w:pPr>
      <w:r>
        <w:t xml:space="preserve">Text to speech module – </w:t>
      </w:r>
      <w:proofErr w:type="spellStart"/>
      <w:r>
        <w:t>pjTextToSpeech</w:t>
      </w:r>
      <w:proofErr w:type="spellEnd"/>
      <w:r>
        <w:t xml:space="preserve"> / </w:t>
      </w:r>
      <w:proofErr w:type="spellStart"/>
      <w:r>
        <w:t>CodePan</w:t>
      </w:r>
      <w:proofErr w:type="spellEnd"/>
      <w:r>
        <w:rPr>
          <w:rFonts w:hint="cs"/>
          <w:rtl/>
        </w:rPr>
        <w:t xml:space="preserve"> </w:t>
      </w:r>
      <w:r w:rsidRPr="00C37AAF">
        <w:rPr>
          <w:rFonts w:hint="cs"/>
          <w:sz w:val="14"/>
          <w:szCs w:val="14"/>
          <w:rtl/>
        </w:rPr>
        <w:t>(</w:t>
      </w:r>
      <w:r w:rsidR="00773F6C">
        <w:rPr>
          <w:rStyle w:val="Hyperlink"/>
          <w:sz w:val="14"/>
          <w:szCs w:val="14"/>
        </w:rPr>
        <w:fldChar w:fldCharType="begin"/>
      </w:r>
      <w:r w:rsidR="00773F6C">
        <w:rPr>
          <w:rStyle w:val="Hyperlink"/>
          <w:sz w:val="14"/>
          <w:szCs w:val="14"/>
        </w:rPr>
        <w:instrText xml:space="preserve"> HYPERLINK "https://codepen.io/sunnygleason/pen/jrwEXy" </w:instrText>
      </w:r>
      <w:r w:rsidR="00773F6C">
        <w:rPr>
          <w:rStyle w:val="Hyperlink"/>
          <w:sz w:val="14"/>
          <w:szCs w:val="14"/>
        </w:rPr>
        <w:fldChar w:fldCharType="separate"/>
      </w:r>
      <w:r w:rsidR="00CB4D6C" w:rsidRPr="00C73794">
        <w:rPr>
          <w:rStyle w:val="Hyperlink"/>
          <w:sz w:val="14"/>
          <w:szCs w:val="14"/>
        </w:rPr>
        <w:t>https://codepen.io/sunnygleason/pen/jrwEXy</w:t>
      </w:r>
      <w:r w:rsidR="00773F6C">
        <w:rPr>
          <w:rStyle w:val="Hyperlink"/>
          <w:sz w:val="14"/>
          <w:szCs w:val="14"/>
        </w:rPr>
        <w:fldChar w:fldCharType="end"/>
      </w:r>
      <w:r w:rsidRPr="00C37AAF">
        <w:rPr>
          <w:rFonts w:hint="cs"/>
          <w:sz w:val="14"/>
          <w:szCs w:val="14"/>
          <w:rtl/>
        </w:rPr>
        <w:t>)</w:t>
      </w:r>
    </w:p>
    <w:p w:rsidR="00CB4D6C" w:rsidRDefault="00CB4D6C" w:rsidP="00136B63">
      <w:pPr>
        <w:pStyle w:val="ListParagraph"/>
        <w:numPr>
          <w:ilvl w:val="0"/>
          <w:numId w:val="31"/>
        </w:numPr>
        <w:spacing w:line="360" w:lineRule="auto"/>
      </w:pPr>
      <w:r>
        <w:rPr>
          <w:rFonts w:hint="cs"/>
          <w:rtl/>
        </w:rPr>
        <w:t>מסד נתונים (</w:t>
      </w:r>
      <w:r>
        <w:t>Database</w:t>
      </w:r>
      <w:r>
        <w:rPr>
          <w:rFonts w:hint="cs"/>
          <w:rtl/>
        </w:rPr>
        <w:t xml:space="preserve">) המאוחסן על חוות השרתים של גוגל דרך </w:t>
      </w:r>
      <w:r>
        <w:t>Firebase</w:t>
      </w:r>
      <w:r>
        <w:rPr>
          <w:rFonts w:hint="cs"/>
          <w:rtl/>
        </w:rPr>
        <w:t>.</w:t>
      </w:r>
    </w:p>
    <w:p w:rsidR="00CB4D6C" w:rsidRDefault="00CB4D6C" w:rsidP="00136B63">
      <w:pPr>
        <w:pStyle w:val="ListParagraph"/>
        <w:numPr>
          <w:ilvl w:val="0"/>
          <w:numId w:val="31"/>
        </w:numPr>
        <w:spacing w:line="360" w:lineRule="auto"/>
      </w:pPr>
      <w:r>
        <w:rPr>
          <w:rFonts w:hint="cs"/>
          <w:rtl/>
        </w:rPr>
        <w:t>שימוש ב-</w:t>
      </w:r>
      <w:r>
        <w:t>Angular 2</w:t>
      </w:r>
      <w:r>
        <w:rPr>
          <w:rFonts w:hint="cs"/>
          <w:rtl/>
        </w:rPr>
        <w:t xml:space="preserve"> לפיתוח המוצר.</w:t>
      </w:r>
    </w:p>
    <w:p w:rsidR="00CB4D6C" w:rsidRDefault="00CB4D6C" w:rsidP="00136B63">
      <w:pPr>
        <w:pStyle w:val="ListParagraph"/>
        <w:numPr>
          <w:ilvl w:val="0"/>
          <w:numId w:val="31"/>
        </w:numPr>
        <w:spacing w:line="360" w:lineRule="auto"/>
        <w:rPr>
          <w:rtl/>
        </w:rPr>
      </w:pPr>
      <w:r>
        <w:t>jQuery module</w:t>
      </w:r>
      <w:r>
        <w:rPr>
          <w:rFonts w:hint="cs"/>
          <w:rtl/>
        </w:rPr>
        <w:t xml:space="preserve"> </w:t>
      </w:r>
      <w:r>
        <w:rPr>
          <w:rtl/>
        </w:rPr>
        <w:t>–</w:t>
      </w:r>
      <w:r>
        <w:rPr>
          <w:rFonts w:hint="cs"/>
          <w:rtl/>
        </w:rPr>
        <w:t xml:space="preserve"> לעיצוב אפליקציית ה-</w:t>
      </w:r>
      <w:r>
        <w:t>web</w:t>
      </w:r>
      <w:r>
        <w:rPr>
          <w:rFonts w:hint="cs"/>
          <w:rtl/>
        </w:rPr>
        <w:t>.</w:t>
      </w:r>
    </w:p>
    <w:p w:rsidR="001E5D64" w:rsidRDefault="001E5D64" w:rsidP="00136B63">
      <w:pPr>
        <w:pStyle w:val="Heading2"/>
        <w:spacing w:line="360" w:lineRule="auto"/>
        <w:rPr>
          <w:rtl/>
        </w:rPr>
      </w:pPr>
      <w:bookmarkStart w:id="17" w:name="_Toc510907992"/>
      <w:r>
        <w:rPr>
          <w:rFonts w:hint="cs"/>
          <w:rtl/>
        </w:rPr>
        <w:t>דרישות נוספות</w:t>
      </w:r>
      <w:bookmarkEnd w:id="17"/>
    </w:p>
    <w:p w:rsidR="00CB4D6C" w:rsidRDefault="00CB4D6C" w:rsidP="00136B63">
      <w:pPr>
        <w:pStyle w:val="ListParagraph"/>
        <w:numPr>
          <w:ilvl w:val="0"/>
          <w:numId w:val="33"/>
        </w:numPr>
        <w:spacing w:line="360" w:lineRule="auto"/>
      </w:pPr>
      <w:r>
        <w:rPr>
          <w:rFonts w:hint="cs"/>
          <w:rtl/>
        </w:rPr>
        <w:t xml:space="preserve">אבטחה </w:t>
      </w:r>
    </w:p>
    <w:p w:rsidR="00CB4D6C" w:rsidRDefault="00CB4D6C" w:rsidP="00136B63">
      <w:pPr>
        <w:pStyle w:val="ListParagraph"/>
        <w:numPr>
          <w:ilvl w:val="1"/>
          <w:numId w:val="33"/>
        </w:numPr>
        <w:spacing w:line="360" w:lineRule="auto"/>
      </w:pPr>
      <w:r>
        <w:rPr>
          <w:rFonts w:hint="cs"/>
          <w:rtl/>
        </w:rPr>
        <w:t xml:space="preserve">לכל </w:t>
      </w:r>
      <w:r w:rsidR="00B31CD5">
        <w:rPr>
          <w:rFonts w:hint="cs"/>
          <w:rtl/>
        </w:rPr>
        <w:t>חולה</w:t>
      </w:r>
      <w:r>
        <w:rPr>
          <w:rFonts w:hint="cs"/>
          <w:rtl/>
        </w:rPr>
        <w:t xml:space="preserve"> </w:t>
      </w:r>
      <w:r w:rsidR="00B31CD5">
        <w:rPr>
          <w:rFonts w:hint="cs"/>
          <w:rtl/>
        </w:rPr>
        <w:t>משתמש</w:t>
      </w:r>
      <w:r>
        <w:rPr>
          <w:rFonts w:hint="cs"/>
          <w:rtl/>
        </w:rPr>
        <w:t xml:space="preserve"> אישי משלו </w:t>
      </w:r>
      <w:r w:rsidR="00B31CD5">
        <w:rPr>
          <w:rFonts w:hint="cs"/>
          <w:rtl/>
        </w:rPr>
        <w:t>מוגן</w:t>
      </w:r>
      <w:r>
        <w:rPr>
          <w:rFonts w:hint="cs"/>
          <w:rtl/>
        </w:rPr>
        <w:t xml:space="preserve"> </w:t>
      </w:r>
      <w:r w:rsidR="00B31CD5">
        <w:rPr>
          <w:rFonts w:hint="cs"/>
          <w:rtl/>
        </w:rPr>
        <w:t>ב</w:t>
      </w:r>
      <w:r>
        <w:rPr>
          <w:rFonts w:hint="cs"/>
          <w:rtl/>
        </w:rPr>
        <w:t xml:space="preserve">סיסמה. (נשמר בזכרון </w:t>
      </w:r>
      <w:r>
        <w:rPr>
          <w:rtl/>
        </w:rPr>
        <w:t>–</w:t>
      </w:r>
      <w:r>
        <w:rPr>
          <w:rFonts w:hint="cs"/>
          <w:rtl/>
        </w:rPr>
        <w:t xml:space="preserve"> נכתב בפעם הראשונה בלבד כדי להקל על בעיות הזיכרון והכתיבה).</w:t>
      </w:r>
    </w:p>
    <w:p w:rsidR="00CB4D6C" w:rsidRDefault="00CB4D6C" w:rsidP="00136B63">
      <w:pPr>
        <w:pStyle w:val="ListParagraph"/>
        <w:numPr>
          <w:ilvl w:val="1"/>
          <w:numId w:val="33"/>
        </w:numPr>
        <w:spacing w:line="360" w:lineRule="auto"/>
      </w:pPr>
      <w:r>
        <w:rPr>
          <w:rFonts w:hint="cs"/>
          <w:rtl/>
        </w:rPr>
        <w:t xml:space="preserve">הסיסמה תישמר במסד הנתונים באמצעות </w:t>
      </w:r>
      <w:r>
        <w:t>SHA-1</w:t>
      </w:r>
      <w:r>
        <w:rPr>
          <w:rFonts w:hint="cs"/>
          <w:rtl/>
        </w:rPr>
        <w:t xml:space="preserve"> כך שלא יהיה ניתן לקרוא אותה.</w:t>
      </w:r>
    </w:p>
    <w:p w:rsidR="00B31CD5" w:rsidRDefault="00B31CD5" w:rsidP="00136B63">
      <w:pPr>
        <w:pStyle w:val="ListParagraph"/>
        <w:numPr>
          <w:ilvl w:val="1"/>
          <w:numId w:val="33"/>
        </w:numPr>
        <w:spacing w:line="360" w:lineRule="auto"/>
      </w:pPr>
      <w:r>
        <w:rPr>
          <w:rFonts w:hint="cs"/>
          <w:rtl/>
        </w:rPr>
        <w:t>הפרטים האישיים אותם המשתמש הזין בעת ההרשמה וכמו כן לוחות התקשורת אותן יצר יהיו מאובטחים ולא תינתן גישה לפרטים אלו לגורמים חיצוניים.</w:t>
      </w:r>
    </w:p>
    <w:p w:rsidR="00C65BAE" w:rsidRDefault="00C65BAE" w:rsidP="00136B63">
      <w:pPr>
        <w:pStyle w:val="ListParagraph"/>
        <w:spacing w:line="360" w:lineRule="auto"/>
        <w:ind w:left="1800"/>
      </w:pPr>
    </w:p>
    <w:p w:rsidR="00CB4D6C" w:rsidRDefault="00CB4D6C" w:rsidP="00136B63">
      <w:pPr>
        <w:pStyle w:val="ListParagraph"/>
        <w:numPr>
          <w:ilvl w:val="0"/>
          <w:numId w:val="33"/>
        </w:numPr>
        <w:spacing w:line="360" w:lineRule="auto"/>
      </w:pPr>
      <w:r>
        <w:rPr>
          <w:rFonts w:hint="cs"/>
          <w:rtl/>
        </w:rPr>
        <w:t>נוחות</w:t>
      </w:r>
    </w:p>
    <w:p w:rsidR="00CB4D6C" w:rsidRDefault="00CB4D6C" w:rsidP="00136B63">
      <w:pPr>
        <w:pStyle w:val="ListParagraph"/>
        <w:numPr>
          <w:ilvl w:val="1"/>
          <w:numId w:val="33"/>
        </w:numPr>
        <w:spacing w:line="360" w:lineRule="auto"/>
      </w:pPr>
      <w:r>
        <w:rPr>
          <w:rFonts w:hint="cs"/>
          <w:rtl/>
        </w:rPr>
        <w:t>הטבלאות יהיו קריאות בכתב גדול ונגישות עם איורים רלוונטיים.</w:t>
      </w:r>
    </w:p>
    <w:p w:rsidR="00136B63" w:rsidRDefault="00136B63" w:rsidP="00136B63">
      <w:pPr>
        <w:pStyle w:val="ListParagraph"/>
        <w:numPr>
          <w:ilvl w:val="1"/>
          <w:numId w:val="33"/>
        </w:numPr>
        <w:spacing w:line="360" w:lineRule="auto"/>
      </w:pPr>
      <w:r>
        <w:rPr>
          <w:rFonts w:hint="cs"/>
          <w:rtl/>
        </w:rPr>
        <w:t>תינתן אפשרות לשנות את גודל התצוגה.</w:t>
      </w:r>
    </w:p>
    <w:p w:rsidR="0043524C" w:rsidRDefault="0043524C" w:rsidP="00136B63">
      <w:pPr>
        <w:pStyle w:val="ListParagraph"/>
        <w:numPr>
          <w:ilvl w:val="1"/>
          <w:numId w:val="33"/>
        </w:numPr>
        <w:spacing w:line="360" w:lineRule="auto"/>
      </w:pPr>
      <w:r>
        <w:rPr>
          <w:rFonts w:hint="cs"/>
          <w:rtl/>
        </w:rPr>
        <w:t>תינתן גלילה מטה לשם הצגת</w:t>
      </w:r>
      <w:r w:rsidR="00C65BAE">
        <w:rPr>
          <w:rFonts w:hint="cs"/>
          <w:rtl/>
        </w:rPr>
        <w:t xml:space="preserve"> כלל לוחות התקשורת.</w:t>
      </w:r>
    </w:p>
    <w:p w:rsidR="00C65BAE" w:rsidRDefault="00C65BAE" w:rsidP="00136B63">
      <w:pPr>
        <w:pStyle w:val="ListParagraph"/>
        <w:numPr>
          <w:ilvl w:val="1"/>
          <w:numId w:val="33"/>
        </w:numPr>
        <w:spacing w:line="360" w:lineRule="auto"/>
      </w:pPr>
      <w:r>
        <w:rPr>
          <w:rFonts w:hint="cs"/>
          <w:rtl/>
        </w:rPr>
        <w:t>יצירת לוחות תקשורת אינדיבידואליים לכל משתמש.</w:t>
      </w:r>
    </w:p>
    <w:p w:rsidR="00B31CD5" w:rsidRDefault="00B31CD5" w:rsidP="00136B63">
      <w:pPr>
        <w:pStyle w:val="ListParagraph"/>
        <w:numPr>
          <w:ilvl w:val="1"/>
          <w:numId w:val="33"/>
        </w:numPr>
        <w:spacing w:line="360" w:lineRule="auto"/>
      </w:pPr>
      <w:r>
        <w:rPr>
          <w:rFonts w:hint="cs"/>
          <w:rtl/>
        </w:rPr>
        <w:t>הלוחות של כל משתמש ישמרו לו במסד הנתונים של האפליקציה תחת המשתמש הפרטי שלו.</w:t>
      </w:r>
    </w:p>
    <w:p w:rsidR="00C65BAE" w:rsidRDefault="00C65BAE" w:rsidP="00136B63">
      <w:pPr>
        <w:pStyle w:val="ListParagraph"/>
        <w:numPr>
          <w:ilvl w:val="1"/>
          <w:numId w:val="33"/>
        </w:numPr>
        <w:spacing w:line="360" w:lineRule="auto"/>
      </w:pPr>
      <w:r>
        <w:rPr>
          <w:rFonts w:hint="cs"/>
          <w:rtl/>
        </w:rPr>
        <w:t xml:space="preserve">לוחות בסיסיים משותפים לכלל המשתמשים כגון: </w:t>
      </w:r>
    </w:p>
    <w:p w:rsidR="00C65BAE" w:rsidRDefault="00C65BAE" w:rsidP="00136B63">
      <w:pPr>
        <w:pStyle w:val="ListParagraph"/>
        <w:numPr>
          <w:ilvl w:val="2"/>
          <w:numId w:val="33"/>
        </w:numPr>
        <w:spacing w:line="360" w:lineRule="auto"/>
      </w:pPr>
      <w:r>
        <w:rPr>
          <w:rFonts w:hint="cs"/>
          <w:rtl/>
        </w:rPr>
        <w:t>"הצג את עצמי".</w:t>
      </w:r>
    </w:p>
    <w:p w:rsidR="00C65BAE" w:rsidRDefault="00C65BAE" w:rsidP="00136B63">
      <w:pPr>
        <w:pStyle w:val="ListParagraph"/>
        <w:numPr>
          <w:ilvl w:val="2"/>
          <w:numId w:val="33"/>
        </w:numPr>
        <w:spacing w:line="360" w:lineRule="auto"/>
      </w:pPr>
      <w:r>
        <w:rPr>
          <w:rFonts w:hint="cs"/>
          <w:rtl/>
        </w:rPr>
        <w:t>"כתובת הבית שלי".</w:t>
      </w:r>
    </w:p>
    <w:p w:rsidR="00C65BAE" w:rsidRDefault="00C65BAE" w:rsidP="00136B63">
      <w:pPr>
        <w:pStyle w:val="ListParagraph"/>
        <w:numPr>
          <w:ilvl w:val="2"/>
          <w:numId w:val="33"/>
        </w:numPr>
        <w:spacing w:line="360" w:lineRule="auto"/>
      </w:pPr>
      <w:r>
        <w:rPr>
          <w:rFonts w:hint="cs"/>
          <w:rtl/>
        </w:rPr>
        <w:t>"מספר הפלאפון שלי".</w:t>
      </w:r>
    </w:p>
    <w:p w:rsidR="00262572" w:rsidRDefault="00262572" w:rsidP="00136B63">
      <w:pPr>
        <w:pStyle w:val="Heading2"/>
        <w:spacing w:line="360" w:lineRule="auto"/>
        <w:rPr>
          <w:rtl/>
        </w:rPr>
      </w:pPr>
      <w:bookmarkStart w:id="18" w:name="_Toc510907993"/>
      <w:r>
        <w:rPr>
          <w:rFonts w:hint="cs"/>
          <w:rtl/>
        </w:rPr>
        <w:lastRenderedPageBreak/>
        <w:t xml:space="preserve">ממשק משתמש </w:t>
      </w:r>
      <w:r>
        <w:rPr>
          <w:rtl/>
        </w:rPr>
        <w:t>–</w:t>
      </w:r>
      <w:r>
        <w:rPr>
          <w:rFonts w:hint="cs"/>
          <w:rtl/>
        </w:rPr>
        <w:t xml:space="preserve"> אב טיפוס</w:t>
      </w:r>
      <w:bookmarkEnd w:id="18"/>
    </w:p>
    <w:p w:rsidR="00A41812" w:rsidRDefault="00513720" w:rsidP="00136B63">
      <w:pPr>
        <w:spacing w:line="360" w:lineRule="auto"/>
        <w:rPr>
          <w:rtl/>
        </w:rPr>
      </w:pPr>
      <w:r>
        <w:rPr>
          <w:rFonts w:hint="cs"/>
          <w:rtl/>
        </w:rPr>
        <w:t>אב טיפוס לממשק המשתמש</w:t>
      </w:r>
    </w:p>
    <w:p w:rsidR="00513720" w:rsidRDefault="00136B63" w:rsidP="00136B63">
      <w:pPr>
        <w:spacing w:line="360" w:lineRule="auto"/>
        <w:rPr>
          <w:rtl/>
        </w:rPr>
      </w:pPr>
      <w:r>
        <w:rPr>
          <w:rFonts w:cs="Arial"/>
          <w:noProof/>
          <w:rtl/>
        </w:rPr>
        <w:drawing>
          <wp:anchor distT="0" distB="0" distL="114300" distR="114300" simplePos="0" relativeHeight="251662336" behindDoc="0" locked="0" layoutInCell="1" allowOverlap="1">
            <wp:simplePos x="0" y="0"/>
            <wp:positionH relativeFrom="column">
              <wp:posOffset>850900</wp:posOffset>
            </wp:positionH>
            <wp:positionV relativeFrom="paragraph">
              <wp:posOffset>6985</wp:posOffset>
            </wp:positionV>
            <wp:extent cx="3762785" cy="5106010"/>
            <wp:effectExtent l="0" t="0" r="0" b="0"/>
            <wp:wrapThrough wrapText="bothSides">
              <wp:wrapPolygon edited="0">
                <wp:start x="0" y="0"/>
                <wp:lineTo x="0" y="21519"/>
                <wp:lineTo x="21436" y="21519"/>
                <wp:lineTo x="21436" y="0"/>
                <wp:lineTo x="0" y="0"/>
              </wp:wrapPolygon>
            </wp:wrapThrough>
            <wp:docPr id="4" name="תמונה 4" descr="C:\Users\אופק\Desktop\prototype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אופק\Desktop\prototypeIm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2785" cy="5106010"/>
                    </a:xfrm>
                    <a:prstGeom prst="rect">
                      <a:avLst/>
                    </a:prstGeom>
                    <a:noFill/>
                    <a:ln w="9525">
                      <a:noFill/>
                      <a:miter lim="800000"/>
                      <a:headEnd/>
                      <a:tailEnd/>
                    </a:ln>
                  </pic:spPr>
                </pic:pic>
              </a:graphicData>
            </a:graphic>
          </wp:anchor>
        </w:drawing>
      </w:r>
    </w:p>
    <w:p w:rsidR="00FF5922" w:rsidRDefault="00FF5922" w:rsidP="00136B63">
      <w:pPr>
        <w:pStyle w:val="Heading1"/>
        <w:numPr>
          <w:ilvl w:val="0"/>
          <w:numId w:val="6"/>
        </w:numPr>
        <w:spacing w:line="360" w:lineRule="auto"/>
        <w:ind w:left="357" w:hanging="357"/>
        <w:rPr>
          <w:noProof/>
          <w:rtl/>
        </w:rPr>
      </w:pPr>
      <w:bookmarkStart w:id="19" w:name="_Toc510907994"/>
      <w:bookmarkStart w:id="20" w:name="_Toc275493967"/>
      <w:r>
        <w:rPr>
          <w:rFonts w:hint="cs"/>
          <w:noProof/>
          <w:rtl/>
        </w:rPr>
        <w:t>רשימת דרישות לבירור נוסף</w:t>
      </w:r>
      <w:bookmarkEnd w:id="19"/>
    </w:p>
    <w:p w:rsidR="00BB1C90" w:rsidRDefault="00BB1C90" w:rsidP="00136B63">
      <w:pPr>
        <w:pStyle w:val="ListParagraph"/>
        <w:numPr>
          <w:ilvl w:val="0"/>
          <w:numId w:val="34"/>
        </w:numPr>
        <w:spacing w:line="360" w:lineRule="auto"/>
      </w:pPr>
      <w:r>
        <w:rPr>
          <w:rFonts w:hint="cs"/>
          <w:rtl/>
        </w:rPr>
        <w:t xml:space="preserve">האם לכל משתמש יהיה יוזר אישי עם סיסמה? הרי חולי אפזיה מתקשים לזכור לכתוב ולקרוא כך שהם יתקשו בכתיבת היוזר ולזכור את הסיסמה. </w:t>
      </w:r>
      <w:r>
        <w:rPr>
          <w:rtl/>
        </w:rPr>
        <w:t>–</w:t>
      </w:r>
      <w:r>
        <w:rPr>
          <w:rFonts w:hint="cs"/>
          <w:rtl/>
        </w:rPr>
        <w:t xml:space="preserve"> ייתכן שישמר ע"י אדם קרוב אחר או ע"י קלינאית תקשורת?</w:t>
      </w:r>
    </w:p>
    <w:p w:rsidR="00BB1C90" w:rsidRDefault="00BB1C90" w:rsidP="00136B63">
      <w:pPr>
        <w:pStyle w:val="ListParagraph"/>
        <w:spacing w:line="360" w:lineRule="auto"/>
      </w:pPr>
    </w:p>
    <w:p w:rsidR="00DF73A9" w:rsidRPr="00B31CD5" w:rsidRDefault="00BB1C90" w:rsidP="00136B63">
      <w:pPr>
        <w:pStyle w:val="ListParagraph"/>
        <w:numPr>
          <w:ilvl w:val="0"/>
          <w:numId w:val="34"/>
        </w:numPr>
        <w:spacing w:line="360" w:lineRule="auto"/>
      </w:pPr>
      <w:r>
        <w:rPr>
          <w:rFonts w:hint="cs"/>
          <w:rtl/>
        </w:rPr>
        <w:t xml:space="preserve">מעצב גרפי לשם האיורים </w:t>
      </w:r>
      <w:r>
        <w:rPr>
          <w:rtl/>
        </w:rPr>
        <w:t>–</w:t>
      </w:r>
      <w:r>
        <w:rPr>
          <w:rFonts w:hint="cs"/>
          <w:rtl/>
        </w:rPr>
        <w:t xml:space="preserve"> ישנו צורך ממשי וחשוב לאיורים. מהיכן ניתן להשיג את האיורים הרלוונטיים? האם ניתן להשיג מעצב גרפי?</w:t>
      </w:r>
      <w:bookmarkEnd w:id="20"/>
      <w:r w:rsidR="00DF73A9">
        <w:rPr>
          <w:noProof/>
          <w:rtl/>
        </w:rPr>
        <w:br w:type="page"/>
      </w:r>
    </w:p>
    <w:p w:rsidR="005954D8" w:rsidRDefault="005954D8" w:rsidP="00136B63">
      <w:pPr>
        <w:pStyle w:val="Title"/>
        <w:spacing w:line="360" w:lineRule="auto"/>
        <w:rPr>
          <w:noProof/>
        </w:rPr>
      </w:pPr>
      <w:r>
        <w:rPr>
          <w:rFonts w:hint="cs"/>
          <w:noProof/>
          <w:rtl/>
        </w:rPr>
        <w:lastRenderedPageBreak/>
        <w:t xml:space="preserve">תבנית סיכום סקר דרישות תוכנה  - </w:t>
      </w:r>
      <w:r>
        <w:rPr>
          <w:rFonts w:hint="cs"/>
          <w:noProof/>
        </w:rPr>
        <w:t>SRS</w:t>
      </w:r>
      <w:r>
        <w:rPr>
          <w:noProof/>
        </w:rPr>
        <w:t xml:space="preserve"> Review</w:t>
      </w:r>
    </w:p>
    <w:p w:rsidR="000422AB" w:rsidRDefault="000422AB" w:rsidP="00136B63">
      <w:pPr>
        <w:spacing w:line="360" w:lineRule="auto"/>
        <w:rPr>
          <w:rtl/>
        </w:rPr>
      </w:pPr>
      <w:r>
        <w:rPr>
          <w:rFonts w:hint="cs"/>
          <w:noProof/>
        </w:rPr>
        <w:drawing>
          <wp:inline distT="0" distB="0" distL="0" distR="0">
            <wp:extent cx="270510" cy="27051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270510" cy="270510"/>
                    </a:xfrm>
                    <a:prstGeom prst="rect">
                      <a:avLst/>
                    </a:prstGeom>
                    <a:noFill/>
                    <a:ln w="9525">
                      <a:noFill/>
                      <a:miter lim="800000"/>
                      <a:headEnd/>
                      <a:tailEnd/>
                    </a:ln>
                  </pic:spPr>
                </pic:pic>
              </a:graphicData>
            </a:graphic>
          </wp:inline>
        </w:drawing>
      </w:r>
      <w:r>
        <w:rPr>
          <w:rFonts w:hint="cs"/>
          <w:rtl/>
        </w:rPr>
        <w:t xml:space="preserve"> תעדו את מהלך הסקר. את טבלת המשימות </w:t>
      </w:r>
      <w:r w:rsidR="00D10ABB">
        <w:rPr>
          <w:rFonts w:hint="cs"/>
          <w:rtl/>
        </w:rPr>
        <w:t>נ</w:t>
      </w:r>
      <w:r>
        <w:rPr>
          <w:rFonts w:hint="cs"/>
          <w:rtl/>
        </w:rPr>
        <w:t xml:space="preserve">זין </w:t>
      </w:r>
      <w:r w:rsidR="00D10ABB">
        <w:rPr>
          <w:rFonts w:hint="cs"/>
          <w:rtl/>
        </w:rPr>
        <w:t>בהמשך</w:t>
      </w:r>
      <w:r w:rsidR="004D4A2B">
        <w:rPr>
          <w:rFonts w:hint="cs"/>
          <w:rtl/>
        </w:rPr>
        <w:t xml:space="preserve"> </w:t>
      </w:r>
      <w:r>
        <w:rPr>
          <w:rFonts w:hint="cs"/>
          <w:rtl/>
        </w:rPr>
        <w:t>באתר ניהול הפרויקט כ-</w:t>
      </w:r>
      <w:r>
        <w:t>issues</w:t>
      </w:r>
      <w:r>
        <w:rPr>
          <w:rFonts w:hint="cs"/>
          <w:rtl/>
        </w:rPr>
        <w:t>.</w:t>
      </w:r>
    </w:p>
    <w:p w:rsidR="005954D8" w:rsidRDefault="005954D8" w:rsidP="00136B63">
      <w:pPr>
        <w:pStyle w:val="Heading1"/>
        <w:spacing w:line="360" w:lineRule="auto"/>
        <w:rPr>
          <w:rtl/>
        </w:rPr>
      </w:pPr>
      <w:bookmarkStart w:id="21" w:name="_Toc275434982"/>
      <w:bookmarkStart w:id="22" w:name="_Toc275493968"/>
      <w:bookmarkStart w:id="23" w:name="_Toc510907995"/>
      <w:r>
        <w:rPr>
          <w:rFonts w:hint="cs"/>
          <w:rtl/>
        </w:rPr>
        <w:t>תוכן</w:t>
      </w:r>
      <w:bookmarkEnd w:id="21"/>
      <w:bookmarkEnd w:id="22"/>
      <w:bookmarkEnd w:id="23"/>
    </w:p>
    <w:tbl>
      <w:tblPr>
        <w:tblStyle w:val="TableGrid"/>
        <w:bidiVisual/>
        <w:tblW w:w="0" w:type="auto"/>
        <w:tblLook w:val="04A0" w:firstRow="1" w:lastRow="0" w:firstColumn="1" w:lastColumn="0" w:noHBand="0" w:noVBand="1"/>
      </w:tblPr>
      <w:tblGrid>
        <w:gridCol w:w="2280"/>
        <w:gridCol w:w="6016"/>
      </w:tblGrid>
      <w:tr w:rsidR="005954D8" w:rsidTr="00DF73A9">
        <w:tc>
          <w:tcPr>
            <w:tcW w:w="2318" w:type="dxa"/>
          </w:tcPr>
          <w:p w:rsidR="005954D8" w:rsidRDefault="005954D8" w:rsidP="00136B63">
            <w:pPr>
              <w:spacing w:line="360" w:lineRule="auto"/>
              <w:rPr>
                <w:rtl/>
              </w:rPr>
            </w:pPr>
            <w:r>
              <w:rPr>
                <w:rFonts w:hint="cs"/>
                <w:rtl/>
              </w:rPr>
              <w:t>שם הפרויקט הנסקר</w:t>
            </w:r>
          </w:p>
        </w:tc>
        <w:tc>
          <w:tcPr>
            <w:tcW w:w="6204" w:type="dxa"/>
          </w:tcPr>
          <w:p w:rsidR="005954D8" w:rsidRDefault="005954D8" w:rsidP="00136B63">
            <w:pPr>
              <w:spacing w:line="360" w:lineRule="auto"/>
              <w:rPr>
                <w:rtl/>
              </w:rPr>
            </w:pPr>
          </w:p>
        </w:tc>
      </w:tr>
      <w:tr w:rsidR="005954D8" w:rsidTr="00DF73A9">
        <w:tc>
          <w:tcPr>
            <w:tcW w:w="2318" w:type="dxa"/>
          </w:tcPr>
          <w:p w:rsidR="005954D8" w:rsidRDefault="00450C9B" w:rsidP="00136B63">
            <w:pPr>
              <w:spacing w:line="360" w:lineRule="auto"/>
              <w:rPr>
                <w:rtl/>
              </w:rPr>
            </w:pPr>
            <w:r>
              <w:rPr>
                <w:rFonts w:hint="cs"/>
                <w:rtl/>
              </w:rPr>
              <w:t xml:space="preserve">נציגי </w:t>
            </w:r>
            <w:r w:rsidR="005954D8">
              <w:rPr>
                <w:rFonts w:hint="cs"/>
                <w:rtl/>
              </w:rPr>
              <w:t>ה</w:t>
            </w:r>
            <w:r w:rsidR="0040032C">
              <w:rPr>
                <w:rFonts w:hint="cs"/>
                <w:rtl/>
              </w:rPr>
              <w:t>לקוח</w:t>
            </w:r>
            <w:r w:rsidR="004D4A2B">
              <w:rPr>
                <w:rFonts w:hint="cs"/>
                <w:rtl/>
              </w:rPr>
              <w:t xml:space="preserve"> (הסוקרים)</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מועד ומקום הפגישה</w:t>
            </w:r>
          </w:p>
        </w:tc>
        <w:tc>
          <w:tcPr>
            <w:tcW w:w="6204" w:type="dxa"/>
          </w:tcPr>
          <w:p w:rsidR="005954D8" w:rsidRDefault="005954D8" w:rsidP="00136B63">
            <w:pPr>
              <w:spacing w:line="360" w:lineRule="auto"/>
              <w:rPr>
                <w:rtl/>
              </w:rPr>
            </w:pPr>
          </w:p>
        </w:tc>
      </w:tr>
      <w:tr w:rsidR="005954D8" w:rsidTr="00DF73A9">
        <w:tc>
          <w:tcPr>
            <w:tcW w:w="2318" w:type="dxa"/>
          </w:tcPr>
          <w:p w:rsidR="005954D8" w:rsidRDefault="005954D8" w:rsidP="00136B63">
            <w:pPr>
              <w:spacing w:line="360" w:lineRule="auto"/>
              <w:rPr>
                <w:rtl/>
              </w:rPr>
            </w:pPr>
            <w:r>
              <w:rPr>
                <w:rFonts w:hint="cs"/>
                <w:rtl/>
              </w:rPr>
              <w:t>שמות משתתפים</w:t>
            </w:r>
          </w:p>
        </w:tc>
        <w:tc>
          <w:tcPr>
            <w:tcW w:w="6204" w:type="dxa"/>
          </w:tcPr>
          <w:p w:rsidR="005954D8" w:rsidRDefault="005954D8" w:rsidP="00136B63">
            <w:pPr>
              <w:spacing w:line="360" w:lineRule="auto"/>
              <w:rPr>
                <w:rtl/>
              </w:rPr>
            </w:pPr>
          </w:p>
        </w:tc>
      </w:tr>
    </w:tbl>
    <w:p w:rsidR="005954D8" w:rsidRDefault="005954D8" w:rsidP="00136B63">
      <w:pPr>
        <w:spacing w:line="360" w:lineRule="auto"/>
        <w:rPr>
          <w:rtl/>
        </w:rPr>
      </w:pPr>
    </w:p>
    <w:p w:rsidR="005954D8" w:rsidRDefault="00DF73A9" w:rsidP="00136B63">
      <w:pPr>
        <w:pStyle w:val="Heading1"/>
        <w:spacing w:line="360" w:lineRule="auto"/>
        <w:rPr>
          <w:rtl/>
        </w:rPr>
      </w:pPr>
      <w:bookmarkStart w:id="24" w:name="_Toc275434983"/>
      <w:bookmarkStart w:id="25" w:name="_Toc275493969"/>
      <w:bookmarkStart w:id="26" w:name="_Toc510907996"/>
      <w:r>
        <w:rPr>
          <w:rFonts w:hint="cs"/>
          <w:rtl/>
        </w:rPr>
        <w:t>נקודות שעלו בסקר</w:t>
      </w:r>
      <w:bookmarkEnd w:id="24"/>
      <w:bookmarkEnd w:id="25"/>
      <w:bookmarkEnd w:id="26"/>
    </w:p>
    <w:tbl>
      <w:tblPr>
        <w:tblStyle w:val="TableGrid"/>
        <w:bidiVisual/>
        <w:tblW w:w="0" w:type="auto"/>
        <w:tblLook w:val="04A0" w:firstRow="1" w:lastRow="0" w:firstColumn="1" w:lastColumn="0" w:noHBand="0" w:noVBand="1"/>
      </w:tblPr>
      <w:tblGrid>
        <w:gridCol w:w="748"/>
        <w:gridCol w:w="7548"/>
      </w:tblGrid>
      <w:tr w:rsidR="005954D8" w:rsidTr="00DF73A9">
        <w:tc>
          <w:tcPr>
            <w:tcW w:w="759" w:type="dxa"/>
          </w:tcPr>
          <w:p w:rsidR="005954D8" w:rsidRDefault="005954D8" w:rsidP="00136B63">
            <w:pPr>
              <w:spacing w:line="360" w:lineRule="auto"/>
              <w:rPr>
                <w:rtl/>
              </w:rPr>
            </w:pPr>
            <w:r>
              <w:rPr>
                <w:rFonts w:hint="cs"/>
                <w:rtl/>
              </w:rPr>
              <w:t>1.</w:t>
            </w:r>
          </w:p>
        </w:tc>
        <w:tc>
          <w:tcPr>
            <w:tcW w:w="7763" w:type="dxa"/>
          </w:tcPr>
          <w:p w:rsidR="005954D8" w:rsidRDefault="0040032C" w:rsidP="00136B63">
            <w:pPr>
              <w:pStyle w:val="a"/>
              <w:spacing w:line="360" w:lineRule="auto"/>
            </w:pPr>
            <w:r>
              <w:rPr>
                <w:rFonts w:hint="cs"/>
                <w:rtl/>
              </w:rPr>
              <w:t xml:space="preserve">חסר תרחיש חלופי בתרחיש </w:t>
            </w:r>
            <w:r>
              <w:t>UC2</w:t>
            </w:r>
          </w:p>
        </w:tc>
      </w:tr>
      <w:tr w:rsidR="005954D8" w:rsidTr="00DF73A9">
        <w:tc>
          <w:tcPr>
            <w:tcW w:w="759" w:type="dxa"/>
          </w:tcPr>
          <w:p w:rsidR="005954D8" w:rsidRDefault="005954D8" w:rsidP="00136B63">
            <w:pPr>
              <w:spacing w:line="360" w:lineRule="auto"/>
              <w:rPr>
                <w:rtl/>
              </w:rPr>
            </w:pPr>
            <w:r>
              <w:rPr>
                <w:rFonts w:hint="cs"/>
                <w:rtl/>
              </w:rPr>
              <w:t>2.</w:t>
            </w: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r w:rsidR="005954D8" w:rsidTr="00DF73A9">
        <w:tc>
          <w:tcPr>
            <w:tcW w:w="759" w:type="dxa"/>
          </w:tcPr>
          <w:p w:rsidR="005954D8" w:rsidRDefault="005954D8" w:rsidP="00136B63">
            <w:pPr>
              <w:spacing w:line="360" w:lineRule="auto"/>
              <w:rPr>
                <w:rtl/>
              </w:rPr>
            </w:pPr>
          </w:p>
        </w:tc>
        <w:tc>
          <w:tcPr>
            <w:tcW w:w="7763" w:type="dxa"/>
          </w:tcPr>
          <w:p w:rsidR="005954D8" w:rsidRDefault="005954D8" w:rsidP="00136B63">
            <w:pPr>
              <w:spacing w:line="360" w:lineRule="auto"/>
              <w:rPr>
                <w:rtl/>
              </w:rPr>
            </w:pPr>
          </w:p>
        </w:tc>
      </w:tr>
    </w:tbl>
    <w:p w:rsidR="005954D8" w:rsidRDefault="00DF73A9" w:rsidP="00136B63">
      <w:pPr>
        <w:pStyle w:val="Heading1"/>
        <w:spacing w:line="360" w:lineRule="auto"/>
        <w:rPr>
          <w:rtl/>
        </w:rPr>
      </w:pPr>
      <w:bookmarkStart w:id="27" w:name="_Toc275434984"/>
      <w:bookmarkStart w:id="28" w:name="_Toc275493970"/>
      <w:bookmarkStart w:id="29" w:name="_Toc510907997"/>
      <w:r>
        <w:rPr>
          <w:rFonts w:hint="cs"/>
          <w:rtl/>
        </w:rPr>
        <w:t>טבלת משימות הנובעות מהסקר</w:t>
      </w:r>
      <w:bookmarkEnd w:id="27"/>
      <w:bookmarkEnd w:id="28"/>
      <w:r w:rsidR="00BC358D">
        <w:rPr>
          <w:rFonts w:hint="cs"/>
          <w:rtl/>
        </w:rPr>
        <w:t xml:space="preserve"> (</w:t>
      </w:r>
      <w:r w:rsidR="004D4A2B">
        <w:rPr>
          <w:rFonts w:hint="cs"/>
          <w:rtl/>
        </w:rPr>
        <w:t>אפשר לחלופין</w:t>
      </w:r>
      <w:r w:rsidR="00BC358D">
        <w:rPr>
          <w:rFonts w:hint="cs"/>
          <w:rtl/>
        </w:rPr>
        <w:t xml:space="preserve"> למלא במערכת המשימות</w:t>
      </w:r>
      <w:r w:rsidR="004D4A2B">
        <w:rPr>
          <w:rFonts w:hint="cs"/>
          <w:rtl/>
        </w:rPr>
        <w:t xml:space="preserve"> </w:t>
      </w:r>
      <w:proofErr w:type="spellStart"/>
      <w:r w:rsidR="004D4A2B">
        <w:t>github</w:t>
      </w:r>
      <w:proofErr w:type="spellEnd"/>
      <w:r w:rsidR="004D4A2B">
        <w:t xml:space="preserve"> issues</w:t>
      </w:r>
      <w:r w:rsidR="00BC358D">
        <w:rPr>
          <w:rFonts w:hint="cs"/>
          <w:rtl/>
        </w:rPr>
        <w:t>)</w:t>
      </w:r>
      <w:bookmarkEnd w:id="29"/>
    </w:p>
    <w:tbl>
      <w:tblPr>
        <w:tblStyle w:val="TableGrid"/>
        <w:bidiVisual/>
        <w:tblW w:w="0" w:type="auto"/>
        <w:tblLook w:val="04A0" w:firstRow="1" w:lastRow="0" w:firstColumn="1" w:lastColumn="0" w:noHBand="0" w:noVBand="1"/>
      </w:tblPr>
      <w:tblGrid>
        <w:gridCol w:w="1989"/>
        <w:gridCol w:w="4531"/>
        <w:gridCol w:w="1776"/>
      </w:tblGrid>
      <w:tr w:rsidR="005954D8" w:rsidTr="00DF73A9">
        <w:tc>
          <w:tcPr>
            <w:tcW w:w="2035" w:type="dxa"/>
          </w:tcPr>
          <w:p w:rsidR="005954D8" w:rsidRDefault="005954D8" w:rsidP="00136B63">
            <w:pPr>
              <w:spacing w:line="360" w:lineRule="auto"/>
              <w:rPr>
                <w:rtl/>
              </w:rPr>
            </w:pPr>
            <w:r>
              <w:rPr>
                <w:rFonts w:hint="cs"/>
                <w:rtl/>
              </w:rPr>
              <w:t>נושא</w:t>
            </w:r>
          </w:p>
        </w:tc>
        <w:tc>
          <w:tcPr>
            <w:tcW w:w="4678" w:type="dxa"/>
          </w:tcPr>
          <w:p w:rsidR="005954D8" w:rsidRDefault="005954D8" w:rsidP="00136B63">
            <w:pPr>
              <w:spacing w:line="360" w:lineRule="auto"/>
              <w:rPr>
                <w:rtl/>
              </w:rPr>
            </w:pPr>
            <w:r>
              <w:rPr>
                <w:rFonts w:hint="cs"/>
                <w:rtl/>
              </w:rPr>
              <w:t>פעולה נדרשת</w:t>
            </w:r>
          </w:p>
        </w:tc>
        <w:tc>
          <w:tcPr>
            <w:tcW w:w="1809" w:type="dxa"/>
          </w:tcPr>
          <w:p w:rsidR="005954D8" w:rsidRDefault="005954D8" w:rsidP="00136B63">
            <w:pPr>
              <w:spacing w:line="360" w:lineRule="auto"/>
              <w:rPr>
                <w:rtl/>
              </w:rPr>
            </w:pPr>
            <w:r>
              <w:rPr>
                <w:rFonts w:hint="cs"/>
                <w:rtl/>
              </w:rPr>
              <w:t>באחריות</w:t>
            </w:r>
          </w:p>
        </w:tc>
      </w:tr>
      <w:tr w:rsidR="005954D8" w:rsidTr="00DF73A9">
        <w:tc>
          <w:tcPr>
            <w:tcW w:w="2035" w:type="dxa"/>
          </w:tcPr>
          <w:p w:rsidR="005954D8" w:rsidRDefault="005954D8" w:rsidP="00136B63">
            <w:pPr>
              <w:pStyle w:val="a"/>
              <w:spacing w:line="360" w:lineRule="auto"/>
            </w:pPr>
            <w:r>
              <w:rPr>
                <w:rFonts w:hint="cs"/>
                <w:rtl/>
              </w:rPr>
              <w:t xml:space="preserve">תרחיש </w:t>
            </w:r>
            <w:r>
              <w:t>UC2</w:t>
            </w:r>
          </w:p>
        </w:tc>
        <w:tc>
          <w:tcPr>
            <w:tcW w:w="4678" w:type="dxa"/>
          </w:tcPr>
          <w:p w:rsidR="005954D8" w:rsidRDefault="005954D8" w:rsidP="00136B63">
            <w:pPr>
              <w:pStyle w:val="a"/>
              <w:spacing w:line="360" w:lineRule="auto"/>
              <w:rPr>
                <w:rtl/>
              </w:rPr>
            </w:pPr>
            <w:r>
              <w:rPr>
                <w:rFonts w:hint="cs"/>
                <w:rtl/>
              </w:rPr>
              <w:t>הוספת תרחיש חלופי במקרה של הזנת פרטים שגויים</w:t>
            </w:r>
          </w:p>
        </w:tc>
        <w:tc>
          <w:tcPr>
            <w:tcW w:w="1809" w:type="dxa"/>
          </w:tcPr>
          <w:p w:rsidR="005954D8" w:rsidRDefault="005954D8" w:rsidP="00136B63">
            <w:pPr>
              <w:pStyle w:val="a"/>
              <w:spacing w:line="360" w:lineRule="auto"/>
              <w:rPr>
                <w:rtl/>
              </w:rPr>
            </w:pPr>
            <w:r>
              <w:rPr>
                <w:rFonts w:hint="cs"/>
                <w:rtl/>
              </w:rPr>
              <w:t>אלן טיורינג</w:t>
            </w: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r w:rsidR="005954D8" w:rsidTr="00DF73A9">
        <w:tc>
          <w:tcPr>
            <w:tcW w:w="2035" w:type="dxa"/>
          </w:tcPr>
          <w:p w:rsidR="005954D8" w:rsidRDefault="005954D8" w:rsidP="00136B63">
            <w:pPr>
              <w:spacing w:line="360" w:lineRule="auto"/>
              <w:rPr>
                <w:rtl/>
              </w:rPr>
            </w:pPr>
          </w:p>
        </w:tc>
        <w:tc>
          <w:tcPr>
            <w:tcW w:w="4678" w:type="dxa"/>
          </w:tcPr>
          <w:p w:rsidR="005954D8" w:rsidRDefault="005954D8" w:rsidP="00136B63">
            <w:pPr>
              <w:spacing w:line="360" w:lineRule="auto"/>
              <w:rPr>
                <w:rtl/>
              </w:rPr>
            </w:pPr>
          </w:p>
        </w:tc>
        <w:tc>
          <w:tcPr>
            <w:tcW w:w="1809" w:type="dxa"/>
          </w:tcPr>
          <w:p w:rsidR="005954D8" w:rsidRDefault="005954D8" w:rsidP="00136B63">
            <w:pPr>
              <w:spacing w:line="360" w:lineRule="auto"/>
              <w:rPr>
                <w:rtl/>
              </w:rPr>
            </w:pPr>
          </w:p>
        </w:tc>
      </w:tr>
    </w:tbl>
    <w:p w:rsidR="005954D8" w:rsidRPr="00ED17E4" w:rsidRDefault="005954D8" w:rsidP="00136B63">
      <w:pPr>
        <w:spacing w:line="360" w:lineRule="auto"/>
        <w:rPr>
          <w:rtl/>
        </w:rPr>
      </w:pPr>
    </w:p>
    <w:p w:rsidR="005954D8" w:rsidRPr="002F482D" w:rsidRDefault="005954D8" w:rsidP="00136B63">
      <w:pPr>
        <w:spacing w:line="360" w:lineRule="auto"/>
        <w:rPr>
          <w:rtl/>
        </w:rPr>
      </w:pPr>
    </w:p>
    <w:sectPr w:rsidR="005954D8" w:rsidRPr="002F482D" w:rsidSect="00820AC7">
      <w:headerReference w:type="default" r:id="rId25"/>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A91" w:rsidRDefault="00144A91" w:rsidP="00ED54C8">
      <w:pPr>
        <w:spacing w:after="0" w:line="240" w:lineRule="auto"/>
      </w:pPr>
      <w:r>
        <w:separator/>
      </w:r>
    </w:p>
  </w:endnote>
  <w:endnote w:type="continuationSeparator" w:id="0">
    <w:p w:rsidR="00144A91" w:rsidRDefault="00144A91" w:rsidP="00ED5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29701829"/>
      <w:docPartObj>
        <w:docPartGallery w:val="Page Numbers (Bottom of Page)"/>
        <w:docPartUnique/>
      </w:docPartObj>
    </w:sdtPr>
    <w:sdtEndPr/>
    <w:sdtContent>
      <w:p w:rsidR="008F5A26" w:rsidRDefault="008F5A26">
        <w:pPr>
          <w:pStyle w:val="Footer"/>
          <w:jc w:val="right"/>
        </w:pPr>
        <w:r>
          <w:fldChar w:fldCharType="begin"/>
        </w:r>
        <w:r>
          <w:instrText xml:space="preserve"> PAGE   \* MERGEFORMAT </w:instrText>
        </w:r>
        <w:r>
          <w:fldChar w:fldCharType="separate"/>
        </w:r>
        <w:r>
          <w:rPr>
            <w:noProof/>
            <w:rtl/>
          </w:rPr>
          <w:t>1</w:t>
        </w:r>
        <w:r>
          <w:rPr>
            <w:noProof/>
          </w:rPr>
          <w:fldChar w:fldCharType="end"/>
        </w:r>
      </w:p>
    </w:sdtContent>
  </w:sdt>
  <w:p w:rsidR="008F5A26" w:rsidRDefault="008F5A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A91" w:rsidRDefault="00144A91" w:rsidP="00ED54C8">
      <w:pPr>
        <w:spacing w:after="0" w:line="240" w:lineRule="auto"/>
      </w:pPr>
      <w:r>
        <w:separator/>
      </w:r>
    </w:p>
  </w:footnote>
  <w:footnote w:type="continuationSeparator" w:id="0">
    <w:p w:rsidR="00144A91" w:rsidRDefault="00144A91" w:rsidP="00ED54C8">
      <w:pPr>
        <w:spacing w:after="0" w:line="240" w:lineRule="auto"/>
      </w:pPr>
      <w:r>
        <w:continuationSeparator/>
      </w:r>
    </w:p>
  </w:footnote>
  <w:footnote w:id="1">
    <w:p w:rsidR="008F5A26" w:rsidRDefault="008F5A26">
      <w:pPr>
        <w:pStyle w:val="FootnoteText"/>
        <w:rPr>
          <w:rtl/>
        </w:rPr>
      </w:pPr>
      <w:r>
        <w:rPr>
          <w:rStyle w:val="FootnoteReference"/>
        </w:rPr>
        <w:footnoteRef/>
      </w:r>
      <w:r>
        <w:rPr>
          <w:rtl/>
        </w:rPr>
        <w:t xml:space="preserve"> </w:t>
      </w:r>
      <w:r>
        <w:rPr>
          <w:rFonts w:hint="cs"/>
          <w:rtl/>
        </w:rPr>
        <w:t xml:space="preserve">ראו </w:t>
      </w:r>
      <w:hyperlink r:id="rId1" w:anchor="Design_scopes" w:history="1">
        <w:r w:rsidRPr="00AD128B">
          <w:rPr>
            <w:rStyle w:val="Hyperlink"/>
          </w:rPr>
          <w:t>http://en.wikipedia.org/wiki/Use_case#Design_scopes</w:t>
        </w:r>
      </w:hyperlink>
      <w:r>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5A26" w:rsidRDefault="008F5A26" w:rsidP="007A56B0">
    <w:pPr>
      <w:pStyle w:val="Header"/>
      <w:bidi w:val="0"/>
      <w:jc w:val="center"/>
      <w:rPr>
        <w:rStyle w:val="Char"/>
        <w:color w:val="auto"/>
      </w:rPr>
    </w:pPr>
    <w:r>
      <w:rPr>
        <w:rStyle w:val="Char"/>
        <w:rFonts w:hint="cs"/>
        <w:color w:val="auto"/>
      </w:rPr>
      <w:t>SSR</w:t>
    </w:r>
    <w:r>
      <w:rPr>
        <w:rStyle w:val="Char"/>
        <w:rFonts w:hint="cs"/>
        <w:color w:val="auto"/>
        <w:rtl/>
      </w:rPr>
      <w:t xml:space="preserve"> </w:t>
    </w:r>
    <w:r>
      <w:rPr>
        <w:rStyle w:val="Char"/>
        <w:color w:val="auto"/>
        <w:rtl/>
      </w:rPr>
      <w:t>–</w:t>
    </w:r>
    <w:r>
      <w:rPr>
        <w:rStyle w:val="Char"/>
        <w:rFonts w:hint="cs"/>
        <w:color w:val="auto"/>
        <w:rtl/>
      </w:rPr>
      <w:t xml:space="preserve"> </w:t>
    </w:r>
    <w:r>
      <w:rPr>
        <w:rStyle w:val="Char"/>
        <w:rFonts w:hint="cs"/>
        <w:color w:val="auto"/>
      </w:rPr>
      <w:t>S</w:t>
    </w:r>
    <w:r>
      <w:rPr>
        <w:rStyle w:val="Char"/>
        <w:color w:val="auto"/>
      </w:rPr>
      <w:t>mart Shooting Range</w:t>
    </w:r>
  </w:p>
  <w:p w:rsidR="008F5A26" w:rsidRPr="00F1269E" w:rsidRDefault="008F5A26" w:rsidP="007A56B0">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25.7pt;height:25.7pt;visibility:visible" o:bullet="t">
        <v:imagedata r:id="rId1" o:title="todo"/>
      </v:shape>
    </w:pict>
  </w:numPicBullet>
  <w:abstractNum w:abstractNumId="0" w15:restartNumberingAfterBreak="0">
    <w:nsid w:val="00334785"/>
    <w:multiLevelType w:val="hybridMultilevel"/>
    <w:tmpl w:val="1FD233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502687"/>
    <w:multiLevelType w:val="hybridMultilevel"/>
    <w:tmpl w:val="CE147600"/>
    <w:lvl w:ilvl="0" w:tplc="72C0AE4C">
      <w:start w:val="1"/>
      <w:numFmt w:val="decimal"/>
      <w:lvlText w:val="%1."/>
      <w:lvlJc w:val="left"/>
      <w:pPr>
        <w:ind w:left="720" w:hanging="360"/>
      </w:pPr>
      <w:rPr>
        <w:color w:val="auto"/>
      </w:rPr>
    </w:lvl>
    <w:lvl w:ilvl="1" w:tplc="AFA2787C">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5D77CD"/>
    <w:multiLevelType w:val="hybridMultilevel"/>
    <w:tmpl w:val="6D7C8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751773"/>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693BED"/>
    <w:multiLevelType w:val="hybridMultilevel"/>
    <w:tmpl w:val="0BAE8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246A2"/>
    <w:multiLevelType w:val="hybridMultilevel"/>
    <w:tmpl w:val="F38C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D1D86"/>
    <w:multiLevelType w:val="hybridMultilevel"/>
    <w:tmpl w:val="4F6EC8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C80685"/>
    <w:multiLevelType w:val="hybridMultilevel"/>
    <w:tmpl w:val="B5E47C78"/>
    <w:lvl w:ilvl="0" w:tplc="7E3E7D62">
      <w:start w:val="1"/>
      <w:numFmt w:val="hebrew1"/>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343DDA"/>
    <w:multiLevelType w:val="hybridMultilevel"/>
    <w:tmpl w:val="41F60F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4A63AD"/>
    <w:multiLevelType w:val="hybridMultilevel"/>
    <w:tmpl w:val="8CB4597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FE6BEB"/>
    <w:multiLevelType w:val="hybridMultilevel"/>
    <w:tmpl w:val="D79C0C9A"/>
    <w:lvl w:ilvl="0" w:tplc="F064D6F8">
      <w:start w:val="1"/>
      <w:numFmt w:val="decimal"/>
      <w:lvlText w:val="%1."/>
      <w:lvlJc w:val="left"/>
      <w:pPr>
        <w:tabs>
          <w:tab w:val="num" w:pos="720"/>
        </w:tabs>
        <w:ind w:left="720" w:hanging="360"/>
      </w:pPr>
    </w:lvl>
    <w:lvl w:ilvl="1" w:tplc="64C2C150" w:tentative="1">
      <w:start w:val="1"/>
      <w:numFmt w:val="decimal"/>
      <w:lvlText w:val="%2."/>
      <w:lvlJc w:val="left"/>
      <w:pPr>
        <w:tabs>
          <w:tab w:val="num" w:pos="1440"/>
        </w:tabs>
        <w:ind w:left="1440" w:hanging="360"/>
      </w:pPr>
    </w:lvl>
    <w:lvl w:ilvl="2" w:tplc="CAACE310" w:tentative="1">
      <w:start w:val="1"/>
      <w:numFmt w:val="decimal"/>
      <w:lvlText w:val="%3."/>
      <w:lvlJc w:val="left"/>
      <w:pPr>
        <w:tabs>
          <w:tab w:val="num" w:pos="2160"/>
        </w:tabs>
        <w:ind w:left="2160" w:hanging="360"/>
      </w:pPr>
    </w:lvl>
    <w:lvl w:ilvl="3" w:tplc="803E3664" w:tentative="1">
      <w:start w:val="1"/>
      <w:numFmt w:val="decimal"/>
      <w:lvlText w:val="%4."/>
      <w:lvlJc w:val="left"/>
      <w:pPr>
        <w:tabs>
          <w:tab w:val="num" w:pos="2880"/>
        </w:tabs>
        <w:ind w:left="2880" w:hanging="360"/>
      </w:pPr>
    </w:lvl>
    <w:lvl w:ilvl="4" w:tplc="062037CC" w:tentative="1">
      <w:start w:val="1"/>
      <w:numFmt w:val="decimal"/>
      <w:lvlText w:val="%5."/>
      <w:lvlJc w:val="left"/>
      <w:pPr>
        <w:tabs>
          <w:tab w:val="num" w:pos="3600"/>
        </w:tabs>
        <w:ind w:left="3600" w:hanging="360"/>
      </w:pPr>
    </w:lvl>
    <w:lvl w:ilvl="5" w:tplc="D97E3290" w:tentative="1">
      <w:start w:val="1"/>
      <w:numFmt w:val="decimal"/>
      <w:lvlText w:val="%6."/>
      <w:lvlJc w:val="left"/>
      <w:pPr>
        <w:tabs>
          <w:tab w:val="num" w:pos="4320"/>
        </w:tabs>
        <w:ind w:left="4320" w:hanging="360"/>
      </w:pPr>
    </w:lvl>
    <w:lvl w:ilvl="6" w:tplc="3EEEC162" w:tentative="1">
      <w:start w:val="1"/>
      <w:numFmt w:val="decimal"/>
      <w:lvlText w:val="%7."/>
      <w:lvlJc w:val="left"/>
      <w:pPr>
        <w:tabs>
          <w:tab w:val="num" w:pos="5040"/>
        </w:tabs>
        <w:ind w:left="5040" w:hanging="360"/>
      </w:pPr>
    </w:lvl>
    <w:lvl w:ilvl="7" w:tplc="5172F3A6" w:tentative="1">
      <w:start w:val="1"/>
      <w:numFmt w:val="decimal"/>
      <w:lvlText w:val="%8."/>
      <w:lvlJc w:val="left"/>
      <w:pPr>
        <w:tabs>
          <w:tab w:val="num" w:pos="5760"/>
        </w:tabs>
        <w:ind w:left="5760" w:hanging="360"/>
      </w:pPr>
    </w:lvl>
    <w:lvl w:ilvl="8" w:tplc="E1CCCE2A" w:tentative="1">
      <w:start w:val="1"/>
      <w:numFmt w:val="decimal"/>
      <w:lvlText w:val="%9."/>
      <w:lvlJc w:val="left"/>
      <w:pPr>
        <w:tabs>
          <w:tab w:val="num" w:pos="6480"/>
        </w:tabs>
        <w:ind w:left="6480" w:hanging="360"/>
      </w:pPr>
    </w:lvl>
  </w:abstractNum>
  <w:abstractNum w:abstractNumId="11" w15:restartNumberingAfterBreak="0">
    <w:nsid w:val="317C1A1E"/>
    <w:multiLevelType w:val="hybridMultilevel"/>
    <w:tmpl w:val="34A28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B3546"/>
    <w:multiLevelType w:val="hybridMultilevel"/>
    <w:tmpl w:val="0FFA3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F11CA"/>
    <w:multiLevelType w:val="multilevel"/>
    <w:tmpl w:val="6A5A7ED2"/>
    <w:lvl w:ilvl="0">
      <w:start w:val="1"/>
      <w:numFmt w:val="decimal"/>
      <w:lvlText w:val="%1."/>
      <w:lvlJc w:val="left"/>
      <w:pPr>
        <w:ind w:left="400" w:hanging="40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3E5E4BB2"/>
    <w:multiLevelType w:val="hybridMultilevel"/>
    <w:tmpl w:val="CC7E7516"/>
    <w:lvl w:ilvl="0" w:tplc="0D3C0FBA">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A90FCF"/>
    <w:multiLevelType w:val="hybridMultilevel"/>
    <w:tmpl w:val="6172E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AA052F"/>
    <w:multiLevelType w:val="hybridMultilevel"/>
    <w:tmpl w:val="AC945A2E"/>
    <w:lvl w:ilvl="0" w:tplc="C3D68E68">
      <w:start w:val="1"/>
      <w:numFmt w:val="decimal"/>
      <w:lvlText w:val="%1."/>
      <w:lvlJc w:val="left"/>
      <w:pPr>
        <w:ind w:left="1080" w:hanging="72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F8575C"/>
    <w:multiLevelType w:val="multilevel"/>
    <w:tmpl w:val="868E88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E734A9E"/>
    <w:multiLevelType w:val="hybridMultilevel"/>
    <w:tmpl w:val="194CFD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041E20"/>
    <w:multiLevelType w:val="hybridMultilevel"/>
    <w:tmpl w:val="EB82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460336"/>
    <w:multiLevelType w:val="multilevel"/>
    <w:tmpl w:val="2808481E"/>
    <w:lvl w:ilvl="0">
      <w:start w:val="1"/>
      <w:numFmt w:val="decimal"/>
      <w:lvlText w:val="%1"/>
      <w:lvlJc w:val="left"/>
      <w:pPr>
        <w:ind w:left="390" w:hanging="390"/>
      </w:pPr>
      <w:rPr>
        <w:rFonts w:hint="default"/>
      </w:rPr>
    </w:lvl>
    <w:lvl w:ilvl="1">
      <w:start w:val="1"/>
      <w:numFmt w:val="decimal"/>
      <w:pStyle w:val="Heading2"/>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450578"/>
    <w:multiLevelType w:val="hybridMultilevel"/>
    <w:tmpl w:val="FE5C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9DE"/>
    <w:multiLevelType w:val="hybridMultilevel"/>
    <w:tmpl w:val="1038B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6E520D"/>
    <w:multiLevelType w:val="hybridMultilevel"/>
    <w:tmpl w:val="1D882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E21E75"/>
    <w:multiLevelType w:val="multilevel"/>
    <w:tmpl w:val="3E50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D47439"/>
    <w:multiLevelType w:val="hybridMultilevel"/>
    <w:tmpl w:val="21EA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165D9"/>
    <w:multiLevelType w:val="hybridMultilevel"/>
    <w:tmpl w:val="AE42B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71408"/>
    <w:multiLevelType w:val="hybridMultilevel"/>
    <w:tmpl w:val="41D603F4"/>
    <w:lvl w:ilvl="0" w:tplc="E57C4136">
      <w:start w:val="1"/>
      <w:numFmt w:val="bullet"/>
      <w:lvlText w:val=""/>
      <w:lvlPicBulletId w:val="0"/>
      <w:lvlJc w:val="left"/>
      <w:pPr>
        <w:tabs>
          <w:tab w:val="num" w:pos="720"/>
        </w:tabs>
        <w:ind w:left="720" w:hanging="360"/>
      </w:pPr>
      <w:rPr>
        <w:rFonts w:ascii="Symbol" w:hAnsi="Symbol" w:hint="default"/>
      </w:rPr>
    </w:lvl>
    <w:lvl w:ilvl="1" w:tplc="3EF00A5A" w:tentative="1">
      <w:start w:val="1"/>
      <w:numFmt w:val="bullet"/>
      <w:lvlText w:val=""/>
      <w:lvlJc w:val="left"/>
      <w:pPr>
        <w:tabs>
          <w:tab w:val="num" w:pos="1440"/>
        </w:tabs>
        <w:ind w:left="1440" w:hanging="360"/>
      </w:pPr>
      <w:rPr>
        <w:rFonts w:ascii="Symbol" w:hAnsi="Symbol" w:hint="default"/>
      </w:rPr>
    </w:lvl>
    <w:lvl w:ilvl="2" w:tplc="6234F69E" w:tentative="1">
      <w:start w:val="1"/>
      <w:numFmt w:val="bullet"/>
      <w:lvlText w:val=""/>
      <w:lvlJc w:val="left"/>
      <w:pPr>
        <w:tabs>
          <w:tab w:val="num" w:pos="2160"/>
        </w:tabs>
        <w:ind w:left="2160" w:hanging="360"/>
      </w:pPr>
      <w:rPr>
        <w:rFonts w:ascii="Symbol" w:hAnsi="Symbol" w:hint="default"/>
      </w:rPr>
    </w:lvl>
    <w:lvl w:ilvl="3" w:tplc="A0E87030" w:tentative="1">
      <w:start w:val="1"/>
      <w:numFmt w:val="bullet"/>
      <w:lvlText w:val=""/>
      <w:lvlJc w:val="left"/>
      <w:pPr>
        <w:tabs>
          <w:tab w:val="num" w:pos="2880"/>
        </w:tabs>
        <w:ind w:left="2880" w:hanging="360"/>
      </w:pPr>
      <w:rPr>
        <w:rFonts w:ascii="Symbol" w:hAnsi="Symbol" w:hint="default"/>
      </w:rPr>
    </w:lvl>
    <w:lvl w:ilvl="4" w:tplc="6A3E4758" w:tentative="1">
      <w:start w:val="1"/>
      <w:numFmt w:val="bullet"/>
      <w:lvlText w:val=""/>
      <w:lvlJc w:val="left"/>
      <w:pPr>
        <w:tabs>
          <w:tab w:val="num" w:pos="3600"/>
        </w:tabs>
        <w:ind w:left="3600" w:hanging="360"/>
      </w:pPr>
      <w:rPr>
        <w:rFonts w:ascii="Symbol" w:hAnsi="Symbol" w:hint="default"/>
      </w:rPr>
    </w:lvl>
    <w:lvl w:ilvl="5" w:tplc="820A5DF0" w:tentative="1">
      <w:start w:val="1"/>
      <w:numFmt w:val="bullet"/>
      <w:lvlText w:val=""/>
      <w:lvlJc w:val="left"/>
      <w:pPr>
        <w:tabs>
          <w:tab w:val="num" w:pos="4320"/>
        </w:tabs>
        <w:ind w:left="4320" w:hanging="360"/>
      </w:pPr>
      <w:rPr>
        <w:rFonts w:ascii="Symbol" w:hAnsi="Symbol" w:hint="default"/>
      </w:rPr>
    </w:lvl>
    <w:lvl w:ilvl="6" w:tplc="465247D8" w:tentative="1">
      <w:start w:val="1"/>
      <w:numFmt w:val="bullet"/>
      <w:lvlText w:val=""/>
      <w:lvlJc w:val="left"/>
      <w:pPr>
        <w:tabs>
          <w:tab w:val="num" w:pos="5040"/>
        </w:tabs>
        <w:ind w:left="5040" w:hanging="360"/>
      </w:pPr>
      <w:rPr>
        <w:rFonts w:ascii="Symbol" w:hAnsi="Symbol" w:hint="default"/>
      </w:rPr>
    </w:lvl>
    <w:lvl w:ilvl="7" w:tplc="7BD29FEA" w:tentative="1">
      <w:start w:val="1"/>
      <w:numFmt w:val="bullet"/>
      <w:lvlText w:val=""/>
      <w:lvlJc w:val="left"/>
      <w:pPr>
        <w:tabs>
          <w:tab w:val="num" w:pos="5760"/>
        </w:tabs>
        <w:ind w:left="5760" w:hanging="360"/>
      </w:pPr>
      <w:rPr>
        <w:rFonts w:ascii="Symbol" w:hAnsi="Symbol" w:hint="default"/>
      </w:rPr>
    </w:lvl>
    <w:lvl w:ilvl="8" w:tplc="806C26A2"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74971D80"/>
    <w:multiLevelType w:val="hybridMultilevel"/>
    <w:tmpl w:val="CC660D12"/>
    <w:lvl w:ilvl="0" w:tplc="2530E45E">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6913FE"/>
    <w:multiLevelType w:val="hybridMultilevel"/>
    <w:tmpl w:val="D4320A46"/>
    <w:lvl w:ilvl="0" w:tplc="BA70009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EA0D41"/>
    <w:multiLevelType w:val="hybridMultilevel"/>
    <w:tmpl w:val="342C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B3CC4"/>
    <w:multiLevelType w:val="hybridMultilevel"/>
    <w:tmpl w:val="4E6E4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9E1F55"/>
    <w:multiLevelType w:val="hybridMultilevel"/>
    <w:tmpl w:val="8DB4D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90D92"/>
    <w:multiLevelType w:val="hybridMultilevel"/>
    <w:tmpl w:val="87DC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3"/>
  </w:num>
  <w:num w:numId="3">
    <w:abstractNumId w:val="19"/>
  </w:num>
  <w:num w:numId="4">
    <w:abstractNumId w:val="31"/>
  </w:num>
  <w:num w:numId="5">
    <w:abstractNumId w:val="23"/>
  </w:num>
  <w:num w:numId="6">
    <w:abstractNumId w:val="6"/>
  </w:num>
  <w:num w:numId="7">
    <w:abstractNumId w:val="5"/>
  </w:num>
  <w:num w:numId="8">
    <w:abstractNumId w:val="9"/>
  </w:num>
  <w:num w:numId="9">
    <w:abstractNumId w:val="28"/>
  </w:num>
  <w:num w:numId="10">
    <w:abstractNumId w:val="32"/>
  </w:num>
  <w:num w:numId="11">
    <w:abstractNumId w:val="16"/>
  </w:num>
  <w:num w:numId="12">
    <w:abstractNumId w:val="27"/>
  </w:num>
  <w:num w:numId="13">
    <w:abstractNumId w:val="20"/>
  </w:num>
  <w:num w:numId="14">
    <w:abstractNumId w:val="14"/>
  </w:num>
  <w:num w:numId="15">
    <w:abstractNumId w:val="1"/>
  </w:num>
  <w:num w:numId="16">
    <w:abstractNumId w:val="22"/>
  </w:num>
  <w:num w:numId="17">
    <w:abstractNumId w:val="10"/>
  </w:num>
  <w:num w:numId="18">
    <w:abstractNumId w:val="18"/>
  </w:num>
  <w:num w:numId="19">
    <w:abstractNumId w:val="20"/>
  </w:num>
  <w:num w:numId="20">
    <w:abstractNumId w:val="20"/>
  </w:num>
  <w:num w:numId="21">
    <w:abstractNumId w:val="20"/>
  </w:num>
  <w:num w:numId="22">
    <w:abstractNumId w:val="24"/>
  </w:num>
  <w:num w:numId="23">
    <w:abstractNumId w:val="20"/>
  </w:num>
  <w:num w:numId="24">
    <w:abstractNumId w:val="29"/>
  </w:num>
  <w:num w:numId="25">
    <w:abstractNumId w:val="26"/>
  </w:num>
  <w:num w:numId="26">
    <w:abstractNumId w:val="15"/>
  </w:num>
  <w:num w:numId="27">
    <w:abstractNumId w:val="0"/>
  </w:num>
  <w:num w:numId="28">
    <w:abstractNumId w:val="8"/>
  </w:num>
  <w:num w:numId="29">
    <w:abstractNumId w:val="11"/>
  </w:num>
  <w:num w:numId="30">
    <w:abstractNumId w:val="25"/>
  </w:num>
  <w:num w:numId="31">
    <w:abstractNumId w:val="2"/>
  </w:num>
  <w:num w:numId="32">
    <w:abstractNumId w:val="12"/>
  </w:num>
  <w:num w:numId="33">
    <w:abstractNumId w:val="7"/>
  </w:num>
  <w:num w:numId="34">
    <w:abstractNumId w:val="30"/>
  </w:num>
  <w:num w:numId="35">
    <w:abstractNumId w:val="3"/>
  </w:num>
  <w:num w:numId="36">
    <w:abstractNumId w:val="4"/>
  </w:num>
  <w:num w:numId="37">
    <w:abstractNumId w:val="1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wciUwtDc0MjM0tDMyUdpeDU4uLM/DyQAqNaABsSmfksAAAA"/>
  </w:docVars>
  <w:rsids>
    <w:rsidRoot w:val="00003823"/>
    <w:rsid w:val="00000635"/>
    <w:rsid w:val="000022B7"/>
    <w:rsid w:val="00003823"/>
    <w:rsid w:val="000127FD"/>
    <w:rsid w:val="00015EC2"/>
    <w:rsid w:val="00017E0C"/>
    <w:rsid w:val="0002366D"/>
    <w:rsid w:val="00032E93"/>
    <w:rsid w:val="000422AB"/>
    <w:rsid w:val="000433BE"/>
    <w:rsid w:val="000450C4"/>
    <w:rsid w:val="00050EEF"/>
    <w:rsid w:val="0005329E"/>
    <w:rsid w:val="00055EC8"/>
    <w:rsid w:val="00057693"/>
    <w:rsid w:val="00072869"/>
    <w:rsid w:val="00073019"/>
    <w:rsid w:val="00074382"/>
    <w:rsid w:val="0007591A"/>
    <w:rsid w:val="00081204"/>
    <w:rsid w:val="00081EAF"/>
    <w:rsid w:val="00083414"/>
    <w:rsid w:val="0008663F"/>
    <w:rsid w:val="00090186"/>
    <w:rsid w:val="000957B8"/>
    <w:rsid w:val="00095841"/>
    <w:rsid w:val="000A0D90"/>
    <w:rsid w:val="000A26E6"/>
    <w:rsid w:val="000B07A9"/>
    <w:rsid w:val="000B3A18"/>
    <w:rsid w:val="000B54D2"/>
    <w:rsid w:val="000B66A5"/>
    <w:rsid w:val="000C502E"/>
    <w:rsid w:val="000C7F39"/>
    <w:rsid w:val="000D26EA"/>
    <w:rsid w:val="000D2E74"/>
    <w:rsid w:val="000D4760"/>
    <w:rsid w:val="000D51A4"/>
    <w:rsid w:val="000D6604"/>
    <w:rsid w:val="000E7C37"/>
    <w:rsid w:val="000E7FE7"/>
    <w:rsid w:val="001021CF"/>
    <w:rsid w:val="001026C3"/>
    <w:rsid w:val="00104ADC"/>
    <w:rsid w:val="00111E9E"/>
    <w:rsid w:val="00113B81"/>
    <w:rsid w:val="00115AFC"/>
    <w:rsid w:val="0012383B"/>
    <w:rsid w:val="00124727"/>
    <w:rsid w:val="0012472E"/>
    <w:rsid w:val="00124F67"/>
    <w:rsid w:val="00125148"/>
    <w:rsid w:val="00126732"/>
    <w:rsid w:val="00130E1A"/>
    <w:rsid w:val="001326D9"/>
    <w:rsid w:val="00133E0F"/>
    <w:rsid w:val="00136B63"/>
    <w:rsid w:val="00137039"/>
    <w:rsid w:val="00137F4B"/>
    <w:rsid w:val="00141AD7"/>
    <w:rsid w:val="00142D04"/>
    <w:rsid w:val="00144A91"/>
    <w:rsid w:val="00145DFE"/>
    <w:rsid w:val="00146436"/>
    <w:rsid w:val="00146D3E"/>
    <w:rsid w:val="00150140"/>
    <w:rsid w:val="001542B5"/>
    <w:rsid w:val="0015511E"/>
    <w:rsid w:val="0016001F"/>
    <w:rsid w:val="00162C37"/>
    <w:rsid w:val="0016691F"/>
    <w:rsid w:val="001832D9"/>
    <w:rsid w:val="0018558C"/>
    <w:rsid w:val="0018598D"/>
    <w:rsid w:val="001A25BB"/>
    <w:rsid w:val="001A316A"/>
    <w:rsid w:val="001C09C5"/>
    <w:rsid w:val="001C1BB8"/>
    <w:rsid w:val="001C1DDA"/>
    <w:rsid w:val="001C257F"/>
    <w:rsid w:val="001E0C61"/>
    <w:rsid w:val="001E5D64"/>
    <w:rsid w:val="001F12EF"/>
    <w:rsid w:val="001F3264"/>
    <w:rsid w:val="001F3AFA"/>
    <w:rsid w:val="0020739E"/>
    <w:rsid w:val="00207F27"/>
    <w:rsid w:val="0021596E"/>
    <w:rsid w:val="00216374"/>
    <w:rsid w:val="00223948"/>
    <w:rsid w:val="0022631F"/>
    <w:rsid w:val="00244B47"/>
    <w:rsid w:val="0024598A"/>
    <w:rsid w:val="00254104"/>
    <w:rsid w:val="00262572"/>
    <w:rsid w:val="0026405E"/>
    <w:rsid w:val="00265494"/>
    <w:rsid w:val="00266D15"/>
    <w:rsid w:val="0027498C"/>
    <w:rsid w:val="0027769B"/>
    <w:rsid w:val="0028027A"/>
    <w:rsid w:val="0029262C"/>
    <w:rsid w:val="002929CC"/>
    <w:rsid w:val="00293056"/>
    <w:rsid w:val="002A1364"/>
    <w:rsid w:val="002A28A3"/>
    <w:rsid w:val="002A34C4"/>
    <w:rsid w:val="002A49B3"/>
    <w:rsid w:val="002B1918"/>
    <w:rsid w:val="002B2C3E"/>
    <w:rsid w:val="002B388D"/>
    <w:rsid w:val="002C2421"/>
    <w:rsid w:val="002D2320"/>
    <w:rsid w:val="002E0FAC"/>
    <w:rsid w:val="002E1549"/>
    <w:rsid w:val="002F482D"/>
    <w:rsid w:val="002F4AE1"/>
    <w:rsid w:val="002F513B"/>
    <w:rsid w:val="002F683A"/>
    <w:rsid w:val="003046D9"/>
    <w:rsid w:val="00307148"/>
    <w:rsid w:val="0030799B"/>
    <w:rsid w:val="00312931"/>
    <w:rsid w:val="00322173"/>
    <w:rsid w:val="0032234C"/>
    <w:rsid w:val="00330A18"/>
    <w:rsid w:val="00342025"/>
    <w:rsid w:val="00342593"/>
    <w:rsid w:val="0034416D"/>
    <w:rsid w:val="00354267"/>
    <w:rsid w:val="00355281"/>
    <w:rsid w:val="003554C9"/>
    <w:rsid w:val="00376ABE"/>
    <w:rsid w:val="003919EF"/>
    <w:rsid w:val="00396AFC"/>
    <w:rsid w:val="0039706F"/>
    <w:rsid w:val="003A376B"/>
    <w:rsid w:val="003A38D8"/>
    <w:rsid w:val="003A7254"/>
    <w:rsid w:val="003A7F56"/>
    <w:rsid w:val="003B0FE6"/>
    <w:rsid w:val="003B4CCD"/>
    <w:rsid w:val="003C1601"/>
    <w:rsid w:val="003C3588"/>
    <w:rsid w:val="003C53EB"/>
    <w:rsid w:val="003C709F"/>
    <w:rsid w:val="003C746E"/>
    <w:rsid w:val="003D0E7C"/>
    <w:rsid w:val="003D1A8D"/>
    <w:rsid w:val="003D25CB"/>
    <w:rsid w:val="003D5154"/>
    <w:rsid w:val="003E2970"/>
    <w:rsid w:val="0040032C"/>
    <w:rsid w:val="00402CA8"/>
    <w:rsid w:val="00406215"/>
    <w:rsid w:val="0042266D"/>
    <w:rsid w:val="00432E39"/>
    <w:rsid w:val="00433BAF"/>
    <w:rsid w:val="0043524C"/>
    <w:rsid w:val="004370C9"/>
    <w:rsid w:val="00440F5C"/>
    <w:rsid w:val="00450C9B"/>
    <w:rsid w:val="00456D31"/>
    <w:rsid w:val="0046009B"/>
    <w:rsid w:val="00460FC5"/>
    <w:rsid w:val="00472856"/>
    <w:rsid w:val="00481114"/>
    <w:rsid w:val="00486EC0"/>
    <w:rsid w:val="004906FE"/>
    <w:rsid w:val="004913C5"/>
    <w:rsid w:val="00496712"/>
    <w:rsid w:val="004A0CCA"/>
    <w:rsid w:val="004A39B7"/>
    <w:rsid w:val="004B14D7"/>
    <w:rsid w:val="004C5722"/>
    <w:rsid w:val="004D3825"/>
    <w:rsid w:val="004D3E91"/>
    <w:rsid w:val="004D4A2B"/>
    <w:rsid w:val="004D6082"/>
    <w:rsid w:val="004E7482"/>
    <w:rsid w:val="004F1F9F"/>
    <w:rsid w:val="004F45F0"/>
    <w:rsid w:val="004F563D"/>
    <w:rsid w:val="00504966"/>
    <w:rsid w:val="00511789"/>
    <w:rsid w:val="00513720"/>
    <w:rsid w:val="005202FE"/>
    <w:rsid w:val="0052787F"/>
    <w:rsid w:val="00530DF7"/>
    <w:rsid w:val="00533D80"/>
    <w:rsid w:val="005354D7"/>
    <w:rsid w:val="0054172C"/>
    <w:rsid w:val="00541D97"/>
    <w:rsid w:val="00544390"/>
    <w:rsid w:val="005479F3"/>
    <w:rsid w:val="00547DB0"/>
    <w:rsid w:val="00561FAD"/>
    <w:rsid w:val="005711EE"/>
    <w:rsid w:val="00577A0E"/>
    <w:rsid w:val="00580FCD"/>
    <w:rsid w:val="0058636E"/>
    <w:rsid w:val="0058777D"/>
    <w:rsid w:val="00590545"/>
    <w:rsid w:val="00593FA0"/>
    <w:rsid w:val="005954D8"/>
    <w:rsid w:val="005A11CE"/>
    <w:rsid w:val="005C4F77"/>
    <w:rsid w:val="005C6A07"/>
    <w:rsid w:val="005D0BEE"/>
    <w:rsid w:val="005D35C8"/>
    <w:rsid w:val="005D3B90"/>
    <w:rsid w:val="005D55C1"/>
    <w:rsid w:val="005E0A88"/>
    <w:rsid w:val="005E1A36"/>
    <w:rsid w:val="005E648B"/>
    <w:rsid w:val="005F4BB3"/>
    <w:rsid w:val="005F6ADA"/>
    <w:rsid w:val="00601569"/>
    <w:rsid w:val="00606FF4"/>
    <w:rsid w:val="0060782E"/>
    <w:rsid w:val="00607DA0"/>
    <w:rsid w:val="006109D1"/>
    <w:rsid w:val="00612C57"/>
    <w:rsid w:val="00615D25"/>
    <w:rsid w:val="00616F96"/>
    <w:rsid w:val="00630EA2"/>
    <w:rsid w:val="00631F95"/>
    <w:rsid w:val="00641790"/>
    <w:rsid w:val="006548C4"/>
    <w:rsid w:val="0066313C"/>
    <w:rsid w:val="00663D07"/>
    <w:rsid w:val="006704B9"/>
    <w:rsid w:val="00677EB3"/>
    <w:rsid w:val="00682509"/>
    <w:rsid w:val="0069165A"/>
    <w:rsid w:val="006A5807"/>
    <w:rsid w:val="006B0B65"/>
    <w:rsid w:val="006B1BE3"/>
    <w:rsid w:val="006B4FB9"/>
    <w:rsid w:val="006C45A2"/>
    <w:rsid w:val="006D119F"/>
    <w:rsid w:val="006E0EEB"/>
    <w:rsid w:val="006E24C7"/>
    <w:rsid w:val="006E5878"/>
    <w:rsid w:val="00711EBD"/>
    <w:rsid w:val="0071206A"/>
    <w:rsid w:val="0071480A"/>
    <w:rsid w:val="00715F03"/>
    <w:rsid w:val="00723A4C"/>
    <w:rsid w:val="00724A8A"/>
    <w:rsid w:val="00730B8E"/>
    <w:rsid w:val="00743D5F"/>
    <w:rsid w:val="00763E1A"/>
    <w:rsid w:val="0076442A"/>
    <w:rsid w:val="00772DE1"/>
    <w:rsid w:val="00773F6C"/>
    <w:rsid w:val="00786E77"/>
    <w:rsid w:val="0079579B"/>
    <w:rsid w:val="007A012F"/>
    <w:rsid w:val="007A16FD"/>
    <w:rsid w:val="007A4C41"/>
    <w:rsid w:val="007A56B0"/>
    <w:rsid w:val="007A73BD"/>
    <w:rsid w:val="007B1673"/>
    <w:rsid w:val="007B50AC"/>
    <w:rsid w:val="007B6848"/>
    <w:rsid w:val="007C63EC"/>
    <w:rsid w:val="007D1294"/>
    <w:rsid w:val="007D2AD8"/>
    <w:rsid w:val="007D3773"/>
    <w:rsid w:val="007D39A2"/>
    <w:rsid w:val="007D5D8D"/>
    <w:rsid w:val="007E0A73"/>
    <w:rsid w:val="007E1AD3"/>
    <w:rsid w:val="007E3452"/>
    <w:rsid w:val="007F2A66"/>
    <w:rsid w:val="007F6926"/>
    <w:rsid w:val="007F759B"/>
    <w:rsid w:val="00805DCD"/>
    <w:rsid w:val="00820AC7"/>
    <w:rsid w:val="00831756"/>
    <w:rsid w:val="00836AE1"/>
    <w:rsid w:val="00837970"/>
    <w:rsid w:val="00851F6A"/>
    <w:rsid w:val="00857DE6"/>
    <w:rsid w:val="00861C43"/>
    <w:rsid w:val="00865793"/>
    <w:rsid w:val="00870E15"/>
    <w:rsid w:val="0087220F"/>
    <w:rsid w:val="008777CC"/>
    <w:rsid w:val="0088037D"/>
    <w:rsid w:val="00882E85"/>
    <w:rsid w:val="008900B6"/>
    <w:rsid w:val="00891865"/>
    <w:rsid w:val="008B127B"/>
    <w:rsid w:val="008B5C71"/>
    <w:rsid w:val="008B6B28"/>
    <w:rsid w:val="008C3092"/>
    <w:rsid w:val="008C5BFB"/>
    <w:rsid w:val="008F4879"/>
    <w:rsid w:val="008F5A26"/>
    <w:rsid w:val="00901192"/>
    <w:rsid w:val="009016F8"/>
    <w:rsid w:val="009067FF"/>
    <w:rsid w:val="0091034F"/>
    <w:rsid w:val="00911596"/>
    <w:rsid w:val="009121B5"/>
    <w:rsid w:val="00917BC2"/>
    <w:rsid w:val="00930471"/>
    <w:rsid w:val="009312C3"/>
    <w:rsid w:val="00936175"/>
    <w:rsid w:val="00936A05"/>
    <w:rsid w:val="00942AED"/>
    <w:rsid w:val="009436CB"/>
    <w:rsid w:val="00944912"/>
    <w:rsid w:val="009450BE"/>
    <w:rsid w:val="00950647"/>
    <w:rsid w:val="0095545C"/>
    <w:rsid w:val="0096280C"/>
    <w:rsid w:val="00974B25"/>
    <w:rsid w:val="0097634C"/>
    <w:rsid w:val="00980116"/>
    <w:rsid w:val="00983CDB"/>
    <w:rsid w:val="00995E1F"/>
    <w:rsid w:val="009A0F59"/>
    <w:rsid w:val="009A13D5"/>
    <w:rsid w:val="009A1ADC"/>
    <w:rsid w:val="009A40A0"/>
    <w:rsid w:val="009B6F70"/>
    <w:rsid w:val="009C032E"/>
    <w:rsid w:val="009E63FF"/>
    <w:rsid w:val="009E7813"/>
    <w:rsid w:val="009F13F4"/>
    <w:rsid w:val="00A00C81"/>
    <w:rsid w:val="00A06392"/>
    <w:rsid w:val="00A06C23"/>
    <w:rsid w:val="00A15157"/>
    <w:rsid w:val="00A15B6D"/>
    <w:rsid w:val="00A20D1B"/>
    <w:rsid w:val="00A21DC9"/>
    <w:rsid w:val="00A24FEA"/>
    <w:rsid w:val="00A41812"/>
    <w:rsid w:val="00A42DCF"/>
    <w:rsid w:val="00A4355F"/>
    <w:rsid w:val="00A614C2"/>
    <w:rsid w:val="00A6399F"/>
    <w:rsid w:val="00A6442C"/>
    <w:rsid w:val="00A73EC4"/>
    <w:rsid w:val="00A75247"/>
    <w:rsid w:val="00A802D6"/>
    <w:rsid w:val="00A836A6"/>
    <w:rsid w:val="00A838B6"/>
    <w:rsid w:val="00A85F99"/>
    <w:rsid w:val="00A929D4"/>
    <w:rsid w:val="00AA259A"/>
    <w:rsid w:val="00AB4B79"/>
    <w:rsid w:val="00AB5626"/>
    <w:rsid w:val="00AD428E"/>
    <w:rsid w:val="00AD6D38"/>
    <w:rsid w:val="00AE53C7"/>
    <w:rsid w:val="00AE66C3"/>
    <w:rsid w:val="00AF0A07"/>
    <w:rsid w:val="00AF5E4D"/>
    <w:rsid w:val="00B06B44"/>
    <w:rsid w:val="00B06F93"/>
    <w:rsid w:val="00B1259D"/>
    <w:rsid w:val="00B22192"/>
    <w:rsid w:val="00B22B8B"/>
    <w:rsid w:val="00B31CD5"/>
    <w:rsid w:val="00B5091D"/>
    <w:rsid w:val="00B51748"/>
    <w:rsid w:val="00B51F5B"/>
    <w:rsid w:val="00B63655"/>
    <w:rsid w:val="00B63D28"/>
    <w:rsid w:val="00B80DE5"/>
    <w:rsid w:val="00B81AFA"/>
    <w:rsid w:val="00B84632"/>
    <w:rsid w:val="00B8494E"/>
    <w:rsid w:val="00B919A1"/>
    <w:rsid w:val="00B92820"/>
    <w:rsid w:val="00BA172F"/>
    <w:rsid w:val="00BA2CBE"/>
    <w:rsid w:val="00BB1C90"/>
    <w:rsid w:val="00BB75D6"/>
    <w:rsid w:val="00BC358D"/>
    <w:rsid w:val="00BC3759"/>
    <w:rsid w:val="00BC4E7D"/>
    <w:rsid w:val="00BD07B8"/>
    <w:rsid w:val="00BD701A"/>
    <w:rsid w:val="00BD744A"/>
    <w:rsid w:val="00BE0165"/>
    <w:rsid w:val="00BE5DA8"/>
    <w:rsid w:val="00BF538F"/>
    <w:rsid w:val="00C02D06"/>
    <w:rsid w:val="00C03184"/>
    <w:rsid w:val="00C05183"/>
    <w:rsid w:val="00C060B1"/>
    <w:rsid w:val="00C16C36"/>
    <w:rsid w:val="00C2213B"/>
    <w:rsid w:val="00C23F2F"/>
    <w:rsid w:val="00C24D11"/>
    <w:rsid w:val="00C277ED"/>
    <w:rsid w:val="00C30FDB"/>
    <w:rsid w:val="00C32DD0"/>
    <w:rsid w:val="00C330CD"/>
    <w:rsid w:val="00C37AAF"/>
    <w:rsid w:val="00C44846"/>
    <w:rsid w:val="00C4641A"/>
    <w:rsid w:val="00C5481A"/>
    <w:rsid w:val="00C55E4F"/>
    <w:rsid w:val="00C65BAE"/>
    <w:rsid w:val="00C72ABE"/>
    <w:rsid w:val="00C759B0"/>
    <w:rsid w:val="00C849B3"/>
    <w:rsid w:val="00C87066"/>
    <w:rsid w:val="00C912D3"/>
    <w:rsid w:val="00C97917"/>
    <w:rsid w:val="00CA5EA3"/>
    <w:rsid w:val="00CA60EE"/>
    <w:rsid w:val="00CB4D6C"/>
    <w:rsid w:val="00CC1227"/>
    <w:rsid w:val="00CC494F"/>
    <w:rsid w:val="00CC6639"/>
    <w:rsid w:val="00CD0E1A"/>
    <w:rsid w:val="00CD4BFB"/>
    <w:rsid w:val="00CE1818"/>
    <w:rsid w:val="00CE1DC9"/>
    <w:rsid w:val="00CF0010"/>
    <w:rsid w:val="00CF43FA"/>
    <w:rsid w:val="00D016E9"/>
    <w:rsid w:val="00D10421"/>
    <w:rsid w:val="00D10ABB"/>
    <w:rsid w:val="00D1731C"/>
    <w:rsid w:val="00D2143C"/>
    <w:rsid w:val="00D304A5"/>
    <w:rsid w:val="00D31FCA"/>
    <w:rsid w:val="00D377C3"/>
    <w:rsid w:val="00D37B2E"/>
    <w:rsid w:val="00D47764"/>
    <w:rsid w:val="00D50CC7"/>
    <w:rsid w:val="00D518E1"/>
    <w:rsid w:val="00D53024"/>
    <w:rsid w:val="00D533DB"/>
    <w:rsid w:val="00D57601"/>
    <w:rsid w:val="00D6521F"/>
    <w:rsid w:val="00D72A48"/>
    <w:rsid w:val="00D74A02"/>
    <w:rsid w:val="00D8688F"/>
    <w:rsid w:val="00D9480C"/>
    <w:rsid w:val="00D9482B"/>
    <w:rsid w:val="00D96042"/>
    <w:rsid w:val="00D9773C"/>
    <w:rsid w:val="00DA169D"/>
    <w:rsid w:val="00DA3E74"/>
    <w:rsid w:val="00DA49E6"/>
    <w:rsid w:val="00DA6B0D"/>
    <w:rsid w:val="00DB2C1A"/>
    <w:rsid w:val="00DD4AC7"/>
    <w:rsid w:val="00DE3A08"/>
    <w:rsid w:val="00DE488B"/>
    <w:rsid w:val="00DE51DA"/>
    <w:rsid w:val="00DF5D09"/>
    <w:rsid w:val="00DF73A9"/>
    <w:rsid w:val="00E11F48"/>
    <w:rsid w:val="00E12DC9"/>
    <w:rsid w:val="00E24CDC"/>
    <w:rsid w:val="00E426C5"/>
    <w:rsid w:val="00E437DD"/>
    <w:rsid w:val="00E47209"/>
    <w:rsid w:val="00E507A2"/>
    <w:rsid w:val="00E5621C"/>
    <w:rsid w:val="00E62FB6"/>
    <w:rsid w:val="00E92B6B"/>
    <w:rsid w:val="00EA7D13"/>
    <w:rsid w:val="00EB7C45"/>
    <w:rsid w:val="00EC0FBC"/>
    <w:rsid w:val="00ED2CF5"/>
    <w:rsid w:val="00ED54C8"/>
    <w:rsid w:val="00ED58AB"/>
    <w:rsid w:val="00EE4FA3"/>
    <w:rsid w:val="00EE65AC"/>
    <w:rsid w:val="00EF3B5C"/>
    <w:rsid w:val="00EF50AB"/>
    <w:rsid w:val="00EF6F90"/>
    <w:rsid w:val="00F1269E"/>
    <w:rsid w:val="00F1549D"/>
    <w:rsid w:val="00F20997"/>
    <w:rsid w:val="00F21322"/>
    <w:rsid w:val="00F24904"/>
    <w:rsid w:val="00F24EFE"/>
    <w:rsid w:val="00F26BC2"/>
    <w:rsid w:val="00F3162B"/>
    <w:rsid w:val="00F413EE"/>
    <w:rsid w:val="00F511BA"/>
    <w:rsid w:val="00F55BF8"/>
    <w:rsid w:val="00F76F69"/>
    <w:rsid w:val="00F80C60"/>
    <w:rsid w:val="00F82383"/>
    <w:rsid w:val="00F8456F"/>
    <w:rsid w:val="00F856A4"/>
    <w:rsid w:val="00F9538D"/>
    <w:rsid w:val="00FA17A9"/>
    <w:rsid w:val="00FB3A1C"/>
    <w:rsid w:val="00FB3AFB"/>
    <w:rsid w:val="00FC058E"/>
    <w:rsid w:val="00FD1DF4"/>
    <w:rsid w:val="00FF5036"/>
    <w:rsid w:val="00FF59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56E93"/>
  <w15:docId w15:val="{8D483D04-8F92-4040-9C4C-BFCAA3E18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2173"/>
    <w:pPr>
      <w:bidi/>
    </w:pPr>
  </w:style>
  <w:style w:type="paragraph" w:styleId="Heading1">
    <w:name w:val="heading 1"/>
    <w:basedOn w:val="Normal"/>
    <w:next w:val="Normal"/>
    <w:link w:val="Heading1Char"/>
    <w:uiPriority w:val="9"/>
    <w:qFormat/>
    <w:rsid w:val="00EA7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1790"/>
    <w:pPr>
      <w:keepNext/>
      <w:keepLines/>
      <w:numPr>
        <w:ilvl w:val="1"/>
        <w:numId w:val="1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109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2CA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3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823"/>
    <w:rPr>
      <w:rFonts w:ascii="Tahoma" w:hAnsi="Tahoma" w:cs="Tahoma"/>
      <w:sz w:val="16"/>
      <w:szCs w:val="16"/>
    </w:rPr>
  </w:style>
  <w:style w:type="character" w:customStyle="1" w:styleId="Heading1Char">
    <w:name w:val="Heading 1 Char"/>
    <w:basedOn w:val="DefaultParagraphFont"/>
    <w:link w:val="Heading1"/>
    <w:uiPriority w:val="9"/>
    <w:rsid w:val="00EA7D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A7D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7D13"/>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EA7D13"/>
    <w:rPr>
      <w:color w:val="0000FF" w:themeColor="hyperlink"/>
      <w:u w:val="single"/>
    </w:rPr>
  </w:style>
  <w:style w:type="table" w:styleId="TableGrid">
    <w:name w:val="Table Grid"/>
    <w:basedOn w:val="TableNormal"/>
    <w:rsid w:val="00577A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למילוי"/>
    <w:basedOn w:val="Normal"/>
    <w:link w:val="Char"/>
    <w:qFormat/>
    <w:rsid w:val="00ED54C8"/>
    <w:pPr>
      <w:spacing w:after="0" w:line="240" w:lineRule="auto"/>
    </w:pPr>
    <w:rPr>
      <w:iCs/>
      <w:noProof/>
      <w:color w:val="FF0000"/>
      <w:u w:val="single"/>
    </w:rPr>
  </w:style>
  <w:style w:type="paragraph" w:styleId="Header">
    <w:name w:val="header"/>
    <w:basedOn w:val="Normal"/>
    <w:link w:val="HeaderChar"/>
    <w:uiPriority w:val="99"/>
    <w:unhideWhenUsed/>
    <w:rsid w:val="00ED54C8"/>
    <w:pPr>
      <w:tabs>
        <w:tab w:val="center" w:pos="4153"/>
        <w:tab w:val="right" w:pos="8306"/>
      </w:tabs>
      <w:spacing w:after="0" w:line="240" w:lineRule="auto"/>
    </w:pPr>
  </w:style>
  <w:style w:type="character" w:customStyle="1" w:styleId="Char">
    <w:name w:val="למילוי Char"/>
    <w:basedOn w:val="DefaultParagraphFont"/>
    <w:link w:val="a"/>
    <w:rsid w:val="00ED54C8"/>
    <w:rPr>
      <w:iCs/>
      <w:noProof/>
      <w:color w:val="FF0000"/>
      <w:u w:val="single"/>
    </w:rPr>
  </w:style>
  <w:style w:type="character" w:customStyle="1" w:styleId="HeaderChar">
    <w:name w:val="Header Char"/>
    <w:basedOn w:val="DefaultParagraphFont"/>
    <w:link w:val="Header"/>
    <w:uiPriority w:val="99"/>
    <w:rsid w:val="00ED54C8"/>
  </w:style>
  <w:style w:type="paragraph" w:styleId="Footer">
    <w:name w:val="footer"/>
    <w:basedOn w:val="Normal"/>
    <w:link w:val="FooterChar"/>
    <w:uiPriority w:val="99"/>
    <w:unhideWhenUsed/>
    <w:rsid w:val="00ED54C8"/>
    <w:pPr>
      <w:tabs>
        <w:tab w:val="center" w:pos="4153"/>
        <w:tab w:val="right" w:pos="8306"/>
      </w:tabs>
      <w:spacing w:after="0" w:line="240" w:lineRule="auto"/>
    </w:pPr>
  </w:style>
  <w:style w:type="character" w:customStyle="1" w:styleId="FooterChar">
    <w:name w:val="Footer Char"/>
    <w:basedOn w:val="DefaultParagraphFont"/>
    <w:link w:val="Footer"/>
    <w:uiPriority w:val="99"/>
    <w:rsid w:val="00ED54C8"/>
  </w:style>
  <w:style w:type="paragraph" w:customStyle="1" w:styleId="a0">
    <w:name w:val="הסברים"/>
    <w:basedOn w:val="Normal"/>
    <w:link w:val="Char0"/>
    <w:qFormat/>
    <w:rsid w:val="00ED54C8"/>
    <w:rPr>
      <w:i/>
      <w:iCs/>
      <w:color w:val="C00000"/>
    </w:rPr>
  </w:style>
  <w:style w:type="character" w:customStyle="1" w:styleId="Heading2Char">
    <w:name w:val="Heading 2 Char"/>
    <w:basedOn w:val="DefaultParagraphFont"/>
    <w:link w:val="Heading2"/>
    <w:uiPriority w:val="9"/>
    <w:rsid w:val="00641790"/>
    <w:rPr>
      <w:rFonts w:asciiTheme="majorHAnsi" w:eastAsiaTheme="majorEastAsia" w:hAnsiTheme="majorHAnsi" w:cstheme="majorBidi"/>
      <w:b/>
      <w:bCs/>
      <w:color w:val="4F81BD" w:themeColor="accent1"/>
      <w:sz w:val="26"/>
      <w:szCs w:val="26"/>
    </w:rPr>
  </w:style>
  <w:style w:type="character" w:customStyle="1" w:styleId="Char0">
    <w:name w:val="הסברים Char"/>
    <w:basedOn w:val="DefaultParagraphFont"/>
    <w:link w:val="a0"/>
    <w:rsid w:val="00ED54C8"/>
    <w:rPr>
      <w:i/>
      <w:iCs/>
      <w:color w:val="C00000"/>
    </w:rPr>
  </w:style>
  <w:style w:type="paragraph" w:styleId="ListParagraph">
    <w:name w:val="List Paragraph"/>
    <w:basedOn w:val="Normal"/>
    <w:uiPriority w:val="34"/>
    <w:qFormat/>
    <w:rsid w:val="00544390"/>
    <w:pPr>
      <w:ind w:left="720"/>
      <w:contextualSpacing/>
    </w:pPr>
  </w:style>
  <w:style w:type="paragraph" w:styleId="TOCHeading">
    <w:name w:val="TOC Heading"/>
    <w:basedOn w:val="Heading1"/>
    <w:next w:val="Normal"/>
    <w:uiPriority w:val="39"/>
    <w:unhideWhenUsed/>
    <w:qFormat/>
    <w:rsid w:val="00ED58AB"/>
    <w:pPr>
      <w:bidi w:val="0"/>
      <w:outlineLvl w:val="9"/>
    </w:pPr>
    <w:rPr>
      <w:lang w:bidi="ar-SA"/>
    </w:rPr>
  </w:style>
  <w:style w:type="paragraph" w:styleId="TOC1">
    <w:name w:val="toc 1"/>
    <w:basedOn w:val="Normal"/>
    <w:next w:val="Normal"/>
    <w:autoRedefine/>
    <w:uiPriority w:val="39"/>
    <w:unhideWhenUsed/>
    <w:rsid w:val="00ED58AB"/>
    <w:pPr>
      <w:spacing w:after="100"/>
    </w:pPr>
  </w:style>
  <w:style w:type="paragraph" w:styleId="TOC2">
    <w:name w:val="toc 2"/>
    <w:basedOn w:val="Normal"/>
    <w:next w:val="Normal"/>
    <w:autoRedefine/>
    <w:uiPriority w:val="39"/>
    <w:unhideWhenUsed/>
    <w:rsid w:val="00D2143C"/>
    <w:pPr>
      <w:tabs>
        <w:tab w:val="left" w:pos="1100"/>
        <w:tab w:val="right" w:leader="dot" w:pos="8296"/>
      </w:tabs>
      <w:bidi w:val="0"/>
      <w:spacing w:after="100" w:line="360" w:lineRule="auto"/>
      <w:ind w:left="360"/>
    </w:pPr>
    <w:rPr>
      <w:rFonts w:asciiTheme="majorHAnsi" w:hAnsiTheme="majorHAnsi" w:cstheme="majorBidi"/>
      <w:b/>
      <w:bCs/>
      <w:color w:val="0070C0"/>
      <w:sz w:val="28"/>
      <w:szCs w:val="28"/>
    </w:rPr>
  </w:style>
  <w:style w:type="character" w:customStyle="1" w:styleId="Heading3Char">
    <w:name w:val="Heading 3 Char"/>
    <w:basedOn w:val="DefaultParagraphFont"/>
    <w:link w:val="Heading3"/>
    <w:uiPriority w:val="9"/>
    <w:rsid w:val="006109D1"/>
    <w:rPr>
      <w:rFonts w:asciiTheme="majorHAnsi" w:eastAsiaTheme="majorEastAsia" w:hAnsiTheme="majorHAnsi" w:cstheme="majorBidi"/>
      <w:b/>
      <w:bCs/>
      <w:color w:val="4F81BD" w:themeColor="accent1"/>
    </w:rPr>
  </w:style>
  <w:style w:type="table" w:customStyle="1" w:styleId="MediumShading2-Accent11">
    <w:name w:val="Medium Shading 2 - Accent 1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21">
    <w:name w:val="Medium List 21"/>
    <w:basedOn w:val="TableNormal"/>
    <w:uiPriority w:val="66"/>
    <w:rsid w:val="0034202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hading21">
    <w:name w:val="Medium Shading 21"/>
    <w:basedOn w:val="TableNormal"/>
    <w:uiPriority w:val="64"/>
    <w:rsid w:val="0034202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olorfulShading1">
    <w:name w:val="Colorful Shading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34202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Grid-Accent1">
    <w:name w:val="Colorful Grid Accent 1"/>
    <w:basedOn w:val="TableNormal"/>
    <w:uiPriority w:val="73"/>
    <w:rsid w:val="0034202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D3E91"/>
    <w:pPr>
      <w:spacing w:after="100"/>
      <w:ind w:left="440"/>
    </w:pPr>
  </w:style>
  <w:style w:type="table" w:customStyle="1" w:styleId="MediumShading1-Accent11">
    <w:name w:val="Medium Shading 1 - Accent 11"/>
    <w:basedOn w:val="TableNormal"/>
    <w:uiPriority w:val="63"/>
    <w:rsid w:val="00D9773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3-Accent1">
    <w:name w:val="Medium Grid 3 Accent 1"/>
    <w:basedOn w:val="TableNormal"/>
    <w:uiPriority w:val="69"/>
    <w:rsid w:val="00D9773C"/>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DarkList-Accent1">
    <w:name w:val="Dark List Accent 1"/>
    <w:basedOn w:val="TableNormal"/>
    <w:uiPriority w:val="70"/>
    <w:rsid w:val="00D9773C"/>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character" w:styleId="CommentReference">
    <w:name w:val="annotation reference"/>
    <w:basedOn w:val="DefaultParagraphFont"/>
    <w:uiPriority w:val="99"/>
    <w:semiHidden/>
    <w:unhideWhenUsed/>
    <w:rsid w:val="001F3264"/>
    <w:rPr>
      <w:sz w:val="16"/>
      <w:szCs w:val="16"/>
    </w:rPr>
  </w:style>
  <w:style w:type="paragraph" w:styleId="CommentText">
    <w:name w:val="annotation text"/>
    <w:basedOn w:val="Normal"/>
    <w:link w:val="CommentTextChar"/>
    <w:uiPriority w:val="99"/>
    <w:semiHidden/>
    <w:unhideWhenUsed/>
    <w:rsid w:val="001F3264"/>
    <w:pPr>
      <w:spacing w:line="240" w:lineRule="auto"/>
    </w:pPr>
    <w:rPr>
      <w:sz w:val="20"/>
      <w:szCs w:val="20"/>
    </w:rPr>
  </w:style>
  <w:style w:type="character" w:customStyle="1" w:styleId="CommentTextChar">
    <w:name w:val="Comment Text Char"/>
    <w:basedOn w:val="DefaultParagraphFont"/>
    <w:link w:val="CommentText"/>
    <w:uiPriority w:val="99"/>
    <w:semiHidden/>
    <w:rsid w:val="001F3264"/>
    <w:rPr>
      <w:sz w:val="20"/>
      <w:szCs w:val="20"/>
    </w:rPr>
  </w:style>
  <w:style w:type="paragraph" w:styleId="CommentSubject">
    <w:name w:val="annotation subject"/>
    <w:basedOn w:val="CommentText"/>
    <w:next w:val="CommentText"/>
    <w:link w:val="CommentSubjectChar"/>
    <w:uiPriority w:val="99"/>
    <w:semiHidden/>
    <w:unhideWhenUsed/>
    <w:rsid w:val="001F3264"/>
    <w:rPr>
      <w:b/>
      <w:bCs/>
    </w:rPr>
  </w:style>
  <w:style w:type="character" w:customStyle="1" w:styleId="CommentSubjectChar">
    <w:name w:val="Comment Subject Char"/>
    <w:basedOn w:val="CommentTextChar"/>
    <w:link w:val="CommentSubject"/>
    <w:uiPriority w:val="99"/>
    <w:semiHidden/>
    <w:rsid w:val="001F3264"/>
    <w:rPr>
      <w:b/>
      <w:bCs/>
      <w:sz w:val="20"/>
      <w:szCs w:val="20"/>
    </w:rPr>
  </w:style>
  <w:style w:type="table" w:customStyle="1" w:styleId="MediumShading1-Accent12">
    <w:name w:val="Medium Shading 1 - Accent 12"/>
    <w:basedOn w:val="TableNormal"/>
    <w:uiPriority w:val="63"/>
    <w:rsid w:val="0020739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9E63FF"/>
  </w:style>
  <w:style w:type="paragraph" w:styleId="FootnoteText">
    <w:name w:val="footnote text"/>
    <w:basedOn w:val="Normal"/>
    <w:link w:val="FootnoteTextChar"/>
    <w:uiPriority w:val="99"/>
    <w:semiHidden/>
    <w:unhideWhenUsed/>
    <w:rsid w:val="00D72A4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48"/>
    <w:rPr>
      <w:sz w:val="20"/>
      <w:szCs w:val="20"/>
    </w:rPr>
  </w:style>
  <w:style w:type="character" w:styleId="FootnoteReference">
    <w:name w:val="footnote reference"/>
    <w:basedOn w:val="DefaultParagraphFont"/>
    <w:uiPriority w:val="99"/>
    <w:semiHidden/>
    <w:unhideWhenUsed/>
    <w:rsid w:val="00D72A48"/>
    <w:rPr>
      <w:vertAlign w:val="superscript"/>
    </w:rPr>
  </w:style>
  <w:style w:type="character" w:styleId="FollowedHyperlink">
    <w:name w:val="FollowedHyperlink"/>
    <w:basedOn w:val="DefaultParagraphFont"/>
    <w:uiPriority w:val="99"/>
    <w:semiHidden/>
    <w:unhideWhenUsed/>
    <w:rsid w:val="007F2A66"/>
    <w:rPr>
      <w:color w:val="800080" w:themeColor="followedHyperlink"/>
      <w:u w:val="single"/>
    </w:rPr>
  </w:style>
  <w:style w:type="paragraph" w:styleId="NormalWeb">
    <w:name w:val="Normal (Web)"/>
    <w:basedOn w:val="Normal"/>
    <w:uiPriority w:val="99"/>
    <w:semiHidden/>
    <w:unhideWhenUsed/>
    <w:rsid w:val="00015EC2"/>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15EC2"/>
    <w:rPr>
      <w:b/>
      <w:bCs/>
    </w:rPr>
  </w:style>
  <w:style w:type="character" w:customStyle="1" w:styleId="fontstyle01">
    <w:name w:val="fontstyle01"/>
    <w:basedOn w:val="DefaultParagraphFont"/>
    <w:rsid w:val="00433BAF"/>
    <w:rPr>
      <w:rFonts w:ascii="Cambria" w:hAnsi="Cambria" w:hint="default"/>
      <w:b/>
      <w:bCs/>
      <w:i w:val="0"/>
      <w:iCs w:val="0"/>
      <w:color w:val="4F81BD"/>
      <w:sz w:val="26"/>
      <w:szCs w:val="26"/>
    </w:rPr>
  </w:style>
  <w:style w:type="character" w:customStyle="1" w:styleId="fontstyle21">
    <w:name w:val="fontstyle21"/>
    <w:basedOn w:val="DefaultParagraphFont"/>
    <w:rsid w:val="00942AED"/>
    <w:rPr>
      <w:rFonts w:ascii="Times New Roman" w:hAnsi="Times New Roman" w:cs="Times New Roman" w:hint="default"/>
      <w:b w:val="0"/>
      <w:bCs w:val="0"/>
      <w:i w:val="0"/>
      <w:iCs w:val="0"/>
      <w:color w:val="000000"/>
      <w:sz w:val="22"/>
      <w:szCs w:val="22"/>
    </w:rPr>
  </w:style>
  <w:style w:type="character" w:customStyle="1" w:styleId="Heading4Char">
    <w:name w:val="Heading 4 Char"/>
    <w:basedOn w:val="DefaultParagraphFont"/>
    <w:link w:val="Heading4"/>
    <w:uiPriority w:val="9"/>
    <w:semiHidden/>
    <w:rsid w:val="00402CA8"/>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27203">
      <w:bodyDiv w:val="1"/>
      <w:marLeft w:val="0"/>
      <w:marRight w:val="0"/>
      <w:marTop w:val="0"/>
      <w:marBottom w:val="0"/>
      <w:divBdr>
        <w:top w:val="none" w:sz="0" w:space="0" w:color="auto"/>
        <w:left w:val="none" w:sz="0" w:space="0" w:color="auto"/>
        <w:bottom w:val="none" w:sz="0" w:space="0" w:color="auto"/>
        <w:right w:val="none" w:sz="0" w:space="0" w:color="auto"/>
      </w:divBdr>
    </w:div>
    <w:div w:id="186522732">
      <w:bodyDiv w:val="1"/>
      <w:marLeft w:val="0"/>
      <w:marRight w:val="0"/>
      <w:marTop w:val="0"/>
      <w:marBottom w:val="0"/>
      <w:divBdr>
        <w:top w:val="none" w:sz="0" w:space="0" w:color="auto"/>
        <w:left w:val="none" w:sz="0" w:space="0" w:color="auto"/>
        <w:bottom w:val="none" w:sz="0" w:space="0" w:color="auto"/>
        <w:right w:val="none" w:sz="0" w:space="0" w:color="auto"/>
      </w:divBdr>
    </w:div>
    <w:div w:id="264265121">
      <w:bodyDiv w:val="1"/>
      <w:marLeft w:val="0"/>
      <w:marRight w:val="0"/>
      <w:marTop w:val="0"/>
      <w:marBottom w:val="0"/>
      <w:divBdr>
        <w:top w:val="none" w:sz="0" w:space="0" w:color="auto"/>
        <w:left w:val="none" w:sz="0" w:space="0" w:color="auto"/>
        <w:bottom w:val="none" w:sz="0" w:space="0" w:color="auto"/>
        <w:right w:val="none" w:sz="0" w:space="0" w:color="auto"/>
      </w:divBdr>
      <w:divsChild>
        <w:div w:id="986207773">
          <w:marLeft w:val="0"/>
          <w:marRight w:val="547"/>
          <w:marTop w:val="0"/>
          <w:marBottom w:val="0"/>
          <w:divBdr>
            <w:top w:val="none" w:sz="0" w:space="0" w:color="auto"/>
            <w:left w:val="none" w:sz="0" w:space="0" w:color="auto"/>
            <w:bottom w:val="none" w:sz="0" w:space="0" w:color="auto"/>
            <w:right w:val="none" w:sz="0" w:space="0" w:color="auto"/>
          </w:divBdr>
        </w:div>
        <w:div w:id="1051736382">
          <w:marLeft w:val="0"/>
          <w:marRight w:val="547"/>
          <w:marTop w:val="0"/>
          <w:marBottom w:val="0"/>
          <w:divBdr>
            <w:top w:val="none" w:sz="0" w:space="0" w:color="auto"/>
            <w:left w:val="none" w:sz="0" w:space="0" w:color="auto"/>
            <w:bottom w:val="none" w:sz="0" w:space="0" w:color="auto"/>
            <w:right w:val="none" w:sz="0" w:space="0" w:color="auto"/>
          </w:divBdr>
        </w:div>
        <w:div w:id="1113326307">
          <w:marLeft w:val="0"/>
          <w:marRight w:val="547"/>
          <w:marTop w:val="0"/>
          <w:marBottom w:val="0"/>
          <w:divBdr>
            <w:top w:val="none" w:sz="0" w:space="0" w:color="auto"/>
            <w:left w:val="none" w:sz="0" w:space="0" w:color="auto"/>
            <w:bottom w:val="none" w:sz="0" w:space="0" w:color="auto"/>
            <w:right w:val="none" w:sz="0" w:space="0" w:color="auto"/>
          </w:divBdr>
        </w:div>
        <w:div w:id="1183083080">
          <w:marLeft w:val="0"/>
          <w:marRight w:val="547"/>
          <w:marTop w:val="0"/>
          <w:marBottom w:val="0"/>
          <w:divBdr>
            <w:top w:val="none" w:sz="0" w:space="0" w:color="auto"/>
            <w:left w:val="none" w:sz="0" w:space="0" w:color="auto"/>
            <w:bottom w:val="none" w:sz="0" w:space="0" w:color="auto"/>
            <w:right w:val="none" w:sz="0" w:space="0" w:color="auto"/>
          </w:divBdr>
        </w:div>
        <w:div w:id="1327319894">
          <w:marLeft w:val="0"/>
          <w:marRight w:val="547"/>
          <w:marTop w:val="0"/>
          <w:marBottom w:val="0"/>
          <w:divBdr>
            <w:top w:val="none" w:sz="0" w:space="0" w:color="auto"/>
            <w:left w:val="none" w:sz="0" w:space="0" w:color="auto"/>
            <w:bottom w:val="none" w:sz="0" w:space="0" w:color="auto"/>
            <w:right w:val="none" w:sz="0" w:space="0" w:color="auto"/>
          </w:divBdr>
        </w:div>
        <w:div w:id="1828403649">
          <w:marLeft w:val="0"/>
          <w:marRight w:val="547"/>
          <w:marTop w:val="0"/>
          <w:marBottom w:val="0"/>
          <w:divBdr>
            <w:top w:val="none" w:sz="0" w:space="0" w:color="auto"/>
            <w:left w:val="none" w:sz="0" w:space="0" w:color="auto"/>
            <w:bottom w:val="none" w:sz="0" w:space="0" w:color="auto"/>
            <w:right w:val="none" w:sz="0" w:space="0" w:color="auto"/>
          </w:divBdr>
        </w:div>
        <w:div w:id="1862429268">
          <w:marLeft w:val="0"/>
          <w:marRight w:val="547"/>
          <w:marTop w:val="0"/>
          <w:marBottom w:val="0"/>
          <w:divBdr>
            <w:top w:val="none" w:sz="0" w:space="0" w:color="auto"/>
            <w:left w:val="none" w:sz="0" w:space="0" w:color="auto"/>
            <w:bottom w:val="none" w:sz="0" w:space="0" w:color="auto"/>
            <w:right w:val="none" w:sz="0" w:space="0" w:color="auto"/>
          </w:divBdr>
        </w:div>
      </w:divsChild>
    </w:div>
    <w:div w:id="299651835">
      <w:bodyDiv w:val="1"/>
      <w:marLeft w:val="0"/>
      <w:marRight w:val="0"/>
      <w:marTop w:val="0"/>
      <w:marBottom w:val="0"/>
      <w:divBdr>
        <w:top w:val="none" w:sz="0" w:space="0" w:color="auto"/>
        <w:left w:val="none" w:sz="0" w:space="0" w:color="auto"/>
        <w:bottom w:val="none" w:sz="0" w:space="0" w:color="auto"/>
        <w:right w:val="none" w:sz="0" w:space="0" w:color="auto"/>
      </w:divBdr>
    </w:div>
    <w:div w:id="315032414">
      <w:bodyDiv w:val="1"/>
      <w:marLeft w:val="0"/>
      <w:marRight w:val="0"/>
      <w:marTop w:val="0"/>
      <w:marBottom w:val="0"/>
      <w:divBdr>
        <w:top w:val="none" w:sz="0" w:space="0" w:color="auto"/>
        <w:left w:val="none" w:sz="0" w:space="0" w:color="auto"/>
        <w:bottom w:val="none" w:sz="0" w:space="0" w:color="auto"/>
        <w:right w:val="none" w:sz="0" w:space="0" w:color="auto"/>
      </w:divBdr>
    </w:div>
    <w:div w:id="649558926">
      <w:bodyDiv w:val="1"/>
      <w:marLeft w:val="0"/>
      <w:marRight w:val="0"/>
      <w:marTop w:val="0"/>
      <w:marBottom w:val="0"/>
      <w:divBdr>
        <w:top w:val="none" w:sz="0" w:space="0" w:color="auto"/>
        <w:left w:val="none" w:sz="0" w:space="0" w:color="auto"/>
        <w:bottom w:val="none" w:sz="0" w:space="0" w:color="auto"/>
        <w:right w:val="none" w:sz="0" w:space="0" w:color="auto"/>
      </w:divBdr>
    </w:div>
    <w:div w:id="906888798">
      <w:bodyDiv w:val="1"/>
      <w:marLeft w:val="0"/>
      <w:marRight w:val="0"/>
      <w:marTop w:val="0"/>
      <w:marBottom w:val="0"/>
      <w:divBdr>
        <w:top w:val="none" w:sz="0" w:space="0" w:color="auto"/>
        <w:left w:val="none" w:sz="0" w:space="0" w:color="auto"/>
        <w:bottom w:val="none" w:sz="0" w:space="0" w:color="auto"/>
        <w:right w:val="none" w:sz="0" w:space="0" w:color="auto"/>
      </w:divBdr>
    </w:div>
    <w:div w:id="961495359">
      <w:bodyDiv w:val="1"/>
      <w:marLeft w:val="0"/>
      <w:marRight w:val="0"/>
      <w:marTop w:val="0"/>
      <w:marBottom w:val="0"/>
      <w:divBdr>
        <w:top w:val="none" w:sz="0" w:space="0" w:color="auto"/>
        <w:left w:val="none" w:sz="0" w:space="0" w:color="auto"/>
        <w:bottom w:val="none" w:sz="0" w:space="0" w:color="auto"/>
        <w:right w:val="none" w:sz="0" w:space="0" w:color="auto"/>
      </w:divBdr>
    </w:div>
    <w:div w:id="968783641">
      <w:bodyDiv w:val="1"/>
      <w:marLeft w:val="0"/>
      <w:marRight w:val="0"/>
      <w:marTop w:val="0"/>
      <w:marBottom w:val="0"/>
      <w:divBdr>
        <w:top w:val="none" w:sz="0" w:space="0" w:color="auto"/>
        <w:left w:val="none" w:sz="0" w:space="0" w:color="auto"/>
        <w:bottom w:val="none" w:sz="0" w:space="0" w:color="auto"/>
        <w:right w:val="none" w:sz="0" w:space="0" w:color="auto"/>
      </w:divBdr>
    </w:div>
    <w:div w:id="984746967">
      <w:bodyDiv w:val="1"/>
      <w:marLeft w:val="0"/>
      <w:marRight w:val="0"/>
      <w:marTop w:val="0"/>
      <w:marBottom w:val="0"/>
      <w:divBdr>
        <w:top w:val="none" w:sz="0" w:space="0" w:color="auto"/>
        <w:left w:val="none" w:sz="0" w:space="0" w:color="auto"/>
        <w:bottom w:val="none" w:sz="0" w:space="0" w:color="auto"/>
        <w:right w:val="none" w:sz="0" w:space="0" w:color="auto"/>
      </w:divBdr>
    </w:div>
    <w:div w:id="1060252699">
      <w:bodyDiv w:val="1"/>
      <w:marLeft w:val="0"/>
      <w:marRight w:val="0"/>
      <w:marTop w:val="0"/>
      <w:marBottom w:val="0"/>
      <w:divBdr>
        <w:top w:val="none" w:sz="0" w:space="0" w:color="auto"/>
        <w:left w:val="none" w:sz="0" w:space="0" w:color="auto"/>
        <w:bottom w:val="none" w:sz="0" w:space="0" w:color="auto"/>
        <w:right w:val="none" w:sz="0" w:space="0" w:color="auto"/>
      </w:divBdr>
    </w:div>
    <w:div w:id="1060322604">
      <w:bodyDiv w:val="1"/>
      <w:marLeft w:val="0"/>
      <w:marRight w:val="0"/>
      <w:marTop w:val="0"/>
      <w:marBottom w:val="0"/>
      <w:divBdr>
        <w:top w:val="none" w:sz="0" w:space="0" w:color="auto"/>
        <w:left w:val="none" w:sz="0" w:space="0" w:color="auto"/>
        <w:bottom w:val="none" w:sz="0" w:space="0" w:color="auto"/>
        <w:right w:val="none" w:sz="0" w:space="0" w:color="auto"/>
      </w:divBdr>
    </w:div>
    <w:div w:id="1265964546">
      <w:bodyDiv w:val="1"/>
      <w:marLeft w:val="0"/>
      <w:marRight w:val="0"/>
      <w:marTop w:val="0"/>
      <w:marBottom w:val="0"/>
      <w:divBdr>
        <w:top w:val="none" w:sz="0" w:space="0" w:color="auto"/>
        <w:left w:val="none" w:sz="0" w:space="0" w:color="auto"/>
        <w:bottom w:val="none" w:sz="0" w:space="0" w:color="auto"/>
        <w:right w:val="none" w:sz="0" w:space="0" w:color="auto"/>
      </w:divBdr>
    </w:div>
    <w:div w:id="1524202000">
      <w:bodyDiv w:val="1"/>
      <w:marLeft w:val="0"/>
      <w:marRight w:val="0"/>
      <w:marTop w:val="0"/>
      <w:marBottom w:val="0"/>
      <w:divBdr>
        <w:top w:val="none" w:sz="0" w:space="0" w:color="auto"/>
        <w:left w:val="none" w:sz="0" w:space="0" w:color="auto"/>
        <w:bottom w:val="none" w:sz="0" w:space="0" w:color="auto"/>
        <w:right w:val="none" w:sz="0" w:space="0" w:color="auto"/>
      </w:divBdr>
    </w:div>
    <w:div w:id="1627471570">
      <w:bodyDiv w:val="1"/>
      <w:marLeft w:val="0"/>
      <w:marRight w:val="0"/>
      <w:marTop w:val="0"/>
      <w:marBottom w:val="0"/>
      <w:divBdr>
        <w:top w:val="none" w:sz="0" w:space="0" w:color="auto"/>
        <w:left w:val="none" w:sz="0" w:space="0" w:color="auto"/>
        <w:bottom w:val="none" w:sz="0" w:space="0" w:color="auto"/>
        <w:right w:val="none" w:sz="0" w:space="0" w:color="auto"/>
      </w:divBdr>
    </w:div>
    <w:div w:id="1743746992">
      <w:bodyDiv w:val="1"/>
      <w:marLeft w:val="0"/>
      <w:marRight w:val="0"/>
      <w:marTop w:val="0"/>
      <w:marBottom w:val="0"/>
      <w:divBdr>
        <w:top w:val="none" w:sz="0" w:space="0" w:color="auto"/>
        <w:left w:val="none" w:sz="0" w:space="0" w:color="auto"/>
        <w:bottom w:val="none" w:sz="0" w:space="0" w:color="auto"/>
        <w:right w:val="none" w:sz="0" w:space="0" w:color="auto"/>
      </w:divBdr>
    </w:div>
    <w:div w:id="1767574036">
      <w:bodyDiv w:val="1"/>
      <w:marLeft w:val="0"/>
      <w:marRight w:val="0"/>
      <w:marTop w:val="0"/>
      <w:marBottom w:val="0"/>
      <w:divBdr>
        <w:top w:val="none" w:sz="0" w:space="0" w:color="auto"/>
        <w:left w:val="none" w:sz="0" w:space="0" w:color="auto"/>
        <w:bottom w:val="none" w:sz="0" w:space="0" w:color="auto"/>
        <w:right w:val="none" w:sz="0" w:space="0" w:color="auto"/>
      </w:divBdr>
    </w:div>
    <w:div w:id="1847010771">
      <w:bodyDiv w:val="1"/>
      <w:marLeft w:val="0"/>
      <w:marRight w:val="0"/>
      <w:marTop w:val="0"/>
      <w:marBottom w:val="0"/>
      <w:divBdr>
        <w:top w:val="none" w:sz="0" w:space="0" w:color="auto"/>
        <w:left w:val="none" w:sz="0" w:space="0" w:color="auto"/>
        <w:bottom w:val="none" w:sz="0" w:space="0" w:color="auto"/>
        <w:right w:val="none" w:sz="0" w:space="0" w:color="auto"/>
      </w:divBdr>
    </w:div>
    <w:div w:id="1894271786">
      <w:bodyDiv w:val="1"/>
      <w:marLeft w:val="0"/>
      <w:marRight w:val="0"/>
      <w:marTop w:val="0"/>
      <w:marBottom w:val="0"/>
      <w:divBdr>
        <w:top w:val="none" w:sz="0" w:space="0" w:color="auto"/>
        <w:left w:val="none" w:sz="0" w:space="0" w:color="auto"/>
        <w:bottom w:val="none" w:sz="0" w:space="0" w:color="auto"/>
        <w:right w:val="none" w:sz="0" w:space="0" w:color="auto"/>
      </w:divBdr>
    </w:div>
    <w:div w:id="1985043287">
      <w:bodyDiv w:val="1"/>
      <w:marLeft w:val="0"/>
      <w:marRight w:val="0"/>
      <w:marTop w:val="0"/>
      <w:marBottom w:val="0"/>
      <w:divBdr>
        <w:top w:val="none" w:sz="0" w:space="0" w:color="auto"/>
        <w:left w:val="none" w:sz="0" w:space="0" w:color="auto"/>
        <w:bottom w:val="none" w:sz="0" w:space="0" w:color="auto"/>
        <w:right w:val="none" w:sz="0" w:space="0" w:color="auto"/>
      </w:divBdr>
    </w:div>
    <w:div w:id="2000497541">
      <w:bodyDiv w:val="1"/>
      <w:marLeft w:val="0"/>
      <w:marRight w:val="0"/>
      <w:marTop w:val="0"/>
      <w:marBottom w:val="0"/>
      <w:divBdr>
        <w:top w:val="none" w:sz="0" w:space="0" w:color="auto"/>
        <w:left w:val="none" w:sz="0" w:space="0" w:color="auto"/>
        <w:bottom w:val="none" w:sz="0" w:space="0" w:color="auto"/>
        <w:right w:val="none" w:sz="0" w:space="0" w:color="auto"/>
      </w:divBdr>
    </w:div>
    <w:div w:id="2050296627">
      <w:bodyDiv w:val="1"/>
      <w:marLeft w:val="0"/>
      <w:marRight w:val="0"/>
      <w:marTop w:val="0"/>
      <w:marBottom w:val="0"/>
      <w:divBdr>
        <w:top w:val="none" w:sz="0" w:space="0" w:color="auto"/>
        <w:left w:val="none" w:sz="0" w:space="0" w:color="auto"/>
        <w:bottom w:val="none" w:sz="0" w:space="0" w:color="auto"/>
        <w:right w:val="none" w:sz="0" w:space="0" w:color="auto"/>
      </w:divBdr>
    </w:div>
    <w:div w:id="2086759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Use_c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gel\Application%20Data\Microsoft\Templates\HNormal.dot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A775FBB-1F67-4FE3-B065-CC7F2EF4B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HNormal.dotm</Template>
  <TotalTime>696</TotalTime>
  <Pages>18</Pages>
  <Words>3055</Words>
  <Characters>15278</Characters>
  <Application>Microsoft Office Word</Application>
  <DocSecurity>0</DocSecurity>
  <Lines>127</Lines>
  <Paragraphs>36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Home</Company>
  <LinksUpToDate>false</LinksUpToDate>
  <CharactersWithSpaces>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yagel</dc:creator>
  <cp:lastModifiedBy>Dor Ben Yehuda</cp:lastModifiedBy>
  <cp:revision>145</cp:revision>
  <cp:lastPrinted>2015-02-22T09:52:00Z</cp:lastPrinted>
  <dcterms:created xsi:type="dcterms:W3CDTF">2018-04-10T15:14:00Z</dcterms:created>
  <dcterms:modified xsi:type="dcterms:W3CDTF">2018-12-17T22:02:00Z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1sTL69FFbLRKBufAnLwrvI-nOHIsD1EHGKrrVePWbT1M</vt:lpwstr>
  </property>
  <property fmtid="{D5CDD505-2E9C-101B-9397-08002B2CF9AE}" pid="4" name="Google.Documents.RevisionId">
    <vt:lpwstr>09408643927810829167</vt:lpwstr>
  </property>
  <property fmtid="{D5CDD505-2E9C-101B-9397-08002B2CF9AE}" pid="5" name="Google.Documents.PluginVersion">
    <vt:lpwstr>2.0.1974.7364</vt:lpwstr>
  </property>
  <property fmtid="{D5CDD505-2E9C-101B-9397-08002B2CF9AE}" pid="6" name="Google.Documents.MergeIncapabilityFlags">
    <vt:i4>0</vt:i4>
  </property>
  <property fmtid="{D5CDD505-2E9C-101B-9397-08002B2CF9AE}" pid="7" name="TitusGUID">
    <vt:lpwstr>903229f3-b860-42d2-bf72-c8a5f0e6d3c8</vt:lpwstr>
  </property>
  <property fmtid="{D5CDD505-2E9C-101B-9397-08002B2CF9AE}" pid="8" name="CTPClassification">
    <vt:lpwstr>CTP_NT</vt:lpwstr>
  </property>
</Properties>
</file>