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219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24" w:space="0" w:color="006699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7"/>
        <w:gridCol w:w="1128"/>
        <w:gridCol w:w="4500"/>
      </w:tblGrid>
      <w:tr w:rsidR="0004377E" w:rsidTr="002F1E06">
        <w:trPr>
          <w:trHeight w:val="1367"/>
        </w:trPr>
        <w:tc>
          <w:tcPr>
            <w:tcW w:w="6565" w:type="dxa"/>
            <w:gridSpan w:val="2"/>
          </w:tcPr>
          <w:p w:rsidR="0004377E" w:rsidRDefault="0004377E" w:rsidP="0004377E">
            <w:pPr>
              <w:pStyle w:val="Heading1"/>
              <w:tabs>
                <w:tab w:val="left" w:pos="240"/>
                <w:tab w:val="left" w:pos="840"/>
                <w:tab w:val="left" w:pos="977"/>
              </w:tabs>
              <w:spacing w:before="20"/>
              <w:jc w:val="both"/>
              <w:outlineLvl w:val="0"/>
              <w:rPr>
                <w:rFonts w:ascii="Helvetica" w:eastAsia="Oxygen" w:hAnsi="Helvetica" w:cs="Oxygen"/>
                <w:color w:val="006699"/>
                <w:sz w:val="68"/>
                <w:szCs w:val="68"/>
              </w:rPr>
            </w:pPr>
            <w:r w:rsidRPr="009901D6">
              <w:rPr>
                <w:rFonts w:ascii="Helvetica" w:eastAsia="Oxygen" w:hAnsi="Helvetica" w:cs="Oxygen"/>
                <w:color w:val="006699"/>
                <w:sz w:val="68"/>
                <w:szCs w:val="68"/>
              </w:rPr>
              <w:t>Olaolu</w:t>
            </w:r>
            <w:r>
              <w:rPr>
                <w:rFonts w:ascii="Helvetica" w:eastAsia="Oxygen" w:hAnsi="Helvetica" w:cs="Oxygen"/>
                <w:color w:val="006699"/>
                <w:sz w:val="60"/>
                <w:szCs w:val="60"/>
              </w:rPr>
              <w:t xml:space="preserve"> </w:t>
            </w:r>
            <w:r w:rsidRPr="009901D6">
              <w:rPr>
                <w:rFonts w:ascii="Helvetica" w:eastAsia="Oxygen" w:hAnsi="Helvetica" w:cs="Oxygen"/>
                <w:color w:val="006699"/>
                <w:sz w:val="68"/>
                <w:szCs w:val="68"/>
              </w:rPr>
              <w:t>Emmanuel</w:t>
            </w:r>
          </w:p>
          <w:p w:rsidR="0004377E" w:rsidRPr="001D561D" w:rsidRDefault="0004377E" w:rsidP="0004377E">
            <w:pPr>
              <w:pStyle w:val="NoSpacing"/>
              <w:ind w:right="144"/>
              <w:jc w:val="both"/>
              <w:rPr>
                <w:rFonts w:ascii="Helvetica" w:eastAsia="Hiragino Sans W3" w:hAnsi="Helvetica" w:cs="Arial"/>
                <w:b/>
                <w:color w:val="2079C7"/>
                <w:sz w:val="36"/>
                <w:szCs w:val="40"/>
              </w:rPr>
            </w:pPr>
            <w:r>
              <w:rPr>
                <w:rFonts w:ascii="Helvetica" w:eastAsia="Oxygen" w:hAnsi="Helvetica" w:cs="Oxygen"/>
                <w:color w:val="333333"/>
                <w:sz w:val="22"/>
                <w:szCs w:val="22"/>
              </w:rPr>
              <w:t>Rutgers University ’18 | Computer Science B.A</w:t>
            </w:r>
          </w:p>
        </w:tc>
        <w:tc>
          <w:tcPr>
            <w:tcW w:w="4500" w:type="dxa"/>
          </w:tcPr>
          <w:p w:rsidR="005242AD" w:rsidRPr="005242AD" w:rsidRDefault="005242AD" w:rsidP="005242AD">
            <w:pPr>
              <w:pStyle w:val="NoSpacing"/>
              <w:spacing w:line="276" w:lineRule="auto"/>
              <w:ind w:right="302"/>
              <w:rPr>
                <w:sz w:val="28"/>
                <w:szCs w:val="28"/>
              </w:rPr>
            </w:pPr>
          </w:p>
          <w:p w:rsidR="0004377E" w:rsidRPr="00A7173A" w:rsidRDefault="00FF3088" w:rsidP="0004377E">
            <w:pPr>
              <w:pStyle w:val="NoSpacing"/>
              <w:spacing w:line="276" w:lineRule="auto"/>
              <w:ind w:right="302"/>
              <w:jc w:val="right"/>
              <w:rPr>
                <w:rStyle w:val="SourceText"/>
                <w:rFonts w:ascii="Helvetica" w:eastAsia="Oxygen" w:hAnsi="Helvetica" w:cs="Oxygen"/>
                <w:color w:val="000000" w:themeColor="text1"/>
                <w:sz w:val="22"/>
                <w:szCs w:val="22"/>
              </w:rPr>
            </w:pPr>
            <w:hyperlink r:id="rId8" w:history="1">
              <w:r w:rsidR="0004377E" w:rsidRPr="00A7173A">
                <w:rPr>
                  <w:rStyle w:val="Hyperlink"/>
                  <w:rFonts w:ascii="Helvetica" w:eastAsia="Oxygen" w:hAnsi="Helvetica" w:cs="Oxygen"/>
                  <w:bCs/>
                  <w:sz w:val="22"/>
                  <w:szCs w:val="22"/>
                </w:rPr>
                <w:t>github.com</w:t>
              </w:r>
              <w:r w:rsidR="0004377E" w:rsidRPr="00A7173A">
                <w:rPr>
                  <w:rStyle w:val="Hyperlink"/>
                  <w:rFonts w:ascii="Helvetica" w:eastAsia="Oxygen" w:hAnsi="Helvetica" w:cs="Oxygen"/>
                  <w:sz w:val="22"/>
                  <w:szCs w:val="22"/>
                </w:rPr>
                <w:t>/bigolu</w:t>
              </w:r>
            </w:hyperlink>
            <w:r w:rsidR="0004377E" w:rsidRPr="00A7173A">
              <w:rPr>
                <w:rStyle w:val="Hyperlink"/>
                <w:rFonts w:ascii="Helvetica" w:eastAsia="Oxygen" w:hAnsi="Helvetica" w:cs="Oxygen"/>
                <w:sz w:val="22"/>
                <w:szCs w:val="22"/>
              </w:rPr>
              <w:tab/>
            </w:r>
            <w:r w:rsidR="0004377E" w:rsidRPr="00A7173A">
              <w:rPr>
                <w:rStyle w:val="Hyperlink"/>
                <w:rFonts w:ascii="Helvetica" w:eastAsia="Oxygen" w:hAnsi="Helvetica" w:cs="Oxygen"/>
                <w:sz w:val="22"/>
                <w:szCs w:val="22"/>
              </w:rPr>
              <w:tab/>
            </w:r>
            <w:hyperlink r:id="rId9" w:history="1">
              <w:r w:rsidR="0004377E" w:rsidRPr="00A7173A">
                <w:rPr>
                  <w:rStyle w:val="Hyperlink"/>
                  <w:rFonts w:ascii="Helvetica" w:eastAsia="Oxygen" w:hAnsi="Helvetica" w:cs="Oxygen"/>
                  <w:sz w:val="22"/>
                  <w:szCs w:val="22"/>
                </w:rPr>
                <w:t>bigo.lu</w:t>
              </w:r>
            </w:hyperlink>
          </w:p>
          <w:p w:rsidR="0004377E" w:rsidRPr="00A7173A" w:rsidRDefault="00FF3088" w:rsidP="0004377E">
            <w:pPr>
              <w:pStyle w:val="NoSpacing"/>
              <w:spacing w:line="276" w:lineRule="auto"/>
              <w:ind w:right="302"/>
              <w:jc w:val="right"/>
              <w:rPr>
                <w:rFonts w:ascii="Helvetica" w:eastAsia="Oxygen" w:hAnsi="Helvetica" w:cs="Oxygen"/>
                <w:bCs/>
                <w:color w:val="000000" w:themeColor="text1"/>
                <w:sz w:val="22"/>
                <w:szCs w:val="22"/>
              </w:rPr>
            </w:pPr>
            <w:hyperlink r:id="rId10" w:history="1">
              <w:r w:rsidR="0004377E" w:rsidRPr="00A7173A">
                <w:rPr>
                  <w:rStyle w:val="Hyperlink"/>
                  <w:rFonts w:ascii="Helvetica" w:eastAsia="Oxygen" w:hAnsi="Helvetica" w:cs="Oxygen"/>
                  <w:bCs/>
                  <w:sz w:val="22"/>
                  <w:szCs w:val="22"/>
                </w:rPr>
                <w:t>linkedin.com/in/bigolu</w:t>
              </w:r>
            </w:hyperlink>
            <w:r w:rsidR="0004377E" w:rsidRPr="00A7173A">
              <w:rPr>
                <w:rFonts w:ascii="Helvetica" w:eastAsia="Oxygen" w:hAnsi="Helvetica" w:cs="Oxygen"/>
                <w:bCs/>
                <w:color w:val="000000" w:themeColor="text1"/>
                <w:sz w:val="22"/>
                <w:szCs w:val="22"/>
              </w:rPr>
              <w:tab/>
            </w:r>
            <w:r w:rsidR="0004377E" w:rsidRPr="00A7173A">
              <w:rPr>
                <w:rFonts w:ascii="Helvetica" w:eastAsia="Oxygen" w:hAnsi="Helvetica" w:cs="Oxygen"/>
                <w:bCs/>
                <w:color w:val="000000" w:themeColor="text1"/>
                <w:sz w:val="22"/>
                <w:szCs w:val="22"/>
              </w:rPr>
              <w:tab/>
            </w:r>
            <w:hyperlink r:id="rId11" w:history="1">
              <w:r w:rsidR="0004377E" w:rsidRPr="00A7173A">
                <w:rPr>
                  <w:rStyle w:val="Hyperlink"/>
                  <w:rFonts w:ascii="Helvetica" w:eastAsia="Oxygen" w:hAnsi="Helvetica" w:cs="Oxygen"/>
                  <w:bCs/>
                  <w:sz w:val="22"/>
                  <w:szCs w:val="22"/>
                </w:rPr>
                <w:t>hi@bigo.lu</w:t>
              </w:r>
            </w:hyperlink>
          </w:p>
        </w:tc>
      </w:tr>
      <w:tr w:rsidR="0004377E" w:rsidTr="002F1E06">
        <w:trPr>
          <w:trHeight w:val="13320"/>
        </w:trPr>
        <w:tc>
          <w:tcPr>
            <w:tcW w:w="5437" w:type="dxa"/>
          </w:tcPr>
          <w:p w:rsidR="002F1E06" w:rsidRPr="00067EE8" w:rsidRDefault="002F1E06" w:rsidP="00475846">
            <w:pPr>
              <w:pStyle w:val="NoSpacing"/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16"/>
              </w:rPr>
            </w:pPr>
          </w:p>
          <w:p w:rsidR="0004377E" w:rsidRPr="00A77986" w:rsidRDefault="0004377E" w:rsidP="00475846">
            <w:pPr>
              <w:pStyle w:val="NoSpacing"/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</w:pPr>
            <w:r w:rsidRPr="00A77986"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  <w:t>EXPERIENCE</w:t>
            </w:r>
          </w:p>
          <w:p w:rsidR="0004377E" w:rsidRPr="00A77986" w:rsidRDefault="0004377E" w:rsidP="00475846">
            <w:pPr>
              <w:pStyle w:val="NoSpacing"/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</w:pPr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>Data Engineering Intern</w:t>
            </w:r>
          </w:p>
          <w:p w:rsidR="0004377E" w:rsidRPr="00A77986" w:rsidRDefault="0004377E" w:rsidP="00475846">
            <w:pPr>
              <w:pStyle w:val="NoSpacing"/>
              <w:spacing w:after="100" w:line="276" w:lineRule="auto"/>
              <w:ind w:right="144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Pinterest                                </w:t>
            </w:r>
            <w:r w:rsid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</w:t>
            </w: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Summer 2017</w:t>
            </w:r>
          </w:p>
          <w:p w:rsidR="0004377E" w:rsidRPr="00A77986" w:rsidRDefault="0004377E" w:rsidP="00475846">
            <w:pPr>
              <w:pStyle w:val="NoSpacing"/>
              <w:numPr>
                <w:ilvl w:val="0"/>
                <w:numId w:val="5"/>
              </w:numPr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Save developers time by automating the often error prone setup of a data pipeline for new kafka topics</w:t>
            </w:r>
          </w:p>
          <w:p w:rsidR="0004377E" w:rsidRPr="00A77986" w:rsidRDefault="0004377E" w:rsidP="00475846">
            <w:pPr>
              <w:pStyle w:val="NoSpacing"/>
              <w:numPr>
                <w:ilvl w:val="0"/>
                <w:numId w:val="5"/>
              </w:numPr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Created a unified configuration file for all services included in the pipeline to prevent inconsistencies</w:t>
            </w:r>
          </w:p>
          <w:p w:rsidR="0004377E" w:rsidRPr="00A77986" w:rsidRDefault="0004377E" w:rsidP="00475846">
            <w:pPr>
              <w:pStyle w:val="NoSpacing"/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color w:val="333333"/>
                <w:sz w:val="12"/>
                <w:szCs w:val="10"/>
              </w:rPr>
            </w:pPr>
          </w:p>
          <w:p w:rsidR="0004377E" w:rsidRPr="00A77986" w:rsidRDefault="0004377E" w:rsidP="00475846">
            <w:pPr>
              <w:pStyle w:val="NoSpacing"/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</w:pPr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 xml:space="preserve">HackNY </w:t>
            </w:r>
            <w:r w:rsid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 xml:space="preserve">Fellow / </w:t>
            </w:r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>Full-Stack Web Intern</w:t>
            </w:r>
          </w:p>
          <w:p w:rsidR="0004377E" w:rsidRPr="00A77986" w:rsidRDefault="0004377E" w:rsidP="00475846">
            <w:pPr>
              <w:pStyle w:val="NoSpacing"/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Skillshare                    </w:t>
            </w:r>
            <w:r w:rsid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            </w:t>
            </w: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Summer 2016</w:t>
            </w:r>
          </w:p>
          <w:p w:rsidR="0004377E" w:rsidRPr="00A77986" w:rsidRDefault="0004377E" w:rsidP="00475846">
            <w:pPr>
              <w:pStyle w:val="NoSpacing"/>
              <w:numPr>
                <w:ilvl w:val="0"/>
                <w:numId w:val="5"/>
              </w:numPr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Partnered with designer to develop front-end and back-end for new features on the web platform</w:t>
            </w:r>
          </w:p>
          <w:p w:rsidR="0004377E" w:rsidRPr="00A77986" w:rsidRDefault="0004377E" w:rsidP="00475846">
            <w:pPr>
              <w:pStyle w:val="NoSpacing"/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12"/>
                <w:szCs w:val="10"/>
              </w:rPr>
            </w:pPr>
          </w:p>
          <w:p w:rsidR="0004377E" w:rsidRPr="00A77986" w:rsidRDefault="0004377E" w:rsidP="00475846">
            <w:pPr>
              <w:pStyle w:val="NoSpacing"/>
              <w:spacing w:after="100" w:line="276" w:lineRule="auto"/>
              <w:ind w:right="144"/>
              <w:jc w:val="both"/>
              <w:rPr>
                <w:color w:val="595959" w:themeColor="text1" w:themeTint="A6"/>
                <w:sz w:val="20"/>
              </w:rPr>
            </w:pPr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>Student Software Engineer</w:t>
            </w:r>
          </w:p>
          <w:p w:rsidR="0004377E" w:rsidRPr="00A77986" w:rsidRDefault="0004377E" w:rsidP="00475846">
            <w:pPr>
              <w:pStyle w:val="NoSpacing"/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Rutgers University                  </w:t>
            </w:r>
            <w:r w:rsid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 </w:t>
            </w:r>
            <w:r w:rsidRPr="00A7798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Summer 2015</w:t>
            </w:r>
          </w:p>
          <w:p w:rsidR="0004377E" w:rsidRPr="00A77986" w:rsidRDefault="0004377E" w:rsidP="00475846">
            <w:pPr>
              <w:pStyle w:val="NoSpacing"/>
              <w:numPr>
                <w:ilvl w:val="0"/>
                <w:numId w:val="4"/>
              </w:numPr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Helped develop a backend to generate and grade quizzes for ~10,000 students enrolled in a Chemistry or Mathematics class</w:t>
            </w:r>
          </w:p>
          <w:p w:rsidR="0004377E" w:rsidRPr="00A77986" w:rsidRDefault="0004377E" w:rsidP="00475846">
            <w:pPr>
              <w:pStyle w:val="NoSpacing"/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</w:p>
          <w:p w:rsidR="0004377E" w:rsidRPr="00A77986" w:rsidRDefault="0004377E" w:rsidP="00475846">
            <w:pPr>
              <w:pStyle w:val="NoSpacing"/>
              <w:spacing w:after="100" w:line="276" w:lineRule="auto"/>
              <w:jc w:val="both"/>
              <w:rPr>
                <w:rFonts w:ascii="Helvetica" w:eastAsia="Hiragino Sans W3" w:hAnsi="Helvetica" w:cs="Arial"/>
                <w:color w:val="006699"/>
                <w:sz w:val="40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6699"/>
                <w:sz w:val="40"/>
                <w:szCs w:val="24"/>
              </w:rPr>
              <w:t>SKILLS</w:t>
            </w:r>
          </w:p>
          <w:p w:rsidR="0004377E" w:rsidRPr="00A77986" w:rsidRDefault="0004377E" w:rsidP="00475846">
            <w:pPr>
              <w:pStyle w:val="NoSpacing"/>
              <w:spacing w:after="100" w:line="276" w:lineRule="auto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</w:pPr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>Proficient</w:t>
            </w:r>
          </w:p>
          <w:p w:rsidR="0004377E" w:rsidRPr="00A77986" w:rsidRDefault="007D7D12" w:rsidP="00475846">
            <w:pPr>
              <w:pStyle w:val="NoSpacing"/>
              <w:numPr>
                <w:ilvl w:val="0"/>
                <w:numId w:val="2"/>
              </w:numPr>
              <w:spacing w:after="100" w:line="276" w:lineRule="auto"/>
              <w:jc w:val="both"/>
              <w:rPr>
                <w:rFonts w:ascii="Helvetica" w:eastAsia="Hiragino Sans W3" w:hAnsi="Helvetica" w:cs="Arial"/>
                <w:color w:val="000000" w:themeColor="text1"/>
                <w:sz w:val="40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Python 2/3, Rust, </w:t>
            </w:r>
            <w:r w:rsidR="00CE0673"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JavaScript</w:t>
            </w:r>
            <w:r w:rsidR="0004377E"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, HTML, CSS</w:t>
            </w:r>
          </w:p>
          <w:p w:rsidR="0004377E" w:rsidRPr="00A77986" w:rsidRDefault="0004377E" w:rsidP="00475846">
            <w:pPr>
              <w:pStyle w:val="NoSpacing"/>
              <w:numPr>
                <w:ilvl w:val="0"/>
                <w:numId w:val="2"/>
              </w:numPr>
              <w:spacing w:after="100" w:line="276" w:lineRule="auto"/>
              <w:jc w:val="both"/>
              <w:rPr>
                <w:rFonts w:ascii="Helvetica" w:eastAsia="Hiragino Sans W3" w:hAnsi="Helvetica" w:cs="Arial"/>
                <w:color w:val="000000" w:themeColor="text1"/>
                <w:sz w:val="40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Flask, M</w:t>
            </w:r>
            <w:r w:rsidR="00CE0673"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 xml:space="preserve">ySQL, Kafka, </w:t>
            </w: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Heroku</w:t>
            </w:r>
          </w:p>
          <w:p w:rsidR="0004377E" w:rsidRPr="00A77986" w:rsidRDefault="0004377E" w:rsidP="00475846">
            <w:pPr>
              <w:pStyle w:val="NoSpacing"/>
              <w:spacing w:after="100" w:line="276" w:lineRule="auto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</w:pPr>
            <w:r w:rsidRPr="00A7798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>Familiar</w:t>
            </w:r>
          </w:p>
          <w:p w:rsidR="0004377E" w:rsidRPr="00FD3067" w:rsidRDefault="0004377E" w:rsidP="00475846">
            <w:pPr>
              <w:pStyle w:val="NoSpacing"/>
              <w:numPr>
                <w:ilvl w:val="0"/>
                <w:numId w:val="2"/>
              </w:numPr>
              <w:spacing w:after="100" w:line="276" w:lineRule="auto"/>
              <w:jc w:val="both"/>
              <w:rPr>
                <w:rFonts w:ascii="Helvetica" w:eastAsia="Hiragino Sans W3" w:hAnsi="Helvetica" w:cs="Arial"/>
                <w:color w:val="000000" w:themeColor="text1"/>
                <w:sz w:val="36"/>
                <w:szCs w:val="24"/>
              </w:rPr>
            </w:pPr>
            <w:r w:rsidRPr="00A77986">
              <w:rPr>
                <w:rFonts w:ascii="Helvetica" w:eastAsia="Hiragino Sans W3" w:hAnsi="Helvetica" w:cs="Arial"/>
                <w:color w:val="000000" w:themeColor="text1"/>
                <w:sz w:val="22"/>
                <w:szCs w:val="20"/>
              </w:rPr>
              <w:t>Java, C, PHP, Scheme, Backbone, CUDA C</w:t>
            </w:r>
          </w:p>
          <w:p w:rsidR="0004377E" w:rsidRPr="00417C07" w:rsidRDefault="0004377E" w:rsidP="00475846">
            <w:pPr>
              <w:pStyle w:val="NoSpacing"/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0"/>
                <w:szCs w:val="24"/>
              </w:rPr>
            </w:pPr>
          </w:p>
          <w:p w:rsidR="0004377E" w:rsidRDefault="0004377E" w:rsidP="00475846">
            <w:pPr>
              <w:tabs>
                <w:tab w:val="left" w:pos="5994"/>
              </w:tabs>
              <w:spacing w:after="100"/>
            </w:pPr>
          </w:p>
        </w:tc>
        <w:tc>
          <w:tcPr>
            <w:tcW w:w="5628" w:type="dxa"/>
            <w:gridSpan w:val="2"/>
          </w:tcPr>
          <w:p w:rsidR="002F1E06" w:rsidRPr="00067EE8" w:rsidRDefault="002F1E06" w:rsidP="00475846">
            <w:pPr>
              <w:pStyle w:val="NoSpacing"/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16"/>
              </w:rPr>
            </w:pPr>
          </w:p>
          <w:p w:rsidR="0004377E" w:rsidRPr="00475846" w:rsidRDefault="0004377E" w:rsidP="00475846">
            <w:pPr>
              <w:pStyle w:val="NoSpacing"/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</w:pPr>
            <w:r w:rsidRPr="00475846"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  <w:t>EXTRACURRICULARS</w:t>
            </w:r>
          </w:p>
          <w:p w:rsidR="0004377E" w:rsidRPr="00475846" w:rsidRDefault="0004377E" w:rsidP="00475846">
            <w:pPr>
              <w:pStyle w:val="NoSpacing"/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</w:pPr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>Teaching Assistant</w:t>
            </w:r>
          </w:p>
          <w:p w:rsidR="0004377E" w:rsidRPr="00475846" w:rsidRDefault="0004377E" w:rsidP="00475846">
            <w:pPr>
              <w:pStyle w:val="NoSpacing"/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Rutgers University       </w:t>
            </w:r>
            <w:r w:rsid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               </w:t>
            </w: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09/16 – 05/17</w:t>
            </w:r>
          </w:p>
          <w:p w:rsidR="0004377E" w:rsidRPr="00475846" w:rsidRDefault="0004377E" w:rsidP="00475846">
            <w:pPr>
              <w:pStyle w:val="NoSpacing"/>
              <w:numPr>
                <w:ilvl w:val="0"/>
                <w:numId w:val="3"/>
              </w:numPr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Lead five classes of 15 students each in Introduction to Computer Science</w:t>
            </w:r>
          </w:p>
          <w:p w:rsidR="0004377E" w:rsidRPr="00475846" w:rsidRDefault="0004377E" w:rsidP="00475846">
            <w:pPr>
              <w:pStyle w:val="NoSpacing"/>
              <w:numPr>
                <w:ilvl w:val="0"/>
                <w:numId w:val="3"/>
              </w:numPr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Conduct workshops, provide tutoring, and grade assignments</w:t>
            </w:r>
          </w:p>
          <w:p w:rsidR="0004377E" w:rsidRPr="00475846" w:rsidRDefault="0004377E" w:rsidP="00475846">
            <w:pPr>
              <w:pStyle w:val="NoSpacing"/>
              <w:spacing w:after="100" w:line="276" w:lineRule="auto"/>
              <w:ind w:left="720" w:right="144"/>
              <w:jc w:val="both"/>
              <w:rPr>
                <w:rFonts w:ascii="Helvetica" w:eastAsia="Hiragino Sans W3" w:hAnsi="Helvetica" w:cs="Arial"/>
                <w:color w:val="000000" w:themeColor="text1"/>
                <w:sz w:val="12"/>
                <w:szCs w:val="10"/>
              </w:rPr>
            </w:pPr>
          </w:p>
          <w:p w:rsidR="0004377E" w:rsidRPr="00475846" w:rsidRDefault="0004377E" w:rsidP="00475846">
            <w:pPr>
              <w:pStyle w:val="NoSpacing"/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</w:pPr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8"/>
              </w:rPr>
              <w:t>LCSR Tutor</w:t>
            </w:r>
          </w:p>
          <w:p w:rsidR="0004377E" w:rsidRPr="00475846" w:rsidRDefault="0004377E" w:rsidP="00475846">
            <w:pPr>
              <w:pStyle w:val="NoSpacing"/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Rutgers University                              </w:t>
            </w:r>
            <w:r w:rsid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</w:t>
            </w:r>
            <w:r w:rsidR="00CE0673"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09/15 –</w:t>
            </w:r>
          </w:p>
          <w:p w:rsidR="0004377E" w:rsidRPr="00475846" w:rsidRDefault="0004377E" w:rsidP="00475846">
            <w:pPr>
              <w:pStyle w:val="NoSpacing"/>
              <w:numPr>
                <w:ilvl w:val="0"/>
                <w:numId w:val="6"/>
              </w:numPr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Tutor students in Data Structures, Computer Architecture, Systems Programming, and assist with debugging</w:t>
            </w:r>
          </w:p>
          <w:p w:rsidR="0004377E" w:rsidRPr="00475846" w:rsidRDefault="0004377E" w:rsidP="00475846">
            <w:pPr>
              <w:pStyle w:val="NoSpacing"/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12"/>
                <w:szCs w:val="10"/>
              </w:rPr>
            </w:pPr>
          </w:p>
          <w:p w:rsidR="0004377E" w:rsidRPr="00475846" w:rsidRDefault="0004377E" w:rsidP="00475846">
            <w:pPr>
              <w:pStyle w:val="NoSpacing"/>
              <w:spacing w:after="100" w:line="276" w:lineRule="auto"/>
              <w:ind w:right="144"/>
              <w:jc w:val="both"/>
              <w:rPr>
                <w:color w:val="595959" w:themeColor="text1" w:themeTint="A6"/>
                <w:sz w:val="20"/>
              </w:rPr>
            </w:pPr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>Mentor</w:t>
            </w:r>
          </w:p>
          <w:p w:rsidR="0004377E" w:rsidRPr="00475846" w:rsidRDefault="0004377E" w:rsidP="00475846">
            <w:pPr>
              <w:pStyle w:val="NoSpacing"/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Rutgers USACS                                  </w:t>
            </w:r>
            <w:r w:rsid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</w:t>
            </w:r>
            <w:r w:rsidR="00CE0673"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09/16 –</w:t>
            </w:r>
          </w:p>
          <w:p w:rsidR="0004377E" w:rsidRPr="00475846" w:rsidRDefault="0004377E" w:rsidP="00475846">
            <w:pPr>
              <w:pStyle w:val="NoSpacing"/>
              <w:numPr>
                <w:ilvl w:val="0"/>
                <w:numId w:val="1"/>
              </w:numPr>
              <w:spacing w:after="100" w:line="276" w:lineRule="auto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Help my mentees to develop their skills in Computer Science by building projects, attending hackathons, and providing advice</w:t>
            </w:r>
          </w:p>
          <w:p w:rsidR="0004377E" w:rsidRPr="00475846" w:rsidRDefault="0004377E" w:rsidP="00475846">
            <w:pPr>
              <w:pStyle w:val="NoSpacing"/>
              <w:spacing w:after="100" w:line="276" w:lineRule="auto"/>
              <w:jc w:val="both"/>
              <w:rPr>
                <w:rFonts w:ascii="Helvetica" w:eastAsia="Hiragino Sans W3" w:hAnsi="Helvetica" w:cs="Arial"/>
                <w:color w:val="333333"/>
                <w:sz w:val="22"/>
                <w:szCs w:val="20"/>
              </w:rPr>
            </w:pPr>
          </w:p>
          <w:p w:rsidR="0004377E" w:rsidRPr="00475846" w:rsidRDefault="0004377E" w:rsidP="00475846">
            <w:pPr>
              <w:pStyle w:val="NoSpacing"/>
              <w:spacing w:after="100" w:line="276" w:lineRule="auto"/>
              <w:jc w:val="both"/>
              <w:rPr>
                <w:rFonts w:ascii="Helvetica" w:eastAsia="Hiragino Sans W3" w:hAnsi="Helvetica" w:cs="Arial"/>
                <w:color w:val="006699"/>
                <w:sz w:val="40"/>
                <w:szCs w:val="36"/>
              </w:rPr>
            </w:pPr>
            <w:r w:rsidRPr="00475846">
              <w:rPr>
                <w:rFonts w:ascii="Helvetica" w:eastAsia="Hiragino Sans W3" w:hAnsi="Helvetica" w:cs="Arial"/>
                <w:color w:val="006699"/>
                <w:sz w:val="40"/>
                <w:szCs w:val="36"/>
              </w:rPr>
              <w:t>PROJECTS</w:t>
            </w:r>
          </w:p>
          <w:p w:rsidR="0004377E" w:rsidRPr="00475846" w:rsidRDefault="0004377E" w:rsidP="00475846">
            <w:pPr>
              <w:pStyle w:val="NoSpacing"/>
              <w:spacing w:after="100" w:line="276" w:lineRule="auto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</w:pPr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 xml:space="preserve">notes-cli </w:t>
            </w: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Allows users to make notes and query them from within their shell</w:t>
            </w:r>
          </w:p>
          <w:p w:rsidR="0004377E" w:rsidRPr="00475846" w:rsidRDefault="0004377E" w:rsidP="00475846">
            <w:pPr>
              <w:pStyle w:val="NoSpacing"/>
              <w:spacing w:after="100" w:line="276" w:lineRule="auto"/>
              <w:ind w:left="720"/>
              <w:jc w:val="both"/>
              <w:rPr>
                <w:rFonts w:ascii="Helvetica" w:eastAsia="Hiragino Sans W3" w:hAnsi="Helvetica" w:cs="Arial"/>
                <w:color w:val="000000" w:themeColor="text1"/>
                <w:sz w:val="12"/>
                <w:szCs w:val="10"/>
              </w:rPr>
            </w:pPr>
          </w:p>
          <w:p w:rsidR="0004377E" w:rsidRPr="00475846" w:rsidRDefault="0004377E" w:rsidP="00475846">
            <w:pPr>
              <w:pStyle w:val="NoSpacing"/>
              <w:spacing w:after="100" w:line="276" w:lineRule="auto"/>
              <w:jc w:val="both"/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</w:pPr>
            <w:r w:rsidRPr="00475846">
              <w:rPr>
                <w:rFonts w:ascii="Helvetica" w:eastAsia="Hiragino Sans W3" w:hAnsi="Helvetica" w:cs="Arial"/>
                <w:b/>
                <w:color w:val="595959" w:themeColor="text1" w:themeTint="A6"/>
                <w:sz w:val="28"/>
                <w:szCs w:val="24"/>
              </w:rPr>
              <w:t xml:space="preserve">Tabbo </w:t>
            </w:r>
            <w:r w:rsidRPr="00475846"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  <w:t>Chrome extension that simplifies tab management</w:t>
            </w:r>
          </w:p>
          <w:p w:rsidR="0004377E" w:rsidRPr="00475846" w:rsidRDefault="0004377E" w:rsidP="00475846">
            <w:pPr>
              <w:pStyle w:val="NoSpacing"/>
              <w:spacing w:after="100" w:line="276" w:lineRule="auto"/>
              <w:jc w:val="both"/>
              <w:rPr>
                <w:sz w:val="20"/>
              </w:rPr>
            </w:pPr>
          </w:p>
          <w:p w:rsidR="0004377E" w:rsidRPr="00475846" w:rsidRDefault="0004377E" w:rsidP="00475846">
            <w:pPr>
              <w:pStyle w:val="NoSpacing"/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color w:val="006699"/>
                <w:sz w:val="44"/>
                <w:szCs w:val="40"/>
              </w:rPr>
            </w:pPr>
            <w:r w:rsidRPr="00475846">
              <w:rPr>
                <w:rFonts w:ascii="Helvetica" w:eastAsia="Hiragino Sans W3" w:hAnsi="Helvetica" w:cs="Arial"/>
                <w:color w:val="006699"/>
                <w:sz w:val="40"/>
                <w:szCs w:val="40"/>
              </w:rPr>
              <w:t>RESEARCH</w:t>
            </w:r>
          </w:p>
          <w:p w:rsidR="0004377E" w:rsidRPr="00475846" w:rsidRDefault="0004377E" w:rsidP="00475846">
            <w:pPr>
              <w:pStyle w:val="NoSpacing"/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</w:pP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Rutgers University                              </w:t>
            </w:r>
            <w:r w:rsid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 xml:space="preserve">        </w:t>
            </w:r>
            <w:r w:rsidRPr="00475846">
              <w:rPr>
                <w:rFonts w:ascii="Helvetica" w:eastAsia="Hiragino Sans W3" w:hAnsi="Helvetica" w:cs="Arial"/>
                <w:i/>
                <w:color w:val="000000" w:themeColor="text1"/>
                <w:sz w:val="24"/>
                <w:szCs w:val="24"/>
              </w:rPr>
              <w:t>01/17 –</w:t>
            </w:r>
          </w:p>
          <w:p w:rsidR="0004377E" w:rsidRPr="00475846" w:rsidRDefault="0004377E" w:rsidP="00475846">
            <w:pPr>
              <w:pStyle w:val="NoSpacing"/>
              <w:numPr>
                <w:ilvl w:val="0"/>
                <w:numId w:val="2"/>
              </w:numPr>
              <w:spacing w:after="100" w:line="276" w:lineRule="auto"/>
              <w:ind w:right="144"/>
              <w:jc w:val="both"/>
              <w:rPr>
                <w:rFonts w:ascii="Helvetica" w:eastAsia="Hiragino Sans W3" w:hAnsi="Helvetica" w:cs="Arial"/>
                <w:color w:val="000000" w:themeColor="text1"/>
                <w:sz w:val="22"/>
                <w:szCs w:val="24"/>
              </w:rPr>
            </w:pPr>
            <w:r w:rsidRPr="00475846">
              <w:rPr>
                <w:rFonts w:ascii="Helvetica" w:eastAsia="Hiragino Sans W3" w:hAnsi="Helvetica" w:cs="Arial"/>
                <w:bCs/>
                <w:color w:val="000000" w:themeColor="text1"/>
                <w:sz w:val="22"/>
                <w:szCs w:val="24"/>
              </w:rPr>
              <w:t>Created data visualizations and regression polynomials to predict future trends</w:t>
            </w:r>
          </w:p>
          <w:p w:rsidR="0004377E" w:rsidRDefault="0004377E" w:rsidP="00475846">
            <w:pPr>
              <w:tabs>
                <w:tab w:val="left" w:pos="5994"/>
              </w:tabs>
              <w:spacing w:after="100"/>
            </w:pPr>
          </w:p>
        </w:tc>
      </w:tr>
    </w:tbl>
    <w:p w:rsidR="00294CBC" w:rsidRDefault="00FF3088">
      <w:bookmarkStart w:id="0" w:name="_GoBack"/>
      <w:bookmarkEnd w:id="0"/>
    </w:p>
    <w:sectPr w:rsidR="00294CBC" w:rsidSect="002F1E06">
      <w:pgSz w:w="12240" w:h="15840"/>
      <w:pgMar w:top="288" w:right="288" w:bottom="288" w:left="28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088" w:rsidRDefault="00FF3088" w:rsidP="0004377E">
      <w:r>
        <w:separator/>
      </w:r>
    </w:p>
  </w:endnote>
  <w:endnote w:type="continuationSeparator" w:id="0">
    <w:p w:rsidR="00FF3088" w:rsidRDefault="00FF3088" w:rsidP="00043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Times New Roman"/>
    <w:panose1 w:val="020B0604020202020204"/>
    <w:charset w:val="01"/>
    <w:family w:val="roman"/>
    <w:pitch w:val="variable"/>
  </w:font>
  <w:font w:name="Liberation Mono">
    <w:altName w:val="Courier New"/>
    <w:panose1 w:val="020B0604020202020204"/>
    <w:charset w:val="01"/>
    <w:family w:val="roman"/>
    <w:pitch w:val="variable"/>
  </w:font>
  <w:font w:name="Merriweather">
    <w:altName w:val="Times New Roman"/>
    <w:panose1 w:val="020B0604020202020204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Oxygen">
    <w:altName w:val="Times New Roman"/>
    <w:panose1 w:val="020B0604020202020204"/>
    <w:charset w:val="00"/>
    <w:family w:val="roman"/>
    <w:notTrueType/>
    <w:pitch w:val="default"/>
  </w:font>
  <w:font w:name="Hiragino Sans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088" w:rsidRDefault="00FF3088" w:rsidP="0004377E">
      <w:r>
        <w:separator/>
      </w:r>
    </w:p>
  </w:footnote>
  <w:footnote w:type="continuationSeparator" w:id="0">
    <w:p w:rsidR="00FF3088" w:rsidRDefault="00FF3088" w:rsidP="00043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73D71"/>
    <w:multiLevelType w:val="multilevel"/>
    <w:tmpl w:val="B38226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8125E7"/>
    <w:multiLevelType w:val="multilevel"/>
    <w:tmpl w:val="9B660D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1703EA"/>
    <w:multiLevelType w:val="hybridMultilevel"/>
    <w:tmpl w:val="9F5C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C60A4"/>
    <w:multiLevelType w:val="multilevel"/>
    <w:tmpl w:val="943AE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ADC7680"/>
    <w:multiLevelType w:val="multilevel"/>
    <w:tmpl w:val="C958D2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4B076EF"/>
    <w:multiLevelType w:val="multilevel"/>
    <w:tmpl w:val="081C60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7E"/>
    <w:rsid w:val="0004377E"/>
    <w:rsid w:val="00067EE8"/>
    <w:rsid w:val="00205A0A"/>
    <w:rsid w:val="00242A25"/>
    <w:rsid w:val="002F1E06"/>
    <w:rsid w:val="002F2A19"/>
    <w:rsid w:val="00335356"/>
    <w:rsid w:val="00475846"/>
    <w:rsid w:val="005242AD"/>
    <w:rsid w:val="00544DCA"/>
    <w:rsid w:val="005F014F"/>
    <w:rsid w:val="00676443"/>
    <w:rsid w:val="006A325B"/>
    <w:rsid w:val="007D7D12"/>
    <w:rsid w:val="007E22D9"/>
    <w:rsid w:val="00804B7C"/>
    <w:rsid w:val="00897831"/>
    <w:rsid w:val="00922160"/>
    <w:rsid w:val="00A7173A"/>
    <w:rsid w:val="00A77986"/>
    <w:rsid w:val="00AD1F39"/>
    <w:rsid w:val="00AF0D57"/>
    <w:rsid w:val="00C477D6"/>
    <w:rsid w:val="00C67A92"/>
    <w:rsid w:val="00C73422"/>
    <w:rsid w:val="00C77AE8"/>
    <w:rsid w:val="00CE0673"/>
    <w:rsid w:val="00E3132F"/>
    <w:rsid w:val="00FF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3D5D"/>
  <w15:chartTrackingRefBased/>
  <w15:docId w15:val="{00D93847-EA30-B245-BCA4-8EB820A1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4377E"/>
    <w:pPr>
      <w:keepNext/>
      <w:widowControl w:val="0"/>
      <w:spacing w:before="600"/>
      <w:ind w:right="300"/>
      <w:contextualSpacing/>
      <w:outlineLvl w:val="0"/>
    </w:pPr>
    <w:rPr>
      <w:rFonts w:ascii="Open Sans" w:eastAsia="Open Sans" w:hAnsi="Open Sans" w:cs="Open Sans"/>
      <w:b/>
      <w:color w:val="2079C7"/>
      <w:sz w:val="18"/>
      <w:szCs w:val="1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04377E"/>
    <w:rPr>
      <w:rFonts w:ascii="Open Sans" w:eastAsia="Open Sans" w:hAnsi="Open Sans" w:cs="Open Sans"/>
      <w:b/>
      <w:color w:val="2079C7"/>
      <w:sz w:val="18"/>
      <w:szCs w:val="18"/>
      <w:lang w:eastAsia="zh-CN" w:bidi="hi-IN"/>
    </w:rPr>
  </w:style>
  <w:style w:type="character" w:customStyle="1" w:styleId="SourceText">
    <w:name w:val="Source Text"/>
    <w:qFormat/>
    <w:rsid w:val="0004377E"/>
    <w:rPr>
      <w:rFonts w:ascii="Liberation Mono" w:eastAsia="Courier New" w:hAnsi="Liberation Mono" w:cs="Liberation Mono"/>
    </w:rPr>
  </w:style>
  <w:style w:type="paragraph" w:styleId="NoSpacing">
    <w:name w:val="No Spacing"/>
    <w:uiPriority w:val="1"/>
    <w:qFormat/>
    <w:rsid w:val="0004377E"/>
    <w:pPr>
      <w:keepNext/>
      <w:widowControl w:val="0"/>
      <w:ind w:right="300"/>
    </w:pPr>
    <w:rPr>
      <w:rFonts w:ascii="Merriweather" w:eastAsia="Merriweather" w:hAnsi="Merriweather" w:cs="Mangal"/>
      <w:color w:val="666666"/>
      <w:sz w:val="18"/>
      <w:szCs w:val="16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04377E"/>
    <w:rPr>
      <w:color w:val="000000" w:themeColor="text1"/>
      <w:u w:val="none"/>
    </w:rPr>
  </w:style>
  <w:style w:type="table" w:styleId="TableGrid">
    <w:name w:val="Table Grid"/>
    <w:basedOn w:val="TableNormal"/>
    <w:uiPriority w:val="39"/>
    <w:rsid w:val="0004377E"/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377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37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77E"/>
  </w:style>
  <w:style w:type="paragraph" w:styleId="Footer">
    <w:name w:val="footer"/>
    <w:basedOn w:val="Normal"/>
    <w:link w:val="FooterChar"/>
    <w:uiPriority w:val="99"/>
    <w:unhideWhenUsed/>
    <w:rsid w:val="000437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77E"/>
  </w:style>
  <w:style w:type="character" w:styleId="UnresolvedMention">
    <w:name w:val="Unresolved Mention"/>
    <w:basedOn w:val="DefaultParagraphFont"/>
    <w:uiPriority w:val="99"/>
    <w:rsid w:val="00AF0D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ol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i@bigo.l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bigol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go.l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0EC621-0874-C746-8D32-F64F02279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2018-01-24T13:52:00Z</cp:lastPrinted>
  <dcterms:created xsi:type="dcterms:W3CDTF">2018-01-24T13:52:00Z</dcterms:created>
  <dcterms:modified xsi:type="dcterms:W3CDTF">2018-01-24T13:55:00Z</dcterms:modified>
</cp:coreProperties>
</file>