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D2C" w:rsidRPr="008472BE" w:rsidRDefault="008472BE" w:rsidP="008472BE">
      <w:pPr>
        <w:spacing w:line="360" w:lineRule="auto"/>
        <w:jc w:val="center"/>
        <w:rPr>
          <w:rFonts w:ascii="Times New Roman" w:hAnsi="Times New Roman" w:cs="Times New Roman"/>
          <w:b/>
          <w:sz w:val="28"/>
          <w:szCs w:val="28"/>
        </w:rPr>
      </w:pPr>
      <w:r w:rsidRPr="008472BE">
        <w:rPr>
          <w:rFonts w:ascii="Times New Roman" w:hAnsi="Times New Roman" w:cs="Times New Roman"/>
          <w:b/>
          <w:sz w:val="28"/>
          <w:szCs w:val="28"/>
        </w:rPr>
        <w:t>Санкт-Петербургское государственное бюджетное</w:t>
      </w:r>
    </w:p>
    <w:p w:rsidR="008472BE" w:rsidRPr="008472BE" w:rsidRDefault="008472BE" w:rsidP="008472BE">
      <w:pPr>
        <w:spacing w:line="360" w:lineRule="auto"/>
        <w:jc w:val="center"/>
        <w:rPr>
          <w:rFonts w:ascii="Times New Roman" w:hAnsi="Times New Roman" w:cs="Times New Roman"/>
          <w:b/>
          <w:sz w:val="28"/>
          <w:szCs w:val="28"/>
        </w:rPr>
      </w:pPr>
      <w:r w:rsidRPr="008472BE">
        <w:rPr>
          <w:rFonts w:ascii="Times New Roman" w:hAnsi="Times New Roman" w:cs="Times New Roman"/>
          <w:b/>
          <w:sz w:val="28"/>
          <w:szCs w:val="28"/>
        </w:rPr>
        <w:t>Профессиональное образовательное учреждение</w:t>
      </w:r>
    </w:p>
    <w:p w:rsidR="008472BE" w:rsidRPr="008472BE" w:rsidRDefault="008472BE" w:rsidP="008472BE">
      <w:pPr>
        <w:spacing w:line="360" w:lineRule="auto"/>
        <w:jc w:val="center"/>
        <w:rPr>
          <w:rFonts w:ascii="Times New Roman" w:hAnsi="Times New Roman" w:cs="Times New Roman"/>
          <w:b/>
          <w:sz w:val="28"/>
          <w:szCs w:val="28"/>
        </w:rPr>
      </w:pPr>
      <w:r w:rsidRPr="008472BE">
        <w:rPr>
          <w:rFonts w:ascii="Times New Roman" w:hAnsi="Times New Roman" w:cs="Times New Roman"/>
          <w:b/>
          <w:sz w:val="28"/>
          <w:szCs w:val="28"/>
        </w:rPr>
        <w:t>“Радиотехнический колледж”</w:t>
      </w:r>
    </w:p>
    <w:p w:rsidR="008472BE" w:rsidRPr="008472BE" w:rsidRDefault="008472BE" w:rsidP="008472BE">
      <w:pPr>
        <w:spacing w:line="360" w:lineRule="auto"/>
        <w:jc w:val="center"/>
        <w:rPr>
          <w:rFonts w:ascii="Times New Roman" w:hAnsi="Times New Roman" w:cs="Times New Roman"/>
          <w:b/>
          <w:sz w:val="28"/>
          <w:szCs w:val="28"/>
        </w:rPr>
      </w:pPr>
      <w:r w:rsidRPr="008472BE">
        <w:rPr>
          <w:rFonts w:ascii="Times New Roman" w:hAnsi="Times New Roman" w:cs="Times New Roman"/>
          <w:b/>
          <w:sz w:val="28"/>
          <w:szCs w:val="28"/>
        </w:rPr>
        <w:t>Курсовая работа</w:t>
      </w:r>
    </w:p>
    <w:p w:rsidR="008472BE" w:rsidRDefault="00A16B84" w:rsidP="008472BE">
      <w:pPr>
        <w:spacing w:line="240" w:lineRule="auto"/>
        <w:rPr>
          <w:rFonts w:ascii="Times New Roman" w:hAnsi="Times New Roman" w:cs="Times New Roman"/>
          <w:sz w:val="28"/>
          <w:szCs w:val="28"/>
        </w:rPr>
      </w:pPr>
      <w:r>
        <w:rPr>
          <w:rFonts w:ascii="Times New Roman" w:hAnsi="Times New Roman" w:cs="Times New Roman"/>
          <w:sz w:val="28"/>
          <w:szCs w:val="28"/>
        </w:rPr>
        <w:t>п</w:t>
      </w:r>
      <w:r w:rsidR="008472BE">
        <w:rPr>
          <w:rFonts w:ascii="Times New Roman" w:hAnsi="Times New Roman" w:cs="Times New Roman"/>
          <w:sz w:val="28"/>
          <w:szCs w:val="28"/>
        </w:rPr>
        <w:t>о</w:t>
      </w:r>
    </w:p>
    <w:p w:rsidR="008472BE" w:rsidRDefault="00A16B84" w:rsidP="008472BE">
      <w:pPr>
        <w:spacing w:line="240" w:lineRule="auto"/>
        <w:rPr>
          <w:rFonts w:ascii="Times New Roman" w:hAnsi="Times New Roman" w:cs="Times New Roman"/>
          <w:sz w:val="28"/>
          <w:szCs w:val="28"/>
        </w:rPr>
      </w:pPr>
      <w:r>
        <w:rPr>
          <w:rFonts w:ascii="Times New Roman" w:hAnsi="Times New Roman" w:cs="Times New Roman"/>
          <w:sz w:val="28"/>
          <w:szCs w:val="28"/>
        </w:rPr>
        <w:t>д</w:t>
      </w:r>
      <w:r w:rsidR="008472BE">
        <w:rPr>
          <w:rFonts w:ascii="Times New Roman" w:hAnsi="Times New Roman" w:cs="Times New Roman"/>
          <w:sz w:val="28"/>
          <w:szCs w:val="28"/>
        </w:rPr>
        <w:t xml:space="preserve">исциплине </w:t>
      </w:r>
      <w:r>
        <w:rPr>
          <w:rFonts w:ascii="Times New Roman" w:hAnsi="Times New Roman" w:cs="Times New Roman"/>
          <w:sz w:val="28"/>
          <w:szCs w:val="28"/>
        </w:rPr>
        <w:tab/>
      </w:r>
      <w:r w:rsidR="008472BE">
        <w:rPr>
          <w:rFonts w:ascii="Times New Roman" w:hAnsi="Times New Roman" w:cs="Times New Roman"/>
          <w:sz w:val="28"/>
          <w:szCs w:val="28"/>
        </w:rPr>
        <w:t>МДК</w:t>
      </w:r>
    </w:p>
    <w:p w:rsidR="008472BE" w:rsidRDefault="008472BE"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Тема</w:t>
      </w:r>
      <w:r w:rsidRPr="00A16B84">
        <w:rPr>
          <w:rFonts w:ascii="Times New Roman" w:hAnsi="Times New Roman" w:cs="Times New Roman"/>
          <w:sz w:val="28"/>
          <w:szCs w:val="28"/>
        </w:rPr>
        <w:t>:</w:t>
      </w:r>
      <w:r>
        <w:rPr>
          <w:rFonts w:ascii="Times New Roman" w:hAnsi="Times New Roman" w:cs="Times New Roman"/>
          <w:sz w:val="28"/>
          <w:szCs w:val="28"/>
        </w:rPr>
        <w:t xml:space="preserve"> </w:t>
      </w:r>
      <w:r w:rsidR="00A16B84">
        <w:rPr>
          <w:rFonts w:ascii="Times New Roman" w:hAnsi="Times New Roman" w:cs="Times New Roman"/>
          <w:sz w:val="28"/>
          <w:szCs w:val="28"/>
        </w:rPr>
        <w:tab/>
      </w:r>
      <w:r w:rsidR="00A16B84" w:rsidRPr="00A16B84">
        <w:rPr>
          <w:rFonts w:ascii="Times New Roman" w:hAnsi="Times New Roman" w:cs="Times New Roman"/>
          <w:sz w:val="28"/>
          <w:szCs w:val="28"/>
        </w:rPr>
        <w:t>проектирование и разработка модуля управления правами пользователей</w:t>
      </w:r>
    </w:p>
    <w:p w:rsidR="00A16B84"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Выполнил</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 курса, группы 376</w:t>
      </w:r>
    </w:p>
    <w:p w:rsidR="00A16B84"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Мамичев</w:t>
      </w:r>
      <w:proofErr w:type="spellEnd"/>
      <w:r>
        <w:rPr>
          <w:rFonts w:ascii="Times New Roman" w:hAnsi="Times New Roman" w:cs="Times New Roman"/>
          <w:sz w:val="28"/>
          <w:szCs w:val="28"/>
        </w:rPr>
        <w:t xml:space="preserve"> Александр Сергеевич</w:t>
      </w:r>
    </w:p>
    <w:p w:rsidR="00A16B84" w:rsidRPr="006B7E3F"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Руководитель работы</w:t>
      </w:r>
      <w:r w:rsidR="006B7E3F">
        <w:rPr>
          <w:rFonts w:ascii="Times New Roman" w:hAnsi="Times New Roman" w:cs="Times New Roman"/>
          <w:sz w:val="28"/>
          <w:szCs w:val="28"/>
        </w:rPr>
        <w:t xml:space="preserve"> </w:t>
      </w:r>
      <w:r w:rsidR="006B7E3F">
        <w:rPr>
          <w:rFonts w:ascii="Times New Roman" w:hAnsi="Times New Roman" w:cs="Times New Roman"/>
          <w:sz w:val="28"/>
          <w:szCs w:val="28"/>
        </w:rPr>
        <w:tab/>
        <w:t>Бережков А. В.</w:t>
      </w:r>
    </w:p>
    <w:p w:rsidR="00A16B84"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Рецензия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___________________________________________________</w:t>
      </w:r>
    </w:p>
    <w:p w:rsidR="00A16B84"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___________________________________________________</w:t>
      </w:r>
    </w:p>
    <w:p w:rsidR="00A16B84"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___________________________________________________</w:t>
      </w:r>
    </w:p>
    <w:p w:rsidR="00A16B84"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___________________________________________________</w:t>
      </w:r>
    </w:p>
    <w:p w:rsidR="00A16B84" w:rsidRPr="00417EF6" w:rsidRDefault="00A16B84" w:rsidP="00A16B84">
      <w:pPr>
        <w:spacing w:line="240" w:lineRule="auto"/>
        <w:ind w:left="1410" w:hanging="141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__________________________________________________</w:t>
      </w:r>
      <w:r w:rsidR="00417EF6" w:rsidRPr="00417EF6">
        <w:rPr>
          <w:rFonts w:ascii="Times New Roman" w:hAnsi="Times New Roman" w:cs="Times New Roman"/>
          <w:sz w:val="28"/>
          <w:szCs w:val="28"/>
        </w:rPr>
        <w:t>_</w:t>
      </w: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p>
    <w:p w:rsidR="00A16B84" w:rsidRDefault="00A16B84" w:rsidP="00A16B84">
      <w:pPr>
        <w:spacing w:line="240" w:lineRule="auto"/>
        <w:ind w:left="1410" w:hanging="1410"/>
        <w:jc w:val="right"/>
        <w:rPr>
          <w:rFonts w:ascii="Times New Roman" w:hAnsi="Times New Roman" w:cs="Times New Roman"/>
          <w:sz w:val="28"/>
          <w:szCs w:val="28"/>
        </w:rPr>
      </w:pPr>
      <w:r>
        <w:rPr>
          <w:rFonts w:ascii="Times New Roman" w:hAnsi="Times New Roman" w:cs="Times New Roman"/>
          <w:sz w:val="28"/>
          <w:szCs w:val="28"/>
        </w:rPr>
        <w:t>Проверил ________________</w:t>
      </w:r>
    </w:p>
    <w:p w:rsidR="00A16B84" w:rsidRDefault="00A16B84" w:rsidP="00A16B84">
      <w:pPr>
        <w:spacing w:line="240" w:lineRule="auto"/>
        <w:ind w:left="1410" w:hanging="1410"/>
        <w:jc w:val="right"/>
        <w:rPr>
          <w:rFonts w:ascii="Times New Roman" w:hAnsi="Times New Roman" w:cs="Times New Roman"/>
          <w:sz w:val="28"/>
          <w:szCs w:val="28"/>
        </w:rPr>
      </w:pPr>
      <w:r>
        <w:rPr>
          <w:rFonts w:ascii="Times New Roman" w:hAnsi="Times New Roman" w:cs="Times New Roman"/>
          <w:sz w:val="28"/>
          <w:szCs w:val="28"/>
        </w:rPr>
        <w:t>________________</w:t>
      </w:r>
    </w:p>
    <w:p w:rsidR="00A16B84" w:rsidRDefault="00A16B84" w:rsidP="00A16B84">
      <w:pPr>
        <w:spacing w:line="240" w:lineRule="auto"/>
        <w:ind w:left="1410" w:hanging="1410"/>
        <w:jc w:val="right"/>
        <w:rPr>
          <w:rFonts w:ascii="Times New Roman" w:hAnsi="Times New Roman" w:cs="Times New Roman"/>
          <w:sz w:val="28"/>
          <w:szCs w:val="28"/>
        </w:rPr>
      </w:pPr>
      <w:r w:rsidRPr="00DA63B4">
        <w:rPr>
          <w:rFonts w:ascii="Times New Roman" w:hAnsi="Times New Roman" w:cs="Times New Roman"/>
          <w:sz w:val="28"/>
          <w:szCs w:val="28"/>
        </w:rPr>
        <w:t>“</w:t>
      </w:r>
      <w:r>
        <w:rPr>
          <w:rFonts w:ascii="Times New Roman" w:hAnsi="Times New Roman" w:cs="Times New Roman"/>
          <w:sz w:val="28"/>
          <w:szCs w:val="28"/>
        </w:rPr>
        <w:t>_</w:t>
      </w:r>
      <w:proofErr w:type="gramStart"/>
      <w:r>
        <w:rPr>
          <w:rFonts w:ascii="Times New Roman" w:hAnsi="Times New Roman" w:cs="Times New Roman"/>
          <w:sz w:val="28"/>
          <w:szCs w:val="28"/>
        </w:rPr>
        <w:t>_</w:t>
      </w:r>
      <w:r w:rsidRPr="00DA63B4">
        <w:rPr>
          <w:rFonts w:ascii="Times New Roman" w:hAnsi="Times New Roman" w:cs="Times New Roman"/>
          <w:sz w:val="28"/>
          <w:szCs w:val="28"/>
        </w:rPr>
        <w:t>”</w:t>
      </w:r>
      <w:r>
        <w:rPr>
          <w:rFonts w:ascii="Times New Roman" w:hAnsi="Times New Roman" w:cs="Times New Roman"/>
          <w:sz w:val="28"/>
          <w:szCs w:val="28"/>
        </w:rPr>
        <w:t>_</w:t>
      </w:r>
      <w:proofErr w:type="gramEnd"/>
      <w:r>
        <w:rPr>
          <w:rFonts w:ascii="Times New Roman" w:hAnsi="Times New Roman" w:cs="Times New Roman"/>
          <w:sz w:val="28"/>
          <w:szCs w:val="28"/>
        </w:rPr>
        <w:t>______20__г.</w:t>
      </w:r>
    </w:p>
    <w:p w:rsidR="00A16B84" w:rsidRDefault="00A16B84" w:rsidP="00A16B84">
      <w:pPr>
        <w:spacing w:line="240" w:lineRule="auto"/>
        <w:ind w:left="1410" w:hanging="1410"/>
        <w:jc w:val="center"/>
        <w:rPr>
          <w:rFonts w:ascii="Times New Roman" w:hAnsi="Times New Roman" w:cs="Times New Roman"/>
          <w:sz w:val="28"/>
          <w:szCs w:val="28"/>
        </w:rPr>
      </w:pPr>
      <w:r>
        <w:rPr>
          <w:rFonts w:ascii="Times New Roman" w:hAnsi="Times New Roman" w:cs="Times New Roman"/>
          <w:sz w:val="28"/>
          <w:szCs w:val="28"/>
        </w:rPr>
        <w:t>Санкт-Петербург</w:t>
      </w:r>
    </w:p>
    <w:p w:rsidR="00A16B84" w:rsidRDefault="00B63EB9" w:rsidP="00A16B84">
      <w:pPr>
        <w:spacing w:line="240" w:lineRule="auto"/>
        <w:ind w:left="1410" w:hanging="1410"/>
        <w:jc w:val="center"/>
        <w:rPr>
          <w:rFonts w:ascii="Times New Roman" w:hAnsi="Times New Roman" w:cs="Times New Roman"/>
          <w:sz w:val="28"/>
          <w:szCs w:val="28"/>
        </w:rPr>
      </w:pPr>
      <w:r>
        <w:rPr>
          <w:rFonts w:ascii="Times New Roman" w:hAnsi="Times New Roman" w:cs="Times New Roman"/>
          <w:sz w:val="28"/>
          <w:szCs w:val="28"/>
        </w:rPr>
        <w:t>2019</w:t>
      </w:r>
    </w:p>
    <w:sdt>
      <w:sdtPr>
        <w:rPr>
          <w:rFonts w:asciiTheme="minorHAnsi" w:eastAsiaTheme="minorHAnsi" w:hAnsiTheme="minorHAnsi" w:cstheme="minorBidi"/>
          <w:color w:val="auto"/>
          <w:sz w:val="22"/>
          <w:szCs w:val="22"/>
          <w:lang w:eastAsia="en-US"/>
        </w:rPr>
        <w:id w:val="-889342702"/>
        <w:docPartObj>
          <w:docPartGallery w:val="Table of Contents"/>
          <w:docPartUnique/>
        </w:docPartObj>
      </w:sdtPr>
      <w:sdtEndPr>
        <w:rPr>
          <w:b/>
          <w:bCs/>
        </w:rPr>
      </w:sdtEndPr>
      <w:sdtContent>
        <w:p w:rsidR="00B63EB9" w:rsidRPr="00B63EB9" w:rsidRDefault="00B63EB9" w:rsidP="00B63EB9">
          <w:pPr>
            <w:pStyle w:val="a7"/>
            <w:jc w:val="center"/>
            <w:rPr>
              <w:rFonts w:ascii="Times New Roman" w:hAnsi="Times New Roman" w:cs="Times New Roman"/>
              <w:b/>
              <w:color w:val="000000" w:themeColor="text1"/>
              <w:sz w:val="28"/>
              <w:szCs w:val="28"/>
            </w:rPr>
          </w:pPr>
          <w:r w:rsidRPr="00B63EB9">
            <w:rPr>
              <w:rFonts w:ascii="Times New Roman" w:hAnsi="Times New Roman" w:cs="Times New Roman"/>
              <w:b/>
              <w:color w:val="000000" w:themeColor="text1"/>
              <w:sz w:val="28"/>
              <w:szCs w:val="28"/>
            </w:rPr>
            <w:t>Оглавление</w:t>
          </w:r>
        </w:p>
        <w:p w:rsidR="001063EC" w:rsidRDefault="00B63EB9">
          <w:pPr>
            <w:pStyle w:val="11"/>
            <w:tabs>
              <w:tab w:val="right" w:leader="dot" w:pos="9345"/>
            </w:tabs>
            <w:rPr>
              <w:rFonts w:eastAsiaTheme="minorEastAsia"/>
              <w:noProof/>
              <w:lang w:eastAsia="ru-RU"/>
            </w:rPr>
          </w:pPr>
          <w:r w:rsidRPr="007B38FC">
            <w:rPr>
              <w:rFonts w:ascii="Times New Roman" w:hAnsi="Times New Roman" w:cs="Times New Roman"/>
              <w:sz w:val="28"/>
              <w:szCs w:val="28"/>
            </w:rPr>
            <w:fldChar w:fldCharType="begin"/>
          </w:r>
          <w:r w:rsidRPr="007B38FC">
            <w:rPr>
              <w:rFonts w:ascii="Times New Roman" w:hAnsi="Times New Roman" w:cs="Times New Roman"/>
              <w:sz w:val="28"/>
              <w:szCs w:val="28"/>
            </w:rPr>
            <w:instrText xml:space="preserve"> TOC \o "1-3" \h \z \u </w:instrText>
          </w:r>
          <w:r w:rsidRPr="007B38FC">
            <w:rPr>
              <w:rFonts w:ascii="Times New Roman" w:hAnsi="Times New Roman" w:cs="Times New Roman"/>
              <w:sz w:val="28"/>
              <w:szCs w:val="28"/>
            </w:rPr>
            <w:fldChar w:fldCharType="separate"/>
          </w:r>
          <w:hyperlink w:anchor="_Toc23325256" w:history="1">
            <w:r w:rsidR="001063EC" w:rsidRPr="00215358">
              <w:rPr>
                <w:rStyle w:val="aa"/>
                <w:noProof/>
              </w:rPr>
              <w:t>Введение</w:t>
            </w:r>
            <w:r w:rsidR="001063EC">
              <w:rPr>
                <w:noProof/>
                <w:webHidden/>
              </w:rPr>
              <w:tab/>
            </w:r>
            <w:r w:rsidR="001063EC">
              <w:rPr>
                <w:noProof/>
                <w:webHidden/>
              </w:rPr>
              <w:fldChar w:fldCharType="begin"/>
            </w:r>
            <w:r w:rsidR="001063EC">
              <w:rPr>
                <w:noProof/>
                <w:webHidden/>
              </w:rPr>
              <w:instrText xml:space="preserve"> PAGEREF _Toc23325256 \h </w:instrText>
            </w:r>
            <w:r w:rsidR="001063EC">
              <w:rPr>
                <w:noProof/>
                <w:webHidden/>
              </w:rPr>
            </w:r>
            <w:r w:rsidR="001063EC">
              <w:rPr>
                <w:noProof/>
                <w:webHidden/>
              </w:rPr>
              <w:fldChar w:fldCharType="separate"/>
            </w:r>
            <w:r w:rsidR="001063EC">
              <w:rPr>
                <w:noProof/>
                <w:webHidden/>
              </w:rPr>
              <w:t>3</w:t>
            </w:r>
            <w:r w:rsidR="001063EC">
              <w:rPr>
                <w:noProof/>
                <w:webHidden/>
              </w:rPr>
              <w:fldChar w:fldCharType="end"/>
            </w:r>
          </w:hyperlink>
        </w:p>
        <w:p w:rsidR="001063EC" w:rsidRDefault="001063EC">
          <w:pPr>
            <w:pStyle w:val="11"/>
            <w:tabs>
              <w:tab w:val="right" w:leader="dot" w:pos="9345"/>
            </w:tabs>
            <w:rPr>
              <w:rFonts w:eastAsiaTheme="minorEastAsia"/>
              <w:noProof/>
              <w:lang w:eastAsia="ru-RU"/>
            </w:rPr>
          </w:pPr>
          <w:hyperlink w:anchor="_Toc23325257" w:history="1">
            <w:r w:rsidRPr="00215358">
              <w:rPr>
                <w:rStyle w:val="aa"/>
                <w:noProof/>
              </w:rPr>
              <w:t>Глава 1 Аналоги модуля управления правами пользователей</w:t>
            </w:r>
            <w:r>
              <w:rPr>
                <w:noProof/>
                <w:webHidden/>
              </w:rPr>
              <w:tab/>
            </w:r>
            <w:r>
              <w:rPr>
                <w:noProof/>
                <w:webHidden/>
              </w:rPr>
              <w:fldChar w:fldCharType="begin"/>
            </w:r>
            <w:r>
              <w:rPr>
                <w:noProof/>
                <w:webHidden/>
              </w:rPr>
              <w:instrText xml:space="preserve"> PAGEREF _Toc23325257 \h </w:instrText>
            </w:r>
            <w:r>
              <w:rPr>
                <w:noProof/>
                <w:webHidden/>
              </w:rPr>
            </w:r>
            <w:r>
              <w:rPr>
                <w:noProof/>
                <w:webHidden/>
              </w:rPr>
              <w:fldChar w:fldCharType="separate"/>
            </w:r>
            <w:r>
              <w:rPr>
                <w:noProof/>
                <w:webHidden/>
              </w:rPr>
              <w:t>4</w:t>
            </w:r>
            <w:r>
              <w:rPr>
                <w:noProof/>
                <w:webHidden/>
              </w:rPr>
              <w:fldChar w:fldCharType="end"/>
            </w:r>
          </w:hyperlink>
        </w:p>
        <w:p w:rsidR="001063EC" w:rsidRDefault="001063EC">
          <w:pPr>
            <w:pStyle w:val="11"/>
            <w:tabs>
              <w:tab w:val="right" w:leader="dot" w:pos="9345"/>
            </w:tabs>
            <w:rPr>
              <w:rFonts w:eastAsiaTheme="minorEastAsia"/>
              <w:noProof/>
              <w:lang w:eastAsia="ru-RU"/>
            </w:rPr>
          </w:pPr>
          <w:hyperlink w:anchor="_Toc23325258" w:history="1">
            <w:r w:rsidRPr="00215358">
              <w:rPr>
                <w:rStyle w:val="aa"/>
                <w:noProof/>
              </w:rPr>
              <w:t>Источники</w:t>
            </w:r>
            <w:r>
              <w:rPr>
                <w:noProof/>
                <w:webHidden/>
              </w:rPr>
              <w:tab/>
            </w:r>
            <w:r>
              <w:rPr>
                <w:noProof/>
                <w:webHidden/>
              </w:rPr>
              <w:fldChar w:fldCharType="begin"/>
            </w:r>
            <w:r>
              <w:rPr>
                <w:noProof/>
                <w:webHidden/>
              </w:rPr>
              <w:instrText xml:space="preserve"> PAGEREF _Toc23325258 \h </w:instrText>
            </w:r>
            <w:r>
              <w:rPr>
                <w:noProof/>
                <w:webHidden/>
              </w:rPr>
            </w:r>
            <w:r>
              <w:rPr>
                <w:noProof/>
                <w:webHidden/>
              </w:rPr>
              <w:fldChar w:fldCharType="separate"/>
            </w:r>
            <w:r>
              <w:rPr>
                <w:noProof/>
                <w:webHidden/>
              </w:rPr>
              <w:t>8</w:t>
            </w:r>
            <w:r>
              <w:rPr>
                <w:noProof/>
                <w:webHidden/>
              </w:rPr>
              <w:fldChar w:fldCharType="end"/>
            </w:r>
          </w:hyperlink>
        </w:p>
        <w:p w:rsidR="00B63EB9" w:rsidRDefault="00B63EB9" w:rsidP="007B38FC">
          <w:pPr>
            <w:spacing w:line="360" w:lineRule="auto"/>
            <w:jc w:val="both"/>
          </w:pPr>
          <w:r w:rsidRPr="007B38FC">
            <w:rPr>
              <w:rFonts w:ascii="Times New Roman" w:hAnsi="Times New Roman" w:cs="Times New Roman"/>
              <w:b/>
              <w:bCs/>
              <w:sz w:val="28"/>
              <w:szCs w:val="28"/>
            </w:rPr>
            <w:fldChar w:fldCharType="end"/>
          </w:r>
        </w:p>
      </w:sdtContent>
    </w:sdt>
    <w:p w:rsidR="00B63EB9" w:rsidRDefault="00B63EB9" w:rsidP="00A16B84">
      <w:pPr>
        <w:spacing w:line="240" w:lineRule="auto"/>
        <w:ind w:left="1410" w:hanging="1410"/>
        <w:jc w:val="center"/>
        <w:rPr>
          <w:rFonts w:ascii="Times New Roman" w:hAnsi="Times New Roman" w:cs="Times New Roman"/>
          <w:sz w:val="28"/>
          <w:szCs w:val="28"/>
        </w:rPr>
      </w:pPr>
    </w:p>
    <w:p w:rsidR="00DA63B4" w:rsidRDefault="00DA63B4">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DA63B4" w:rsidRDefault="00DA63B4" w:rsidP="00B63EB9">
      <w:pPr>
        <w:pStyle w:val="a8"/>
      </w:pPr>
      <w:bookmarkStart w:id="1" w:name="_Toc23325256"/>
      <w:r>
        <w:lastRenderedPageBreak/>
        <w:t>Введение</w:t>
      </w:r>
      <w:bookmarkEnd w:id="1"/>
    </w:p>
    <w:p w:rsidR="00DC2517" w:rsidRDefault="007B38FC" w:rsidP="007B3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w:t>
      </w:r>
      <w:r w:rsidR="00DC2517">
        <w:rPr>
          <w:rFonts w:ascii="Times New Roman" w:hAnsi="Times New Roman" w:cs="Times New Roman"/>
          <w:sz w:val="28"/>
          <w:szCs w:val="28"/>
        </w:rPr>
        <w:t xml:space="preserve"> была поставлена задача создать модуль управления правами доступа, чтобы пользователи</w:t>
      </w:r>
      <w:r>
        <w:rPr>
          <w:rFonts w:ascii="Times New Roman" w:hAnsi="Times New Roman" w:cs="Times New Roman"/>
          <w:sz w:val="28"/>
          <w:szCs w:val="28"/>
        </w:rPr>
        <w:t>,</w:t>
      </w:r>
      <w:r w:rsidR="00DC2517">
        <w:rPr>
          <w:rFonts w:ascii="Times New Roman" w:hAnsi="Times New Roman" w:cs="Times New Roman"/>
          <w:sz w:val="28"/>
          <w:szCs w:val="28"/>
        </w:rPr>
        <w:t xml:space="preserve"> которые не зарегистрированы </w:t>
      </w:r>
      <w:r>
        <w:rPr>
          <w:rFonts w:ascii="Times New Roman" w:hAnsi="Times New Roman" w:cs="Times New Roman"/>
          <w:sz w:val="28"/>
          <w:szCs w:val="28"/>
        </w:rPr>
        <w:t>или</w:t>
      </w:r>
      <w:r w:rsidRPr="007B38FC">
        <w:rPr>
          <w:rFonts w:ascii="Times New Roman" w:hAnsi="Times New Roman" w:cs="Times New Roman"/>
          <w:sz w:val="28"/>
          <w:szCs w:val="28"/>
        </w:rPr>
        <w:t xml:space="preserve"> </w:t>
      </w:r>
      <w:r w:rsidR="00DC2517">
        <w:rPr>
          <w:rFonts w:ascii="Times New Roman" w:hAnsi="Times New Roman" w:cs="Times New Roman"/>
          <w:sz w:val="28"/>
          <w:szCs w:val="28"/>
        </w:rPr>
        <w:t>не име</w:t>
      </w:r>
      <w:r>
        <w:rPr>
          <w:rFonts w:ascii="Times New Roman" w:hAnsi="Times New Roman" w:cs="Times New Roman"/>
          <w:sz w:val="28"/>
          <w:szCs w:val="28"/>
        </w:rPr>
        <w:t>ют</w:t>
      </w:r>
      <w:r w:rsidR="00DC2517">
        <w:rPr>
          <w:rFonts w:ascii="Times New Roman" w:hAnsi="Times New Roman" w:cs="Times New Roman"/>
          <w:sz w:val="28"/>
          <w:szCs w:val="28"/>
        </w:rPr>
        <w:t xml:space="preserve"> доступа к оценкам групп, а к частной информации не мог попасть пользователь без соответствующих прав.</w:t>
      </w:r>
    </w:p>
    <w:p w:rsidR="007B38FC" w:rsidRDefault="00DC2517" w:rsidP="007B3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работа во многом влияет </w:t>
      </w:r>
      <w:r w:rsidR="007B38FC">
        <w:rPr>
          <w:rFonts w:ascii="Times New Roman" w:hAnsi="Times New Roman" w:cs="Times New Roman"/>
          <w:sz w:val="28"/>
          <w:szCs w:val="28"/>
        </w:rPr>
        <w:t>на проект,</w:t>
      </w:r>
      <w:r>
        <w:rPr>
          <w:rFonts w:ascii="Times New Roman" w:hAnsi="Times New Roman" w:cs="Times New Roman"/>
          <w:sz w:val="28"/>
          <w:szCs w:val="28"/>
        </w:rPr>
        <w:t xml:space="preserve"> меняя динамическую часть блока относительно текущей роли пользователя.</w:t>
      </w:r>
    </w:p>
    <w:p w:rsidR="007B38FC" w:rsidRDefault="007B38FC" w:rsidP="007B3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w:t>
      </w:r>
      <w:r w:rsidRPr="00A16B84">
        <w:rPr>
          <w:rFonts w:ascii="Times New Roman" w:hAnsi="Times New Roman" w:cs="Times New Roman"/>
          <w:sz w:val="28"/>
          <w:szCs w:val="28"/>
        </w:rPr>
        <w:t>проектирование и разработка модуля управления правами пользователей</w:t>
      </w:r>
      <w:r>
        <w:rPr>
          <w:rFonts w:ascii="Times New Roman" w:hAnsi="Times New Roman" w:cs="Times New Roman"/>
          <w:sz w:val="28"/>
          <w:szCs w:val="28"/>
        </w:rPr>
        <w:t>.</w:t>
      </w:r>
    </w:p>
    <w:p w:rsidR="007B38FC" w:rsidRDefault="007B38FC" w:rsidP="007B3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Задачи: </w:t>
      </w:r>
    </w:p>
    <w:p w:rsidR="007B38FC" w:rsidRPr="00251868"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установить </w:t>
      </w:r>
      <w:proofErr w:type="spellStart"/>
      <w:r>
        <w:rPr>
          <w:rFonts w:ascii="Times New Roman" w:hAnsi="Times New Roman" w:cs="Times New Roman"/>
          <w:sz w:val="28"/>
          <w:szCs w:val="28"/>
          <w:lang w:val="en-US"/>
        </w:rPr>
        <w:t>Rbac</w:t>
      </w:r>
      <w:proofErr w:type="spellEnd"/>
      <w:r>
        <w:rPr>
          <w:rFonts w:ascii="Times New Roman" w:hAnsi="Times New Roman" w:cs="Times New Roman"/>
          <w:sz w:val="28"/>
          <w:szCs w:val="28"/>
          <w:lang w:val="en-US"/>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миграцию таблиц</w:t>
      </w:r>
      <w:r>
        <w:rPr>
          <w:rFonts w:ascii="Times New Roman" w:hAnsi="Times New Roman" w:cs="Times New Roman"/>
          <w:sz w:val="28"/>
          <w:szCs w:val="28"/>
          <w:lang w:val="en-US"/>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роли</w:t>
      </w:r>
      <w:r>
        <w:rPr>
          <w:rFonts w:ascii="Times New Roman" w:hAnsi="Times New Roman" w:cs="Times New Roman"/>
          <w:sz w:val="28"/>
          <w:szCs w:val="28"/>
          <w:lang w:val="en-US"/>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права для ролей</w:t>
      </w:r>
      <w:r>
        <w:rPr>
          <w:rFonts w:ascii="Times New Roman" w:hAnsi="Times New Roman" w:cs="Times New Roman"/>
          <w:sz w:val="28"/>
          <w:szCs w:val="28"/>
          <w:lang w:val="en-US"/>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настроить контроль доступа по информационной системе</w:t>
      </w:r>
      <w:r w:rsidRPr="0026136A">
        <w:rPr>
          <w:rFonts w:ascii="Times New Roman" w:hAnsi="Times New Roman" w:cs="Times New Roman"/>
          <w:sz w:val="28"/>
          <w:szCs w:val="28"/>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присваивание для пользователей</w:t>
      </w:r>
      <w:r>
        <w:rPr>
          <w:rFonts w:ascii="Times New Roman" w:hAnsi="Times New Roman" w:cs="Times New Roman"/>
          <w:sz w:val="28"/>
          <w:szCs w:val="28"/>
          <w:lang w:val="en-US"/>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настройка базовых ролей</w:t>
      </w:r>
      <w:r>
        <w:rPr>
          <w:rFonts w:ascii="Times New Roman" w:hAnsi="Times New Roman" w:cs="Times New Roman"/>
          <w:sz w:val="28"/>
          <w:szCs w:val="28"/>
          <w:lang w:val="en-US"/>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удаление и блокирование доступа к частям сайта</w:t>
      </w:r>
      <w:r w:rsidRPr="0026136A">
        <w:rPr>
          <w:rFonts w:ascii="Times New Roman" w:hAnsi="Times New Roman" w:cs="Times New Roman"/>
          <w:sz w:val="28"/>
          <w:szCs w:val="28"/>
        </w:rPr>
        <w:t>;</w:t>
      </w:r>
    </w:p>
    <w:p w:rsidR="007B38FC" w:rsidRDefault="007B38FC" w:rsidP="007B38FC">
      <w:pPr>
        <w:pStyle w:val="ab"/>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всего функционала.</w:t>
      </w:r>
    </w:p>
    <w:p w:rsidR="007B38FC" w:rsidRDefault="007B38FC">
      <w:pPr>
        <w:rPr>
          <w:rFonts w:ascii="Times New Roman" w:hAnsi="Times New Roman" w:cs="Times New Roman"/>
          <w:sz w:val="28"/>
          <w:szCs w:val="28"/>
        </w:rPr>
      </w:pPr>
    </w:p>
    <w:p w:rsidR="00DA63B4" w:rsidRDefault="00DA63B4">
      <w:pPr>
        <w:rPr>
          <w:rFonts w:ascii="Times New Roman" w:hAnsi="Times New Roman" w:cs="Times New Roman"/>
          <w:sz w:val="28"/>
          <w:szCs w:val="28"/>
        </w:rPr>
      </w:pPr>
      <w:r>
        <w:rPr>
          <w:rFonts w:ascii="Times New Roman" w:hAnsi="Times New Roman" w:cs="Times New Roman"/>
          <w:sz w:val="28"/>
          <w:szCs w:val="28"/>
        </w:rPr>
        <w:br w:type="page"/>
      </w:r>
    </w:p>
    <w:p w:rsidR="00251868" w:rsidRDefault="003D0935" w:rsidP="00417EF6">
      <w:pPr>
        <w:pStyle w:val="a8"/>
      </w:pPr>
      <w:bookmarkStart w:id="2" w:name="_Toc23325257"/>
      <w:r>
        <w:lastRenderedPageBreak/>
        <w:t xml:space="preserve">Глава 1 </w:t>
      </w:r>
      <w:r w:rsidR="00417EF6">
        <w:t>Аналоги модуля управления правами пользователей</w:t>
      </w:r>
      <w:bookmarkEnd w:id="2"/>
    </w:p>
    <w:p w:rsidR="00612A33" w:rsidRPr="007B38FC" w:rsidRDefault="00612A33"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rPr>
        <w:t>Управление доступом на основе ролей (RBAC) обеспечивает простой, но мощный централизованный контроль доступа.</w:t>
      </w:r>
      <w:r w:rsidR="003D0935" w:rsidRPr="007B38FC">
        <w:rPr>
          <w:rFonts w:ascii="Times New Roman" w:hAnsi="Times New Roman" w:cs="Times New Roman"/>
          <w:sz w:val="28"/>
          <w:szCs w:val="28"/>
        </w:rPr>
        <w:t xml:space="preserve"> Фре</w:t>
      </w:r>
      <w:r w:rsidR="0026136A" w:rsidRPr="007B38FC">
        <w:rPr>
          <w:rFonts w:ascii="Times New Roman" w:hAnsi="Times New Roman" w:cs="Times New Roman"/>
          <w:sz w:val="28"/>
          <w:szCs w:val="28"/>
        </w:rPr>
        <w:t>й</w:t>
      </w:r>
      <w:r w:rsidR="003D0935" w:rsidRPr="007B38FC">
        <w:rPr>
          <w:rFonts w:ascii="Times New Roman" w:hAnsi="Times New Roman" w:cs="Times New Roman"/>
          <w:sz w:val="28"/>
          <w:szCs w:val="28"/>
        </w:rPr>
        <w:t xml:space="preserve">мворк </w:t>
      </w:r>
      <w:r w:rsidRPr="007B38FC">
        <w:rPr>
          <w:rFonts w:ascii="Times New Roman" w:hAnsi="Times New Roman" w:cs="Times New Roman"/>
          <w:sz w:val="28"/>
          <w:szCs w:val="28"/>
        </w:rPr>
        <w:t>Yii</w:t>
      </w:r>
      <w:r w:rsidR="003D0935" w:rsidRPr="007B38FC">
        <w:rPr>
          <w:rFonts w:ascii="Times New Roman" w:hAnsi="Times New Roman" w:cs="Times New Roman"/>
          <w:sz w:val="28"/>
          <w:szCs w:val="28"/>
        </w:rPr>
        <w:t>2</w:t>
      </w:r>
      <w:r w:rsidRPr="007B38FC">
        <w:rPr>
          <w:rFonts w:ascii="Times New Roman" w:hAnsi="Times New Roman" w:cs="Times New Roman"/>
          <w:sz w:val="28"/>
          <w:szCs w:val="28"/>
        </w:rPr>
        <w:t xml:space="preserve"> реализует общую иерархическую</w:t>
      </w:r>
      <w:r w:rsidR="0026136A" w:rsidRPr="007B38FC">
        <w:rPr>
          <w:rFonts w:ascii="Times New Roman" w:hAnsi="Times New Roman" w:cs="Times New Roman"/>
          <w:sz w:val="28"/>
          <w:szCs w:val="28"/>
        </w:rPr>
        <w:t xml:space="preserve"> систему управление доступом на основе ролей</w:t>
      </w:r>
      <w:r w:rsidRPr="007B38FC">
        <w:rPr>
          <w:rFonts w:ascii="Times New Roman" w:hAnsi="Times New Roman" w:cs="Times New Roman"/>
          <w:sz w:val="28"/>
          <w:szCs w:val="28"/>
        </w:rPr>
        <w:t xml:space="preserve"> </w:t>
      </w:r>
      <w:r w:rsidR="003D0935" w:rsidRPr="007B38FC">
        <w:rPr>
          <w:rFonts w:ascii="Times New Roman" w:hAnsi="Times New Roman" w:cs="Times New Roman"/>
          <w:sz w:val="28"/>
          <w:szCs w:val="28"/>
        </w:rPr>
        <w:t>(</w:t>
      </w:r>
      <w:r w:rsidR="0026136A" w:rsidRPr="007B38FC">
        <w:rPr>
          <w:rFonts w:ascii="Times New Roman" w:hAnsi="Times New Roman" w:cs="Times New Roman"/>
          <w:sz w:val="28"/>
          <w:szCs w:val="28"/>
        </w:rPr>
        <w:t xml:space="preserve">RBAC, </w:t>
      </w:r>
      <w:proofErr w:type="spellStart"/>
      <w:r w:rsidR="003D0935" w:rsidRPr="007B38FC">
        <w:rPr>
          <w:rFonts w:ascii="Times New Roman" w:hAnsi="Times New Roman" w:cs="Times New Roman"/>
          <w:sz w:val="28"/>
          <w:szCs w:val="28"/>
        </w:rPr>
        <w:t>Role</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Based</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Access</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Control</w:t>
      </w:r>
      <w:proofErr w:type="spellEnd"/>
      <w:r w:rsidR="003D0935" w:rsidRPr="007B38FC">
        <w:rPr>
          <w:rFonts w:ascii="Times New Roman" w:hAnsi="Times New Roman" w:cs="Times New Roman"/>
          <w:sz w:val="28"/>
          <w:szCs w:val="28"/>
        </w:rPr>
        <w:t>)</w:t>
      </w:r>
      <w:r w:rsidRPr="007B38FC">
        <w:rPr>
          <w:rFonts w:ascii="Times New Roman" w:hAnsi="Times New Roman" w:cs="Times New Roman"/>
          <w:sz w:val="28"/>
          <w:szCs w:val="28"/>
        </w:rPr>
        <w:t>, следуя</w:t>
      </w:r>
      <w:r w:rsidR="007B38FC" w:rsidRPr="007B38FC">
        <w:rPr>
          <w:rFonts w:ascii="Times New Roman" w:hAnsi="Times New Roman" w:cs="Times New Roman"/>
          <w:sz w:val="28"/>
          <w:szCs w:val="28"/>
        </w:rPr>
        <w:t xml:space="preserve"> </w:t>
      </w:r>
      <w:r w:rsidR="003D0935" w:rsidRPr="007B38FC">
        <w:rPr>
          <w:rFonts w:ascii="Times New Roman" w:hAnsi="Times New Roman" w:cs="Times New Roman"/>
          <w:sz w:val="28"/>
          <w:szCs w:val="28"/>
        </w:rPr>
        <w:t xml:space="preserve">стандарту </w:t>
      </w:r>
      <w:r w:rsidRPr="007B38FC">
        <w:rPr>
          <w:rFonts w:ascii="Times New Roman" w:hAnsi="Times New Roman" w:cs="Times New Roman"/>
          <w:sz w:val="28"/>
          <w:szCs w:val="28"/>
        </w:rPr>
        <w:t>NIST</w:t>
      </w:r>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National</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Institute</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of</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Standards</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and</w:t>
      </w:r>
      <w:proofErr w:type="spellEnd"/>
      <w:r w:rsidR="003D0935" w:rsidRPr="007B38FC">
        <w:rPr>
          <w:rFonts w:ascii="Times New Roman" w:hAnsi="Times New Roman" w:cs="Times New Roman"/>
          <w:sz w:val="28"/>
          <w:szCs w:val="28"/>
        </w:rPr>
        <w:t xml:space="preserve"> </w:t>
      </w:r>
      <w:proofErr w:type="spellStart"/>
      <w:r w:rsidR="003D0935" w:rsidRPr="007B38FC">
        <w:rPr>
          <w:rFonts w:ascii="Times New Roman" w:hAnsi="Times New Roman" w:cs="Times New Roman"/>
          <w:sz w:val="28"/>
          <w:szCs w:val="28"/>
        </w:rPr>
        <w:t>Technologies</w:t>
      </w:r>
      <w:proofErr w:type="spellEnd"/>
      <w:r w:rsidR="003D0935" w:rsidRPr="007B38FC">
        <w:rPr>
          <w:rFonts w:ascii="Times New Roman" w:hAnsi="Times New Roman" w:cs="Times New Roman"/>
          <w:sz w:val="28"/>
          <w:szCs w:val="28"/>
        </w:rPr>
        <w:t>)</w:t>
      </w:r>
      <w:r w:rsidR="0026136A" w:rsidRPr="007B38FC">
        <w:rPr>
          <w:rFonts w:ascii="Times New Roman" w:hAnsi="Times New Roman" w:cs="Times New Roman"/>
          <w:sz w:val="28"/>
          <w:szCs w:val="28"/>
        </w:rPr>
        <w:t xml:space="preserve"> </w:t>
      </w:r>
      <w:r w:rsidR="003D0935" w:rsidRPr="007B38FC">
        <w:rPr>
          <w:rFonts w:ascii="Times New Roman" w:hAnsi="Times New Roman" w:cs="Times New Roman"/>
          <w:sz w:val="28"/>
          <w:szCs w:val="28"/>
        </w:rPr>
        <w:t>[</w:t>
      </w:r>
      <w:r w:rsidR="0026136A" w:rsidRPr="007B38FC">
        <w:rPr>
          <w:rFonts w:ascii="Times New Roman" w:hAnsi="Times New Roman" w:cs="Times New Roman"/>
          <w:sz w:val="28"/>
          <w:szCs w:val="28"/>
        </w:rPr>
        <w:t>1</w:t>
      </w:r>
      <w:r w:rsidR="003D0935" w:rsidRPr="007B38FC">
        <w:rPr>
          <w:rFonts w:ascii="Times New Roman" w:hAnsi="Times New Roman" w:cs="Times New Roman"/>
          <w:sz w:val="28"/>
          <w:szCs w:val="28"/>
        </w:rPr>
        <w:t>]</w:t>
      </w:r>
      <w:r w:rsidR="0026136A" w:rsidRPr="007B38FC">
        <w:rPr>
          <w:rFonts w:ascii="Times New Roman" w:hAnsi="Times New Roman" w:cs="Times New Roman"/>
          <w:sz w:val="28"/>
          <w:szCs w:val="28"/>
        </w:rPr>
        <w:t>[2]</w:t>
      </w:r>
      <w:r w:rsidRPr="007B38FC">
        <w:rPr>
          <w:rFonts w:ascii="Times New Roman" w:hAnsi="Times New Roman" w:cs="Times New Roman"/>
          <w:sz w:val="28"/>
          <w:szCs w:val="28"/>
        </w:rPr>
        <w:t>. Обеспечивае</w:t>
      </w:r>
      <w:r w:rsidR="007B38FC">
        <w:rPr>
          <w:rFonts w:ascii="Times New Roman" w:hAnsi="Times New Roman" w:cs="Times New Roman"/>
          <w:sz w:val="28"/>
          <w:szCs w:val="28"/>
        </w:rPr>
        <w:t xml:space="preserve">тся функциональность RBAC через </w:t>
      </w:r>
      <w:r w:rsidRPr="007B38FC">
        <w:rPr>
          <w:rFonts w:ascii="Times New Roman" w:hAnsi="Times New Roman" w:cs="Times New Roman"/>
          <w:sz w:val="28"/>
          <w:szCs w:val="28"/>
        </w:rPr>
        <w:t>компонент приложения</w:t>
      </w:r>
      <w:r w:rsidR="0026136A" w:rsidRPr="007B38FC">
        <w:rPr>
          <w:rFonts w:ascii="Times New Roman" w:hAnsi="Times New Roman" w:cs="Times New Roman"/>
          <w:sz w:val="28"/>
          <w:szCs w:val="28"/>
        </w:rPr>
        <w:t xml:space="preserve"> Yii2 «</w:t>
      </w:r>
      <w:proofErr w:type="spellStart"/>
      <w:r w:rsidRPr="007B38FC">
        <w:rPr>
          <w:rFonts w:ascii="Times New Roman" w:hAnsi="Times New Roman" w:cs="Times New Roman"/>
          <w:sz w:val="28"/>
          <w:szCs w:val="28"/>
        </w:rPr>
        <w:t>authManager</w:t>
      </w:r>
      <w:proofErr w:type="spellEnd"/>
      <w:r w:rsidR="0026136A" w:rsidRPr="007B38FC">
        <w:rPr>
          <w:rFonts w:ascii="Times New Roman" w:hAnsi="Times New Roman" w:cs="Times New Roman"/>
          <w:sz w:val="28"/>
          <w:szCs w:val="28"/>
        </w:rPr>
        <w:t>»</w:t>
      </w:r>
      <w:r w:rsidRPr="007B38FC">
        <w:rPr>
          <w:rFonts w:ascii="Times New Roman" w:hAnsi="Times New Roman" w:cs="Times New Roman"/>
          <w:sz w:val="28"/>
          <w:szCs w:val="28"/>
        </w:rPr>
        <w:t>.</w:t>
      </w:r>
    </w:p>
    <w:p w:rsidR="00612A33" w:rsidRPr="007B38FC" w:rsidRDefault="00612A33"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rPr>
        <w:t>Для об</w:t>
      </w:r>
      <w:r w:rsidR="0026136A" w:rsidRPr="007B38FC">
        <w:rPr>
          <w:rFonts w:ascii="Times New Roman" w:hAnsi="Times New Roman" w:cs="Times New Roman"/>
          <w:sz w:val="28"/>
          <w:szCs w:val="28"/>
        </w:rPr>
        <w:t xml:space="preserve">легчения последующего описания, </w:t>
      </w:r>
      <w:r w:rsidRPr="007B38FC">
        <w:rPr>
          <w:rFonts w:ascii="Times New Roman" w:hAnsi="Times New Roman" w:cs="Times New Roman"/>
          <w:sz w:val="28"/>
          <w:szCs w:val="28"/>
        </w:rPr>
        <w:t>введём некоторые основные понятия RBAC.</w:t>
      </w:r>
    </w:p>
    <w:p w:rsidR="00612A33" w:rsidRPr="007B38FC" w:rsidRDefault="00612A33"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rPr>
        <w:t>Роль представляет собой набор разрешений (</w:t>
      </w:r>
      <w:proofErr w:type="spellStart"/>
      <w:r w:rsidRPr="007B38FC">
        <w:rPr>
          <w:rFonts w:ascii="Times New Roman" w:hAnsi="Times New Roman" w:cs="Times New Roman"/>
          <w:sz w:val="28"/>
          <w:szCs w:val="28"/>
        </w:rPr>
        <w:t>permissions</w:t>
      </w:r>
      <w:proofErr w:type="spellEnd"/>
      <w:r w:rsidRPr="007B38FC">
        <w:rPr>
          <w:rFonts w:ascii="Times New Roman" w:hAnsi="Times New Roman" w:cs="Times New Roman"/>
          <w:sz w:val="28"/>
          <w:szCs w:val="28"/>
        </w:rPr>
        <w:t>) (например, создание сообщения, обновление сообщения). Роль может быть назначена на одного или многих пользователей. Чтобы проверить, имеет ли пользователь указанные разрешения, мы должны проверить, назначена ли пользователю роль, которая содержит данное разрешение.</w:t>
      </w:r>
    </w:p>
    <w:p w:rsidR="00612A33" w:rsidRPr="007B38FC" w:rsidRDefault="00612A33"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rPr>
        <w:t>С каждой ролью или разрешением может быть связано правило (</w:t>
      </w:r>
      <w:proofErr w:type="spellStart"/>
      <w:r w:rsidRPr="007B38FC">
        <w:rPr>
          <w:rFonts w:ascii="Times New Roman" w:hAnsi="Times New Roman" w:cs="Times New Roman"/>
          <w:sz w:val="28"/>
          <w:szCs w:val="28"/>
        </w:rPr>
        <w:t>rule</w:t>
      </w:r>
      <w:proofErr w:type="spellEnd"/>
      <w:r w:rsidRPr="007B38FC">
        <w:rPr>
          <w:rFonts w:ascii="Times New Roman" w:hAnsi="Times New Roman" w:cs="Times New Roman"/>
          <w:sz w:val="28"/>
          <w:szCs w:val="28"/>
        </w:rPr>
        <w:t xml:space="preserve">). Правило представляет собой кусок кода, который будет выполняться в ходе проверки доступа для определения может ли быть применена соответствующая роль или разрешение к текущему пользователю. Например, разрешение </w:t>
      </w:r>
      <w:r w:rsidR="0026136A" w:rsidRPr="007B38FC">
        <w:rPr>
          <w:rFonts w:ascii="Times New Roman" w:hAnsi="Times New Roman" w:cs="Times New Roman"/>
          <w:sz w:val="28"/>
          <w:szCs w:val="28"/>
        </w:rPr>
        <w:t>«</w:t>
      </w:r>
      <w:r w:rsidRPr="007B38FC">
        <w:rPr>
          <w:rFonts w:ascii="Times New Roman" w:hAnsi="Times New Roman" w:cs="Times New Roman"/>
          <w:sz w:val="28"/>
          <w:szCs w:val="28"/>
        </w:rPr>
        <w:t>обновление поста</w:t>
      </w:r>
      <w:r w:rsidR="0026136A" w:rsidRPr="007B38FC">
        <w:rPr>
          <w:rFonts w:ascii="Times New Roman" w:hAnsi="Times New Roman" w:cs="Times New Roman"/>
          <w:sz w:val="28"/>
          <w:szCs w:val="28"/>
        </w:rPr>
        <w:t>»</w:t>
      </w:r>
      <w:r w:rsidRPr="007B38FC">
        <w:rPr>
          <w:rFonts w:ascii="Times New Roman" w:hAnsi="Times New Roman" w:cs="Times New Roman"/>
          <w:sz w:val="28"/>
          <w:szCs w:val="28"/>
        </w:rPr>
        <w:t xml:space="preserve"> может иметь правило, которое проверяет является ли текущий пользователь автором поста. Во время проверки доступа, если пользователь не является автором поста, он/она будет считаться не имеющими разрешения </w:t>
      </w:r>
      <w:r w:rsidR="0026136A" w:rsidRPr="007B38FC">
        <w:rPr>
          <w:rFonts w:ascii="Times New Roman" w:hAnsi="Times New Roman" w:cs="Times New Roman"/>
          <w:sz w:val="28"/>
          <w:szCs w:val="28"/>
        </w:rPr>
        <w:t>«</w:t>
      </w:r>
      <w:r w:rsidRPr="007B38FC">
        <w:rPr>
          <w:rFonts w:ascii="Times New Roman" w:hAnsi="Times New Roman" w:cs="Times New Roman"/>
          <w:sz w:val="28"/>
          <w:szCs w:val="28"/>
        </w:rPr>
        <w:t>обновление поста</w:t>
      </w:r>
      <w:r w:rsidR="0026136A" w:rsidRPr="007B38FC">
        <w:rPr>
          <w:rFonts w:ascii="Times New Roman" w:hAnsi="Times New Roman" w:cs="Times New Roman"/>
          <w:sz w:val="28"/>
          <w:szCs w:val="28"/>
        </w:rPr>
        <w:t>»</w:t>
      </w:r>
      <w:r w:rsidRPr="007B38FC">
        <w:rPr>
          <w:rFonts w:ascii="Times New Roman" w:hAnsi="Times New Roman" w:cs="Times New Roman"/>
          <w:sz w:val="28"/>
          <w:szCs w:val="28"/>
        </w:rPr>
        <w:t>.</w:t>
      </w:r>
    </w:p>
    <w:p w:rsidR="00612A33" w:rsidRPr="007B38FC" w:rsidRDefault="00612A33"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rPr>
        <w:t>И роли, и разрешения могут быть организованы в иерархию. В частности, роль может содержать другие роли или разрешения; и разрешения могут содержать другие разрешения. Yii</w:t>
      </w:r>
      <w:r w:rsidR="007B38FC">
        <w:rPr>
          <w:rFonts w:ascii="Times New Roman" w:hAnsi="Times New Roman" w:cs="Times New Roman"/>
          <w:sz w:val="28"/>
          <w:szCs w:val="28"/>
        </w:rPr>
        <w:t>2</w:t>
      </w:r>
      <w:r w:rsidRPr="007B38FC">
        <w:rPr>
          <w:rFonts w:ascii="Times New Roman" w:hAnsi="Times New Roman" w:cs="Times New Roman"/>
          <w:sz w:val="28"/>
          <w:szCs w:val="28"/>
        </w:rPr>
        <w:t xml:space="preserve"> реализует</w:t>
      </w:r>
      <w:r w:rsidR="007B38FC" w:rsidRPr="007B38FC">
        <w:rPr>
          <w:rFonts w:ascii="Times New Roman" w:hAnsi="Times New Roman" w:cs="Times New Roman"/>
          <w:sz w:val="28"/>
          <w:szCs w:val="28"/>
        </w:rPr>
        <w:t xml:space="preserve"> </w:t>
      </w:r>
      <w:r w:rsidRPr="007B38FC">
        <w:rPr>
          <w:rFonts w:ascii="Times New Roman" w:hAnsi="Times New Roman" w:cs="Times New Roman"/>
          <w:sz w:val="28"/>
          <w:szCs w:val="28"/>
        </w:rPr>
        <w:t>частично упорядоченную</w:t>
      </w:r>
      <w:r w:rsidR="007B38FC" w:rsidRPr="007B38FC">
        <w:rPr>
          <w:rFonts w:ascii="Times New Roman" w:hAnsi="Times New Roman" w:cs="Times New Roman"/>
          <w:sz w:val="28"/>
          <w:szCs w:val="28"/>
        </w:rPr>
        <w:t xml:space="preserve"> </w:t>
      </w:r>
      <w:r w:rsidRPr="007B38FC">
        <w:rPr>
          <w:rFonts w:ascii="Times New Roman" w:hAnsi="Times New Roman" w:cs="Times New Roman"/>
          <w:sz w:val="28"/>
          <w:szCs w:val="28"/>
        </w:rPr>
        <w:t>иерархию, которая включает в себя специальные</w:t>
      </w:r>
      <w:r w:rsidR="007B38FC" w:rsidRPr="007B38FC">
        <w:rPr>
          <w:rFonts w:ascii="Times New Roman" w:hAnsi="Times New Roman" w:cs="Times New Roman"/>
          <w:sz w:val="28"/>
          <w:szCs w:val="28"/>
        </w:rPr>
        <w:t xml:space="preserve"> </w:t>
      </w:r>
      <w:r w:rsidRPr="007B38FC">
        <w:rPr>
          <w:rFonts w:ascii="Times New Roman" w:hAnsi="Times New Roman" w:cs="Times New Roman"/>
          <w:sz w:val="28"/>
          <w:szCs w:val="28"/>
        </w:rPr>
        <w:t>деревья</w:t>
      </w:r>
      <w:r w:rsidR="007B38FC" w:rsidRPr="007B38FC">
        <w:rPr>
          <w:rFonts w:ascii="Times New Roman" w:hAnsi="Times New Roman" w:cs="Times New Roman"/>
          <w:sz w:val="28"/>
          <w:szCs w:val="28"/>
        </w:rPr>
        <w:t xml:space="preserve"> </w:t>
      </w:r>
      <w:r w:rsidRPr="007B38FC">
        <w:rPr>
          <w:rFonts w:ascii="Times New Roman" w:hAnsi="Times New Roman" w:cs="Times New Roman"/>
          <w:sz w:val="28"/>
          <w:szCs w:val="28"/>
        </w:rPr>
        <w:t>иерархии. Роль может содержать разрешение, но обратное не верно.</w:t>
      </w:r>
    </w:p>
    <w:p w:rsidR="0026136A" w:rsidRPr="007B38FC" w:rsidRDefault="004F2198" w:rsidP="007B38FC">
      <w:pPr>
        <w:spacing w:after="0" w:line="360" w:lineRule="auto"/>
        <w:ind w:firstLine="709"/>
        <w:jc w:val="both"/>
        <w:rPr>
          <w:rFonts w:ascii="Times New Roman" w:hAnsi="Times New Roman" w:cs="Times New Roman"/>
          <w:bCs/>
          <w:sz w:val="28"/>
          <w:szCs w:val="28"/>
          <w:shd w:val="clear" w:color="auto" w:fill="FFFFFF"/>
        </w:rPr>
      </w:pPr>
      <w:r w:rsidRPr="007B38FC">
        <w:rPr>
          <w:rFonts w:ascii="Times New Roman" w:hAnsi="Times New Roman" w:cs="Times New Roman"/>
          <w:bCs/>
          <w:sz w:val="28"/>
          <w:szCs w:val="28"/>
          <w:shd w:val="clear" w:color="auto" w:fill="FFFFFF"/>
        </w:rPr>
        <w:t xml:space="preserve">Преимущества </w:t>
      </w:r>
      <w:r w:rsidR="0026136A" w:rsidRPr="007B38FC">
        <w:rPr>
          <w:rFonts w:ascii="Times New Roman" w:hAnsi="Times New Roman" w:cs="Times New Roman"/>
          <w:sz w:val="28"/>
          <w:szCs w:val="28"/>
        </w:rPr>
        <w:t xml:space="preserve">системы </w:t>
      </w:r>
      <w:r w:rsidR="0026136A" w:rsidRPr="007B38FC">
        <w:rPr>
          <w:rFonts w:ascii="Times New Roman" w:hAnsi="Times New Roman" w:cs="Times New Roman"/>
          <w:color w:val="545454"/>
          <w:sz w:val="28"/>
          <w:szCs w:val="28"/>
          <w:shd w:val="clear" w:color="auto" w:fill="FFFFFF"/>
        </w:rPr>
        <w:t>управление доступом на основе ролей:</w:t>
      </w:r>
    </w:p>
    <w:p w:rsidR="0026136A" w:rsidRPr="007B38FC" w:rsidRDefault="004F2198"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shd w:val="clear" w:color="auto" w:fill="FFFFFF"/>
        </w:rPr>
        <w:t xml:space="preserve">1. </w:t>
      </w:r>
      <w:r w:rsidR="0026136A" w:rsidRPr="007B38FC">
        <w:rPr>
          <w:rFonts w:ascii="Times New Roman" w:hAnsi="Times New Roman" w:cs="Times New Roman"/>
          <w:sz w:val="28"/>
          <w:szCs w:val="28"/>
          <w:shd w:val="clear" w:color="auto" w:fill="FFFFFF"/>
        </w:rPr>
        <w:t>у</w:t>
      </w:r>
      <w:r w:rsidRPr="007B38FC">
        <w:rPr>
          <w:rFonts w:ascii="Times New Roman" w:hAnsi="Times New Roman" w:cs="Times New Roman"/>
          <w:sz w:val="28"/>
          <w:szCs w:val="28"/>
          <w:shd w:val="clear" w:color="auto" w:fill="FFFFFF"/>
        </w:rPr>
        <w:t>добно создавать консольные миграции прав доступа</w:t>
      </w:r>
      <w:r w:rsidR="0026136A" w:rsidRPr="007B38FC">
        <w:rPr>
          <w:rFonts w:ascii="Times New Roman" w:hAnsi="Times New Roman" w:cs="Times New Roman"/>
          <w:sz w:val="28"/>
          <w:szCs w:val="28"/>
          <w:shd w:val="clear" w:color="auto" w:fill="FFFFFF"/>
        </w:rPr>
        <w:t>;</w:t>
      </w:r>
    </w:p>
    <w:p w:rsidR="00612A33" w:rsidRPr="007B38FC" w:rsidRDefault="004F2198"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shd w:val="clear" w:color="auto" w:fill="FFFFFF"/>
        </w:rPr>
        <w:t xml:space="preserve">2. </w:t>
      </w:r>
      <w:r w:rsidR="0026136A" w:rsidRPr="007B38FC">
        <w:rPr>
          <w:rFonts w:ascii="Times New Roman" w:hAnsi="Times New Roman" w:cs="Times New Roman"/>
          <w:sz w:val="28"/>
          <w:szCs w:val="28"/>
          <w:shd w:val="clear" w:color="auto" w:fill="FFFFFF"/>
        </w:rPr>
        <w:t>е</w:t>
      </w:r>
      <w:r w:rsidRPr="007B38FC">
        <w:rPr>
          <w:rFonts w:ascii="Times New Roman" w:hAnsi="Times New Roman" w:cs="Times New Roman"/>
          <w:sz w:val="28"/>
          <w:szCs w:val="28"/>
          <w:shd w:val="clear" w:color="auto" w:fill="FFFFFF"/>
        </w:rPr>
        <w:t xml:space="preserve">сть интеграция с yii2-user в виде общей </w:t>
      </w:r>
      <w:r w:rsidR="0026136A" w:rsidRPr="007B38FC">
        <w:rPr>
          <w:rFonts w:ascii="Times New Roman" w:hAnsi="Times New Roman" w:cs="Times New Roman"/>
          <w:sz w:val="28"/>
          <w:szCs w:val="28"/>
          <w:shd w:val="clear" w:color="auto" w:fill="FFFFFF"/>
        </w:rPr>
        <w:t>административной панели</w:t>
      </w:r>
      <w:r w:rsidRPr="007B38FC">
        <w:rPr>
          <w:rFonts w:ascii="Times New Roman" w:hAnsi="Times New Roman" w:cs="Times New Roman"/>
          <w:sz w:val="28"/>
          <w:szCs w:val="28"/>
          <w:shd w:val="clear" w:color="auto" w:fill="FFFFFF"/>
        </w:rPr>
        <w:t>.</w:t>
      </w:r>
    </w:p>
    <w:p w:rsidR="0026136A" w:rsidRPr="007B38FC" w:rsidRDefault="0026136A" w:rsidP="007B38FC">
      <w:pPr>
        <w:spacing w:after="0" w:line="360" w:lineRule="auto"/>
        <w:ind w:firstLine="709"/>
        <w:jc w:val="both"/>
        <w:rPr>
          <w:rFonts w:ascii="Times New Roman" w:hAnsi="Times New Roman" w:cs="Times New Roman"/>
          <w:sz w:val="28"/>
          <w:szCs w:val="28"/>
          <w:shd w:val="clear" w:color="auto" w:fill="FFFFFF"/>
        </w:rPr>
      </w:pPr>
      <w:r w:rsidRPr="007B38FC">
        <w:rPr>
          <w:rFonts w:ascii="Times New Roman" w:hAnsi="Times New Roman" w:cs="Times New Roman"/>
          <w:sz w:val="28"/>
          <w:szCs w:val="28"/>
          <w:shd w:val="clear" w:color="auto" w:fill="FFFFFF"/>
        </w:rPr>
        <w:lastRenderedPageBreak/>
        <w:t>С другой стороны, к примеру, управление правами пользователей н</w:t>
      </w:r>
      <w:r w:rsidR="00E02F80" w:rsidRPr="007B38FC">
        <w:rPr>
          <w:rFonts w:ascii="Times New Roman" w:hAnsi="Times New Roman" w:cs="Times New Roman"/>
          <w:sz w:val="28"/>
          <w:szCs w:val="28"/>
          <w:shd w:val="clear" w:color="auto" w:fill="FFFFFF"/>
        </w:rPr>
        <w:t xml:space="preserve">а основе </w:t>
      </w:r>
      <w:proofErr w:type="spellStart"/>
      <w:r w:rsidR="00E02F80" w:rsidRPr="007B38FC">
        <w:rPr>
          <w:rFonts w:ascii="Times New Roman" w:hAnsi="Times New Roman" w:cs="Times New Roman"/>
          <w:sz w:val="28"/>
          <w:szCs w:val="28"/>
          <w:shd w:val="clear" w:color="auto" w:fill="FFFFFF"/>
          <w:lang w:val="en-US"/>
        </w:rPr>
        <w:t>yii</w:t>
      </w:r>
      <w:proofErr w:type="spellEnd"/>
      <w:r w:rsidR="00E02F80" w:rsidRPr="007B38FC">
        <w:rPr>
          <w:rFonts w:ascii="Times New Roman" w:hAnsi="Times New Roman" w:cs="Times New Roman"/>
          <w:sz w:val="28"/>
          <w:szCs w:val="28"/>
          <w:shd w:val="clear" w:color="auto" w:fill="FFFFFF"/>
        </w:rPr>
        <w:t>2-</w:t>
      </w:r>
      <w:r w:rsidR="00E02F80" w:rsidRPr="007B38FC">
        <w:rPr>
          <w:rFonts w:ascii="Times New Roman" w:hAnsi="Times New Roman" w:cs="Times New Roman"/>
          <w:sz w:val="28"/>
          <w:szCs w:val="28"/>
          <w:shd w:val="clear" w:color="auto" w:fill="FFFFFF"/>
          <w:lang w:val="en-US"/>
        </w:rPr>
        <w:t>admin</w:t>
      </w:r>
      <w:r w:rsidR="00E02F80" w:rsidRPr="007B38FC">
        <w:rPr>
          <w:rFonts w:ascii="Times New Roman" w:hAnsi="Times New Roman" w:cs="Times New Roman"/>
          <w:sz w:val="28"/>
          <w:szCs w:val="28"/>
          <w:shd w:val="clear" w:color="auto" w:fill="FFFFFF"/>
        </w:rPr>
        <w:t xml:space="preserve"> </w:t>
      </w:r>
      <w:r w:rsidRPr="007B38FC">
        <w:rPr>
          <w:rFonts w:ascii="Times New Roman" w:hAnsi="Times New Roman" w:cs="Times New Roman"/>
          <w:sz w:val="28"/>
          <w:szCs w:val="28"/>
          <w:shd w:val="clear" w:color="auto" w:fill="FFFFFF"/>
        </w:rPr>
        <w:t xml:space="preserve"> </w:t>
      </w:r>
      <w:r w:rsidR="00E02F80" w:rsidRPr="007B38FC">
        <w:rPr>
          <w:rFonts w:ascii="Times New Roman" w:hAnsi="Times New Roman" w:cs="Times New Roman"/>
          <w:sz w:val="28"/>
          <w:szCs w:val="28"/>
          <w:shd w:val="clear" w:color="auto" w:fill="FFFFFF"/>
        </w:rPr>
        <w:t xml:space="preserve"> является более гибким и удобным для редактирования прав </w:t>
      </w:r>
      <w:r w:rsidRPr="007B38FC">
        <w:rPr>
          <w:rFonts w:ascii="Times New Roman" w:hAnsi="Times New Roman" w:cs="Times New Roman"/>
          <w:sz w:val="28"/>
          <w:szCs w:val="28"/>
          <w:shd w:val="clear" w:color="auto" w:fill="FFFFFF"/>
        </w:rPr>
        <w:t xml:space="preserve">доступа, однако имеет ряд недостатков: </w:t>
      </w:r>
      <w:r w:rsidR="00E02F80" w:rsidRPr="007B38FC">
        <w:rPr>
          <w:rFonts w:ascii="Times New Roman" w:hAnsi="Times New Roman" w:cs="Times New Roman"/>
          <w:sz w:val="28"/>
          <w:szCs w:val="28"/>
          <w:shd w:val="clear" w:color="auto" w:fill="FFFFFF"/>
        </w:rPr>
        <w:t>нельзя пользоваться консольными командами</w:t>
      </w:r>
      <w:r w:rsidRPr="007B38FC">
        <w:rPr>
          <w:rFonts w:ascii="Times New Roman" w:hAnsi="Times New Roman" w:cs="Times New Roman"/>
          <w:sz w:val="28"/>
          <w:szCs w:val="28"/>
          <w:shd w:val="clear" w:color="auto" w:fill="FFFFFF"/>
        </w:rPr>
        <w:t xml:space="preserve"> (</w:t>
      </w:r>
      <w:r w:rsidR="00E02F80" w:rsidRPr="007B38FC">
        <w:rPr>
          <w:rFonts w:ascii="Times New Roman" w:hAnsi="Times New Roman" w:cs="Times New Roman"/>
          <w:sz w:val="28"/>
          <w:szCs w:val="28"/>
          <w:shd w:val="clear" w:color="auto" w:fill="FFFFFF"/>
        </w:rPr>
        <w:t>создание таблиц по средству миграции</w:t>
      </w:r>
      <w:r w:rsidRPr="007B38FC">
        <w:rPr>
          <w:rFonts w:ascii="Times New Roman" w:hAnsi="Times New Roman" w:cs="Times New Roman"/>
          <w:sz w:val="28"/>
          <w:szCs w:val="28"/>
          <w:shd w:val="clear" w:color="auto" w:fill="FFFFFF"/>
        </w:rPr>
        <w:t>).</w:t>
      </w:r>
    </w:p>
    <w:p w:rsidR="00612A33" w:rsidRPr="007B38FC" w:rsidRDefault="00E02F80" w:rsidP="007B38FC">
      <w:pPr>
        <w:spacing w:after="0" w:line="360" w:lineRule="auto"/>
        <w:ind w:firstLine="709"/>
        <w:jc w:val="both"/>
        <w:rPr>
          <w:rFonts w:ascii="Times New Roman" w:hAnsi="Times New Roman" w:cs="Times New Roman"/>
          <w:sz w:val="28"/>
          <w:szCs w:val="28"/>
        </w:rPr>
      </w:pPr>
      <w:r w:rsidRPr="007B38FC">
        <w:rPr>
          <w:rFonts w:ascii="Times New Roman" w:hAnsi="Times New Roman" w:cs="Times New Roman"/>
          <w:sz w:val="28"/>
          <w:szCs w:val="28"/>
          <w:shd w:val="clear" w:color="auto" w:fill="FFFFFF"/>
        </w:rPr>
        <w:t xml:space="preserve">Среди преимуществ можно выделить то что через </w:t>
      </w:r>
      <w:proofErr w:type="spellStart"/>
      <w:r w:rsidRPr="007B38FC">
        <w:rPr>
          <w:rFonts w:ascii="Times New Roman" w:hAnsi="Times New Roman" w:cs="Times New Roman"/>
          <w:sz w:val="28"/>
          <w:szCs w:val="28"/>
          <w:shd w:val="clear" w:color="auto" w:fill="FFFFFF"/>
          <w:lang w:val="en-US"/>
        </w:rPr>
        <w:t>yii</w:t>
      </w:r>
      <w:proofErr w:type="spellEnd"/>
      <w:r w:rsidRPr="007B38FC">
        <w:rPr>
          <w:rFonts w:ascii="Times New Roman" w:hAnsi="Times New Roman" w:cs="Times New Roman"/>
          <w:sz w:val="28"/>
          <w:szCs w:val="28"/>
          <w:shd w:val="clear" w:color="auto" w:fill="FFFFFF"/>
        </w:rPr>
        <w:t>2-</w:t>
      </w:r>
      <w:r w:rsidRPr="007B38FC">
        <w:rPr>
          <w:rFonts w:ascii="Times New Roman" w:hAnsi="Times New Roman" w:cs="Times New Roman"/>
          <w:sz w:val="28"/>
          <w:szCs w:val="28"/>
          <w:shd w:val="clear" w:color="auto" w:fill="FFFFFF"/>
          <w:lang w:val="en-US"/>
        </w:rPr>
        <w:t>admin</w:t>
      </w:r>
      <w:r w:rsidRPr="007B38FC">
        <w:rPr>
          <w:rFonts w:ascii="Times New Roman" w:hAnsi="Times New Roman" w:cs="Times New Roman"/>
          <w:sz w:val="28"/>
          <w:szCs w:val="28"/>
          <w:shd w:val="clear" w:color="auto" w:fill="FFFFFF"/>
        </w:rPr>
        <w:t xml:space="preserve"> намного проще выводить </w:t>
      </w:r>
      <w:r w:rsidR="0026136A" w:rsidRPr="007B38FC">
        <w:rPr>
          <w:rFonts w:ascii="Times New Roman" w:hAnsi="Times New Roman" w:cs="Times New Roman"/>
          <w:sz w:val="28"/>
          <w:szCs w:val="28"/>
          <w:shd w:val="clear" w:color="auto" w:fill="FFFFFF"/>
        </w:rPr>
        <w:t>меню</w:t>
      </w:r>
      <w:r w:rsidRPr="007B38FC">
        <w:rPr>
          <w:rFonts w:ascii="Times New Roman" w:hAnsi="Times New Roman" w:cs="Times New Roman"/>
          <w:sz w:val="28"/>
          <w:szCs w:val="28"/>
          <w:shd w:val="clear" w:color="auto" w:fill="FFFFFF"/>
        </w:rPr>
        <w:t xml:space="preserve"> с учётом прав доступа данного пользователя. Так же в </w:t>
      </w:r>
      <w:proofErr w:type="spellStart"/>
      <w:r w:rsidRPr="007B38FC">
        <w:rPr>
          <w:rFonts w:ascii="Times New Roman" w:hAnsi="Times New Roman" w:cs="Times New Roman"/>
          <w:sz w:val="28"/>
          <w:szCs w:val="28"/>
          <w:shd w:val="clear" w:color="auto" w:fill="FFFFFF"/>
          <w:lang w:val="en-US"/>
        </w:rPr>
        <w:t>yii</w:t>
      </w:r>
      <w:proofErr w:type="spellEnd"/>
      <w:r w:rsidRPr="007B38FC">
        <w:rPr>
          <w:rFonts w:ascii="Times New Roman" w:hAnsi="Times New Roman" w:cs="Times New Roman"/>
          <w:sz w:val="28"/>
          <w:szCs w:val="28"/>
          <w:shd w:val="clear" w:color="auto" w:fill="FFFFFF"/>
        </w:rPr>
        <w:t>2-</w:t>
      </w:r>
      <w:r w:rsidRPr="007B38FC">
        <w:rPr>
          <w:rFonts w:ascii="Times New Roman" w:hAnsi="Times New Roman" w:cs="Times New Roman"/>
          <w:sz w:val="28"/>
          <w:szCs w:val="28"/>
          <w:shd w:val="clear" w:color="auto" w:fill="FFFFFF"/>
          <w:lang w:val="en-US"/>
        </w:rPr>
        <w:t>admin</w:t>
      </w:r>
      <w:r w:rsidRPr="007B38FC">
        <w:rPr>
          <w:rFonts w:ascii="Times New Roman" w:hAnsi="Times New Roman" w:cs="Times New Roman"/>
          <w:sz w:val="28"/>
          <w:szCs w:val="28"/>
          <w:shd w:val="clear" w:color="auto" w:fill="FFFFFF"/>
        </w:rPr>
        <w:t xml:space="preserve"> присутствует очень удобный редактор меню </w:t>
      </w:r>
    </w:p>
    <w:p w:rsidR="0026136A" w:rsidRPr="007B38FC" w:rsidRDefault="004F2198" w:rsidP="007B38FC">
      <w:pPr>
        <w:spacing w:after="0" w:line="360" w:lineRule="auto"/>
        <w:ind w:firstLine="709"/>
        <w:jc w:val="both"/>
        <w:rPr>
          <w:rFonts w:ascii="Times New Roman" w:hAnsi="Times New Roman" w:cs="Times New Roman"/>
          <w:color w:val="222222"/>
          <w:sz w:val="28"/>
          <w:szCs w:val="28"/>
        </w:rPr>
      </w:pPr>
      <w:r w:rsidRPr="007B38FC">
        <w:rPr>
          <w:rFonts w:ascii="Times New Roman" w:hAnsi="Times New Roman" w:cs="Times New Roman"/>
          <w:bCs/>
          <w:color w:val="222222"/>
          <w:sz w:val="28"/>
          <w:szCs w:val="28"/>
          <w:shd w:val="clear" w:color="auto" w:fill="FFFFFF"/>
        </w:rPr>
        <w:t>Преимущества "yii2-admin":</w:t>
      </w:r>
    </w:p>
    <w:p w:rsidR="0026136A" w:rsidRPr="007B38FC" w:rsidRDefault="004F2198" w:rsidP="007B38FC">
      <w:pPr>
        <w:spacing w:after="0" w:line="360" w:lineRule="auto"/>
        <w:ind w:firstLine="709"/>
        <w:jc w:val="both"/>
        <w:rPr>
          <w:rFonts w:ascii="Times New Roman" w:hAnsi="Times New Roman" w:cs="Times New Roman"/>
          <w:color w:val="222222"/>
          <w:sz w:val="28"/>
          <w:szCs w:val="28"/>
        </w:rPr>
      </w:pPr>
      <w:r w:rsidRPr="007B38FC">
        <w:rPr>
          <w:rFonts w:ascii="Times New Roman" w:hAnsi="Times New Roman" w:cs="Times New Roman"/>
          <w:color w:val="222222"/>
          <w:sz w:val="28"/>
          <w:szCs w:val="28"/>
          <w:shd w:val="clear" w:color="auto" w:fill="FFFFFF"/>
        </w:rPr>
        <w:t xml:space="preserve">1. </w:t>
      </w:r>
      <w:r w:rsidR="0026136A" w:rsidRPr="007B38FC">
        <w:rPr>
          <w:rFonts w:ascii="Times New Roman" w:hAnsi="Times New Roman" w:cs="Times New Roman"/>
          <w:color w:val="222222"/>
          <w:sz w:val="28"/>
          <w:szCs w:val="28"/>
          <w:shd w:val="clear" w:color="auto" w:fill="FFFFFF"/>
        </w:rPr>
        <w:t>б</w:t>
      </w:r>
      <w:r w:rsidRPr="007B38FC">
        <w:rPr>
          <w:rFonts w:ascii="Times New Roman" w:hAnsi="Times New Roman" w:cs="Times New Roman"/>
          <w:color w:val="222222"/>
          <w:sz w:val="28"/>
          <w:szCs w:val="28"/>
          <w:shd w:val="clear" w:color="auto" w:fill="FFFFFF"/>
        </w:rPr>
        <w:t>олее удобное редактирование прав доступа</w:t>
      </w:r>
      <w:r w:rsidR="0026136A" w:rsidRPr="007B38FC">
        <w:rPr>
          <w:rFonts w:ascii="Times New Roman" w:hAnsi="Times New Roman" w:cs="Times New Roman"/>
          <w:color w:val="222222"/>
          <w:sz w:val="28"/>
          <w:szCs w:val="28"/>
          <w:shd w:val="clear" w:color="auto" w:fill="FFFFFF"/>
        </w:rPr>
        <w:t>;</w:t>
      </w:r>
    </w:p>
    <w:p w:rsidR="0026136A" w:rsidRPr="007B38FC" w:rsidRDefault="004F2198" w:rsidP="007B38FC">
      <w:pPr>
        <w:spacing w:after="0" w:line="360" w:lineRule="auto"/>
        <w:ind w:firstLine="709"/>
        <w:jc w:val="both"/>
        <w:rPr>
          <w:rFonts w:ascii="Times New Roman" w:hAnsi="Times New Roman" w:cs="Times New Roman"/>
          <w:color w:val="222222"/>
          <w:sz w:val="28"/>
          <w:szCs w:val="28"/>
        </w:rPr>
      </w:pPr>
      <w:r w:rsidRPr="007B38FC">
        <w:rPr>
          <w:rFonts w:ascii="Times New Roman" w:hAnsi="Times New Roman" w:cs="Times New Roman"/>
          <w:color w:val="222222"/>
          <w:sz w:val="28"/>
          <w:szCs w:val="28"/>
          <w:shd w:val="clear" w:color="auto" w:fill="FFFFFF"/>
        </w:rPr>
        <w:t xml:space="preserve">2. </w:t>
      </w:r>
      <w:r w:rsidR="0026136A" w:rsidRPr="007B38FC">
        <w:rPr>
          <w:rFonts w:ascii="Times New Roman" w:hAnsi="Times New Roman" w:cs="Times New Roman"/>
          <w:color w:val="222222"/>
          <w:sz w:val="28"/>
          <w:szCs w:val="28"/>
          <w:shd w:val="clear" w:color="auto" w:fill="FFFFFF"/>
        </w:rPr>
        <w:t>п</w:t>
      </w:r>
      <w:r w:rsidRPr="007B38FC">
        <w:rPr>
          <w:rFonts w:ascii="Times New Roman" w:hAnsi="Times New Roman" w:cs="Times New Roman"/>
          <w:color w:val="222222"/>
          <w:sz w:val="28"/>
          <w:szCs w:val="28"/>
          <w:shd w:val="clear" w:color="auto" w:fill="FFFFFF"/>
        </w:rPr>
        <w:t>омощник для вывода меню с учётом прав доступа</w:t>
      </w:r>
      <w:r w:rsidR="0026136A" w:rsidRPr="007B38FC">
        <w:rPr>
          <w:rFonts w:ascii="Times New Roman" w:hAnsi="Times New Roman" w:cs="Times New Roman"/>
          <w:color w:val="222222"/>
          <w:sz w:val="28"/>
          <w:szCs w:val="28"/>
          <w:shd w:val="clear" w:color="auto" w:fill="FFFFFF"/>
        </w:rPr>
        <w:t>;</w:t>
      </w:r>
    </w:p>
    <w:p w:rsidR="003D0935" w:rsidRDefault="004F2198" w:rsidP="007B38FC">
      <w:pPr>
        <w:spacing w:after="0" w:line="360" w:lineRule="auto"/>
        <w:ind w:firstLine="709"/>
        <w:jc w:val="both"/>
        <w:rPr>
          <w:rFonts w:ascii="Times New Roman" w:hAnsi="Times New Roman" w:cs="Times New Roman"/>
          <w:color w:val="222222"/>
          <w:sz w:val="28"/>
          <w:szCs w:val="28"/>
          <w:shd w:val="clear" w:color="auto" w:fill="FFFFFF"/>
        </w:rPr>
      </w:pPr>
      <w:r w:rsidRPr="007B38FC">
        <w:rPr>
          <w:rFonts w:ascii="Times New Roman" w:hAnsi="Times New Roman" w:cs="Times New Roman"/>
          <w:color w:val="222222"/>
          <w:sz w:val="28"/>
          <w:szCs w:val="28"/>
          <w:shd w:val="clear" w:color="auto" w:fill="FFFFFF"/>
        </w:rPr>
        <w:t xml:space="preserve">3. </w:t>
      </w:r>
      <w:r w:rsidR="0026136A" w:rsidRPr="007B38FC">
        <w:rPr>
          <w:rFonts w:ascii="Times New Roman" w:hAnsi="Times New Roman" w:cs="Times New Roman"/>
          <w:color w:val="222222"/>
          <w:sz w:val="28"/>
          <w:szCs w:val="28"/>
          <w:shd w:val="clear" w:color="auto" w:fill="FFFFFF"/>
        </w:rPr>
        <w:t>р</w:t>
      </w:r>
      <w:r w:rsidRPr="007B38FC">
        <w:rPr>
          <w:rFonts w:ascii="Times New Roman" w:hAnsi="Times New Roman" w:cs="Times New Roman"/>
          <w:color w:val="222222"/>
          <w:sz w:val="28"/>
          <w:szCs w:val="28"/>
          <w:shd w:val="clear" w:color="auto" w:fill="FFFFFF"/>
        </w:rPr>
        <w:t>едактор меню.</w:t>
      </w:r>
    </w:p>
    <w:p w:rsidR="00B3249A" w:rsidRDefault="00B3249A" w:rsidP="007B38FC">
      <w:pPr>
        <w:spacing w:after="0" w:line="360" w:lineRule="auto"/>
        <w:ind w:firstLine="709"/>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Для реализации поставленной задачи был выбран способ </w:t>
      </w:r>
      <w:r w:rsidRPr="007B38FC">
        <w:rPr>
          <w:rFonts w:ascii="Times New Roman" w:hAnsi="Times New Roman" w:cs="Times New Roman"/>
          <w:sz w:val="28"/>
          <w:szCs w:val="28"/>
        </w:rPr>
        <w:t xml:space="preserve">RBAC </w:t>
      </w:r>
      <w:r>
        <w:rPr>
          <w:rFonts w:ascii="Times New Roman" w:hAnsi="Times New Roman" w:cs="Times New Roman"/>
          <w:sz w:val="28"/>
          <w:szCs w:val="28"/>
        </w:rPr>
        <w:t>(</w:t>
      </w:r>
      <w:proofErr w:type="spellStart"/>
      <w:r w:rsidRPr="007B38FC">
        <w:rPr>
          <w:rFonts w:ascii="Times New Roman" w:hAnsi="Times New Roman" w:cs="Times New Roman"/>
          <w:sz w:val="28"/>
          <w:szCs w:val="28"/>
        </w:rPr>
        <w:t>Role</w:t>
      </w:r>
      <w:proofErr w:type="spellEnd"/>
      <w:r w:rsidRPr="007B38FC">
        <w:rPr>
          <w:rFonts w:ascii="Times New Roman" w:hAnsi="Times New Roman" w:cs="Times New Roman"/>
          <w:sz w:val="28"/>
          <w:szCs w:val="28"/>
        </w:rPr>
        <w:t xml:space="preserve"> </w:t>
      </w:r>
      <w:proofErr w:type="spellStart"/>
      <w:r w:rsidRPr="007B38FC">
        <w:rPr>
          <w:rFonts w:ascii="Times New Roman" w:hAnsi="Times New Roman" w:cs="Times New Roman"/>
          <w:sz w:val="28"/>
          <w:szCs w:val="28"/>
        </w:rPr>
        <w:t>Based</w:t>
      </w:r>
      <w:proofErr w:type="spellEnd"/>
      <w:r w:rsidRPr="007B38FC">
        <w:rPr>
          <w:rFonts w:ascii="Times New Roman" w:hAnsi="Times New Roman" w:cs="Times New Roman"/>
          <w:sz w:val="28"/>
          <w:szCs w:val="28"/>
        </w:rPr>
        <w:t xml:space="preserve"> </w:t>
      </w:r>
      <w:proofErr w:type="spellStart"/>
      <w:r w:rsidRPr="007B38FC">
        <w:rPr>
          <w:rFonts w:ascii="Times New Roman" w:hAnsi="Times New Roman" w:cs="Times New Roman"/>
          <w:sz w:val="28"/>
          <w:szCs w:val="28"/>
        </w:rPr>
        <w:t>Access</w:t>
      </w:r>
      <w:proofErr w:type="spellEnd"/>
      <w:r w:rsidRPr="007B38FC">
        <w:rPr>
          <w:rFonts w:ascii="Times New Roman" w:hAnsi="Times New Roman" w:cs="Times New Roman"/>
          <w:sz w:val="28"/>
          <w:szCs w:val="28"/>
        </w:rPr>
        <w:t xml:space="preserve"> </w:t>
      </w:r>
      <w:proofErr w:type="spellStart"/>
      <w:r w:rsidRPr="007B38FC">
        <w:rPr>
          <w:rFonts w:ascii="Times New Roman" w:hAnsi="Times New Roman" w:cs="Times New Roman"/>
          <w:sz w:val="28"/>
          <w:szCs w:val="28"/>
        </w:rPr>
        <w:t>Control</w:t>
      </w:r>
      <w:proofErr w:type="spellEnd"/>
      <w:r>
        <w:rPr>
          <w:rFonts w:ascii="Times New Roman" w:hAnsi="Times New Roman" w:cs="Times New Roman"/>
          <w:sz w:val="28"/>
          <w:szCs w:val="28"/>
        </w:rPr>
        <w:t>) так как этот модуль позволяет использовать консольные команды и прост в обращении.</w:t>
      </w:r>
    </w:p>
    <w:p w:rsidR="00B3249A" w:rsidRDefault="00301CD7" w:rsidP="007B3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дизайна информационной системы</w:t>
      </w:r>
      <w:r w:rsidR="00B3249A">
        <w:rPr>
          <w:rFonts w:ascii="Times New Roman" w:hAnsi="Times New Roman" w:cs="Times New Roman"/>
          <w:sz w:val="28"/>
          <w:szCs w:val="28"/>
        </w:rPr>
        <w:t xml:space="preserve"> вполне удовлетворяет базовый дизайн (Рисунок</w:t>
      </w:r>
      <w:r w:rsidR="00B3249A">
        <w:rPr>
          <w:rFonts w:ascii="Times New Roman" w:hAnsi="Times New Roman" w:cs="Times New Roman"/>
          <w:sz w:val="28"/>
          <w:szCs w:val="28"/>
        </w:rPr>
        <w:softHyphen/>
      </w:r>
      <w:r w:rsidR="00B3249A">
        <w:rPr>
          <w:rFonts w:ascii="Times New Roman" w:hAnsi="Times New Roman" w:cs="Times New Roman"/>
          <w:sz w:val="28"/>
          <w:szCs w:val="28"/>
        </w:rPr>
        <w:softHyphen/>
        <w:t>–1.1), он удобен как для создания ролей, так и для создания прав, так же там очень удобный список пользователей</w:t>
      </w:r>
      <w:r>
        <w:rPr>
          <w:rFonts w:ascii="Times New Roman" w:hAnsi="Times New Roman" w:cs="Times New Roman"/>
          <w:sz w:val="28"/>
          <w:szCs w:val="28"/>
        </w:rPr>
        <w:t xml:space="preserve"> (Рисунок–1.2)</w:t>
      </w:r>
      <w:r w:rsidR="00B3249A">
        <w:rPr>
          <w:rFonts w:ascii="Times New Roman" w:hAnsi="Times New Roman" w:cs="Times New Roman"/>
          <w:sz w:val="28"/>
          <w:szCs w:val="28"/>
        </w:rPr>
        <w:t>, благодаря которому мы получаем подробную информацию о пользователе и можем изменить</w:t>
      </w:r>
      <w:r>
        <w:rPr>
          <w:rFonts w:ascii="Times New Roman" w:hAnsi="Times New Roman" w:cs="Times New Roman"/>
          <w:sz w:val="28"/>
          <w:szCs w:val="28"/>
        </w:rPr>
        <w:t xml:space="preserve"> его данные</w:t>
      </w:r>
      <w:r w:rsidR="00B3249A">
        <w:rPr>
          <w:rFonts w:ascii="Times New Roman" w:hAnsi="Times New Roman" w:cs="Times New Roman"/>
          <w:sz w:val="28"/>
          <w:szCs w:val="28"/>
        </w:rPr>
        <w:t>,</w:t>
      </w:r>
      <w:r>
        <w:rPr>
          <w:rFonts w:ascii="Times New Roman" w:hAnsi="Times New Roman" w:cs="Times New Roman"/>
          <w:sz w:val="28"/>
          <w:szCs w:val="28"/>
        </w:rPr>
        <w:t xml:space="preserve"> и при необходимости</w:t>
      </w:r>
      <w:r w:rsidRPr="00301CD7">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rPr>
        <w:t>уществует</w:t>
      </w:r>
      <w:proofErr w:type="spellEnd"/>
      <w:r>
        <w:rPr>
          <w:rFonts w:ascii="Times New Roman" w:hAnsi="Times New Roman" w:cs="Times New Roman"/>
          <w:sz w:val="28"/>
          <w:szCs w:val="28"/>
        </w:rPr>
        <w:t xml:space="preserve"> возможность поиска пользователя по чему угодно (от </w:t>
      </w:r>
      <w:r>
        <w:rPr>
          <w:rFonts w:ascii="Times New Roman" w:hAnsi="Times New Roman" w:cs="Times New Roman"/>
          <w:sz w:val="28"/>
          <w:szCs w:val="28"/>
          <w:lang w:val="en-US"/>
        </w:rPr>
        <w:t>ID</w:t>
      </w:r>
      <w:r w:rsidRPr="00301CD7">
        <w:rPr>
          <w:rFonts w:ascii="Times New Roman" w:hAnsi="Times New Roman" w:cs="Times New Roman"/>
          <w:sz w:val="28"/>
          <w:szCs w:val="28"/>
        </w:rPr>
        <w:t xml:space="preserve"> </w:t>
      </w:r>
      <w:r>
        <w:rPr>
          <w:rFonts w:ascii="Times New Roman" w:hAnsi="Times New Roman" w:cs="Times New Roman"/>
          <w:sz w:val="28"/>
          <w:szCs w:val="28"/>
        </w:rPr>
        <w:t>до Даты последнего входа)(Рисунок–1.3),</w:t>
      </w:r>
      <w:r w:rsidR="00B3249A">
        <w:rPr>
          <w:rFonts w:ascii="Times New Roman" w:hAnsi="Times New Roman" w:cs="Times New Roman"/>
          <w:sz w:val="28"/>
          <w:szCs w:val="28"/>
        </w:rPr>
        <w:t xml:space="preserve"> так же в </w:t>
      </w:r>
      <w:r w:rsidR="00B3249A">
        <w:rPr>
          <w:rFonts w:ascii="Times New Roman" w:hAnsi="Times New Roman" w:cs="Times New Roman"/>
          <w:sz w:val="28"/>
          <w:szCs w:val="28"/>
          <w:lang w:val="en-US"/>
        </w:rPr>
        <w:t>RBAC</w:t>
      </w:r>
      <w:r w:rsidR="00B3249A" w:rsidRPr="00B3249A">
        <w:rPr>
          <w:rFonts w:ascii="Times New Roman" w:hAnsi="Times New Roman" w:cs="Times New Roman"/>
          <w:sz w:val="28"/>
          <w:szCs w:val="28"/>
        </w:rPr>
        <w:t xml:space="preserve"> </w:t>
      </w:r>
      <w:r w:rsidR="00B3249A">
        <w:rPr>
          <w:rFonts w:ascii="Times New Roman" w:hAnsi="Times New Roman" w:cs="Times New Roman"/>
          <w:sz w:val="28"/>
          <w:szCs w:val="28"/>
        </w:rPr>
        <w:t>очень удобно то, что сразу реализована система блокировки и удаления пользователей, что в разы облегчает задачу</w:t>
      </w:r>
      <w:r>
        <w:rPr>
          <w:rFonts w:ascii="Times New Roman" w:hAnsi="Times New Roman" w:cs="Times New Roman"/>
          <w:sz w:val="28"/>
          <w:szCs w:val="28"/>
        </w:rPr>
        <w:t xml:space="preserve"> (Рисунок–1.4)</w:t>
      </w:r>
    </w:p>
    <w:p w:rsidR="00301CD7" w:rsidRDefault="00301CD7" w:rsidP="007B38FC">
      <w:pPr>
        <w:spacing w:after="0" w:line="360" w:lineRule="auto"/>
        <w:ind w:firstLine="709"/>
        <w:jc w:val="both"/>
        <w:rPr>
          <w:rFonts w:ascii="Times New Roman" w:hAnsi="Times New Roman" w:cs="Times New Roman"/>
          <w:color w:val="222222"/>
          <w:sz w:val="28"/>
          <w:szCs w:val="28"/>
          <w:shd w:val="clear" w:color="auto" w:fill="FFFFFF"/>
        </w:rPr>
      </w:pPr>
      <w:r w:rsidRPr="00301CD7">
        <w:rPr>
          <w:rFonts w:ascii="Times New Roman" w:hAnsi="Times New Roman" w:cs="Times New Roman"/>
          <w:noProof/>
          <w:color w:val="222222"/>
          <w:sz w:val="28"/>
          <w:szCs w:val="28"/>
          <w:shd w:val="clear" w:color="auto" w:fill="FFFFFF"/>
          <w:lang w:eastAsia="ru-RU"/>
        </w:rPr>
        <w:lastRenderedPageBreak/>
        <w:drawing>
          <wp:inline distT="0" distB="0" distL="0" distR="0" wp14:anchorId="6D0F63E3" wp14:editId="0277E199">
            <wp:extent cx="5940425" cy="41109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10990"/>
                    </a:xfrm>
                    <a:prstGeom prst="rect">
                      <a:avLst/>
                    </a:prstGeom>
                  </pic:spPr>
                </pic:pic>
              </a:graphicData>
            </a:graphic>
          </wp:inline>
        </w:drawing>
      </w:r>
    </w:p>
    <w:p w:rsidR="00301CD7" w:rsidRDefault="00301CD7" w:rsidP="00301CD7">
      <w:pPr>
        <w:spacing w:after="0" w:line="360" w:lineRule="auto"/>
        <w:ind w:firstLine="709"/>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Рисунок – 1.1</w:t>
      </w:r>
    </w:p>
    <w:p w:rsidR="00301CD7" w:rsidRDefault="00301CD7" w:rsidP="007B38FC">
      <w:pPr>
        <w:spacing w:after="0" w:line="360" w:lineRule="auto"/>
        <w:ind w:firstLine="709"/>
        <w:jc w:val="both"/>
        <w:rPr>
          <w:rFonts w:ascii="Times New Roman" w:hAnsi="Times New Roman" w:cs="Times New Roman"/>
          <w:color w:val="222222"/>
          <w:sz w:val="28"/>
          <w:szCs w:val="28"/>
          <w:shd w:val="clear" w:color="auto" w:fill="FFFFFF"/>
        </w:rPr>
      </w:pPr>
      <w:r w:rsidRPr="00301CD7">
        <w:rPr>
          <w:rFonts w:ascii="Times New Roman" w:hAnsi="Times New Roman" w:cs="Times New Roman"/>
          <w:noProof/>
          <w:color w:val="222222"/>
          <w:sz w:val="28"/>
          <w:szCs w:val="28"/>
          <w:shd w:val="clear" w:color="auto" w:fill="FFFFFF"/>
          <w:lang w:eastAsia="ru-RU"/>
        </w:rPr>
        <w:drawing>
          <wp:inline distT="0" distB="0" distL="0" distR="0" wp14:anchorId="4C164DDF" wp14:editId="0EB65310">
            <wp:extent cx="5940425" cy="32073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07385"/>
                    </a:xfrm>
                    <a:prstGeom prst="rect">
                      <a:avLst/>
                    </a:prstGeom>
                  </pic:spPr>
                </pic:pic>
              </a:graphicData>
            </a:graphic>
          </wp:inline>
        </w:drawing>
      </w:r>
    </w:p>
    <w:p w:rsidR="00301CD7" w:rsidRDefault="00301CD7" w:rsidP="00301CD7">
      <w:pPr>
        <w:spacing w:after="0" w:line="360" w:lineRule="auto"/>
        <w:ind w:firstLine="709"/>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Рисунок – 1.2</w:t>
      </w:r>
    </w:p>
    <w:p w:rsidR="00301CD7" w:rsidRDefault="00301CD7" w:rsidP="007B38FC">
      <w:pPr>
        <w:spacing w:after="0" w:line="360" w:lineRule="auto"/>
        <w:ind w:firstLine="709"/>
        <w:jc w:val="both"/>
        <w:rPr>
          <w:rFonts w:ascii="Times New Roman" w:hAnsi="Times New Roman" w:cs="Times New Roman"/>
          <w:color w:val="222222"/>
          <w:sz w:val="28"/>
          <w:szCs w:val="28"/>
          <w:shd w:val="clear" w:color="auto" w:fill="FFFFFF"/>
        </w:rPr>
      </w:pPr>
      <w:r w:rsidRPr="00301CD7">
        <w:rPr>
          <w:rFonts w:ascii="Times New Roman" w:hAnsi="Times New Roman" w:cs="Times New Roman"/>
          <w:noProof/>
          <w:color w:val="222222"/>
          <w:sz w:val="28"/>
          <w:szCs w:val="28"/>
          <w:shd w:val="clear" w:color="auto" w:fill="FFFFFF"/>
          <w:lang w:eastAsia="ru-RU"/>
        </w:rPr>
        <w:drawing>
          <wp:inline distT="0" distB="0" distL="0" distR="0" wp14:anchorId="039D3846" wp14:editId="41849665">
            <wp:extent cx="5940425" cy="6223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22300"/>
                    </a:xfrm>
                    <a:prstGeom prst="rect">
                      <a:avLst/>
                    </a:prstGeom>
                  </pic:spPr>
                </pic:pic>
              </a:graphicData>
            </a:graphic>
          </wp:inline>
        </w:drawing>
      </w:r>
    </w:p>
    <w:p w:rsidR="008B3DBB" w:rsidRDefault="008B3DBB" w:rsidP="008B3DBB">
      <w:pPr>
        <w:spacing w:after="0" w:line="360" w:lineRule="auto"/>
        <w:ind w:firstLine="709"/>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Рисунок – 1.3</w:t>
      </w:r>
    </w:p>
    <w:p w:rsidR="00301CD7" w:rsidRDefault="00301CD7" w:rsidP="00301CD7">
      <w:pPr>
        <w:spacing w:after="0" w:line="360" w:lineRule="auto"/>
        <w:ind w:firstLine="709"/>
        <w:jc w:val="center"/>
        <w:rPr>
          <w:rFonts w:ascii="Times New Roman" w:hAnsi="Times New Roman" w:cs="Times New Roman"/>
          <w:color w:val="222222"/>
          <w:sz w:val="28"/>
          <w:szCs w:val="28"/>
          <w:shd w:val="clear" w:color="auto" w:fill="FFFFFF"/>
        </w:rPr>
      </w:pPr>
      <w:r w:rsidRPr="00301CD7">
        <w:rPr>
          <w:rFonts w:ascii="Times New Roman" w:hAnsi="Times New Roman" w:cs="Times New Roman"/>
          <w:noProof/>
          <w:color w:val="222222"/>
          <w:sz w:val="28"/>
          <w:szCs w:val="28"/>
          <w:shd w:val="clear" w:color="auto" w:fill="FFFFFF"/>
          <w:lang w:eastAsia="ru-RU"/>
        </w:rPr>
        <w:lastRenderedPageBreak/>
        <w:drawing>
          <wp:inline distT="0" distB="0" distL="0" distR="0" wp14:anchorId="168A66AD" wp14:editId="5691C759">
            <wp:extent cx="1295581" cy="35342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5581" cy="3534268"/>
                    </a:xfrm>
                    <a:prstGeom prst="rect">
                      <a:avLst/>
                    </a:prstGeom>
                  </pic:spPr>
                </pic:pic>
              </a:graphicData>
            </a:graphic>
          </wp:inline>
        </w:drawing>
      </w:r>
    </w:p>
    <w:p w:rsidR="00301CD7" w:rsidRDefault="00301CD7" w:rsidP="00301CD7">
      <w:pPr>
        <w:spacing w:after="0" w:line="360" w:lineRule="auto"/>
        <w:ind w:firstLine="709"/>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Рисунок – 1.4</w:t>
      </w:r>
    </w:p>
    <w:p w:rsidR="00301CD7" w:rsidRPr="00B3249A" w:rsidRDefault="00301CD7" w:rsidP="00301CD7">
      <w:pPr>
        <w:spacing w:after="0" w:line="360" w:lineRule="auto"/>
        <w:ind w:firstLine="709"/>
        <w:jc w:val="both"/>
        <w:rPr>
          <w:rFonts w:ascii="Times New Roman" w:hAnsi="Times New Roman" w:cs="Times New Roman"/>
          <w:color w:val="222222"/>
          <w:sz w:val="28"/>
          <w:szCs w:val="28"/>
          <w:shd w:val="clear" w:color="auto" w:fill="FFFFFF"/>
        </w:rPr>
      </w:pPr>
    </w:p>
    <w:p w:rsidR="003D0935" w:rsidRPr="007B38FC" w:rsidRDefault="003D0935" w:rsidP="008B3DBB">
      <w:pPr>
        <w:spacing w:after="0" w:line="360" w:lineRule="auto"/>
        <w:ind w:firstLine="709"/>
        <w:rPr>
          <w:rFonts w:ascii="Times New Roman" w:hAnsi="Times New Roman" w:cs="Times New Roman"/>
          <w:color w:val="222222"/>
          <w:sz w:val="28"/>
          <w:szCs w:val="28"/>
          <w:shd w:val="clear" w:color="auto" w:fill="FFFFFF"/>
        </w:rPr>
      </w:pPr>
      <w:r w:rsidRPr="007B38FC">
        <w:rPr>
          <w:rFonts w:ascii="Times New Roman" w:hAnsi="Times New Roman" w:cs="Times New Roman"/>
          <w:color w:val="222222"/>
          <w:sz w:val="28"/>
          <w:szCs w:val="28"/>
          <w:shd w:val="clear" w:color="auto" w:fill="FFFFFF"/>
        </w:rPr>
        <w:br w:type="page"/>
      </w:r>
    </w:p>
    <w:p w:rsidR="00417EF6" w:rsidRDefault="003D0935" w:rsidP="007B38FC">
      <w:pPr>
        <w:pStyle w:val="a8"/>
      </w:pPr>
      <w:bookmarkStart w:id="3" w:name="_Toc23325258"/>
      <w:r>
        <w:lastRenderedPageBreak/>
        <w:t>Источники</w:t>
      </w:r>
      <w:bookmarkEnd w:id="3"/>
    </w:p>
    <w:p w:rsidR="003D0935" w:rsidRDefault="0026136A" w:rsidP="0026136A">
      <w:pPr>
        <w:pStyle w:val="ab"/>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NIST </w:t>
      </w:r>
      <w:hyperlink r:id="rId12" w:history="1">
        <w:r w:rsidRPr="00DC7EE4">
          <w:rPr>
            <w:rStyle w:val="aa"/>
            <w:rFonts w:ascii="Times New Roman" w:hAnsi="Times New Roman" w:cs="Times New Roman"/>
            <w:sz w:val="28"/>
            <w:szCs w:val="28"/>
            <w:lang w:val="en-US"/>
          </w:rPr>
          <w:t>https://csrc.nist.gov</w:t>
        </w:r>
      </w:hyperlink>
    </w:p>
    <w:p w:rsidR="0026136A" w:rsidRDefault="0026136A" w:rsidP="0026136A">
      <w:pPr>
        <w:pStyle w:val="ab"/>
        <w:numPr>
          <w:ilvl w:val="0"/>
          <w:numId w:val="2"/>
        </w:numPr>
        <w:rPr>
          <w:rFonts w:ascii="Times New Roman" w:hAnsi="Times New Roman" w:cs="Times New Roman"/>
          <w:sz w:val="28"/>
          <w:szCs w:val="28"/>
          <w:lang w:val="en-US"/>
        </w:rPr>
      </w:pPr>
      <w:proofErr w:type="spellStart"/>
      <w:r w:rsidRPr="003D0935">
        <w:rPr>
          <w:rFonts w:ascii="Times New Roman" w:hAnsi="Times New Roman" w:cs="Times New Roman"/>
          <w:sz w:val="28"/>
          <w:szCs w:val="28"/>
          <w:lang w:val="en-US"/>
        </w:rPr>
        <w:t>Ferraiolo</w:t>
      </w:r>
      <w:proofErr w:type="spellEnd"/>
      <w:r w:rsidRPr="003D0935">
        <w:rPr>
          <w:rFonts w:ascii="Times New Roman" w:hAnsi="Times New Roman" w:cs="Times New Roman"/>
          <w:sz w:val="28"/>
          <w:szCs w:val="28"/>
          <w:lang w:val="en-US"/>
        </w:rPr>
        <w:t xml:space="preserve"> D. F., Kuhn D. R. (October 1992). "Role Based Access Control". 15th National Computer Security Conference: 554—563.</w:t>
      </w:r>
    </w:p>
    <w:p w:rsidR="003D0935" w:rsidRPr="003D0935" w:rsidRDefault="003D0935" w:rsidP="0026136A">
      <w:pPr>
        <w:pStyle w:val="ab"/>
        <w:numPr>
          <w:ilvl w:val="0"/>
          <w:numId w:val="2"/>
        </w:numPr>
        <w:rPr>
          <w:rFonts w:ascii="Times New Roman" w:hAnsi="Times New Roman" w:cs="Times New Roman"/>
          <w:sz w:val="28"/>
          <w:szCs w:val="28"/>
          <w:lang w:val="en-US"/>
        </w:rPr>
      </w:pPr>
    </w:p>
    <w:p w:rsidR="00417EF6" w:rsidRPr="003D0935" w:rsidRDefault="00417EF6" w:rsidP="00417EF6">
      <w:pPr>
        <w:pStyle w:val="a8"/>
        <w:rPr>
          <w:lang w:val="en-US"/>
        </w:rPr>
      </w:pPr>
    </w:p>
    <w:sectPr w:rsidR="00417EF6" w:rsidRPr="003D093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44A" w:rsidRDefault="004D444A" w:rsidP="002F4EF9">
      <w:pPr>
        <w:spacing w:after="0" w:line="240" w:lineRule="auto"/>
      </w:pPr>
      <w:r>
        <w:separator/>
      </w:r>
    </w:p>
  </w:endnote>
  <w:endnote w:type="continuationSeparator" w:id="0">
    <w:p w:rsidR="004D444A" w:rsidRDefault="004D444A" w:rsidP="002F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216963"/>
      <w:docPartObj>
        <w:docPartGallery w:val="Page Numbers (Bottom of Page)"/>
        <w:docPartUnique/>
      </w:docPartObj>
    </w:sdtPr>
    <w:sdtEndPr/>
    <w:sdtContent>
      <w:p w:rsidR="002F4EF9" w:rsidRDefault="002F4EF9">
        <w:pPr>
          <w:pStyle w:val="a5"/>
          <w:jc w:val="right"/>
        </w:pPr>
        <w:r>
          <w:fldChar w:fldCharType="begin"/>
        </w:r>
        <w:r>
          <w:instrText>PAGE   \* MERGEFORMAT</w:instrText>
        </w:r>
        <w:r>
          <w:fldChar w:fldCharType="separate"/>
        </w:r>
        <w:r w:rsidR="00425C42">
          <w:rPr>
            <w:noProof/>
          </w:rPr>
          <w:t>8</w:t>
        </w:r>
        <w:r>
          <w:fldChar w:fldCharType="end"/>
        </w:r>
      </w:p>
    </w:sdtContent>
  </w:sdt>
  <w:p w:rsidR="002F4EF9" w:rsidRDefault="002F4EF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44A" w:rsidRDefault="004D444A" w:rsidP="002F4EF9">
      <w:pPr>
        <w:spacing w:after="0" w:line="240" w:lineRule="auto"/>
      </w:pPr>
      <w:r>
        <w:separator/>
      </w:r>
    </w:p>
  </w:footnote>
  <w:footnote w:type="continuationSeparator" w:id="0">
    <w:p w:rsidR="004D444A" w:rsidRDefault="004D444A" w:rsidP="002F4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F5E7E"/>
    <w:multiLevelType w:val="hybridMultilevel"/>
    <w:tmpl w:val="E8CA4A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BD24E1"/>
    <w:multiLevelType w:val="hybridMultilevel"/>
    <w:tmpl w:val="71A0A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5"/>
    <w:rsid w:val="001063EC"/>
    <w:rsid w:val="001A6319"/>
    <w:rsid w:val="00251868"/>
    <w:rsid w:val="0026136A"/>
    <w:rsid w:val="002F4EF9"/>
    <w:rsid w:val="00301CD7"/>
    <w:rsid w:val="00357242"/>
    <w:rsid w:val="003D0935"/>
    <w:rsid w:val="00417EF6"/>
    <w:rsid w:val="00425C42"/>
    <w:rsid w:val="004A2BAC"/>
    <w:rsid w:val="004D444A"/>
    <w:rsid w:val="004F2198"/>
    <w:rsid w:val="00612A33"/>
    <w:rsid w:val="006B7E3F"/>
    <w:rsid w:val="007B38FC"/>
    <w:rsid w:val="008472BE"/>
    <w:rsid w:val="00874B20"/>
    <w:rsid w:val="008B3DBB"/>
    <w:rsid w:val="00A16B84"/>
    <w:rsid w:val="00B3249A"/>
    <w:rsid w:val="00B63EB9"/>
    <w:rsid w:val="00CE0D49"/>
    <w:rsid w:val="00D006BF"/>
    <w:rsid w:val="00D07504"/>
    <w:rsid w:val="00D33378"/>
    <w:rsid w:val="00DA30B8"/>
    <w:rsid w:val="00DA63B4"/>
    <w:rsid w:val="00DC2517"/>
    <w:rsid w:val="00E02F80"/>
    <w:rsid w:val="00FD7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493A1-5ECD-4432-BD68-E9C7C39E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63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612A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EF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F4EF9"/>
  </w:style>
  <w:style w:type="paragraph" w:styleId="a5">
    <w:name w:val="footer"/>
    <w:basedOn w:val="a"/>
    <w:link w:val="a6"/>
    <w:uiPriority w:val="99"/>
    <w:unhideWhenUsed/>
    <w:rsid w:val="002F4EF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F4EF9"/>
  </w:style>
  <w:style w:type="character" w:customStyle="1" w:styleId="10">
    <w:name w:val="Заголовок 1 Знак"/>
    <w:basedOn w:val="a0"/>
    <w:link w:val="1"/>
    <w:uiPriority w:val="9"/>
    <w:rsid w:val="00B63EB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B63EB9"/>
    <w:pPr>
      <w:outlineLvl w:val="9"/>
    </w:pPr>
    <w:rPr>
      <w:lang w:eastAsia="ru-RU"/>
    </w:rPr>
  </w:style>
  <w:style w:type="paragraph" w:customStyle="1" w:styleId="a8">
    <w:name w:val="Заголовок ГОСТ"/>
    <w:basedOn w:val="1"/>
    <w:link w:val="a9"/>
    <w:qFormat/>
    <w:rsid w:val="00B63EB9"/>
    <w:rPr>
      <w:rFonts w:ascii="Times New Roman" w:hAnsi="Times New Roman"/>
      <w:b/>
      <w:color w:val="000000" w:themeColor="text1"/>
    </w:rPr>
  </w:style>
  <w:style w:type="paragraph" w:styleId="11">
    <w:name w:val="toc 1"/>
    <w:basedOn w:val="a"/>
    <w:next w:val="a"/>
    <w:autoRedefine/>
    <w:uiPriority w:val="39"/>
    <w:unhideWhenUsed/>
    <w:rsid w:val="00B63EB9"/>
    <w:pPr>
      <w:spacing w:after="100"/>
    </w:pPr>
  </w:style>
  <w:style w:type="character" w:customStyle="1" w:styleId="a9">
    <w:name w:val="Заголовок ГОСТ Знак"/>
    <w:basedOn w:val="10"/>
    <w:link w:val="a8"/>
    <w:rsid w:val="00B63EB9"/>
    <w:rPr>
      <w:rFonts w:ascii="Times New Roman" w:eastAsiaTheme="majorEastAsia" w:hAnsi="Times New Roman" w:cstheme="majorBidi"/>
      <w:b/>
      <w:color w:val="000000" w:themeColor="text1"/>
      <w:sz w:val="32"/>
      <w:szCs w:val="32"/>
    </w:rPr>
  </w:style>
  <w:style w:type="character" w:styleId="aa">
    <w:name w:val="Hyperlink"/>
    <w:basedOn w:val="a0"/>
    <w:uiPriority w:val="99"/>
    <w:unhideWhenUsed/>
    <w:rsid w:val="00B63EB9"/>
    <w:rPr>
      <w:color w:val="0563C1" w:themeColor="hyperlink"/>
      <w:u w:val="single"/>
    </w:rPr>
  </w:style>
  <w:style w:type="paragraph" w:styleId="ab">
    <w:name w:val="List Paragraph"/>
    <w:basedOn w:val="a"/>
    <w:uiPriority w:val="34"/>
    <w:qFormat/>
    <w:rsid w:val="00251868"/>
    <w:pPr>
      <w:ind w:left="720"/>
      <w:contextualSpacing/>
    </w:pPr>
  </w:style>
  <w:style w:type="character" w:customStyle="1" w:styleId="30">
    <w:name w:val="Заголовок 3 Знак"/>
    <w:basedOn w:val="a0"/>
    <w:link w:val="3"/>
    <w:uiPriority w:val="9"/>
    <w:rsid w:val="00612A33"/>
    <w:rPr>
      <w:rFonts w:ascii="Times New Roman" w:eastAsia="Times New Roman" w:hAnsi="Times New Roman" w:cs="Times New Roman"/>
      <w:b/>
      <w:bCs/>
      <w:sz w:val="27"/>
      <w:szCs w:val="27"/>
      <w:lang w:eastAsia="ru-RU"/>
    </w:rPr>
  </w:style>
  <w:style w:type="paragraph" w:styleId="ac">
    <w:name w:val="Normal (Web)"/>
    <w:basedOn w:val="a"/>
    <w:uiPriority w:val="99"/>
    <w:semiHidden/>
    <w:unhideWhenUsed/>
    <w:rsid w:val="00612A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612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3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rc.nist.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669B-E886-4707-A686-A2AF1733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781</Words>
  <Characters>4456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ClassUser</dc:creator>
  <cp:keywords/>
  <dc:description/>
  <cp:lastModifiedBy>ClassUser</cp:lastModifiedBy>
  <cp:revision>10</cp:revision>
  <dcterms:created xsi:type="dcterms:W3CDTF">2019-10-21T09:14:00Z</dcterms:created>
  <dcterms:modified xsi:type="dcterms:W3CDTF">2019-10-30T09:37:00Z</dcterms:modified>
</cp:coreProperties>
</file>