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and Illustrator.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Adobe Dreamweaver, InDesign, Photoshop, and Illustrator, Fractal Design Painter, Fireworks, Visio.</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Angular 8, RxJS, NgRx, AngularJS 1, React Native, Redux, MobX, Stencil, Web Components, Knockout, Backbone, Bootstrap, Material UI, Styled Components, TypeScript, Flow, DOJO, ExtJS, Node, jQuery UI, D3, C3, Highcharts, Chartist, Next, AJAX, Websockets,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D">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p>
    <w:p w:rsidR="00000000" w:rsidDel="00000000" w:rsidP="00000000" w:rsidRDefault="00000000" w:rsidRPr="00000000" w14:paraId="0000000E">
      <w:pPr>
        <w:pageBreakBefore w:val="0"/>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Accessibility:</w:t>
      </w:r>
      <w:r w:rsidDel="00000000" w:rsidR="00000000" w:rsidRPr="00000000">
        <w:rPr>
          <w:rFonts w:ascii="Verdana" w:cs="Verdana" w:eastAsia="Verdana" w:hAnsi="Verdana"/>
          <w:sz w:val="16"/>
          <w:szCs w:val="16"/>
          <w:rtl w:val="0"/>
        </w:rPr>
        <w:t xml:space="preserve"> WCAG, ARC Toolkit.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NT/XP/Vista/10, Unix, Weblogic Web Server/Workshop, IntelliJ IDEA, Visual Studio, Microsoft IIS, Apache Server, Microsoft Office, GitHub, SVN, WinCVS, SharePoint, Starteam, Clearcase, Subversion, Test Director, AccuRev, Micromuse Webtop, Web Universal, Webpack, Grunt, GULP, Babel, Agile, Sprint, Scrum, Jira.</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4">
      <w:pP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Adobe, 4/2021 – Present</w:t>
      </w:r>
      <w:r w:rsidDel="00000000" w:rsidR="00000000" w:rsidRPr="00000000">
        <w:rPr>
          <w:rtl w:val="0"/>
        </w:rPr>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E-Commerce Marketplace in Adobe Creative Cloud app using React, TypeScript, Mobx, SASS, and Electron.</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1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1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1A">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B">
      <w:pPr>
        <w:rPr>
          <w:rFonts w:ascii="Verdana" w:cs="Verdana" w:eastAsia="Verdana" w:hAnsi="Verdana"/>
          <w:sz w:val="16"/>
          <w:szCs w:val="16"/>
        </w:rPr>
      </w:pPr>
      <w:r w:rsidDel="00000000" w:rsidR="00000000" w:rsidRPr="00000000">
        <w:rPr>
          <w:rFonts w:ascii="Verdana" w:cs="Verdana" w:eastAsia="Verdana" w:hAnsi="Verdana"/>
          <w:b w:val="1"/>
          <w:i w:val="1"/>
          <w:sz w:val="16"/>
          <w:szCs w:val="16"/>
          <w:rtl w:val="0"/>
        </w:rPr>
        <w:t xml:space="preserve">UI Lead/Architect</w:t>
      </w:r>
      <w:r w:rsidDel="00000000" w:rsidR="00000000" w:rsidRPr="00000000">
        <w:rPr>
          <w:rFonts w:ascii="Verdana" w:cs="Verdana" w:eastAsia="Verdana" w:hAnsi="Verdana"/>
          <w:b w:val="1"/>
          <w:sz w:val="16"/>
          <w:szCs w:val="16"/>
          <w:rtl w:val="0"/>
        </w:rPr>
        <w:t xml:space="preserve">, BNY Mellon, 9/2020 – 3/2021</w:t>
      </w:r>
      <w:r w:rsidDel="00000000" w:rsidR="00000000" w:rsidRPr="00000000">
        <w:rPr>
          <w:rtl w:val="0"/>
        </w:rPr>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corporate reusable UI components library using Angular 10/11, AngularJS, Angular Material, Stencil, Web Components, and TypeScript.</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library using Angular, JavaScript, and development best practices.</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library apps using Angular 10/11 and TypeScript.</w:t>
      </w:r>
    </w:p>
    <w:p w:rsidR="00000000" w:rsidDel="00000000" w:rsidP="00000000" w:rsidRDefault="00000000" w:rsidRPr="00000000" w14:paraId="00000020">
      <w:pPr>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Automated application testing via Karma and Cypress.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2">
      <w:pPr>
        <w:pageBreakBefore w:val="0"/>
        <w:rPr>
          <w:rFonts w:ascii="Verdana" w:cs="Verdana" w:eastAsia="Verdana" w:hAnsi="Verdana"/>
          <w:b w:val="1"/>
          <w:sz w:val="16"/>
          <w:szCs w:val="16"/>
        </w:rPr>
      </w:pPr>
      <w:r w:rsidDel="00000000" w:rsidR="00000000" w:rsidRPr="00000000">
        <w:rPr>
          <w:rFonts w:ascii="Verdana" w:cs="Verdana" w:eastAsia="Verdana" w:hAnsi="Verdana"/>
          <w:b w:val="1"/>
          <w:i w:val="1"/>
          <w:sz w:val="16"/>
          <w:szCs w:val="16"/>
          <w:rtl w:val="0"/>
        </w:rPr>
        <w:t xml:space="preserve">UI/UX Architect</w:t>
      </w:r>
      <w:r w:rsidDel="00000000" w:rsidR="00000000" w:rsidRPr="00000000">
        <w:rPr>
          <w:rFonts w:ascii="Verdana" w:cs="Verdana" w:eastAsia="Verdana" w:hAnsi="Verdana"/>
          <w:b w:val="1"/>
          <w:sz w:val="16"/>
          <w:szCs w:val="16"/>
          <w:rtl w:val="0"/>
        </w:rPr>
        <w:t xml:space="preserve">, PNC Bank, 3/2020 – 8/2020</w:t>
      </w:r>
    </w:p>
    <w:p w:rsidR="00000000" w:rsidDel="00000000" w:rsidP="00000000" w:rsidRDefault="00000000" w:rsidRPr="00000000" w14:paraId="00000023">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via rapid-prototyping in React for company's teams organization application to manage user roles and teams within the company.</w:t>
      </w:r>
    </w:p>
    <w:p w:rsidR="00000000" w:rsidDel="00000000" w:rsidP="00000000" w:rsidRDefault="00000000" w:rsidRPr="00000000" w14:paraId="00000024">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using React, Redux, PostCSS, and Material UI.</w:t>
      </w:r>
    </w:p>
    <w:p w:rsidR="00000000" w:rsidDel="00000000" w:rsidP="00000000" w:rsidRDefault="00000000" w:rsidRPr="00000000" w14:paraId="00000025">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Ensured WCAG 2.1 accessibility compliance via ARC Toolkit.</w:t>
      </w:r>
    </w:p>
    <w:p w:rsidR="00000000" w:rsidDel="00000000" w:rsidP="00000000" w:rsidRDefault="00000000" w:rsidRPr="00000000" w14:paraId="00000026">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development best practices.</w:t>
      </w:r>
    </w:p>
    <w:p w:rsidR="00000000" w:rsidDel="00000000" w:rsidP="00000000" w:rsidRDefault="00000000" w:rsidRPr="00000000" w14:paraId="00000027">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10 and NgRx 10.</w:t>
      </w:r>
    </w:p>
    <w:p w:rsidR="00000000" w:rsidDel="00000000" w:rsidP="00000000" w:rsidRDefault="00000000" w:rsidRPr="00000000" w14:paraId="00000028">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Automated application testing via Jest, Enzyme, and Cypress.</w:t>
      </w:r>
    </w:p>
    <w:p w:rsidR="00000000" w:rsidDel="00000000" w:rsidP="00000000" w:rsidRDefault="00000000" w:rsidRPr="00000000" w14:paraId="00000029">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Node, and GraphQL.</w:t>
      </w:r>
    </w:p>
    <w:p w:rsidR="00000000" w:rsidDel="00000000" w:rsidP="00000000" w:rsidRDefault="00000000" w:rsidRPr="00000000" w14:paraId="0000002A">
      <w:pPr>
        <w:pageBreakBefore w:val="0"/>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UBS, 8/2019 – 2/2020</w:t>
      </w:r>
      <w:r w:rsidDel="00000000" w:rsidR="00000000" w:rsidRPr="00000000">
        <w:rPr>
          <w:rtl w:val="0"/>
        </w:rPr>
      </w:r>
    </w:p>
    <w:p w:rsidR="00000000" w:rsidDel="00000000" w:rsidP="00000000" w:rsidRDefault="00000000" w:rsidRPr="00000000" w14:paraId="0000002C">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premier research application using React, D3, Material UI, Next, Styled Components, and Redux.</w:t>
      </w:r>
    </w:p>
    <w:p w:rsidR="00000000" w:rsidDel="00000000" w:rsidP="00000000" w:rsidRDefault="00000000" w:rsidRPr="00000000" w14:paraId="0000002D">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2E">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2F">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30">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 Enzyme, and Cypress.</w:t>
      </w:r>
    </w:p>
    <w:p w:rsidR="00000000" w:rsidDel="00000000" w:rsidP="00000000" w:rsidRDefault="00000000" w:rsidRPr="00000000" w14:paraId="00000031">
      <w:pPr>
        <w:pageBreakBefore w:val="0"/>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Developed real-time backend using Express, Node, and GraphQL.</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4/2018 – 7/2019</w:t>
      </w:r>
      <w:r w:rsidDel="00000000" w:rsidR="00000000" w:rsidRPr="00000000">
        <w:rPr>
          <w:rtl w:val="0"/>
        </w:rPr>
      </w:r>
    </w:p>
    <w:p w:rsidR="00000000" w:rsidDel="00000000" w:rsidP="00000000" w:rsidRDefault="00000000" w:rsidRPr="00000000" w14:paraId="00000034">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Material UI, and Redux.</w:t>
      </w:r>
    </w:p>
    <w:p w:rsidR="00000000" w:rsidDel="00000000" w:rsidP="00000000" w:rsidRDefault="00000000" w:rsidRPr="00000000" w14:paraId="00000035">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36">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37">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38">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Angular apps using Angular 8 and NgRx 8.</w:t>
      </w:r>
    </w:p>
    <w:p w:rsidR="00000000" w:rsidDel="00000000" w:rsidP="00000000" w:rsidRDefault="00000000" w:rsidRPr="00000000" w14:paraId="00000039">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3A">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Node, and GraphQL.</w:t>
      </w:r>
      <w:r w:rsidDel="00000000" w:rsidR="00000000" w:rsidRPr="00000000">
        <w:rPr>
          <w:rtl w:val="0"/>
        </w:rPr>
      </w:r>
    </w:p>
    <w:p w:rsidR="00000000" w:rsidDel="00000000" w:rsidP="00000000" w:rsidRDefault="00000000" w:rsidRPr="00000000" w14:paraId="0000003B">
      <w:pPr>
        <w:pageBreakBefore w:val="0"/>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5/2017 - 3/2018</w:t>
      </w:r>
      <w:r w:rsidDel="00000000" w:rsidR="00000000" w:rsidRPr="00000000">
        <w:rPr>
          <w:rtl w:val="0"/>
        </w:rPr>
      </w:r>
    </w:p>
    <w:p w:rsidR="00000000" w:rsidDel="00000000" w:rsidP="00000000" w:rsidRDefault="00000000" w:rsidRPr="00000000" w14:paraId="0000003D">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Redux, HTML5, Chartist charts, Highcharts, D3, and GraphQL.  This application contains complex custom grid components as well as many charting features.</w:t>
      </w:r>
    </w:p>
    <w:p w:rsidR="00000000" w:rsidDel="00000000" w:rsidP="00000000" w:rsidRDefault="00000000" w:rsidRPr="00000000" w14:paraId="0000003E">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3F">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40">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Angular 7 and NgRx.</w:t>
      </w:r>
    </w:p>
    <w:p w:rsidR="00000000" w:rsidDel="00000000" w:rsidP="00000000" w:rsidRDefault="00000000" w:rsidRPr="00000000" w14:paraId="00000041">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42">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43">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44">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45">
      <w:pPr>
        <w:pageBreakBefore w:val="0"/>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48">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4C">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52">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53">
      <w:pPr>
        <w:pageBreakBefore w:val="0"/>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pageBreakBefore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pageBreakBefore w:val="0"/>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