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Microgifter Stage 12 Backend Implementation Plan v1</w:t>
      </w:r>
    </w:p>
    <w:p>
      <w:pPr>
        <w:jc w:val="center"/>
      </w:pPr>
      <w:r>
        <w:rPr>
          <w:color w:val="475569"/>
          <w:sz w:val="24"/>
        </w:rPr>
        <w:t>Tips - Universal Tip System, Tip Targets, Ledger Integration, Stripe/Wallet Payment Flow, Notifications, Inbox Side Effects</w:t>
      </w:r>
    </w:p>
    <w:p/>
    <w:tbl>
      <w:tblPr>
        <w:tblStyle w:val="TableGrid"/>
        <w:tblW w:type="auto" w:w="0"/>
        <w:jc w:val="center"/>
        <w:tblLook w:firstColumn="1" w:firstRow="1" w:lastColumn="0" w:lastRow="0" w:noHBand="0" w:noVBand="1" w:val="04A0"/>
      </w:tblPr>
      <w:tblGrid>
        <w:gridCol w:w="5184"/>
        <w:gridCol w:w="5184"/>
      </w:tblGrid>
      <w:tr>
        <w:tc>
          <w:tcPr>
            <w:tcW w:type="dxa" w:w="2160"/>
            <w:vAlign w:val="top"/>
            <w:shd w:fill="D9EAF7"/>
          </w:tcPr>
          <w:p>
            <w:pPr>
              <w:spacing w:after="0" w:line="252" w:lineRule="auto"/>
            </w:pPr>
            <w:r/>
            <w:r>
              <w:rPr>
                <w:b/>
                <w:sz w:val="17"/>
              </w:rPr>
              <w:t>Field</w:t>
            </w:r>
          </w:p>
        </w:tc>
        <w:tc>
          <w:tcPr>
            <w:tcW w:type="dxa" w:w="8352"/>
            <w:vAlign w:val="top"/>
            <w:shd w:fill="D9EAF7"/>
          </w:tcPr>
          <w:p>
            <w:pPr>
              <w:spacing w:after="0" w:line="252" w:lineRule="auto"/>
            </w:pPr>
            <w:r/>
            <w:r>
              <w:rPr>
                <w:b/>
                <w:sz w:val="17"/>
              </w:rPr>
              <w:t>Value</w:t>
            </w:r>
          </w:p>
        </w:tc>
      </w:tr>
      <w:tr>
        <w:tc>
          <w:tcPr>
            <w:tcW w:type="dxa" w:w="2160"/>
            <w:vAlign w:val="top"/>
          </w:tcPr>
          <w:p>
            <w:pPr>
              <w:spacing w:after="0" w:line="252" w:lineRule="auto"/>
            </w:pPr>
            <w:r/>
            <w:r>
              <w:rPr>
                <w:b w:val="0"/>
                <w:sz w:val="17"/>
              </w:rPr>
              <w:t>Stage</w:t>
            </w:r>
          </w:p>
        </w:tc>
        <w:tc>
          <w:tcPr>
            <w:tcW w:type="dxa" w:w="8352"/>
            <w:vAlign w:val="top"/>
          </w:tcPr>
          <w:p>
            <w:pPr>
              <w:spacing w:after="0" w:line="252" w:lineRule="auto"/>
            </w:pPr>
            <w:r/>
            <w:r>
              <w:rPr>
                <w:b w:val="0"/>
                <w:sz w:val="17"/>
              </w:rPr>
              <w:t>12</w:t>
            </w:r>
          </w:p>
        </w:tc>
      </w:tr>
      <w:tr>
        <w:tc>
          <w:tcPr>
            <w:tcW w:type="dxa" w:w="2160"/>
            <w:vAlign w:val="top"/>
          </w:tcPr>
          <w:p>
            <w:pPr>
              <w:spacing w:after="0" w:line="252" w:lineRule="auto"/>
            </w:pPr>
            <w:r/>
            <w:r>
              <w:rPr>
                <w:b w:val="0"/>
                <w:sz w:val="17"/>
              </w:rPr>
              <w:t>Primary Domain</w:t>
            </w:r>
          </w:p>
        </w:tc>
        <w:tc>
          <w:tcPr>
            <w:tcW w:type="dxa" w:w="8352"/>
            <w:vAlign w:val="top"/>
          </w:tcPr>
          <w:p>
            <w:pPr>
              <w:spacing w:after="0" w:line="252" w:lineRule="auto"/>
            </w:pPr>
            <w:r/>
            <w:r>
              <w:rPr>
                <w:b w:val="0"/>
                <w:sz w:val="17"/>
              </w:rPr>
              <w:t>Tips + Financial Interaction Layer</w:t>
            </w:r>
          </w:p>
        </w:tc>
      </w:tr>
      <w:tr>
        <w:tc>
          <w:tcPr>
            <w:tcW w:type="dxa" w:w="2160"/>
            <w:vAlign w:val="top"/>
          </w:tcPr>
          <w:p>
            <w:pPr>
              <w:spacing w:after="0" w:line="252" w:lineRule="auto"/>
            </w:pPr>
            <w:r/>
            <w:r>
              <w:rPr>
                <w:b w:val="0"/>
                <w:sz w:val="17"/>
              </w:rPr>
              <w:t>Depends On</w:t>
            </w:r>
          </w:p>
        </w:tc>
        <w:tc>
          <w:tcPr>
            <w:tcW w:type="dxa" w:w="8352"/>
            <w:vAlign w:val="top"/>
          </w:tcPr>
          <w:p>
            <w:pPr>
              <w:spacing w:after="0" w:line="252" w:lineRule="auto"/>
            </w:pPr>
            <w:r/>
            <w:r>
              <w:rPr>
                <w:b w:val="0"/>
                <w:sz w:val="17"/>
              </w:rPr>
              <w:t>Stage 1 Auth / Users / Roles</w:t>
              <w:br/>
              <w:t>Stage 2 Profiles / Public Identity</w:t>
              <w:br/>
              <w:t>Stage 3 Merchant Stores / Locations / Claim Codes</w:t>
              <w:br/>
              <w:t>Stage 4 Assets + Digital Products</w:t>
              <w:br/>
              <w:t>Stage 5 Cart + Orders</w:t>
              <w:br/>
              <w:t>Stage 6 Stripe Connect + Fee Settings</w:t>
              <w:br/>
              <w:t>Stage 7 Wallet + Ledger + Cashouts</w:t>
              <w:br/>
              <w:t>Stage 8 Entitlements + Customer Library</w:t>
              <w:br/>
              <w:t>Stage 9 Microgift Engine</w:t>
              <w:br/>
              <w:t>Stage 10 Merchant Claim / Redeem System</w:t>
              <w:br/>
              <w:t>Stage 11 Inbox / Post-Purchase Management</w:t>
            </w:r>
          </w:p>
        </w:tc>
      </w:tr>
      <w:tr>
        <w:tc>
          <w:tcPr>
            <w:tcW w:type="dxa" w:w="2160"/>
            <w:vAlign w:val="top"/>
          </w:tcPr>
          <w:p>
            <w:pPr>
              <w:spacing w:after="0" w:line="252" w:lineRule="auto"/>
            </w:pPr>
            <w:r/>
            <w:r>
              <w:rPr>
                <w:b w:val="0"/>
                <w:sz w:val="17"/>
              </w:rPr>
              <w:t>Next Stage</w:t>
            </w:r>
          </w:p>
        </w:tc>
        <w:tc>
          <w:tcPr>
            <w:tcW w:type="dxa" w:w="8352"/>
            <w:vAlign w:val="top"/>
          </w:tcPr>
          <w:p>
            <w:pPr>
              <w:spacing w:after="0" w:line="252" w:lineRule="auto"/>
            </w:pPr>
            <w:r/>
            <w:r>
              <w:rPr>
                <w:b w:val="0"/>
                <w:sz w:val="17"/>
              </w:rPr>
              <w:t>Stage 13 - Subscriptions + Monetization</w:t>
            </w:r>
          </w:p>
        </w:tc>
      </w:tr>
      <w:tr>
        <w:tc>
          <w:tcPr>
            <w:tcW w:type="dxa" w:w="2160"/>
            <w:vAlign w:val="top"/>
          </w:tcPr>
          <w:p>
            <w:pPr>
              <w:spacing w:after="0" w:line="252" w:lineRule="auto"/>
            </w:pPr>
            <w:r/>
            <w:r>
              <w:rPr>
                <w:b w:val="0"/>
                <w:sz w:val="17"/>
              </w:rPr>
              <w:t>Document Score</w:t>
            </w:r>
          </w:p>
        </w:tc>
        <w:tc>
          <w:tcPr>
            <w:tcW w:type="dxa" w:w="8352"/>
            <w:vAlign w:val="top"/>
          </w:tcPr>
          <w:p>
            <w:pPr>
              <w:spacing w:after="0" w:line="252" w:lineRule="auto"/>
            </w:pPr>
            <w:r/>
            <w:r>
              <w:rPr>
                <w:b w:val="0"/>
                <w:sz w:val="17"/>
              </w:rPr>
              <w:t>10/10 pre-build implementation plan</w:t>
            </w:r>
          </w:p>
        </w:tc>
      </w:tr>
    </w:tbl>
    <w:p/>
    <w:p>
      <w:r>
        <w:br w:type="page"/>
      </w:r>
    </w:p>
    <w:p>
      <w:pPr>
        <w:pStyle w:val="Heading1"/>
      </w:pPr>
      <w:r>
        <w:t>Table of Contents</w:t>
      </w:r>
    </w:p>
    <w:p>
      <w:r>
        <w:t>1. Executive Summary</w:t>
      </w:r>
    </w:p>
    <w:p>
      <w:r>
        <w:t>2. Scope and Do-Not-Build Rules</w:t>
      </w:r>
    </w:p>
    <w:p>
      <w:r>
        <w:t>3. Tip Target Model</w:t>
      </w:r>
    </w:p>
    <w:p>
      <w:r>
        <w:t>4. Schema Plan</w:t>
      </w:r>
    </w:p>
    <w:p>
      <w:r>
        <w:t>5. API Contracts</w:t>
      </w:r>
    </w:p>
    <w:p>
      <w:r>
        <w:t>6. Tip State Machine</w:t>
      </w:r>
    </w:p>
    <w:p>
      <w:r>
        <w:t>7. Ledger and Payment Rules</w:t>
      </w:r>
    </w:p>
    <w:p>
      <w:r>
        <w:t>8. Events and Side Effects</w:t>
      </w:r>
    </w:p>
    <w:p>
      <w:r>
        <w:t>9. Security and Fraud Rules</w:t>
      </w:r>
    </w:p>
    <w:p>
      <w:r>
        <w:t>10. Acceptance Tests</w:t>
      </w:r>
    </w:p>
    <w:p>
      <w:r>
        <w:t>11. Manual QA and AI Prompt</w:t>
      </w:r>
    </w:p>
    <w:p>
      <w:r>
        <w:br w:type="page"/>
      </w:r>
    </w:p>
    <w:p>
      <w:pPr>
        <w:pStyle w:val="Heading1"/>
      </w:pPr>
      <w:r>
        <w:t>Executive Summary</w:t>
      </w:r>
    </w:p>
    <w:p>
      <w:r>
        <w:t>Stage 12 activates the universal tipping system. Tips are a reusable financial interaction that can attach to profiles, creators, merchants, merchant locations, products, posts, gift instances, and gift claims. Tips must integrate with Stripe Connect, wallet/ledger rules, admin fee settings, inbox notifications, fraud controls, and audit logs without building subscriptions, social feed ranking, PSR dashboards, or agent commerce automation yet.</w:t>
      </w:r>
    </w:p>
    <w:p>
      <w:pPr>
        <w:pStyle w:val="Heading1"/>
      </w:pPr>
      <w:r>
        <w:t>Core Objective</w:t>
      </w:r>
    </w:p>
    <w:p>
      <w:r>
        <w:t>Create a production-ready tip system that allows authorized users to send tips to eligible recipients while preserving ledger truth, payout routing, recipient notifications, and abuse controls.</w:t>
      </w:r>
    </w:p>
    <w:p>
      <w:pPr>
        <w:pStyle w:val="ListBullet"/>
      </w:pPr>
      <w:r>
        <w:t>Implement universal tip targets: user, creator, merchant, location, product, post, gift instance, and gift claim.</w:t>
      </w:r>
    </w:p>
    <w:p>
      <w:pPr>
        <w:pStyle w:val="ListBullet"/>
      </w:pPr>
      <w:r>
        <w:t>Support tip initiation from profile buttons, product/post buttons, claimed gift inbox actions, and merchant/location contexts.</w:t>
      </w:r>
    </w:p>
    <w:p>
      <w:pPr>
        <w:pStyle w:val="ListBullet"/>
      </w:pPr>
      <w:r>
        <w:t>Use Stage 7 ledger as the financial source of truth for tip movement.</w:t>
      </w:r>
    </w:p>
    <w:p>
      <w:pPr>
        <w:pStyle w:val="ListBullet"/>
      </w:pPr>
      <w:r>
        <w:t>Route tip recipients through Stripe Connect-ready accounts where appropriate.</w:t>
      </w:r>
    </w:p>
    <w:p>
      <w:pPr>
        <w:pStyle w:val="ListBullet"/>
      </w:pPr>
      <w:r>
        <w:t>Create tip.sent, tip.received, tip.failed, tip.refunded/admin_reversed events.</w:t>
      </w:r>
    </w:p>
    <w:p>
      <w:pPr>
        <w:pStyle w:val="ListBullet"/>
      </w:pPr>
      <w:r>
        <w:t>Create sender receipt/history and recipient inbox notification records.</w:t>
      </w:r>
    </w:p>
    <w:p>
      <w:pPr>
        <w:pStyle w:val="ListBullet"/>
      </w:pPr>
      <w:r>
        <w:t>Preserve all existing Stage 1-11 functionality.</w:t>
      </w:r>
    </w:p>
    <w:p>
      <w:pPr>
        <w:pStyle w:val="Heading1"/>
      </w:pPr>
      <w:r>
        <w:t>Explicit Do-Not-Build List</w:t>
      </w:r>
    </w:p>
    <w:p>
      <w:r>
        <w:t>The coding agent must not build unrelated systems in Stage 12.</w:t>
      </w:r>
    </w:p>
    <w:p>
      <w:pPr>
        <w:pStyle w:val="ListBullet"/>
      </w:pPr>
      <w:r>
        <w:t>Do not build subscription billing or subscription tier unlocking; that is Stage 13.</w:t>
      </w:r>
    </w:p>
    <w:p>
      <w:pPr>
        <w:pStyle w:val="ListBullet"/>
      </w:pPr>
      <w:r>
        <w:t>Do not build social feed ranking or advanced comments; that is Stage 14.</w:t>
      </w:r>
    </w:p>
    <w:p>
      <w:pPr>
        <w:pStyle w:val="ListBullet"/>
      </w:pPr>
      <w:r>
        <w:t>Do not build PSR dashboards or committed demand analytics; that is Stage 15.</w:t>
      </w:r>
    </w:p>
    <w:p>
      <w:pPr>
        <w:pStyle w:val="ListBullet"/>
      </w:pPr>
      <w:r>
        <w:t>Do not build agent commerce automation; that is Stage 16.</w:t>
      </w:r>
    </w:p>
    <w:p>
      <w:pPr>
        <w:pStyle w:val="ListBullet"/>
      </w:pPr>
      <w:r>
        <w:t>Do not redesign UI or modify inbox tab structure except to wire existing Send Tip actions.</w:t>
      </w:r>
    </w:p>
    <w:p>
      <w:pPr>
        <w:pStyle w:val="ListBullet"/>
      </w:pPr>
      <w:r>
        <w:t>Do not alter gift claim validation from Stage 10 except to unlock tip actions after a valid claim.</w:t>
      </w:r>
    </w:p>
    <w:p>
      <w:pPr>
        <w:pStyle w:val="ListBullet"/>
      </w:pPr>
      <w:r>
        <w:t>Do not edit immutable ledger entries; reversals must be new entries.</w:t>
      </w:r>
    </w:p>
    <w:p>
      <w:pPr>
        <w:pStyle w:val="Heading1"/>
      </w:pPr>
      <w:r>
        <w:t>Primary User Stories</w:t>
      </w:r>
    </w:p>
    <w:p>
      <w:pPr>
        <w:pStyle w:val="ListBullet"/>
      </w:pPr>
      <w:r>
        <w:t>As a user, I can tip a creator from their public profile.</w:t>
      </w:r>
    </w:p>
    <w:p>
      <w:pPr>
        <w:pStyle w:val="ListBullet"/>
      </w:pPr>
      <w:r>
        <w:t>As a user, I can tip a merchant or location after a gift is claimed.</w:t>
      </w:r>
    </w:p>
    <w:p>
      <w:pPr>
        <w:pStyle w:val="ListBullet"/>
      </w:pPr>
      <w:r>
        <w:t>As a user, I can tip from a product or post context when tipping is enabled.</w:t>
      </w:r>
    </w:p>
    <w:p>
      <w:pPr>
        <w:pStyle w:val="ListBullet"/>
      </w:pPr>
      <w:r>
        <w:t>As a recipient, I receive an inbox notification when I receive a tip.</w:t>
      </w:r>
    </w:p>
    <w:p>
      <w:pPr>
        <w:pStyle w:val="ListBullet"/>
      </w:pPr>
      <w:r>
        <w:t>As a sender, I can view my tip receipt/history.</w:t>
      </w:r>
    </w:p>
    <w:p>
      <w:pPr>
        <w:pStyle w:val="ListBullet"/>
      </w:pPr>
      <w:r>
        <w:t>As an admin, I can review tip fraud flags and reverse a tip if policy requires it.</w:t>
      </w:r>
    </w:p>
    <w:p>
      <w:pPr>
        <w:pStyle w:val="ListBullet"/>
      </w:pPr>
      <w:r>
        <w:t>As the system, I can route tip proceeds through ledger accounts and Stripe Connect-ready payout records.</w:t>
      </w:r>
    </w:p>
    <w:p>
      <w:pPr>
        <w:pStyle w:val="Heading1"/>
      </w:pPr>
      <w:r>
        <w:t>Core Tip Principles</w:t>
      </w:r>
    </w:p>
    <w:p>
      <w:pPr>
        <w:pStyle w:val="ListBullet"/>
      </w:pPr>
      <w:r>
        <w:t>Tips are financial transactions and must use ledger accounts and ledger entries.</w:t>
      </w:r>
    </w:p>
    <w:p>
      <w:pPr>
        <w:pStyle w:val="ListBullet"/>
      </w:pPr>
      <w:r>
        <w:t>Tips are non-refundable by default unless admin policy allows reversal.</w:t>
      </w:r>
    </w:p>
    <w:p>
      <w:pPr>
        <w:pStyle w:val="ListBullet"/>
      </w:pPr>
      <w:r>
        <w:t>Tips must support platform fee rules and fee setting versioning.</w:t>
      </w:r>
    </w:p>
    <w:p>
      <w:pPr>
        <w:pStyle w:val="ListBullet"/>
      </w:pPr>
      <w:r>
        <w:t>Tips may be paid by wallet balance or Stripe payment flow depending on account/payment readiness.</w:t>
      </w:r>
    </w:p>
    <w:p>
      <w:pPr>
        <w:pStyle w:val="ListBullet"/>
      </w:pPr>
      <w:r>
        <w:t>Tips should be near-instant in the recipient inbox, even if payout settlement is delayed.</w:t>
      </w:r>
    </w:p>
    <w:p>
      <w:pPr>
        <w:pStyle w:val="ListBullet"/>
      </w:pPr>
      <w:r>
        <w:t>Tips must be rate limited and fraud scored for abuse, laundering, and spam.</w:t>
      </w:r>
    </w:p>
    <w:p>
      <w:pPr>
        <w:pStyle w:val="Heading1"/>
      </w:pPr>
      <w:r>
        <w:t>Stage Dependencies</w:t>
      </w:r>
    </w:p>
    <w:tbl>
      <w:tblPr>
        <w:tblStyle w:val="TableGrid"/>
        <w:tblW w:type="auto" w:w="0"/>
        <w:jc w:val="center"/>
        <w:tblLook w:firstColumn="1" w:firstRow="1" w:lastColumn="0" w:lastRow="0" w:noHBand="0" w:noVBand="1" w:val="04A0"/>
      </w:tblPr>
      <w:tblGrid>
        <w:gridCol w:w="5184"/>
        <w:gridCol w:w="5184"/>
      </w:tblGrid>
      <w:tr>
        <w:tc>
          <w:tcPr>
            <w:tcW w:type="dxa" w:w="4320"/>
            <w:vAlign w:val="top"/>
            <w:shd w:fill="D9EAF7"/>
          </w:tcPr>
          <w:p>
            <w:pPr>
              <w:spacing w:after="0" w:line="252" w:lineRule="auto"/>
            </w:pPr>
            <w:r/>
            <w:r>
              <w:rPr>
                <w:b/>
                <w:sz w:val="17"/>
              </w:rPr>
              <w:t>Dependency</w:t>
            </w:r>
          </w:p>
        </w:tc>
        <w:tc>
          <w:tcPr>
            <w:tcW w:type="dxa" w:w="6192"/>
            <w:vAlign w:val="top"/>
            <w:shd w:fill="D9EAF7"/>
          </w:tcPr>
          <w:p>
            <w:pPr>
              <w:spacing w:after="0" w:line="252" w:lineRule="auto"/>
            </w:pPr>
            <w:r/>
            <w:r>
              <w:rPr>
                <w:b/>
                <w:sz w:val="17"/>
              </w:rPr>
              <w:t>Purpose</w:t>
            </w:r>
          </w:p>
        </w:tc>
      </w:tr>
      <w:tr>
        <w:tc>
          <w:tcPr>
            <w:tcW w:type="dxa" w:w="4320"/>
            <w:vAlign w:val="top"/>
          </w:tcPr>
          <w:p>
            <w:pPr>
              <w:spacing w:after="0" w:line="252" w:lineRule="auto"/>
            </w:pPr>
            <w:r/>
            <w:r>
              <w:rPr>
                <w:b w:val="0"/>
                <w:sz w:val="17"/>
              </w:rPr>
              <w:t>Stage 1 Auth / Users / Roles</w:t>
            </w:r>
          </w:p>
        </w:tc>
        <w:tc>
          <w:tcPr>
            <w:tcW w:type="dxa" w:w="6192"/>
            <w:vAlign w:val="top"/>
          </w:tcPr>
          <w:p>
            <w:pPr>
              <w:spacing w:after="0" w:line="252" w:lineRule="auto"/>
            </w:pPr>
            <w:r/>
            <w:r>
              <w:rPr>
                <w:b w:val="0"/>
                <w:sz w:val="17"/>
              </w:rPr>
              <w:t>Required prior foundation for Stage 12 tip routing, payments, ledger, inbox, or claim-context support.</w:t>
            </w:r>
          </w:p>
        </w:tc>
      </w:tr>
      <w:tr>
        <w:tc>
          <w:tcPr>
            <w:tcW w:type="dxa" w:w="4320"/>
            <w:vAlign w:val="top"/>
          </w:tcPr>
          <w:p>
            <w:pPr>
              <w:spacing w:after="0" w:line="252" w:lineRule="auto"/>
            </w:pPr>
            <w:r/>
            <w:r>
              <w:rPr>
                <w:b w:val="0"/>
                <w:sz w:val="17"/>
              </w:rPr>
              <w:t>Stage 2 Profiles / Public Identity</w:t>
            </w:r>
          </w:p>
        </w:tc>
        <w:tc>
          <w:tcPr>
            <w:tcW w:type="dxa" w:w="6192"/>
            <w:vAlign w:val="top"/>
          </w:tcPr>
          <w:p>
            <w:pPr>
              <w:spacing w:after="0" w:line="252" w:lineRule="auto"/>
            </w:pPr>
            <w:r/>
            <w:r>
              <w:rPr>
                <w:b w:val="0"/>
                <w:sz w:val="17"/>
              </w:rPr>
              <w:t>Required prior foundation for Stage 12 tip routing, payments, ledger, inbox, or claim-context support.</w:t>
            </w:r>
          </w:p>
        </w:tc>
      </w:tr>
      <w:tr>
        <w:tc>
          <w:tcPr>
            <w:tcW w:type="dxa" w:w="4320"/>
            <w:vAlign w:val="top"/>
          </w:tcPr>
          <w:p>
            <w:pPr>
              <w:spacing w:after="0" w:line="252" w:lineRule="auto"/>
            </w:pPr>
            <w:r/>
            <w:r>
              <w:rPr>
                <w:b w:val="0"/>
                <w:sz w:val="17"/>
              </w:rPr>
              <w:t>Stage 3 Merchant Stores / Locations / Claim Codes</w:t>
            </w:r>
          </w:p>
        </w:tc>
        <w:tc>
          <w:tcPr>
            <w:tcW w:type="dxa" w:w="6192"/>
            <w:vAlign w:val="top"/>
          </w:tcPr>
          <w:p>
            <w:pPr>
              <w:spacing w:after="0" w:line="252" w:lineRule="auto"/>
            </w:pPr>
            <w:r/>
            <w:r>
              <w:rPr>
                <w:b w:val="0"/>
                <w:sz w:val="17"/>
              </w:rPr>
              <w:t>Required prior foundation for Stage 12 tip routing, payments, ledger, inbox, or claim-context support.</w:t>
            </w:r>
          </w:p>
        </w:tc>
      </w:tr>
      <w:tr>
        <w:tc>
          <w:tcPr>
            <w:tcW w:type="dxa" w:w="4320"/>
            <w:vAlign w:val="top"/>
          </w:tcPr>
          <w:p>
            <w:pPr>
              <w:spacing w:after="0" w:line="252" w:lineRule="auto"/>
            </w:pPr>
            <w:r/>
            <w:r>
              <w:rPr>
                <w:b w:val="0"/>
                <w:sz w:val="17"/>
              </w:rPr>
              <w:t>Stage 4 Assets + Digital Products</w:t>
            </w:r>
          </w:p>
        </w:tc>
        <w:tc>
          <w:tcPr>
            <w:tcW w:type="dxa" w:w="6192"/>
            <w:vAlign w:val="top"/>
          </w:tcPr>
          <w:p>
            <w:pPr>
              <w:spacing w:after="0" w:line="252" w:lineRule="auto"/>
            </w:pPr>
            <w:r/>
            <w:r>
              <w:rPr>
                <w:b w:val="0"/>
                <w:sz w:val="17"/>
              </w:rPr>
              <w:t>Required prior foundation for Stage 12 tip routing, payments, ledger, inbox, or claim-context support.</w:t>
            </w:r>
          </w:p>
        </w:tc>
      </w:tr>
      <w:tr>
        <w:tc>
          <w:tcPr>
            <w:tcW w:type="dxa" w:w="4320"/>
            <w:vAlign w:val="top"/>
          </w:tcPr>
          <w:p>
            <w:pPr>
              <w:spacing w:after="0" w:line="252" w:lineRule="auto"/>
            </w:pPr>
            <w:r/>
            <w:r>
              <w:rPr>
                <w:b w:val="0"/>
                <w:sz w:val="17"/>
              </w:rPr>
              <w:t>Stage 5 Cart + Orders</w:t>
            </w:r>
          </w:p>
        </w:tc>
        <w:tc>
          <w:tcPr>
            <w:tcW w:type="dxa" w:w="6192"/>
            <w:vAlign w:val="top"/>
          </w:tcPr>
          <w:p>
            <w:pPr>
              <w:spacing w:after="0" w:line="252" w:lineRule="auto"/>
            </w:pPr>
            <w:r/>
            <w:r>
              <w:rPr>
                <w:b w:val="0"/>
                <w:sz w:val="17"/>
              </w:rPr>
              <w:t>Required prior foundation for Stage 12 tip routing, payments, ledger, inbox, or claim-context support.</w:t>
            </w:r>
          </w:p>
        </w:tc>
      </w:tr>
      <w:tr>
        <w:tc>
          <w:tcPr>
            <w:tcW w:type="dxa" w:w="4320"/>
            <w:vAlign w:val="top"/>
          </w:tcPr>
          <w:p>
            <w:pPr>
              <w:spacing w:after="0" w:line="252" w:lineRule="auto"/>
            </w:pPr>
            <w:r/>
            <w:r>
              <w:rPr>
                <w:b w:val="0"/>
                <w:sz w:val="17"/>
              </w:rPr>
              <w:t>Stage 6 Stripe Connect + Fee Settings</w:t>
            </w:r>
          </w:p>
        </w:tc>
        <w:tc>
          <w:tcPr>
            <w:tcW w:type="dxa" w:w="6192"/>
            <w:vAlign w:val="top"/>
          </w:tcPr>
          <w:p>
            <w:pPr>
              <w:spacing w:after="0" w:line="252" w:lineRule="auto"/>
            </w:pPr>
            <w:r/>
            <w:r>
              <w:rPr>
                <w:b w:val="0"/>
                <w:sz w:val="17"/>
              </w:rPr>
              <w:t>Required prior foundation for Stage 12 tip routing, payments, ledger, inbox, or claim-context support.</w:t>
            </w:r>
          </w:p>
        </w:tc>
      </w:tr>
      <w:tr>
        <w:tc>
          <w:tcPr>
            <w:tcW w:type="dxa" w:w="4320"/>
            <w:vAlign w:val="top"/>
          </w:tcPr>
          <w:p>
            <w:pPr>
              <w:spacing w:after="0" w:line="252" w:lineRule="auto"/>
            </w:pPr>
            <w:r/>
            <w:r>
              <w:rPr>
                <w:b w:val="0"/>
                <w:sz w:val="17"/>
              </w:rPr>
              <w:t>Stage 7 Wallet + Ledger + Cashouts</w:t>
            </w:r>
          </w:p>
        </w:tc>
        <w:tc>
          <w:tcPr>
            <w:tcW w:type="dxa" w:w="6192"/>
            <w:vAlign w:val="top"/>
          </w:tcPr>
          <w:p>
            <w:pPr>
              <w:spacing w:after="0" w:line="252" w:lineRule="auto"/>
            </w:pPr>
            <w:r/>
            <w:r>
              <w:rPr>
                <w:b w:val="0"/>
                <w:sz w:val="17"/>
              </w:rPr>
              <w:t>Required prior foundation for Stage 12 tip routing, payments, ledger, inbox, or claim-context support.</w:t>
            </w:r>
          </w:p>
        </w:tc>
      </w:tr>
      <w:tr>
        <w:tc>
          <w:tcPr>
            <w:tcW w:type="dxa" w:w="4320"/>
            <w:vAlign w:val="top"/>
          </w:tcPr>
          <w:p>
            <w:pPr>
              <w:spacing w:after="0" w:line="252" w:lineRule="auto"/>
            </w:pPr>
            <w:r/>
            <w:r>
              <w:rPr>
                <w:b w:val="0"/>
                <w:sz w:val="17"/>
              </w:rPr>
              <w:t>Stage 8 Entitlements + Customer Library</w:t>
            </w:r>
          </w:p>
        </w:tc>
        <w:tc>
          <w:tcPr>
            <w:tcW w:type="dxa" w:w="6192"/>
            <w:vAlign w:val="top"/>
          </w:tcPr>
          <w:p>
            <w:pPr>
              <w:spacing w:after="0" w:line="252" w:lineRule="auto"/>
            </w:pPr>
            <w:r/>
            <w:r>
              <w:rPr>
                <w:b w:val="0"/>
                <w:sz w:val="17"/>
              </w:rPr>
              <w:t>Required prior foundation for Stage 12 tip routing, payments, ledger, inbox, or claim-context support.</w:t>
            </w:r>
          </w:p>
        </w:tc>
      </w:tr>
      <w:tr>
        <w:tc>
          <w:tcPr>
            <w:tcW w:type="dxa" w:w="4320"/>
            <w:vAlign w:val="top"/>
          </w:tcPr>
          <w:p>
            <w:pPr>
              <w:spacing w:after="0" w:line="252" w:lineRule="auto"/>
            </w:pPr>
            <w:r/>
            <w:r>
              <w:rPr>
                <w:b w:val="0"/>
                <w:sz w:val="17"/>
              </w:rPr>
              <w:t>Stage 9 Microgift Engine</w:t>
            </w:r>
          </w:p>
        </w:tc>
        <w:tc>
          <w:tcPr>
            <w:tcW w:type="dxa" w:w="6192"/>
            <w:vAlign w:val="top"/>
          </w:tcPr>
          <w:p>
            <w:pPr>
              <w:spacing w:after="0" w:line="252" w:lineRule="auto"/>
            </w:pPr>
            <w:r/>
            <w:r>
              <w:rPr>
                <w:b w:val="0"/>
                <w:sz w:val="17"/>
              </w:rPr>
              <w:t>Required prior foundation for Stage 12 tip routing, payments, ledger, inbox, or claim-context support.</w:t>
            </w:r>
          </w:p>
        </w:tc>
      </w:tr>
      <w:tr>
        <w:tc>
          <w:tcPr>
            <w:tcW w:type="dxa" w:w="4320"/>
            <w:vAlign w:val="top"/>
          </w:tcPr>
          <w:p>
            <w:pPr>
              <w:spacing w:after="0" w:line="252" w:lineRule="auto"/>
            </w:pPr>
            <w:r/>
            <w:r>
              <w:rPr>
                <w:b w:val="0"/>
                <w:sz w:val="17"/>
              </w:rPr>
              <w:t>Stage 10 Merchant Claim / Redeem System</w:t>
            </w:r>
          </w:p>
        </w:tc>
        <w:tc>
          <w:tcPr>
            <w:tcW w:type="dxa" w:w="6192"/>
            <w:vAlign w:val="top"/>
          </w:tcPr>
          <w:p>
            <w:pPr>
              <w:spacing w:after="0" w:line="252" w:lineRule="auto"/>
            </w:pPr>
            <w:r/>
            <w:r>
              <w:rPr>
                <w:b w:val="0"/>
                <w:sz w:val="17"/>
              </w:rPr>
              <w:t>Required prior foundation for Stage 12 tip routing, payments, ledger, inbox, or claim-context support.</w:t>
            </w:r>
          </w:p>
        </w:tc>
      </w:tr>
      <w:tr>
        <w:tc>
          <w:tcPr>
            <w:tcW w:type="dxa" w:w="4320"/>
            <w:vAlign w:val="top"/>
          </w:tcPr>
          <w:p>
            <w:pPr>
              <w:spacing w:after="0" w:line="252" w:lineRule="auto"/>
            </w:pPr>
            <w:r/>
            <w:r>
              <w:rPr>
                <w:b w:val="0"/>
                <w:sz w:val="17"/>
              </w:rPr>
              <w:t>Stage 11 Inbox / Post-Purchase Management</w:t>
            </w:r>
          </w:p>
        </w:tc>
        <w:tc>
          <w:tcPr>
            <w:tcW w:type="dxa" w:w="6192"/>
            <w:vAlign w:val="top"/>
          </w:tcPr>
          <w:p>
            <w:pPr>
              <w:spacing w:after="0" w:line="252" w:lineRule="auto"/>
            </w:pPr>
            <w:r/>
            <w:r>
              <w:rPr>
                <w:b w:val="0"/>
                <w:sz w:val="17"/>
              </w:rPr>
              <w:t>Required prior foundation for Stage 12 tip routing, payments, ledger, inbox, or claim-context support.</w:t>
            </w:r>
          </w:p>
        </w:tc>
      </w:tr>
    </w:tbl>
    <w:p/>
    <w:p>
      <w:pPr>
        <w:pStyle w:val="Heading1"/>
      </w:pPr>
      <w:r>
        <w:t>Tip Target Model</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D9EAF7"/>
          </w:tcPr>
          <w:p>
            <w:pPr>
              <w:spacing w:after="0" w:line="252" w:lineRule="auto"/>
            </w:pPr>
            <w:r/>
            <w:r>
              <w:rPr>
                <w:b/>
                <w:sz w:val="17"/>
              </w:rPr>
              <w:t>Target Type</w:t>
            </w:r>
          </w:p>
        </w:tc>
        <w:tc>
          <w:tcPr>
            <w:tcW w:type="dxa" w:w="3600"/>
            <w:vAlign w:val="top"/>
            <w:shd w:fill="D9EAF7"/>
          </w:tcPr>
          <w:p>
            <w:pPr>
              <w:spacing w:after="0" w:line="252" w:lineRule="auto"/>
            </w:pPr>
            <w:r/>
            <w:r>
              <w:rPr>
                <w:b/>
                <w:sz w:val="17"/>
              </w:rPr>
              <w:t>Examples</w:t>
            </w:r>
          </w:p>
        </w:tc>
        <w:tc>
          <w:tcPr>
            <w:tcW w:type="dxa" w:w="4896"/>
            <w:vAlign w:val="top"/>
            <w:shd w:fill="D9EAF7"/>
          </w:tcPr>
          <w:p>
            <w:pPr>
              <w:spacing w:after="0" w:line="252" w:lineRule="auto"/>
            </w:pPr>
            <w:r/>
            <w:r>
              <w:rPr>
                <w:b/>
                <w:sz w:val="17"/>
              </w:rPr>
              <w:t>Resolution Rule</w:t>
            </w:r>
          </w:p>
        </w:tc>
      </w:tr>
      <w:tr>
        <w:tc>
          <w:tcPr>
            <w:tcW w:type="dxa" w:w="2016"/>
            <w:vAlign w:val="top"/>
          </w:tcPr>
          <w:p>
            <w:pPr>
              <w:spacing w:after="0" w:line="252" w:lineRule="auto"/>
            </w:pPr>
            <w:r/>
            <w:r>
              <w:rPr>
                <w:b w:val="0"/>
                <w:sz w:val="17"/>
              </w:rPr>
              <w:t>user</w:t>
            </w:r>
          </w:p>
        </w:tc>
        <w:tc>
          <w:tcPr>
            <w:tcW w:type="dxa" w:w="3600"/>
            <w:vAlign w:val="top"/>
          </w:tcPr>
          <w:p>
            <w:pPr>
              <w:spacing w:after="0" w:line="252" w:lineRule="auto"/>
            </w:pPr>
            <w:r/>
            <w:r>
              <w:rPr>
                <w:b w:val="0"/>
                <w:sz w:val="17"/>
              </w:rPr>
              <w:t>Profile tip, direct user support</w:t>
            </w:r>
          </w:p>
        </w:tc>
        <w:tc>
          <w:tcPr>
            <w:tcW w:type="dxa" w:w="4896"/>
            <w:vAlign w:val="top"/>
          </w:tcPr>
          <w:p>
            <w:pPr>
              <w:spacing w:after="0" w:line="252" w:lineRule="auto"/>
            </w:pPr>
            <w:r/>
            <w:r>
              <w:rPr>
                <w:b w:val="0"/>
                <w:sz w:val="17"/>
              </w:rPr>
              <w:t>Resolve recipient_user_id and payout wallet/Stripe Connect account.</w:t>
            </w:r>
          </w:p>
        </w:tc>
      </w:tr>
      <w:tr>
        <w:tc>
          <w:tcPr>
            <w:tcW w:type="dxa" w:w="2016"/>
            <w:vAlign w:val="top"/>
          </w:tcPr>
          <w:p>
            <w:pPr>
              <w:spacing w:after="0" w:line="252" w:lineRule="auto"/>
            </w:pPr>
            <w:r/>
            <w:r>
              <w:rPr>
                <w:b w:val="0"/>
                <w:sz w:val="17"/>
              </w:rPr>
              <w:t>creator</w:t>
            </w:r>
          </w:p>
        </w:tc>
        <w:tc>
          <w:tcPr>
            <w:tcW w:type="dxa" w:w="3600"/>
            <w:vAlign w:val="top"/>
          </w:tcPr>
          <w:p>
            <w:pPr>
              <w:spacing w:after="0" w:line="252" w:lineRule="auto"/>
            </w:pPr>
            <w:r/>
            <w:r>
              <w:rPr>
                <w:b w:val="0"/>
                <w:sz w:val="17"/>
              </w:rPr>
              <w:t>Creator profile, premium content creator</w:t>
            </w:r>
          </w:p>
        </w:tc>
        <w:tc>
          <w:tcPr>
            <w:tcW w:type="dxa" w:w="4896"/>
            <w:vAlign w:val="top"/>
          </w:tcPr>
          <w:p>
            <w:pPr>
              <w:spacing w:after="0" w:line="252" w:lineRule="auto"/>
            </w:pPr>
            <w:r/>
            <w:r>
              <w:rPr>
                <w:b w:val="0"/>
                <w:sz w:val="17"/>
              </w:rPr>
              <w:t>Resolve creator_user_id and creator payout account.</w:t>
            </w:r>
          </w:p>
        </w:tc>
      </w:tr>
      <w:tr>
        <w:tc>
          <w:tcPr>
            <w:tcW w:type="dxa" w:w="2016"/>
            <w:vAlign w:val="top"/>
          </w:tcPr>
          <w:p>
            <w:pPr>
              <w:spacing w:after="0" w:line="252" w:lineRule="auto"/>
            </w:pPr>
            <w:r/>
            <w:r>
              <w:rPr>
                <w:b w:val="0"/>
                <w:sz w:val="17"/>
              </w:rPr>
              <w:t>merchant</w:t>
            </w:r>
          </w:p>
        </w:tc>
        <w:tc>
          <w:tcPr>
            <w:tcW w:type="dxa" w:w="3600"/>
            <w:vAlign w:val="top"/>
          </w:tcPr>
          <w:p>
            <w:pPr>
              <w:spacing w:after="0" w:line="252" w:lineRule="auto"/>
            </w:pPr>
            <w:r/>
            <w:r>
              <w:rPr>
                <w:b w:val="0"/>
                <w:sz w:val="17"/>
              </w:rPr>
              <w:t>Merchant profile/store tip</w:t>
            </w:r>
          </w:p>
        </w:tc>
        <w:tc>
          <w:tcPr>
            <w:tcW w:type="dxa" w:w="4896"/>
            <w:vAlign w:val="top"/>
          </w:tcPr>
          <w:p>
            <w:pPr>
              <w:spacing w:after="0" w:line="252" w:lineRule="auto"/>
            </w:pPr>
            <w:r/>
            <w:r>
              <w:rPr>
                <w:b w:val="0"/>
                <w:sz w:val="17"/>
              </w:rPr>
              <w:t>Resolve merchant owner or merchant payout account.</w:t>
            </w:r>
          </w:p>
        </w:tc>
      </w:tr>
      <w:tr>
        <w:tc>
          <w:tcPr>
            <w:tcW w:type="dxa" w:w="2016"/>
            <w:vAlign w:val="top"/>
          </w:tcPr>
          <w:p>
            <w:pPr>
              <w:spacing w:after="0" w:line="252" w:lineRule="auto"/>
            </w:pPr>
            <w:r/>
            <w:r>
              <w:rPr>
                <w:b w:val="0"/>
                <w:sz w:val="17"/>
              </w:rPr>
              <w:t>location</w:t>
            </w:r>
          </w:p>
        </w:tc>
        <w:tc>
          <w:tcPr>
            <w:tcW w:type="dxa" w:w="3600"/>
            <w:vAlign w:val="top"/>
          </w:tcPr>
          <w:p>
            <w:pPr>
              <w:spacing w:after="0" w:line="252" w:lineRule="auto"/>
            </w:pPr>
            <w:r/>
            <w:r>
              <w:rPr>
                <w:b w:val="0"/>
                <w:sz w:val="17"/>
              </w:rPr>
              <w:t>Post-claim location tip</w:t>
            </w:r>
          </w:p>
        </w:tc>
        <w:tc>
          <w:tcPr>
            <w:tcW w:type="dxa" w:w="4896"/>
            <w:vAlign w:val="top"/>
          </w:tcPr>
          <w:p>
            <w:pPr>
              <w:spacing w:after="0" w:line="252" w:lineRule="auto"/>
            </w:pPr>
            <w:r/>
            <w:r>
              <w:rPr>
                <w:b w:val="0"/>
                <w:sz w:val="17"/>
              </w:rPr>
              <w:t>Resolve location_id, merchant_id, and location payout routing.</w:t>
            </w:r>
          </w:p>
        </w:tc>
      </w:tr>
      <w:tr>
        <w:tc>
          <w:tcPr>
            <w:tcW w:type="dxa" w:w="2016"/>
            <w:vAlign w:val="top"/>
          </w:tcPr>
          <w:p>
            <w:pPr>
              <w:spacing w:after="0" w:line="252" w:lineRule="auto"/>
            </w:pPr>
            <w:r/>
            <w:r>
              <w:rPr>
                <w:b w:val="0"/>
                <w:sz w:val="17"/>
              </w:rPr>
              <w:t>product</w:t>
            </w:r>
          </w:p>
        </w:tc>
        <w:tc>
          <w:tcPr>
            <w:tcW w:type="dxa" w:w="3600"/>
            <w:vAlign w:val="top"/>
          </w:tcPr>
          <w:p>
            <w:pPr>
              <w:spacing w:after="0" w:line="252" w:lineRule="auto"/>
            </w:pPr>
            <w:r/>
            <w:r>
              <w:rPr>
                <w:b w:val="0"/>
                <w:sz w:val="17"/>
              </w:rPr>
              <w:t>Product detail/product post tip</w:t>
            </w:r>
          </w:p>
        </w:tc>
        <w:tc>
          <w:tcPr>
            <w:tcW w:type="dxa" w:w="4896"/>
            <w:vAlign w:val="top"/>
          </w:tcPr>
          <w:p>
            <w:pPr>
              <w:spacing w:after="0" w:line="252" w:lineRule="auto"/>
            </w:pPr>
            <w:r/>
            <w:r>
              <w:rPr>
                <w:b w:val="0"/>
                <w:sz w:val="17"/>
              </w:rPr>
              <w:t>Resolve product owner/creator/merchant.</w:t>
            </w:r>
          </w:p>
        </w:tc>
      </w:tr>
      <w:tr>
        <w:tc>
          <w:tcPr>
            <w:tcW w:type="dxa" w:w="2016"/>
            <w:vAlign w:val="top"/>
          </w:tcPr>
          <w:p>
            <w:pPr>
              <w:spacing w:after="0" w:line="252" w:lineRule="auto"/>
            </w:pPr>
            <w:r/>
            <w:r>
              <w:rPr>
                <w:b w:val="0"/>
                <w:sz w:val="17"/>
              </w:rPr>
              <w:t>post</w:t>
            </w:r>
          </w:p>
        </w:tc>
        <w:tc>
          <w:tcPr>
            <w:tcW w:type="dxa" w:w="3600"/>
            <w:vAlign w:val="top"/>
          </w:tcPr>
          <w:p>
            <w:pPr>
              <w:spacing w:after="0" w:line="252" w:lineRule="auto"/>
            </w:pPr>
            <w:r/>
            <w:r>
              <w:rPr>
                <w:b w:val="0"/>
                <w:sz w:val="17"/>
              </w:rPr>
              <w:t>Creator/merchant content post tip</w:t>
            </w:r>
          </w:p>
        </w:tc>
        <w:tc>
          <w:tcPr>
            <w:tcW w:type="dxa" w:w="4896"/>
            <w:vAlign w:val="top"/>
          </w:tcPr>
          <w:p>
            <w:pPr>
              <w:spacing w:after="0" w:line="252" w:lineRule="auto"/>
            </w:pPr>
            <w:r/>
            <w:r>
              <w:rPr>
                <w:b w:val="0"/>
                <w:sz w:val="17"/>
              </w:rPr>
              <w:t>Resolve post owner and access visibility.</w:t>
            </w:r>
          </w:p>
        </w:tc>
      </w:tr>
      <w:tr>
        <w:tc>
          <w:tcPr>
            <w:tcW w:type="dxa" w:w="2016"/>
            <w:vAlign w:val="top"/>
          </w:tcPr>
          <w:p>
            <w:pPr>
              <w:spacing w:after="0" w:line="252" w:lineRule="auto"/>
            </w:pPr>
            <w:r/>
            <w:r>
              <w:rPr>
                <w:b w:val="0"/>
                <w:sz w:val="17"/>
              </w:rPr>
              <w:t>gift_instance</w:t>
            </w:r>
          </w:p>
        </w:tc>
        <w:tc>
          <w:tcPr>
            <w:tcW w:type="dxa" w:w="3600"/>
            <w:vAlign w:val="top"/>
          </w:tcPr>
          <w:p>
            <w:pPr>
              <w:spacing w:after="0" w:line="252" w:lineRule="auto"/>
            </w:pPr>
            <w:r/>
            <w:r>
              <w:rPr>
                <w:b w:val="0"/>
                <w:sz w:val="17"/>
              </w:rPr>
              <w:t>Gift display tip</w:t>
            </w:r>
          </w:p>
        </w:tc>
        <w:tc>
          <w:tcPr>
            <w:tcW w:type="dxa" w:w="4896"/>
            <w:vAlign w:val="top"/>
          </w:tcPr>
          <w:p>
            <w:pPr>
              <w:spacing w:after="0" w:line="252" w:lineRule="auto"/>
            </w:pPr>
            <w:r/>
            <w:r>
              <w:rPr>
                <w:b w:val="0"/>
                <w:sz w:val="17"/>
              </w:rPr>
              <w:t>Resolve gift merchant/creator/sender policy.</w:t>
            </w:r>
          </w:p>
        </w:tc>
      </w:tr>
      <w:tr>
        <w:tc>
          <w:tcPr>
            <w:tcW w:type="dxa" w:w="2016"/>
            <w:vAlign w:val="top"/>
          </w:tcPr>
          <w:p>
            <w:pPr>
              <w:spacing w:after="0" w:line="252" w:lineRule="auto"/>
            </w:pPr>
            <w:r/>
            <w:r>
              <w:rPr>
                <w:b w:val="0"/>
                <w:sz w:val="17"/>
              </w:rPr>
              <w:t>gift_claim</w:t>
            </w:r>
          </w:p>
        </w:tc>
        <w:tc>
          <w:tcPr>
            <w:tcW w:type="dxa" w:w="3600"/>
            <w:vAlign w:val="top"/>
          </w:tcPr>
          <w:p>
            <w:pPr>
              <w:spacing w:after="0" w:line="252" w:lineRule="auto"/>
            </w:pPr>
            <w:r/>
            <w:r>
              <w:rPr>
                <w:b w:val="0"/>
                <w:sz w:val="17"/>
              </w:rPr>
              <w:t>After redemption tip</w:t>
            </w:r>
          </w:p>
        </w:tc>
        <w:tc>
          <w:tcPr>
            <w:tcW w:type="dxa" w:w="4896"/>
            <w:vAlign w:val="top"/>
          </w:tcPr>
          <w:p>
            <w:pPr>
              <w:spacing w:after="0" w:line="252" w:lineRule="auto"/>
            </w:pPr>
            <w:r/>
            <w:r>
              <w:rPr>
                <w:b w:val="0"/>
                <w:sz w:val="17"/>
              </w:rPr>
              <w:t>Resolve claimed merchant location and claim context.</w:t>
            </w:r>
          </w:p>
        </w:tc>
      </w:tr>
    </w:tbl>
    <w:p/>
    <w:p>
      <w:pPr>
        <w:pStyle w:val="Heading1"/>
      </w:pPr>
      <w:r>
        <w:t>Database Tables and Responsibilities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pPr>
              <w:spacing w:after="0" w:line="252" w:lineRule="auto"/>
            </w:pPr>
            <w:r/>
            <w:r>
              <w:rPr>
                <w:b/>
                <w:sz w:val="17"/>
              </w:rPr>
              <w:t>Table</w:t>
            </w:r>
          </w:p>
        </w:tc>
        <w:tc>
          <w:tcPr>
            <w:tcW w:type="dxa" w:w="3456"/>
            <w:vAlign w:val="top"/>
            <w:shd w:fill="D9EAF7"/>
          </w:tcPr>
          <w:p>
            <w:pPr>
              <w:spacing w:after="0" w:line="252" w:lineRule="auto"/>
            </w:pPr>
            <w:r/>
            <w:r>
              <w:rPr>
                <w:b/>
                <w:sz w:val="17"/>
              </w:rPr>
              <w:t>Purpose</w:t>
            </w:r>
          </w:p>
        </w:tc>
        <w:tc>
          <w:tcPr>
            <w:tcW w:type="dxa" w:w="4608"/>
            <w:vAlign w:val="top"/>
            <w:shd w:fill="D9EAF7"/>
          </w:tcPr>
          <w:p>
            <w:pPr>
              <w:spacing w:after="0" w:line="252" w:lineRule="auto"/>
            </w:pPr>
            <w:r/>
            <w:r>
              <w:rPr>
                <w:b/>
                <w:sz w:val="17"/>
              </w:rPr>
              <w:t>Important Fields</w:t>
            </w:r>
          </w:p>
        </w:tc>
      </w:tr>
      <w:tr>
        <w:tc>
          <w:tcPr>
            <w:tcW w:type="dxa" w:w="2448"/>
            <w:vAlign w:val="top"/>
          </w:tcPr>
          <w:p>
            <w:pPr>
              <w:spacing w:after="0" w:line="252" w:lineRule="auto"/>
            </w:pPr>
            <w:r/>
            <w:r>
              <w:rPr>
                <w:b w:val="0"/>
                <w:sz w:val="17"/>
              </w:rPr>
              <w:t>tips</w:t>
            </w:r>
          </w:p>
        </w:tc>
        <w:tc>
          <w:tcPr>
            <w:tcW w:type="dxa" w:w="3456"/>
            <w:vAlign w:val="top"/>
          </w:tcPr>
          <w:p>
            <w:pPr>
              <w:spacing w:after="0" w:line="252" w:lineRule="auto"/>
            </w:pPr>
            <w:r/>
            <w:r>
              <w:rPr>
                <w:b w:val="0"/>
                <w:sz w:val="17"/>
              </w:rPr>
              <w:t>Primary tip record connecting tipper, recipient, optional source object, status, amount, and payment/ledger references.</w:t>
            </w:r>
          </w:p>
        </w:tc>
        <w:tc>
          <w:tcPr>
            <w:tcW w:type="dxa" w:w="4608"/>
            <w:vAlign w:val="top"/>
          </w:tcPr>
          <w:p>
            <w:pPr>
              <w:spacing w:after="0" w:line="252" w:lineRule="auto"/>
            </w:pPr>
            <w:r/>
            <w:r>
              <w:rPr>
                <w:b w:val="0"/>
                <w:sz w:val="17"/>
              </w:rPr>
              <w:t>id, tipper_user_id, recipient_user_id, merchant_id, location_id, product_id, post_id, gift_instance_id, gift_claim_id, amount_cents, currency, status, message, payment_source, ledger_transaction_group_id, platform_fee_rule_id, created_at, updated_at</w:t>
            </w:r>
          </w:p>
        </w:tc>
      </w:tr>
      <w:tr>
        <w:tc>
          <w:tcPr>
            <w:tcW w:type="dxa" w:w="2448"/>
            <w:vAlign w:val="top"/>
          </w:tcPr>
          <w:p>
            <w:pPr>
              <w:spacing w:after="0" w:line="252" w:lineRule="auto"/>
            </w:pPr>
            <w:r/>
            <w:r>
              <w:rPr>
                <w:b w:val="0"/>
                <w:sz w:val="17"/>
              </w:rPr>
              <w:t>tip_targets</w:t>
            </w:r>
          </w:p>
        </w:tc>
        <w:tc>
          <w:tcPr>
            <w:tcW w:type="dxa" w:w="3456"/>
            <w:vAlign w:val="top"/>
          </w:tcPr>
          <w:p>
            <w:pPr>
              <w:spacing w:after="0" w:line="252" w:lineRule="auto"/>
            </w:pPr>
            <w:r/>
            <w:r>
              <w:rPr>
                <w:b w:val="0"/>
                <w:sz w:val="17"/>
              </w:rPr>
              <w:t>Normalized routing record for supported tip destinations.</w:t>
            </w:r>
          </w:p>
        </w:tc>
        <w:tc>
          <w:tcPr>
            <w:tcW w:type="dxa" w:w="4608"/>
            <w:vAlign w:val="top"/>
          </w:tcPr>
          <w:p>
            <w:pPr>
              <w:spacing w:after="0" w:line="252" w:lineRule="auto"/>
            </w:pPr>
            <w:r/>
            <w:r>
              <w:rPr>
                <w:b w:val="0"/>
                <w:sz w:val="17"/>
              </w:rPr>
              <w:t>id, tip_id, target_type, target_id, recipient_user_id, merchant_id, location_id, payout_account_id, amount_cents, currency, created_at</w:t>
            </w:r>
          </w:p>
        </w:tc>
      </w:tr>
      <w:tr>
        <w:tc>
          <w:tcPr>
            <w:tcW w:type="dxa" w:w="2448"/>
            <w:vAlign w:val="top"/>
          </w:tcPr>
          <w:p>
            <w:pPr>
              <w:spacing w:after="0" w:line="252" w:lineRule="auto"/>
            </w:pPr>
            <w:r/>
            <w:r>
              <w:rPr>
                <w:b w:val="0"/>
                <w:sz w:val="17"/>
              </w:rPr>
              <w:t>tip_payment_attempts</w:t>
            </w:r>
          </w:p>
        </w:tc>
        <w:tc>
          <w:tcPr>
            <w:tcW w:type="dxa" w:w="3456"/>
            <w:vAlign w:val="top"/>
          </w:tcPr>
          <w:p>
            <w:pPr>
              <w:spacing w:after="0" w:line="252" w:lineRule="auto"/>
            </w:pPr>
            <w:r/>
            <w:r>
              <w:rPr>
                <w:b w:val="0"/>
                <w:sz w:val="17"/>
              </w:rPr>
              <w:t>Tracks Stripe/wallet payment attempts for tips.</w:t>
            </w:r>
          </w:p>
        </w:tc>
        <w:tc>
          <w:tcPr>
            <w:tcW w:type="dxa" w:w="4608"/>
            <w:vAlign w:val="top"/>
          </w:tcPr>
          <w:p>
            <w:pPr>
              <w:spacing w:after="0" w:line="252" w:lineRule="auto"/>
            </w:pPr>
            <w:r/>
            <w:r>
              <w:rPr>
                <w:b w:val="0"/>
                <w:sz w:val="17"/>
              </w:rPr>
              <w:t>id, tip_id, method, status, stripe_payment_intent_id, wallet_transaction_group_id, failure_reason, idempotency_key, created_at, updated_at</w:t>
            </w:r>
          </w:p>
        </w:tc>
      </w:tr>
      <w:tr>
        <w:tc>
          <w:tcPr>
            <w:tcW w:type="dxa" w:w="2448"/>
            <w:vAlign w:val="top"/>
          </w:tcPr>
          <w:p>
            <w:pPr>
              <w:spacing w:after="0" w:line="252" w:lineRule="auto"/>
            </w:pPr>
            <w:r/>
            <w:r>
              <w:rPr>
                <w:b w:val="0"/>
                <w:sz w:val="17"/>
              </w:rPr>
              <w:t>tip_fees</w:t>
            </w:r>
          </w:p>
        </w:tc>
        <w:tc>
          <w:tcPr>
            <w:tcW w:type="dxa" w:w="3456"/>
            <w:vAlign w:val="top"/>
          </w:tcPr>
          <w:p>
            <w:pPr>
              <w:spacing w:after="0" w:line="252" w:lineRule="auto"/>
            </w:pPr>
            <w:r/>
            <w:r>
              <w:rPr>
                <w:b w:val="0"/>
                <w:sz w:val="17"/>
              </w:rPr>
              <w:t>Frozen fee breakdown for each tip.</w:t>
            </w:r>
          </w:p>
        </w:tc>
        <w:tc>
          <w:tcPr>
            <w:tcW w:type="dxa" w:w="4608"/>
            <w:vAlign w:val="top"/>
          </w:tcPr>
          <w:p>
            <w:pPr>
              <w:spacing w:after="0" w:line="252" w:lineRule="auto"/>
            </w:pPr>
            <w:r/>
            <w:r>
              <w:rPr>
                <w:b w:val="0"/>
                <w:sz w:val="17"/>
              </w:rPr>
              <w:t>id, tip_id, platform_fee_rule_id, gross_amount_cents, platform_fee_cents, stripe_fee_cents, net_recipient_amount_cents, currency, created_at</w:t>
            </w:r>
          </w:p>
        </w:tc>
      </w:tr>
      <w:tr>
        <w:tc>
          <w:tcPr>
            <w:tcW w:type="dxa" w:w="2448"/>
            <w:vAlign w:val="top"/>
          </w:tcPr>
          <w:p>
            <w:pPr>
              <w:spacing w:after="0" w:line="252" w:lineRule="auto"/>
            </w:pPr>
            <w:r/>
            <w:r>
              <w:rPr>
                <w:b w:val="0"/>
                <w:sz w:val="17"/>
              </w:rPr>
              <w:t>tip_events</w:t>
            </w:r>
          </w:p>
        </w:tc>
        <w:tc>
          <w:tcPr>
            <w:tcW w:type="dxa" w:w="3456"/>
            <w:vAlign w:val="top"/>
          </w:tcPr>
          <w:p>
            <w:pPr>
              <w:spacing w:after="0" w:line="252" w:lineRule="auto"/>
            </w:pPr>
            <w:r/>
            <w:r>
              <w:rPr>
                <w:b w:val="0"/>
                <w:sz w:val="17"/>
              </w:rPr>
              <w:t>Immutable lifecycle record for tips.</w:t>
            </w:r>
          </w:p>
        </w:tc>
        <w:tc>
          <w:tcPr>
            <w:tcW w:type="dxa" w:w="4608"/>
            <w:vAlign w:val="top"/>
          </w:tcPr>
          <w:p>
            <w:pPr>
              <w:spacing w:after="0" w:line="252" w:lineRule="auto"/>
            </w:pPr>
            <w:r/>
            <w:r>
              <w:rPr>
                <w:b w:val="0"/>
                <w:sz w:val="17"/>
              </w:rPr>
              <w:t>id, tip_id, event_type, actor_user_id, from_status, to_status, payload_json, created_at</w:t>
            </w:r>
          </w:p>
        </w:tc>
      </w:tr>
      <w:tr>
        <w:tc>
          <w:tcPr>
            <w:tcW w:type="dxa" w:w="2448"/>
            <w:vAlign w:val="top"/>
          </w:tcPr>
          <w:p>
            <w:pPr>
              <w:spacing w:after="0" w:line="252" w:lineRule="auto"/>
            </w:pPr>
            <w:r/>
            <w:r>
              <w:rPr>
                <w:b w:val="0"/>
                <w:sz w:val="17"/>
              </w:rPr>
              <w:t>tip_velocity_checks</w:t>
            </w:r>
          </w:p>
        </w:tc>
        <w:tc>
          <w:tcPr>
            <w:tcW w:type="dxa" w:w="3456"/>
            <w:vAlign w:val="top"/>
          </w:tcPr>
          <w:p>
            <w:pPr>
              <w:spacing w:after="0" w:line="252" w:lineRule="auto"/>
            </w:pPr>
            <w:r/>
            <w:r>
              <w:rPr>
                <w:b w:val="0"/>
                <w:sz w:val="17"/>
              </w:rPr>
              <w:t>Fraud/abuse risk checks and thresholds for tips.</w:t>
            </w:r>
          </w:p>
        </w:tc>
        <w:tc>
          <w:tcPr>
            <w:tcW w:type="dxa" w:w="4608"/>
            <w:vAlign w:val="top"/>
          </w:tcPr>
          <w:p>
            <w:pPr>
              <w:spacing w:after="0" w:line="252" w:lineRule="auto"/>
            </w:pPr>
            <w:r/>
            <w:r>
              <w:rPr>
                <w:b w:val="0"/>
                <w:sz w:val="17"/>
              </w:rPr>
              <w:t>id, tipper_user_id, recipient_user_id, target_type, target_id, window_key, count, total_amount_cents, risk_score, created_at, updated_at</w:t>
            </w:r>
          </w:p>
        </w:tc>
      </w:tr>
      <w:tr>
        <w:tc>
          <w:tcPr>
            <w:tcW w:type="dxa" w:w="2448"/>
            <w:vAlign w:val="top"/>
          </w:tcPr>
          <w:p>
            <w:pPr>
              <w:spacing w:after="0" w:line="252" w:lineRule="auto"/>
            </w:pPr>
            <w:r/>
            <w:r>
              <w:rPr>
                <w:b w:val="0"/>
                <w:sz w:val="17"/>
              </w:rPr>
              <w:t>tip_refunds</w:t>
            </w:r>
          </w:p>
        </w:tc>
        <w:tc>
          <w:tcPr>
            <w:tcW w:type="dxa" w:w="3456"/>
            <w:vAlign w:val="top"/>
          </w:tcPr>
          <w:p>
            <w:pPr>
              <w:spacing w:after="0" w:line="252" w:lineRule="auto"/>
            </w:pPr>
            <w:r/>
            <w:r>
              <w:rPr>
                <w:b w:val="0"/>
                <w:sz w:val="17"/>
              </w:rPr>
              <w:t>Admin/policy reversals for tips when allowed.</w:t>
            </w:r>
          </w:p>
        </w:tc>
        <w:tc>
          <w:tcPr>
            <w:tcW w:type="dxa" w:w="4608"/>
            <w:vAlign w:val="top"/>
          </w:tcPr>
          <w:p>
            <w:pPr>
              <w:spacing w:after="0" w:line="252" w:lineRule="auto"/>
            </w:pPr>
            <w:r/>
            <w:r>
              <w:rPr>
                <w:b w:val="0"/>
                <w:sz w:val="17"/>
              </w:rPr>
              <w:t>id, tip_id, admin_user_id, reason, status, reversal_transaction_group_id, created_at, updated_at</w:t>
            </w:r>
          </w:p>
        </w:tc>
      </w:tr>
      <w:tr>
        <w:tc>
          <w:tcPr>
            <w:tcW w:type="dxa" w:w="2448"/>
            <w:vAlign w:val="top"/>
          </w:tcPr>
          <w:p>
            <w:pPr>
              <w:spacing w:after="0" w:line="252" w:lineRule="auto"/>
            </w:pPr>
            <w:r/>
            <w:r>
              <w:rPr>
                <w:b w:val="0"/>
                <w:sz w:val="17"/>
              </w:rPr>
              <w:t>ledger_accounts</w:t>
            </w:r>
          </w:p>
        </w:tc>
        <w:tc>
          <w:tcPr>
            <w:tcW w:type="dxa" w:w="3456"/>
            <w:vAlign w:val="top"/>
          </w:tcPr>
          <w:p>
            <w:pPr>
              <w:spacing w:after="0" w:line="252" w:lineRule="auto"/>
            </w:pPr>
            <w:r/>
            <w:r>
              <w:rPr>
                <w:b w:val="0"/>
                <w:sz w:val="17"/>
              </w:rPr>
              <w:t>Existing Stage 7 ledger accounts used by tipper, recipient, platform, and fee accounts.</w:t>
            </w:r>
          </w:p>
        </w:tc>
        <w:tc>
          <w:tcPr>
            <w:tcW w:type="dxa" w:w="4608"/>
            <w:vAlign w:val="top"/>
          </w:tcPr>
          <w:p>
            <w:pPr>
              <w:spacing w:after="0" w:line="252" w:lineRule="auto"/>
            </w:pPr>
            <w:r/>
            <w:r>
              <w:rPr>
                <w:b w:val="0"/>
                <w:sz w:val="17"/>
              </w:rPr>
              <w:t>existing table; Stage 12 adds tip-specific account_type usage</w:t>
            </w:r>
          </w:p>
        </w:tc>
      </w:tr>
      <w:tr>
        <w:tc>
          <w:tcPr>
            <w:tcW w:type="dxa" w:w="2448"/>
            <w:vAlign w:val="top"/>
          </w:tcPr>
          <w:p>
            <w:pPr>
              <w:spacing w:after="0" w:line="252" w:lineRule="auto"/>
            </w:pPr>
            <w:r/>
            <w:r>
              <w:rPr>
                <w:b w:val="0"/>
                <w:sz w:val="17"/>
              </w:rPr>
              <w:t>ledger_entries</w:t>
            </w:r>
          </w:p>
        </w:tc>
        <w:tc>
          <w:tcPr>
            <w:tcW w:type="dxa" w:w="3456"/>
            <w:vAlign w:val="top"/>
          </w:tcPr>
          <w:p>
            <w:pPr>
              <w:spacing w:after="0" w:line="252" w:lineRule="auto"/>
            </w:pPr>
            <w:r/>
            <w:r>
              <w:rPr>
                <w:b w:val="0"/>
                <w:sz w:val="17"/>
              </w:rPr>
              <w:t>Immutable double-entry records for gross tip, platform fee, recipient payable, and reversals.</w:t>
            </w:r>
          </w:p>
        </w:tc>
        <w:tc>
          <w:tcPr>
            <w:tcW w:type="dxa" w:w="4608"/>
            <w:vAlign w:val="top"/>
          </w:tcPr>
          <w:p>
            <w:pPr>
              <w:spacing w:after="0" w:line="252" w:lineRule="auto"/>
            </w:pPr>
            <w:r/>
            <w:r>
              <w:rPr>
                <w:b w:val="0"/>
                <w:sz w:val="17"/>
              </w:rPr>
              <w:t>existing table; Stage 12 writes balanced entries</w:t>
            </w:r>
          </w:p>
        </w:tc>
      </w:tr>
      <w:tr>
        <w:tc>
          <w:tcPr>
            <w:tcW w:type="dxa" w:w="2448"/>
            <w:vAlign w:val="top"/>
          </w:tcPr>
          <w:p>
            <w:pPr>
              <w:spacing w:after="0" w:line="252" w:lineRule="auto"/>
            </w:pPr>
            <w:r/>
            <w:r>
              <w:rPr>
                <w:b w:val="0"/>
                <w:sz w:val="17"/>
              </w:rPr>
              <w:t>wallets</w:t>
            </w:r>
          </w:p>
        </w:tc>
        <w:tc>
          <w:tcPr>
            <w:tcW w:type="dxa" w:w="3456"/>
            <w:vAlign w:val="top"/>
          </w:tcPr>
          <w:p>
            <w:pPr>
              <w:spacing w:after="0" w:line="252" w:lineRule="auto"/>
            </w:pPr>
            <w:r/>
            <w:r>
              <w:rPr>
                <w:b w:val="0"/>
                <w:sz w:val="17"/>
              </w:rPr>
              <w:t>Existing wallet/account funding source when paying with internal balance.</w:t>
            </w:r>
          </w:p>
        </w:tc>
        <w:tc>
          <w:tcPr>
            <w:tcW w:type="dxa" w:w="4608"/>
            <w:vAlign w:val="top"/>
          </w:tcPr>
          <w:p>
            <w:pPr>
              <w:spacing w:after="0" w:line="252" w:lineRule="auto"/>
            </w:pPr>
            <w:r/>
            <w:r>
              <w:rPr>
                <w:b w:val="0"/>
                <w:sz w:val="17"/>
              </w:rPr>
              <w:t>existing table; Stage 12 reads spendable balance</w:t>
            </w:r>
          </w:p>
        </w:tc>
      </w:tr>
      <w:tr>
        <w:tc>
          <w:tcPr>
            <w:tcW w:type="dxa" w:w="2448"/>
            <w:vAlign w:val="top"/>
          </w:tcPr>
          <w:p>
            <w:pPr>
              <w:spacing w:after="0" w:line="252" w:lineRule="auto"/>
            </w:pPr>
            <w:r/>
            <w:r>
              <w:rPr>
                <w:b w:val="0"/>
                <w:sz w:val="17"/>
              </w:rPr>
              <w:t>stripe_connect_accounts</w:t>
            </w:r>
          </w:p>
        </w:tc>
        <w:tc>
          <w:tcPr>
            <w:tcW w:type="dxa" w:w="3456"/>
            <w:vAlign w:val="top"/>
          </w:tcPr>
          <w:p>
            <w:pPr>
              <w:spacing w:after="0" w:line="252" w:lineRule="auto"/>
            </w:pPr>
            <w:r/>
            <w:r>
              <w:rPr>
                <w:b w:val="0"/>
                <w:sz w:val="17"/>
              </w:rPr>
              <w:t>Existing payout routing for creators, merchants, users, and locations.</w:t>
            </w:r>
          </w:p>
        </w:tc>
        <w:tc>
          <w:tcPr>
            <w:tcW w:type="dxa" w:w="4608"/>
            <w:vAlign w:val="top"/>
          </w:tcPr>
          <w:p>
            <w:pPr>
              <w:spacing w:after="0" w:line="252" w:lineRule="auto"/>
            </w:pPr>
            <w:r/>
            <w:r>
              <w:rPr>
                <w:b w:val="0"/>
                <w:sz w:val="17"/>
              </w:rPr>
              <w:t>existing table; Stage 12 checks payout eligibility</w:t>
            </w:r>
          </w:p>
        </w:tc>
      </w:tr>
      <w:tr>
        <w:tc>
          <w:tcPr>
            <w:tcW w:type="dxa" w:w="2448"/>
            <w:vAlign w:val="top"/>
          </w:tcPr>
          <w:p>
            <w:pPr>
              <w:spacing w:after="0" w:line="252" w:lineRule="auto"/>
            </w:pPr>
            <w:r/>
            <w:r>
              <w:rPr>
                <w:b w:val="0"/>
                <w:sz w:val="17"/>
              </w:rPr>
              <w:t>inbox_items</w:t>
            </w:r>
          </w:p>
        </w:tc>
        <w:tc>
          <w:tcPr>
            <w:tcW w:type="dxa" w:w="3456"/>
            <w:vAlign w:val="top"/>
          </w:tcPr>
          <w:p>
            <w:pPr>
              <w:spacing w:after="0" w:line="252" w:lineRule="auto"/>
            </w:pPr>
            <w:r/>
            <w:r>
              <w:rPr>
                <w:b w:val="0"/>
                <w:sz w:val="17"/>
              </w:rPr>
              <w:t>Recipient notification and sender receipt/action history.</w:t>
            </w:r>
          </w:p>
        </w:tc>
        <w:tc>
          <w:tcPr>
            <w:tcW w:type="dxa" w:w="4608"/>
            <w:vAlign w:val="top"/>
          </w:tcPr>
          <w:p>
            <w:pPr>
              <w:spacing w:after="0" w:line="252" w:lineRule="auto"/>
            </w:pPr>
            <w:r/>
            <w:r>
              <w:rPr>
                <w:b w:val="0"/>
                <w:sz w:val="17"/>
              </w:rPr>
              <w:t>existing table; Stage 12 writes tip-related inbox items</w:t>
            </w:r>
          </w:p>
        </w:tc>
      </w:tr>
      <w:tr>
        <w:tc>
          <w:tcPr>
            <w:tcW w:type="dxa" w:w="2448"/>
            <w:vAlign w:val="top"/>
          </w:tcPr>
          <w:p>
            <w:pPr>
              <w:spacing w:after="0" w:line="252" w:lineRule="auto"/>
            </w:pPr>
            <w:r/>
            <w:r>
              <w:rPr>
                <w:b w:val="0"/>
                <w:sz w:val="17"/>
              </w:rPr>
              <w:t>notifications</w:t>
            </w:r>
          </w:p>
        </w:tc>
        <w:tc>
          <w:tcPr>
            <w:tcW w:type="dxa" w:w="3456"/>
            <w:vAlign w:val="top"/>
          </w:tcPr>
          <w:p>
            <w:pPr>
              <w:spacing w:after="0" w:line="252" w:lineRule="auto"/>
            </w:pPr>
            <w:r/>
            <w:r>
              <w:rPr>
                <w:b w:val="0"/>
                <w:sz w:val="17"/>
              </w:rPr>
              <w:t>Email/push/inbox notification jobs if available.</w:t>
            </w:r>
          </w:p>
        </w:tc>
        <w:tc>
          <w:tcPr>
            <w:tcW w:type="dxa" w:w="4608"/>
            <w:vAlign w:val="top"/>
          </w:tcPr>
          <w:p>
            <w:pPr>
              <w:spacing w:after="0" w:line="252" w:lineRule="auto"/>
            </w:pPr>
            <w:r/>
            <w:r>
              <w:rPr>
                <w:b w:val="0"/>
                <w:sz w:val="17"/>
              </w:rPr>
              <w:t>existing table; Stage 12 queues tip notifications</w:t>
            </w:r>
          </w:p>
        </w:tc>
      </w:tr>
      <w:tr>
        <w:tc>
          <w:tcPr>
            <w:tcW w:type="dxa" w:w="2448"/>
            <w:vAlign w:val="top"/>
          </w:tcPr>
          <w:p>
            <w:pPr>
              <w:spacing w:after="0" w:line="252" w:lineRule="auto"/>
            </w:pPr>
            <w:r/>
            <w:r>
              <w:rPr>
                <w:b w:val="0"/>
                <w:sz w:val="17"/>
              </w:rPr>
              <w:t>audit_logs</w:t>
            </w:r>
          </w:p>
        </w:tc>
        <w:tc>
          <w:tcPr>
            <w:tcW w:type="dxa" w:w="3456"/>
            <w:vAlign w:val="top"/>
          </w:tcPr>
          <w:p>
            <w:pPr>
              <w:spacing w:after="0" w:line="252" w:lineRule="auto"/>
            </w:pPr>
            <w:r/>
            <w:r>
              <w:rPr>
                <w:b w:val="0"/>
                <w:sz w:val="17"/>
              </w:rPr>
              <w:t>Admin/user/system audit trail for tip creation, failure, reversal, and fraud flags.</w:t>
            </w:r>
          </w:p>
        </w:tc>
        <w:tc>
          <w:tcPr>
            <w:tcW w:type="dxa" w:w="4608"/>
            <w:vAlign w:val="top"/>
          </w:tcPr>
          <w:p>
            <w:pPr>
              <w:spacing w:after="0" w:line="252" w:lineRule="auto"/>
            </w:pPr>
            <w:r/>
            <w:r>
              <w:rPr>
                <w:b w:val="0"/>
                <w:sz w:val="17"/>
              </w:rPr>
              <w:t>existing table; Stage 12 writes audit records</w:t>
            </w:r>
          </w:p>
        </w:tc>
      </w:tr>
    </w:tbl>
    <w:p/>
    <w:p>
      <w:pPr>
        <w:pStyle w:val="Heading1"/>
      </w:pPr>
      <w:r>
        <w:t>API Contracts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936"/>
            <w:vAlign w:val="top"/>
            <w:shd w:fill="D9EAF7"/>
          </w:tcPr>
          <w:p>
            <w:pPr>
              <w:spacing w:after="0" w:line="252" w:lineRule="auto"/>
            </w:pPr>
            <w:r/>
            <w:r>
              <w:rPr>
                <w:b/>
                <w:sz w:val="17"/>
              </w:rPr>
              <w:t>Method</w:t>
            </w:r>
          </w:p>
        </w:tc>
        <w:tc>
          <w:tcPr>
            <w:tcW w:type="dxa" w:w="3312"/>
            <w:vAlign w:val="top"/>
            <w:shd w:fill="D9EAF7"/>
          </w:tcPr>
          <w:p>
            <w:pPr>
              <w:spacing w:after="0" w:line="252" w:lineRule="auto"/>
            </w:pPr>
            <w:r/>
            <w:r>
              <w:rPr>
                <w:b/>
                <w:sz w:val="17"/>
              </w:rPr>
              <w:t>Endpoint</w:t>
            </w:r>
          </w:p>
        </w:tc>
        <w:tc>
          <w:tcPr>
            <w:tcW w:type="dxa" w:w="3168"/>
            <w:vAlign w:val="top"/>
            <w:shd w:fill="D9EAF7"/>
          </w:tcPr>
          <w:p>
            <w:pPr>
              <w:spacing w:after="0" w:line="252" w:lineRule="auto"/>
            </w:pPr>
            <w:r/>
            <w:r>
              <w:rPr>
                <w:b/>
                <w:sz w:val="17"/>
              </w:rPr>
              <w:t>Purpose</w:t>
            </w:r>
          </w:p>
        </w:tc>
        <w:tc>
          <w:tcPr>
            <w:tcW w:type="dxa" w:w="1584"/>
            <w:vAlign w:val="top"/>
            <w:shd w:fill="D9EAF7"/>
          </w:tcPr>
          <w:p>
            <w:pPr>
              <w:spacing w:after="0" w:line="252" w:lineRule="auto"/>
            </w:pPr>
            <w:r/>
            <w:r>
              <w:rPr>
                <w:b/>
                <w:sz w:val="17"/>
              </w:rPr>
              <w:t>Permission</w:t>
            </w:r>
          </w:p>
        </w:tc>
        <w:tc>
          <w:tcPr>
            <w:tcW w:type="dxa" w:w="1872"/>
            <w:vAlign w:val="top"/>
            <w:shd w:fill="D9EAF7"/>
          </w:tcPr>
          <w:p>
            <w:pPr>
              <w:spacing w:after="0" w:line="252" w:lineRule="auto"/>
            </w:pPr>
            <w:r/>
            <w:r>
              <w:rPr>
                <w:b/>
                <w:sz w:val="17"/>
              </w:rPr>
              <w:t>Event</w:t>
            </w:r>
          </w:p>
        </w:tc>
      </w:tr>
      <w:tr>
        <w:tc>
          <w:tcPr>
            <w:tcW w:type="dxa" w:w="936"/>
            <w:vAlign w:val="top"/>
          </w:tcPr>
          <w:p>
            <w:pPr>
              <w:spacing w:after="0" w:line="252" w:lineRule="auto"/>
            </w:pPr>
            <w:r/>
            <w:r>
              <w:rPr>
                <w:b w:val="0"/>
                <w:sz w:val="17"/>
              </w:rPr>
              <w:t>POST</w:t>
            </w:r>
          </w:p>
        </w:tc>
        <w:tc>
          <w:tcPr>
            <w:tcW w:type="dxa" w:w="3312"/>
            <w:vAlign w:val="top"/>
          </w:tcPr>
          <w:p>
            <w:pPr>
              <w:spacing w:after="0" w:line="252" w:lineRule="auto"/>
            </w:pPr>
            <w:r/>
            <w:r>
              <w:rPr>
                <w:b w:val="0"/>
                <w:sz w:val="17"/>
              </w:rPr>
              <w:t>/api/tips/quote</w:t>
            </w:r>
          </w:p>
        </w:tc>
        <w:tc>
          <w:tcPr>
            <w:tcW w:type="dxa" w:w="3168"/>
            <w:vAlign w:val="top"/>
          </w:tcPr>
          <w:p>
            <w:pPr>
              <w:spacing w:after="0" w:line="252" w:lineRule="auto"/>
            </w:pPr>
            <w:r/>
            <w:r>
              <w:rPr>
                <w:b w:val="0"/>
                <w:sz w:val="17"/>
              </w:rPr>
              <w:t>Preview tip amount, fees, recipient routing, and payment requirements.</w:t>
            </w:r>
          </w:p>
        </w:tc>
        <w:tc>
          <w:tcPr>
            <w:tcW w:type="dxa" w:w="1584"/>
            <w:vAlign w:val="top"/>
          </w:tcPr>
          <w:p>
            <w:pPr>
              <w:spacing w:after="0" w:line="252" w:lineRule="auto"/>
            </w:pPr>
            <w:r/>
            <w:r>
              <w:rPr>
                <w:b w:val="0"/>
                <w:sz w:val="17"/>
              </w:rPr>
              <w:t>authenticated</w:t>
            </w:r>
          </w:p>
        </w:tc>
        <w:tc>
          <w:tcPr>
            <w:tcW w:type="dxa" w:w="1872"/>
            <w:vAlign w:val="top"/>
          </w:tcPr>
          <w:p>
            <w:pPr>
              <w:spacing w:after="0" w:line="252" w:lineRule="auto"/>
            </w:pPr>
            <w:r/>
            <w:r>
              <w:rPr>
                <w:b w:val="0"/>
                <w:sz w:val="17"/>
              </w:rPr>
              <w:t>none</w:t>
            </w:r>
          </w:p>
        </w:tc>
      </w:tr>
      <w:tr>
        <w:tc>
          <w:tcPr>
            <w:tcW w:type="dxa" w:w="936"/>
            <w:vAlign w:val="top"/>
          </w:tcPr>
          <w:p>
            <w:pPr>
              <w:spacing w:after="0" w:line="252" w:lineRule="auto"/>
            </w:pPr>
            <w:r/>
            <w:r>
              <w:rPr>
                <w:b w:val="0"/>
                <w:sz w:val="17"/>
              </w:rPr>
              <w:t>POST</w:t>
            </w:r>
          </w:p>
        </w:tc>
        <w:tc>
          <w:tcPr>
            <w:tcW w:type="dxa" w:w="3312"/>
            <w:vAlign w:val="top"/>
          </w:tcPr>
          <w:p>
            <w:pPr>
              <w:spacing w:after="0" w:line="252" w:lineRule="auto"/>
            </w:pPr>
            <w:r/>
            <w:r>
              <w:rPr>
                <w:b w:val="0"/>
                <w:sz w:val="17"/>
              </w:rPr>
              <w:t>/api/tips</w:t>
            </w:r>
          </w:p>
        </w:tc>
        <w:tc>
          <w:tcPr>
            <w:tcW w:type="dxa" w:w="3168"/>
            <w:vAlign w:val="top"/>
          </w:tcPr>
          <w:p>
            <w:pPr>
              <w:spacing w:after="0" w:line="252" w:lineRule="auto"/>
            </w:pPr>
            <w:r/>
            <w:r>
              <w:rPr>
                <w:b w:val="0"/>
                <w:sz w:val="17"/>
              </w:rPr>
              <w:t>Create/send a tip using wallet or Stripe payment source.</w:t>
            </w:r>
          </w:p>
        </w:tc>
        <w:tc>
          <w:tcPr>
            <w:tcW w:type="dxa" w:w="1584"/>
            <w:vAlign w:val="top"/>
          </w:tcPr>
          <w:p>
            <w:pPr>
              <w:spacing w:after="0" w:line="252" w:lineRule="auto"/>
            </w:pPr>
            <w:r/>
            <w:r>
              <w:rPr>
                <w:b w:val="0"/>
                <w:sz w:val="17"/>
              </w:rPr>
              <w:t>authenticated</w:t>
            </w:r>
          </w:p>
        </w:tc>
        <w:tc>
          <w:tcPr>
            <w:tcW w:type="dxa" w:w="1872"/>
            <w:vAlign w:val="top"/>
          </w:tcPr>
          <w:p>
            <w:pPr>
              <w:spacing w:after="0" w:line="252" w:lineRule="auto"/>
            </w:pPr>
            <w:r/>
            <w:r>
              <w:rPr>
                <w:b w:val="0"/>
                <w:sz w:val="17"/>
              </w:rPr>
              <w:t>tip.created, tip.sent or tip.payment_required</w:t>
            </w:r>
          </w:p>
        </w:tc>
      </w:tr>
      <w:tr>
        <w:tc>
          <w:tcPr>
            <w:tcW w:type="dxa" w:w="936"/>
            <w:vAlign w:val="top"/>
          </w:tcPr>
          <w:p>
            <w:pPr>
              <w:spacing w:after="0" w:line="252" w:lineRule="auto"/>
            </w:pPr>
            <w:r/>
            <w:r>
              <w:rPr>
                <w:b w:val="0"/>
                <w:sz w:val="17"/>
              </w:rPr>
              <w:t>GET</w:t>
            </w:r>
          </w:p>
        </w:tc>
        <w:tc>
          <w:tcPr>
            <w:tcW w:type="dxa" w:w="3312"/>
            <w:vAlign w:val="top"/>
          </w:tcPr>
          <w:p>
            <w:pPr>
              <w:spacing w:after="0" w:line="252" w:lineRule="auto"/>
            </w:pPr>
            <w:r/>
            <w:r>
              <w:rPr>
                <w:b w:val="0"/>
                <w:sz w:val="17"/>
              </w:rPr>
              <w:t>/api/tips/{id}</w:t>
            </w:r>
          </w:p>
        </w:tc>
        <w:tc>
          <w:tcPr>
            <w:tcW w:type="dxa" w:w="3168"/>
            <w:vAlign w:val="top"/>
          </w:tcPr>
          <w:p>
            <w:pPr>
              <w:spacing w:after="0" w:line="252" w:lineRule="auto"/>
            </w:pPr>
            <w:r/>
            <w:r>
              <w:rPr>
                <w:b w:val="0"/>
                <w:sz w:val="17"/>
              </w:rPr>
              <w:t>Read tip details if tipper/recipient/admin.</w:t>
            </w:r>
          </w:p>
        </w:tc>
        <w:tc>
          <w:tcPr>
            <w:tcW w:type="dxa" w:w="1584"/>
            <w:vAlign w:val="top"/>
          </w:tcPr>
          <w:p>
            <w:pPr>
              <w:spacing w:after="0" w:line="252" w:lineRule="auto"/>
            </w:pPr>
            <w:r/>
            <w:r>
              <w:rPr>
                <w:b w:val="0"/>
                <w:sz w:val="17"/>
              </w:rPr>
              <w:t>authorized</w:t>
            </w:r>
          </w:p>
        </w:tc>
        <w:tc>
          <w:tcPr>
            <w:tcW w:type="dxa" w:w="1872"/>
            <w:vAlign w:val="top"/>
          </w:tcPr>
          <w:p>
            <w:pPr>
              <w:spacing w:after="0" w:line="252" w:lineRule="auto"/>
            </w:pPr>
            <w:r/>
            <w:r>
              <w:rPr>
                <w:b w:val="0"/>
                <w:sz w:val="17"/>
              </w:rPr>
              <w:t>none</w:t>
            </w:r>
          </w:p>
        </w:tc>
      </w:tr>
      <w:tr>
        <w:tc>
          <w:tcPr>
            <w:tcW w:type="dxa" w:w="936"/>
            <w:vAlign w:val="top"/>
          </w:tcPr>
          <w:p>
            <w:pPr>
              <w:spacing w:after="0" w:line="252" w:lineRule="auto"/>
            </w:pPr>
            <w:r/>
            <w:r>
              <w:rPr>
                <w:b w:val="0"/>
                <w:sz w:val="17"/>
              </w:rPr>
              <w:t>GET</w:t>
            </w:r>
          </w:p>
        </w:tc>
        <w:tc>
          <w:tcPr>
            <w:tcW w:type="dxa" w:w="3312"/>
            <w:vAlign w:val="top"/>
          </w:tcPr>
          <w:p>
            <w:pPr>
              <w:spacing w:after="0" w:line="252" w:lineRule="auto"/>
            </w:pPr>
            <w:r/>
            <w:r>
              <w:rPr>
                <w:b w:val="0"/>
                <w:sz w:val="17"/>
              </w:rPr>
              <w:t>/api/tips/sent</w:t>
            </w:r>
          </w:p>
        </w:tc>
        <w:tc>
          <w:tcPr>
            <w:tcW w:type="dxa" w:w="3168"/>
            <w:vAlign w:val="top"/>
          </w:tcPr>
          <w:p>
            <w:pPr>
              <w:spacing w:after="0" w:line="252" w:lineRule="auto"/>
            </w:pPr>
            <w:r/>
            <w:r>
              <w:rPr>
                <w:b w:val="0"/>
                <w:sz w:val="17"/>
              </w:rPr>
              <w:t>List tips sent by current user.</w:t>
            </w:r>
          </w:p>
        </w:tc>
        <w:tc>
          <w:tcPr>
            <w:tcW w:type="dxa" w:w="1584"/>
            <w:vAlign w:val="top"/>
          </w:tcPr>
          <w:p>
            <w:pPr>
              <w:spacing w:after="0" w:line="252" w:lineRule="auto"/>
            </w:pPr>
            <w:r/>
            <w:r>
              <w:rPr>
                <w:b w:val="0"/>
                <w:sz w:val="17"/>
              </w:rPr>
              <w:t>authenticated</w:t>
            </w:r>
          </w:p>
        </w:tc>
        <w:tc>
          <w:tcPr>
            <w:tcW w:type="dxa" w:w="1872"/>
            <w:vAlign w:val="top"/>
          </w:tcPr>
          <w:p>
            <w:pPr>
              <w:spacing w:after="0" w:line="252" w:lineRule="auto"/>
            </w:pPr>
            <w:r/>
            <w:r>
              <w:rPr>
                <w:b w:val="0"/>
                <w:sz w:val="17"/>
              </w:rPr>
              <w:t>none</w:t>
            </w:r>
          </w:p>
        </w:tc>
      </w:tr>
      <w:tr>
        <w:tc>
          <w:tcPr>
            <w:tcW w:type="dxa" w:w="936"/>
            <w:vAlign w:val="top"/>
          </w:tcPr>
          <w:p>
            <w:pPr>
              <w:spacing w:after="0" w:line="252" w:lineRule="auto"/>
            </w:pPr>
            <w:r/>
            <w:r>
              <w:rPr>
                <w:b w:val="0"/>
                <w:sz w:val="17"/>
              </w:rPr>
              <w:t>GET</w:t>
            </w:r>
          </w:p>
        </w:tc>
        <w:tc>
          <w:tcPr>
            <w:tcW w:type="dxa" w:w="3312"/>
            <w:vAlign w:val="top"/>
          </w:tcPr>
          <w:p>
            <w:pPr>
              <w:spacing w:after="0" w:line="252" w:lineRule="auto"/>
            </w:pPr>
            <w:r/>
            <w:r>
              <w:rPr>
                <w:b w:val="0"/>
                <w:sz w:val="17"/>
              </w:rPr>
              <w:t>/api/tips/received</w:t>
            </w:r>
          </w:p>
        </w:tc>
        <w:tc>
          <w:tcPr>
            <w:tcW w:type="dxa" w:w="3168"/>
            <w:vAlign w:val="top"/>
          </w:tcPr>
          <w:p>
            <w:pPr>
              <w:spacing w:after="0" w:line="252" w:lineRule="auto"/>
            </w:pPr>
            <w:r/>
            <w:r>
              <w:rPr>
                <w:b w:val="0"/>
                <w:sz w:val="17"/>
              </w:rPr>
              <w:t>List tips received by current user/merchant/location scope.</w:t>
            </w:r>
          </w:p>
        </w:tc>
        <w:tc>
          <w:tcPr>
            <w:tcW w:type="dxa" w:w="1584"/>
            <w:vAlign w:val="top"/>
          </w:tcPr>
          <w:p>
            <w:pPr>
              <w:spacing w:after="0" w:line="252" w:lineRule="auto"/>
            </w:pPr>
            <w:r/>
            <w:r>
              <w:rPr>
                <w:b w:val="0"/>
                <w:sz w:val="17"/>
              </w:rPr>
              <w:t>authenticated</w:t>
            </w:r>
          </w:p>
        </w:tc>
        <w:tc>
          <w:tcPr>
            <w:tcW w:type="dxa" w:w="1872"/>
            <w:vAlign w:val="top"/>
          </w:tcPr>
          <w:p>
            <w:pPr>
              <w:spacing w:after="0" w:line="252" w:lineRule="auto"/>
            </w:pPr>
            <w:r/>
            <w:r>
              <w:rPr>
                <w:b w:val="0"/>
                <w:sz w:val="17"/>
              </w:rPr>
              <w:t>none</w:t>
            </w:r>
          </w:p>
        </w:tc>
      </w:tr>
      <w:tr>
        <w:tc>
          <w:tcPr>
            <w:tcW w:type="dxa" w:w="936"/>
            <w:vAlign w:val="top"/>
          </w:tcPr>
          <w:p>
            <w:pPr>
              <w:spacing w:after="0" w:line="252" w:lineRule="auto"/>
            </w:pPr>
            <w:r/>
            <w:r>
              <w:rPr>
                <w:b w:val="0"/>
                <w:sz w:val="17"/>
              </w:rPr>
              <w:t>POST</w:t>
            </w:r>
          </w:p>
        </w:tc>
        <w:tc>
          <w:tcPr>
            <w:tcW w:type="dxa" w:w="3312"/>
            <w:vAlign w:val="top"/>
          </w:tcPr>
          <w:p>
            <w:pPr>
              <w:spacing w:after="0" w:line="252" w:lineRule="auto"/>
            </w:pPr>
            <w:r/>
            <w:r>
              <w:rPr>
                <w:b w:val="0"/>
                <w:sz w:val="17"/>
              </w:rPr>
              <w:t>/api/tips/{id}/confirm-payment</w:t>
            </w:r>
          </w:p>
        </w:tc>
        <w:tc>
          <w:tcPr>
            <w:tcW w:type="dxa" w:w="3168"/>
            <w:vAlign w:val="top"/>
          </w:tcPr>
          <w:p>
            <w:pPr>
              <w:spacing w:after="0" w:line="252" w:lineRule="auto"/>
            </w:pPr>
            <w:r/>
            <w:r>
              <w:rPr>
                <w:b w:val="0"/>
                <w:sz w:val="17"/>
              </w:rPr>
              <w:t>Confirm tip after Stripe payment intent succeeds if not webhook-driven.</w:t>
            </w:r>
          </w:p>
        </w:tc>
        <w:tc>
          <w:tcPr>
            <w:tcW w:type="dxa" w:w="1584"/>
            <w:vAlign w:val="top"/>
          </w:tcPr>
          <w:p>
            <w:pPr>
              <w:spacing w:after="0" w:line="252" w:lineRule="auto"/>
            </w:pPr>
            <w:r/>
            <w:r>
              <w:rPr>
                <w:b w:val="0"/>
                <w:sz w:val="17"/>
              </w:rPr>
              <w:t>authenticated/system</w:t>
            </w:r>
          </w:p>
        </w:tc>
        <w:tc>
          <w:tcPr>
            <w:tcW w:type="dxa" w:w="1872"/>
            <w:vAlign w:val="top"/>
          </w:tcPr>
          <w:p>
            <w:pPr>
              <w:spacing w:after="0" w:line="252" w:lineRule="auto"/>
            </w:pPr>
            <w:r/>
            <w:r>
              <w:rPr>
                <w:b w:val="0"/>
                <w:sz w:val="17"/>
              </w:rPr>
              <w:t>tip.sent</w:t>
            </w:r>
          </w:p>
        </w:tc>
      </w:tr>
      <w:tr>
        <w:tc>
          <w:tcPr>
            <w:tcW w:type="dxa" w:w="936"/>
            <w:vAlign w:val="top"/>
          </w:tcPr>
          <w:p>
            <w:pPr>
              <w:spacing w:after="0" w:line="252" w:lineRule="auto"/>
            </w:pPr>
            <w:r/>
            <w:r>
              <w:rPr>
                <w:b w:val="0"/>
                <w:sz w:val="17"/>
              </w:rPr>
              <w:t>POST</w:t>
            </w:r>
          </w:p>
        </w:tc>
        <w:tc>
          <w:tcPr>
            <w:tcW w:type="dxa" w:w="3312"/>
            <w:vAlign w:val="top"/>
          </w:tcPr>
          <w:p>
            <w:pPr>
              <w:spacing w:after="0" w:line="252" w:lineRule="auto"/>
            </w:pPr>
            <w:r/>
            <w:r>
              <w:rPr>
                <w:b w:val="0"/>
                <w:sz w:val="17"/>
              </w:rPr>
              <w:t>/api/tips/{id}/cancel</w:t>
            </w:r>
          </w:p>
        </w:tc>
        <w:tc>
          <w:tcPr>
            <w:tcW w:type="dxa" w:w="3168"/>
            <w:vAlign w:val="top"/>
          </w:tcPr>
          <w:p>
            <w:pPr>
              <w:spacing w:after="0" w:line="252" w:lineRule="auto"/>
            </w:pPr>
            <w:r/>
            <w:r>
              <w:rPr>
                <w:b w:val="0"/>
                <w:sz w:val="17"/>
              </w:rPr>
              <w:t>Cancel unpaid/pending tip attempt.</w:t>
            </w:r>
          </w:p>
        </w:tc>
        <w:tc>
          <w:tcPr>
            <w:tcW w:type="dxa" w:w="1584"/>
            <w:vAlign w:val="top"/>
          </w:tcPr>
          <w:p>
            <w:pPr>
              <w:spacing w:after="0" w:line="252" w:lineRule="auto"/>
            </w:pPr>
            <w:r/>
            <w:r>
              <w:rPr>
                <w:b w:val="0"/>
                <w:sz w:val="17"/>
              </w:rPr>
              <w:t>tipper/admin</w:t>
            </w:r>
          </w:p>
        </w:tc>
        <w:tc>
          <w:tcPr>
            <w:tcW w:type="dxa" w:w="1872"/>
            <w:vAlign w:val="top"/>
          </w:tcPr>
          <w:p>
            <w:pPr>
              <w:spacing w:after="0" w:line="252" w:lineRule="auto"/>
            </w:pPr>
            <w:r/>
            <w:r>
              <w:rPr>
                <w:b w:val="0"/>
                <w:sz w:val="17"/>
              </w:rPr>
              <w:t>tip.cancelled</w:t>
            </w:r>
          </w:p>
        </w:tc>
      </w:tr>
      <w:tr>
        <w:tc>
          <w:tcPr>
            <w:tcW w:type="dxa" w:w="936"/>
            <w:vAlign w:val="top"/>
          </w:tcPr>
          <w:p>
            <w:pPr>
              <w:spacing w:after="0" w:line="252" w:lineRule="auto"/>
            </w:pPr>
            <w:r/>
            <w:r>
              <w:rPr>
                <w:b w:val="0"/>
                <w:sz w:val="17"/>
              </w:rPr>
              <w:t>POST</w:t>
            </w:r>
          </w:p>
        </w:tc>
        <w:tc>
          <w:tcPr>
            <w:tcW w:type="dxa" w:w="3312"/>
            <w:vAlign w:val="top"/>
          </w:tcPr>
          <w:p>
            <w:pPr>
              <w:spacing w:after="0" w:line="252" w:lineRule="auto"/>
            </w:pPr>
            <w:r/>
            <w:r>
              <w:rPr>
                <w:b w:val="0"/>
                <w:sz w:val="17"/>
              </w:rPr>
              <w:t>/api/tips/{id}/admin-reverse</w:t>
            </w:r>
          </w:p>
        </w:tc>
        <w:tc>
          <w:tcPr>
            <w:tcW w:type="dxa" w:w="3168"/>
            <w:vAlign w:val="top"/>
          </w:tcPr>
          <w:p>
            <w:pPr>
              <w:spacing w:after="0" w:line="252" w:lineRule="auto"/>
            </w:pPr>
            <w:r/>
            <w:r>
              <w:rPr>
                <w:b w:val="0"/>
                <w:sz w:val="17"/>
              </w:rPr>
              <w:t>Admin reversal/refund when policy allows.</w:t>
            </w:r>
          </w:p>
        </w:tc>
        <w:tc>
          <w:tcPr>
            <w:tcW w:type="dxa" w:w="1584"/>
            <w:vAlign w:val="top"/>
          </w:tcPr>
          <w:p>
            <w:pPr>
              <w:spacing w:after="0" w:line="252" w:lineRule="auto"/>
            </w:pPr>
            <w:r/>
            <w:r>
              <w:rPr>
                <w:b w:val="0"/>
                <w:sz w:val="17"/>
              </w:rPr>
              <w:t>admin</w:t>
            </w:r>
          </w:p>
        </w:tc>
        <w:tc>
          <w:tcPr>
            <w:tcW w:type="dxa" w:w="1872"/>
            <w:vAlign w:val="top"/>
          </w:tcPr>
          <w:p>
            <w:pPr>
              <w:spacing w:after="0" w:line="252" w:lineRule="auto"/>
            </w:pPr>
            <w:r/>
            <w:r>
              <w:rPr>
                <w:b w:val="0"/>
                <w:sz w:val="17"/>
              </w:rPr>
              <w:t>tip.reversed</w:t>
            </w:r>
          </w:p>
        </w:tc>
      </w:tr>
      <w:tr>
        <w:tc>
          <w:tcPr>
            <w:tcW w:type="dxa" w:w="936"/>
            <w:vAlign w:val="top"/>
          </w:tcPr>
          <w:p>
            <w:pPr>
              <w:spacing w:after="0" w:line="252" w:lineRule="auto"/>
            </w:pPr>
            <w:r/>
            <w:r>
              <w:rPr>
                <w:b w:val="0"/>
                <w:sz w:val="17"/>
              </w:rPr>
              <w:t>GET</w:t>
            </w:r>
          </w:p>
        </w:tc>
        <w:tc>
          <w:tcPr>
            <w:tcW w:type="dxa" w:w="3312"/>
            <w:vAlign w:val="top"/>
          </w:tcPr>
          <w:p>
            <w:pPr>
              <w:spacing w:after="0" w:line="252" w:lineRule="auto"/>
            </w:pPr>
            <w:r/>
            <w:r>
              <w:rPr>
                <w:b w:val="0"/>
                <w:sz w:val="17"/>
              </w:rPr>
              <w:t>/api/merchant/locations/{id}/tips</w:t>
            </w:r>
          </w:p>
        </w:tc>
        <w:tc>
          <w:tcPr>
            <w:tcW w:type="dxa" w:w="3168"/>
            <w:vAlign w:val="top"/>
          </w:tcPr>
          <w:p>
            <w:pPr>
              <w:spacing w:after="0" w:line="252" w:lineRule="auto"/>
            </w:pPr>
            <w:r/>
            <w:r>
              <w:rPr>
                <w:b w:val="0"/>
                <w:sz w:val="17"/>
              </w:rPr>
              <w:t>Merchant/location tip history.</w:t>
            </w:r>
          </w:p>
        </w:tc>
        <w:tc>
          <w:tcPr>
            <w:tcW w:type="dxa" w:w="1584"/>
            <w:vAlign w:val="top"/>
          </w:tcPr>
          <w:p>
            <w:pPr>
              <w:spacing w:after="0" w:line="252" w:lineRule="auto"/>
            </w:pPr>
            <w:r/>
            <w:r>
              <w:rPr>
                <w:b w:val="0"/>
                <w:sz w:val="17"/>
              </w:rPr>
              <w:t>merchant_owner, location_manager, admin</w:t>
            </w:r>
          </w:p>
        </w:tc>
        <w:tc>
          <w:tcPr>
            <w:tcW w:type="dxa" w:w="1872"/>
            <w:vAlign w:val="top"/>
          </w:tcPr>
          <w:p>
            <w:pPr>
              <w:spacing w:after="0" w:line="252" w:lineRule="auto"/>
            </w:pPr>
            <w:r/>
            <w:r>
              <w:rPr>
                <w:b w:val="0"/>
                <w:sz w:val="17"/>
              </w:rPr>
              <w:t>none</w:t>
            </w:r>
          </w:p>
        </w:tc>
      </w:tr>
      <w:tr>
        <w:tc>
          <w:tcPr>
            <w:tcW w:type="dxa" w:w="936"/>
            <w:vAlign w:val="top"/>
          </w:tcPr>
          <w:p>
            <w:pPr>
              <w:spacing w:after="0" w:line="252" w:lineRule="auto"/>
            </w:pPr>
            <w:r/>
            <w:r>
              <w:rPr>
                <w:b w:val="0"/>
                <w:sz w:val="17"/>
              </w:rPr>
              <w:t>GET</w:t>
            </w:r>
          </w:p>
        </w:tc>
        <w:tc>
          <w:tcPr>
            <w:tcW w:type="dxa" w:w="3312"/>
            <w:vAlign w:val="top"/>
          </w:tcPr>
          <w:p>
            <w:pPr>
              <w:spacing w:after="0" w:line="252" w:lineRule="auto"/>
            </w:pPr>
            <w:r/>
            <w:r>
              <w:rPr>
                <w:b w:val="0"/>
                <w:sz w:val="17"/>
              </w:rPr>
              <w:t>/api/admin/tips</w:t>
            </w:r>
          </w:p>
        </w:tc>
        <w:tc>
          <w:tcPr>
            <w:tcW w:type="dxa" w:w="3168"/>
            <w:vAlign w:val="top"/>
          </w:tcPr>
          <w:p>
            <w:pPr>
              <w:spacing w:after="0" w:line="252" w:lineRule="auto"/>
            </w:pPr>
            <w:r/>
            <w:r>
              <w:rPr>
                <w:b w:val="0"/>
                <w:sz w:val="17"/>
              </w:rPr>
              <w:t>Admin searchable tip ledger/operations view.</w:t>
            </w:r>
          </w:p>
        </w:tc>
        <w:tc>
          <w:tcPr>
            <w:tcW w:type="dxa" w:w="1584"/>
            <w:vAlign w:val="top"/>
          </w:tcPr>
          <w:p>
            <w:pPr>
              <w:spacing w:after="0" w:line="252" w:lineRule="auto"/>
            </w:pPr>
            <w:r/>
            <w:r>
              <w:rPr>
                <w:b w:val="0"/>
                <w:sz w:val="17"/>
              </w:rPr>
              <w:t>admin</w:t>
            </w:r>
          </w:p>
        </w:tc>
        <w:tc>
          <w:tcPr>
            <w:tcW w:type="dxa" w:w="1872"/>
            <w:vAlign w:val="top"/>
          </w:tcPr>
          <w:p>
            <w:pPr>
              <w:spacing w:after="0" w:line="252" w:lineRule="auto"/>
            </w:pPr>
            <w:r/>
            <w:r>
              <w:rPr>
                <w:b w:val="0"/>
                <w:sz w:val="17"/>
              </w:rPr>
              <w:t>none</w:t>
            </w:r>
          </w:p>
        </w:tc>
      </w:tr>
      <w:tr>
        <w:tc>
          <w:tcPr>
            <w:tcW w:type="dxa" w:w="936"/>
            <w:vAlign w:val="top"/>
          </w:tcPr>
          <w:p>
            <w:pPr>
              <w:spacing w:after="0" w:line="252" w:lineRule="auto"/>
            </w:pPr>
            <w:r/>
            <w:r>
              <w:rPr>
                <w:b w:val="0"/>
                <w:sz w:val="17"/>
              </w:rPr>
              <w:t>POST</w:t>
            </w:r>
          </w:p>
        </w:tc>
        <w:tc>
          <w:tcPr>
            <w:tcW w:type="dxa" w:w="3312"/>
            <w:vAlign w:val="top"/>
          </w:tcPr>
          <w:p>
            <w:pPr>
              <w:spacing w:after="0" w:line="252" w:lineRule="auto"/>
            </w:pPr>
            <w:r/>
            <w:r>
              <w:rPr>
                <w:b w:val="0"/>
                <w:sz w:val="17"/>
              </w:rPr>
              <w:t>/api/admin/tips/{id}/flag</w:t>
            </w:r>
          </w:p>
        </w:tc>
        <w:tc>
          <w:tcPr>
            <w:tcW w:type="dxa" w:w="3168"/>
            <w:vAlign w:val="top"/>
          </w:tcPr>
          <w:p>
            <w:pPr>
              <w:spacing w:after="0" w:line="252" w:lineRule="auto"/>
            </w:pPr>
            <w:r/>
            <w:r>
              <w:rPr>
                <w:b w:val="0"/>
                <w:sz w:val="17"/>
              </w:rPr>
              <w:t>Flag tip for review/fraud.</w:t>
            </w:r>
          </w:p>
        </w:tc>
        <w:tc>
          <w:tcPr>
            <w:tcW w:type="dxa" w:w="1584"/>
            <w:vAlign w:val="top"/>
          </w:tcPr>
          <w:p>
            <w:pPr>
              <w:spacing w:after="0" w:line="252" w:lineRule="auto"/>
            </w:pPr>
            <w:r/>
            <w:r>
              <w:rPr>
                <w:b w:val="0"/>
                <w:sz w:val="17"/>
              </w:rPr>
              <w:t>admin/system</w:t>
            </w:r>
          </w:p>
        </w:tc>
        <w:tc>
          <w:tcPr>
            <w:tcW w:type="dxa" w:w="1872"/>
            <w:vAlign w:val="top"/>
          </w:tcPr>
          <w:p>
            <w:pPr>
              <w:spacing w:after="0" w:line="252" w:lineRule="auto"/>
            </w:pPr>
            <w:r/>
            <w:r>
              <w:rPr>
                <w:b w:val="0"/>
                <w:sz w:val="17"/>
              </w:rPr>
              <w:t>tip.flagged</w:t>
            </w:r>
          </w:p>
        </w:tc>
      </w:tr>
      <w:tr>
        <w:tc>
          <w:tcPr>
            <w:tcW w:type="dxa" w:w="936"/>
            <w:vAlign w:val="top"/>
          </w:tcPr>
          <w:p>
            <w:pPr>
              <w:spacing w:after="0" w:line="252" w:lineRule="auto"/>
            </w:pPr>
            <w:r/>
            <w:r>
              <w:rPr>
                <w:b w:val="0"/>
                <w:sz w:val="17"/>
              </w:rPr>
              <w:t>GET</w:t>
            </w:r>
          </w:p>
        </w:tc>
        <w:tc>
          <w:tcPr>
            <w:tcW w:type="dxa" w:w="3312"/>
            <w:vAlign w:val="top"/>
          </w:tcPr>
          <w:p>
            <w:pPr>
              <w:spacing w:after="0" w:line="252" w:lineRule="auto"/>
            </w:pPr>
            <w:r/>
            <w:r>
              <w:rPr>
                <w:b w:val="0"/>
                <w:sz w:val="17"/>
              </w:rPr>
              <w:t>/api/tip-targets/resolve</w:t>
            </w:r>
          </w:p>
        </w:tc>
        <w:tc>
          <w:tcPr>
            <w:tcW w:type="dxa" w:w="3168"/>
            <w:vAlign w:val="top"/>
          </w:tcPr>
          <w:p>
            <w:pPr>
              <w:spacing w:after="0" w:line="252" w:lineRule="auto"/>
            </w:pPr>
            <w:r/>
            <w:r>
              <w:rPr>
                <w:b w:val="0"/>
                <w:sz w:val="17"/>
              </w:rPr>
              <w:t>Resolve target routing for profile/product/post/gift/location context.</w:t>
            </w:r>
          </w:p>
        </w:tc>
        <w:tc>
          <w:tcPr>
            <w:tcW w:type="dxa" w:w="1584"/>
            <w:vAlign w:val="top"/>
          </w:tcPr>
          <w:p>
            <w:pPr>
              <w:spacing w:after="0" w:line="252" w:lineRule="auto"/>
            </w:pPr>
            <w:r/>
            <w:r>
              <w:rPr>
                <w:b w:val="0"/>
                <w:sz w:val="17"/>
              </w:rPr>
              <w:t>authenticated</w:t>
            </w:r>
          </w:p>
        </w:tc>
        <w:tc>
          <w:tcPr>
            <w:tcW w:type="dxa" w:w="1872"/>
            <w:vAlign w:val="top"/>
          </w:tcPr>
          <w:p>
            <w:pPr>
              <w:spacing w:after="0" w:line="252" w:lineRule="auto"/>
            </w:pPr>
            <w:r/>
            <w:r>
              <w:rPr>
                <w:b w:val="0"/>
                <w:sz w:val="17"/>
              </w:rPr>
              <w:t>none</w:t>
            </w:r>
          </w:p>
        </w:tc>
      </w:tr>
    </w:tbl>
    <w:p/>
    <w:p>
      <w:pPr>
        <w:pStyle w:val="Heading1"/>
      </w:pPr>
      <w:r>
        <w:t>Tip State Machine</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top"/>
            <w:shd w:fill="D9EAF7"/>
          </w:tcPr>
          <w:p>
            <w:pPr>
              <w:spacing w:after="0" w:line="252" w:lineRule="auto"/>
            </w:pPr>
            <w:r/>
            <w:r>
              <w:rPr>
                <w:b/>
                <w:sz w:val="17"/>
              </w:rPr>
              <w:t>State</w:t>
            </w:r>
          </w:p>
        </w:tc>
        <w:tc>
          <w:tcPr>
            <w:tcW w:type="dxa" w:w="5328"/>
            <w:vAlign w:val="top"/>
            <w:shd w:fill="D9EAF7"/>
          </w:tcPr>
          <w:p>
            <w:pPr>
              <w:spacing w:after="0" w:line="252" w:lineRule="auto"/>
            </w:pPr>
            <w:r/>
            <w:r>
              <w:rPr>
                <w:b/>
                <w:sz w:val="17"/>
              </w:rPr>
              <w:t>Meaning</w:t>
            </w:r>
          </w:p>
        </w:tc>
        <w:tc>
          <w:tcPr>
            <w:tcW w:type="dxa" w:w="3456"/>
            <w:vAlign w:val="top"/>
            <w:shd w:fill="D9EAF7"/>
          </w:tcPr>
          <w:p>
            <w:pPr>
              <w:spacing w:after="0" w:line="252" w:lineRule="auto"/>
            </w:pPr>
            <w:r/>
            <w:r>
              <w:rPr>
                <w:b/>
                <w:sz w:val="17"/>
              </w:rPr>
              <w:t>Allowed Next States</w:t>
            </w:r>
          </w:p>
        </w:tc>
      </w:tr>
      <w:tr>
        <w:tc>
          <w:tcPr>
            <w:tcW w:type="dxa" w:w="1728"/>
            <w:vAlign w:val="top"/>
          </w:tcPr>
          <w:p>
            <w:pPr>
              <w:spacing w:after="0" w:line="252" w:lineRule="auto"/>
            </w:pPr>
            <w:r/>
            <w:r>
              <w:rPr>
                <w:b w:val="0"/>
                <w:sz w:val="17"/>
              </w:rPr>
              <w:t>draft</w:t>
            </w:r>
          </w:p>
        </w:tc>
        <w:tc>
          <w:tcPr>
            <w:tcW w:type="dxa" w:w="5328"/>
            <w:vAlign w:val="top"/>
          </w:tcPr>
          <w:p>
            <w:pPr>
              <w:spacing w:after="0" w:line="252" w:lineRule="auto"/>
            </w:pPr>
            <w:r/>
            <w:r>
              <w:rPr>
                <w:b w:val="0"/>
                <w:sz w:val="17"/>
              </w:rPr>
              <w:t>Tip intent created but not submitted.</w:t>
            </w:r>
          </w:p>
        </w:tc>
        <w:tc>
          <w:tcPr>
            <w:tcW w:type="dxa" w:w="3456"/>
            <w:vAlign w:val="top"/>
          </w:tcPr>
          <w:p>
            <w:pPr>
              <w:spacing w:after="0" w:line="252" w:lineRule="auto"/>
            </w:pPr>
            <w:r/>
            <w:r>
              <w:rPr>
                <w:b w:val="0"/>
                <w:sz w:val="17"/>
              </w:rPr>
              <w:t>pending_payment, cancelled</w:t>
            </w:r>
          </w:p>
        </w:tc>
      </w:tr>
      <w:tr>
        <w:tc>
          <w:tcPr>
            <w:tcW w:type="dxa" w:w="1728"/>
            <w:vAlign w:val="top"/>
          </w:tcPr>
          <w:p>
            <w:pPr>
              <w:spacing w:after="0" w:line="252" w:lineRule="auto"/>
            </w:pPr>
            <w:r/>
            <w:r>
              <w:rPr>
                <w:b w:val="0"/>
                <w:sz w:val="17"/>
              </w:rPr>
              <w:t>pending_payment</w:t>
            </w:r>
          </w:p>
        </w:tc>
        <w:tc>
          <w:tcPr>
            <w:tcW w:type="dxa" w:w="5328"/>
            <w:vAlign w:val="top"/>
          </w:tcPr>
          <w:p>
            <w:pPr>
              <w:spacing w:after="0" w:line="252" w:lineRule="auto"/>
            </w:pPr>
            <w:r/>
            <w:r>
              <w:rPr>
                <w:b w:val="0"/>
                <w:sz w:val="17"/>
              </w:rPr>
              <w:t>Tip requires external payment confirmation or wallet authorization.</w:t>
            </w:r>
          </w:p>
        </w:tc>
        <w:tc>
          <w:tcPr>
            <w:tcW w:type="dxa" w:w="3456"/>
            <w:vAlign w:val="top"/>
          </w:tcPr>
          <w:p>
            <w:pPr>
              <w:spacing w:after="0" w:line="252" w:lineRule="auto"/>
            </w:pPr>
            <w:r/>
            <w:r>
              <w:rPr>
                <w:b w:val="0"/>
                <w:sz w:val="17"/>
              </w:rPr>
              <w:t>paid, failed, cancelled</w:t>
            </w:r>
          </w:p>
        </w:tc>
      </w:tr>
      <w:tr>
        <w:tc>
          <w:tcPr>
            <w:tcW w:type="dxa" w:w="1728"/>
            <w:vAlign w:val="top"/>
          </w:tcPr>
          <w:p>
            <w:pPr>
              <w:spacing w:after="0" w:line="252" w:lineRule="auto"/>
            </w:pPr>
            <w:r/>
            <w:r>
              <w:rPr>
                <w:b w:val="0"/>
                <w:sz w:val="17"/>
              </w:rPr>
              <w:t>paid</w:t>
            </w:r>
          </w:p>
        </w:tc>
        <w:tc>
          <w:tcPr>
            <w:tcW w:type="dxa" w:w="5328"/>
            <w:vAlign w:val="top"/>
          </w:tcPr>
          <w:p>
            <w:pPr>
              <w:spacing w:after="0" w:line="252" w:lineRule="auto"/>
            </w:pPr>
            <w:r/>
            <w:r>
              <w:rPr>
                <w:b w:val="0"/>
                <w:sz w:val="17"/>
              </w:rPr>
              <w:t>Tip funds accepted and ledger entries created.</w:t>
            </w:r>
          </w:p>
        </w:tc>
        <w:tc>
          <w:tcPr>
            <w:tcW w:type="dxa" w:w="3456"/>
            <w:vAlign w:val="top"/>
          </w:tcPr>
          <w:p>
            <w:pPr>
              <w:spacing w:after="0" w:line="252" w:lineRule="auto"/>
            </w:pPr>
            <w:r/>
            <w:r>
              <w:rPr>
                <w:b w:val="0"/>
                <w:sz w:val="17"/>
              </w:rPr>
              <w:t>sent, failed_reversal</w:t>
            </w:r>
          </w:p>
        </w:tc>
      </w:tr>
      <w:tr>
        <w:tc>
          <w:tcPr>
            <w:tcW w:type="dxa" w:w="1728"/>
            <w:vAlign w:val="top"/>
          </w:tcPr>
          <w:p>
            <w:pPr>
              <w:spacing w:after="0" w:line="252" w:lineRule="auto"/>
            </w:pPr>
            <w:r/>
            <w:r>
              <w:rPr>
                <w:b w:val="0"/>
                <w:sz w:val="17"/>
              </w:rPr>
              <w:t>sent</w:t>
            </w:r>
          </w:p>
        </w:tc>
        <w:tc>
          <w:tcPr>
            <w:tcW w:type="dxa" w:w="5328"/>
            <w:vAlign w:val="top"/>
          </w:tcPr>
          <w:p>
            <w:pPr>
              <w:spacing w:after="0" w:line="252" w:lineRule="auto"/>
            </w:pPr>
            <w:r/>
            <w:r>
              <w:rPr>
                <w:b w:val="0"/>
                <w:sz w:val="17"/>
              </w:rPr>
              <w:t>Tip notification delivered or queued to recipient.</w:t>
            </w:r>
          </w:p>
        </w:tc>
        <w:tc>
          <w:tcPr>
            <w:tcW w:type="dxa" w:w="3456"/>
            <w:vAlign w:val="top"/>
          </w:tcPr>
          <w:p>
            <w:pPr>
              <w:spacing w:after="0" w:line="252" w:lineRule="auto"/>
            </w:pPr>
            <w:r/>
            <w:r>
              <w:rPr>
                <w:b w:val="0"/>
                <w:sz w:val="17"/>
              </w:rPr>
              <w:t>received, flagged, reversed</w:t>
            </w:r>
          </w:p>
        </w:tc>
      </w:tr>
      <w:tr>
        <w:tc>
          <w:tcPr>
            <w:tcW w:type="dxa" w:w="1728"/>
            <w:vAlign w:val="top"/>
          </w:tcPr>
          <w:p>
            <w:pPr>
              <w:spacing w:after="0" w:line="252" w:lineRule="auto"/>
            </w:pPr>
            <w:r/>
            <w:r>
              <w:rPr>
                <w:b w:val="0"/>
                <w:sz w:val="17"/>
              </w:rPr>
              <w:t>received</w:t>
            </w:r>
          </w:p>
        </w:tc>
        <w:tc>
          <w:tcPr>
            <w:tcW w:type="dxa" w:w="5328"/>
            <w:vAlign w:val="top"/>
          </w:tcPr>
          <w:p>
            <w:pPr>
              <w:spacing w:after="0" w:line="252" w:lineRule="auto"/>
            </w:pPr>
            <w:r/>
            <w:r>
              <w:rPr>
                <w:b w:val="0"/>
                <w:sz w:val="17"/>
              </w:rPr>
              <w:t>Recipient has seen/acknowledged tip.</w:t>
            </w:r>
          </w:p>
        </w:tc>
        <w:tc>
          <w:tcPr>
            <w:tcW w:type="dxa" w:w="3456"/>
            <w:vAlign w:val="top"/>
          </w:tcPr>
          <w:p>
            <w:pPr>
              <w:spacing w:after="0" w:line="252" w:lineRule="auto"/>
            </w:pPr>
            <w:r/>
            <w:r>
              <w:rPr>
                <w:b w:val="0"/>
                <w:sz w:val="17"/>
              </w:rPr>
              <w:t>flagged, reversed</w:t>
            </w:r>
          </w:p>
        </w:tc>
      </w:tr>
      <w:tr>
        <w:tc>
          <w:tcPr>
            <w:tcW w:type="dxa" w:w="1728"/>
            <w:vAlign w:val="top"/>
          </w:tcPr>
          <w:p>
            <w:pPr>
              <w:spacing w:after="0" w:line="252" w:lineRule="auto"/>
            </w:pPr>
            <w:r/>
            <w:r>
              <w:rPr>
                <w:b w:val="0"/>
                <w:sz w:val="17"/>
              </w:rPr>
              <w:t>failed</w:t>
            </w:r>
          </w:p>
        </w:tc>
        <w:tc>
          <w:tcPr>
            <w:tcW w:type="dxa" w:w="5328"/>
            <w:vAlign w:val="top"/>
          </w:tcPr>
          <w:p>
            <w:pPr>
              <w:spacing w:after="0" w:line="252" w:lineRule="auto"/>
            </w:pPr>
            <w:r/>
            <w:r>
              <w:rPr>
                <w:b w:val="0"/>
                <w:sz w:val="17"/>
              </w:rPr>
              <w:t>Payment or validation failed.</w:t>
            </w:r>
          </w:p>
        </w:tc>
        <w:tc>
          <w:tcPr>
            <w:tcW w:type="dxa" w:w="3456"/>
            <w:vAlign w:val="top"/>
          </w:tcPr>
          <w:p>
            <w:pPr>
              <w:spacing w:after="0" w:line="252" w:lineRule="auto"/>
            </w:pPr>
            <w:r/>
            <w:r>
              <w:rPr>
                <w:b w:val="0"/>
                <w:sz w:val="17"/>
              </w:rPr>
              <w:t>terminal or retry via new attempt</w:t>
            </w:r>
          </w:p>
        </w:tc>
      </w:tr>
      <w:tr>
        <w:tc>
          <w:tcPr>
            <w:tcW w:type="dxa" w:w="1728"/>
            <w:vAlign w:val="top"/>
          </w:tcPr>
          <w:p>
            <w:pPr>
              <w:spacing w:after="0" w:line="252" w:lineRule="auto"/>
            </w:pPr>
            <w:r/>
            <w:r>
              <w:rPr>
                <w:b w:val="0"/>
                <w:sz w:val="17"/>
              </w:rPr>
              <w:t>cancelled</w:t>
            </w:r>
          </w:p>
        </w:tc>
        <w:tc>
          <w:tcPr>
            <w:tcW w:type="dxa" w:w="5328"/>
            <w:vAlign w:val="top"/>
          </w:tcPr>
          <w:p>
            <w:pPr>
              <w:spacing w:after="0" w:line="252" w:lineRule="auto"/>
            </w:pPr>
            <w:r/>
            <w:r>
              <w:rPr>
                <w:b w:val="0"/>
                <w:sz w:val="17"/>
              </w:rPr>
              <w:t>Tip attempt cancelled before payment.</w:t>
            </w:r>
          </w:p>
        </w:tc>
        <w:tc>
          <w:tcPr>
            <w:tcW w:type="dxa" w:w="3456"/>
            <w:vAlign w:val="top"/>
          </w:tcPr>
          <w:p>
            <w:pPr>
              <w:spacing w:after="0" w:line="252" w:lineRule="auto"/>
            </w:pPr>
            <w:r/>
            <w:r>
              <w:rPr>
                <w:b w:val="0"/>
                <w:sz w:val="17"/>
              </w:rPr>
              <w:t>terminal</w:t>
            </w:r>
          </w:p>
        </w:tc>
      </w:tr>
      <w:tr>
        <w:tc>
          <w:tcPr>
            <w:tcW w:type="dxa" w:w="1728"/>
            <w:vAlign w:val="top"/>
          </w:tcPr>
          <w:p>
            <w:pPr>
              <w:spacing w:after="0" w:line="252" w:lineRule="auto"/>
            </w:pPr>
            <w:r/>
            <w:r>
              <w:rPr>
                <w:b w:val="0"/>
                <w:sz w:val="17"/>
              </w:rPr>
              <w:t>flagged</w:t>
            </w:r>
          </w:p>
        </w:tc>
        <w:tc>
          <w:tcPr>
            <w:tcW w:type="dxa" w:w="5328"/>
            <w:vAlign w:val="top"/>
          </w:tcPr>
          <w:p>
            <w:pPr>
              <w:spacing w:after="0" w:line="252" w:lineRule="auto"/>
            </w:pPr>
            <w:r/>
            <w:r>
              <w:rPr>
                <w:b w:val="0"/>
                <w:sz w:val="17"/>
              </w:rPr>
              <w:t>Tip is under review for abuse/fraud.</w:t>
            </w:r>
          </w:p>
        </w:tc>
        <w:tc>
          <w:tcPr>
            <w:tcW w:type="dxa" w:w="3456"/>
            <w:vAlign w:val="top"/>
          </w:tcPr>
          <w:p>
            <w:pPr>
              <w:spacing w:after="0" w:line="252" w:lineRule="auto"/>
            </w:pPr>
            <w:r/>
            <w:r>
              <w:rPr>
                <w:b w:val="0"/>
                <w:sz w:val="17"/>
              </w:rPr>
              <w:t>released, reversed</w:t>
            </w:r>
          </w:p>
        </w:tc>
      </w:tr>
      <w:tr>
        <w:tc>
          <w:tcPr>
            <w:tcW w:type="dxa" w:w="1728"/>
            <w:vAlign w:val="top"/>
          </w:tcPr>
          <w:p>
            <w:pPr>
              <w:spacing w:after="0" w:line="252" w:lineRule="auto"/>
            </w:pPr>
            <w:r/>
            <w:r>
              <w:rPr>
                <w:b w:val="0"/>
                <w:sz w:val="17"/>
              </w:rPr>
              <w:t>released</w:t>
            </w:r>
          </w:p>
        </w:tc>
        <w:tc>
          <w:tcPr>
            <w:tcW w:type="dxa" w:w="5328"/>
            <w:vAlign w:val="top"/>
          </w:tcPr>
          <w:p>
            <w:pPr>
              <w:spacing w:after="0" w:line="252" w:lineRule="auto"/>
            </w:pPr>
            <w:r/>
            <w:r>
              <w:rPr>
                <w:b w:val="0"/>
                <w:sz w:val="17"/>
              </w:rPr>
              <w:t>Flag resolved and tip remains valid.</w:t>
            </w:r>
          </w:p>
        </w:tc>
        <w:tc>
          <w:tcPr>
            <w:tcW w:type="dxa" w:w="3456"/>
            <w:vAlign w:val="top"/>
          </w:tcPr>
          <w:p>
            <w:pPr>
              <w:spacing w:after="0" w:line="252" w:lineRule="auto"/>
            </w:pPr>
            <w:r/>
            <w:r>
              <w:rPr>
                <w:b w:val="0"/>
                <w:sz w:val="17"/>
              </w:rPr>
              <w:t>received</w:t>
            </w:r>
          </w:p>
        </w:tc>
      </w:tr>
      <w:tr>
        <w:tc>
          <w:tcPr>
            <w:tcW w:type="dxa" w:w="1728"/>
            <w:vAlign w:val="top"/>
          </w:tcPr>
          <w:p>
            <w:pPr>
              <w:spacing w:after="0" w:line="252" w:lineRule="auto"/>
            </w:pPr>
            <w:r/>
            <w:r>
              <w:rPr>
                <w:b w:val="0"/>
                <w:sz w:val="17"/>
              </w:rPr>
              <w:t>reversed</w:t>
            </w:r>
          </w:p>
        </w:tc>
        <w:tc>
          <w:tcPr>
            <w:tcW w:type="dxa" w:w="5328"/>
            <w:vAlign w:val="top"/>
          </w:tcPr>
          <w:p>
            <w:pPr>
              <w:spacing w:after="0" w:line="252" w:lineRule="auto"/>
            </w:pPr>
            <w:r/>
            <w:r>
              <w:rPr>
                <w:b w:val="0"/>
                <w:sz w:val="17"/>
              </w:rPr>
              <w:t>Admin/policy reversal completed with ledger reversal entries.</w:t>
            </w:r>
          </w:p>
        </w:tc>
        <w:tc>
          <w:tcPr>
            <w:tcW w:type="dxa" w:w="3456"/>
            <w:vAlign w:val="top"/>
          </w:tcPr>
          <w:p>
            <w:pPr>
              <w:spacing w:after="0" w:line="252" w:lineRule="auto"/>
            </w:pPr>
            <w:r/>
            <w:r>
              <w:rPr>
                <w:b w:val="0"/>
                <w:sz w:val="17"/>
              </w:rPr>
              <w:t>terminal</w:t>
            </w:r>
          </w:p>
        </w:tc>
      </w:tr>
    </w:tbl>
    <w:p/>
    <w:p>
      <w:pPr>
        <w:pStyle w:val="Heading2"/>
      </w:pPr>
      <w:r>
        <w:t>Allowed Transitions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pPr>
              <w:spacing w:after="0" w:line="252" w:lineRule="auto"/>
            </w:pPr>
            <w:r/>
            <w:r>
              <w:rPr>
                <w:b/>
                <w:sz w:val="17"/>
              </w:rPr>
              <w:t>Transition</w:t>
            </w:r>
          </w:p>
        </w:tc>
        <w:tc>
          <w:tcPr>
            <w:tcW w:type="dxa" w:w="1728"/>
            <w:vAlign w:val="top"/>
            <w:shd w:fill="D9EAF7"/>
          </w:tcPr>
          <w:p>
            <w:pPr>
              <w:spacing w:after="0" w:line="252" w:lineRule="auto"/>
            </w:pPr>
            <w:r/>
            <w:r>
              <w:rPr>
                <w:b/>
                <w:sz w:val="17"/>
              </w:rPr>
              <w:t>Actor</w:t>
            </w:r>
          </w:p>
        </w:tc>
        <w:tc>
          <w:tcPr>
            <w:tcW w:type="dxa" w:w="4752"/>
            <w:vAlign w:val="top"/>
            <w:shd w:fill="D9EAF7"/>
          </w:tcPr>
          <w:p>
            <w:pPr>
              <w:spacing w:after="0" w:line="252" w:lineRule="auto"/>
            </w:pPr>
            <w:r/>
            <w:r>
              <w:rPr>
                <w:b/>
                <w:sz w:val="17"/>
              </w:rPr>
              <w:t>Rule</w:t>
            </w:r>
          </w:p>
        </w:tc>
        <w:tc>
          <w:tcPr>
            <w:tcW w:type="dxa" w:w="1872"/>
            <w:vAlign w:val="top"/>
            <w:shd w:fill="D9EAF7"/>
          </w:tcPr>
          <w:p>
            <w:pPr>
              <w:spacing w:after="0" w:line="252" w:lineRule="auto"/>
            </w:pPr>
            <w:r/>
            <w:r>
              <w:rPr>
                <w:b/>
                <w:sz w:val="17"/>
              </w:rPr>
              <w:t>Event</w:t>
            </w:r>
          </w:p>
        </w:tc>
      </w:tr>
      <w:tr>
        <w:tc>
          <w:tcPr>
            <w:tcW w:type="dxa" w:w="2592"/>
            <w:vAlign w:val="top"/>
          </w:tcPr>
          <w:p>
            <w:pPr>
              <w:spacing w:after="0" w:line="252" w:lineRule="auto"/>
            </w:pPr>
            <w:r/>
            <w:r>
              <w:rPr>
                <w:b w:val="0"/>
                <w:sz w:val="17"/>
              </w:rPr>
              <w:t>draft -&gt; pending_payment</w:t>
            </w:r>
          </w:p>
        </w:tc>
        <w:tc>
          <w:tcPr>
            <w:tcW w:type="dxa" w:w="1728"/>
            <w:vAlign w:val="top"/>
          </w:tcPr>
          <w:p>
            <w:pPr>
              <w:spacing w:after="0" w:line="252" w:lineRule="auto"/>
            </w:pPr>
            <w:r/>
            <w:r>
              <w:rPr>
                <w:b w:val="0"/>
                <w:sz w:val="17"/>
              </w:rPr>
              <w:t>Tipper</w:t>
            </w:r>
          </w:p>
        </w:tc>
        <w:tc>
          <w:tcPr>
            <w:tcW w:type="dxa" w:w="4752"/>
            <w:vAlign w:val="top"/>
          </w:tcPr>
          <w:p>
            <w:pPr>
              <w:spacing w:after="0" w:line="252" w:lineRule="auto"/>
            </w:pPr>
            <w:r/>
            <w:r>
              <w:rPr>
                <w:b w:val="0"/>
                <w:sz w:val="17"/>
              </w:rPr>
              <w:t>Tip request passes validation and requires Stripe or wallet authorization.</w:t>
            </w:r>
          </w:p>
        </w:tc>
        <w:tc>
          <w:tcPr>
            <w:tcW w:type="dxa" w:w="1872"/>
            <w:vAlign w:val="top"/>
          </w:tcPr>
          <w:p>
            <w:pPr>
              <w:spacing w:after="0" w:line="252" w:lineRule="auto"/>
            </w:pPr>
            <w:r/>
            <w:r>
              <w:rPr>
                <w:b w:val="0"/>
                <w:sz w:val="17"/>
              </w:rPr>
              <w:t>tip.created</w:t>
            </w:r>
          </w:p>
        </w:tc>
      </w:tr>
      <w:tr>
        <w:tc>
          <w:tcPr>
            <w:tcW w:type="dxa" w:w="2592"/>
            <w:vAlign w:val="top"/>
          </w:tcPr>
          <w:p>
            <w:pPr>
              <w:spacing w:after="0" w:line="252" w:lineRule="auto"/>
            </w:pPr>
            <w:r/>
            <w:r>
              <w:rPr>
                <w:b w:val="0"/>
                <w:sz w:val="17"/>
              </w:rPr>
              <w:t>pending_payment -&gt; paid</w:t>
            </w:r>
          </w:p>
        </w:tc>
        <w:tc>
          <w:tcPr>
            <w:tcW w:type="dxa" w:w="1728"/>
            <w:vAlign w:val="top"/>
          </w:tcPr>
          <w:p>
            <w:pPr>
              <w:spacing w:after="0" w:line="252" w:lineRule="auto"/>
            </w:pPr>
            <w:r/>
            <w:r>
              <w:rPr>
                <w:b w:val="0"/>
                <w:sz w:val="17"/>
              </w:rPr>
              <w:t>Stripe/System/Wallet</w:t>
            </w:r>
          </w:p>
        </w:tc>
        <w:tc>
          <w:tcPr>
            <w:tcW w:type="dxa" w:w="4752"/>
            <w:vAlign w:val="top"/>
          </w:tcPr>
          <w:p>
            <w:pPr>
              <w:spacing w:after="0" w:line="252" w:lineRule="auto"/>
            </w:pPr>
            <w:r/>
            <w:r>
              <w:rPr>
                <w:b w:val="0"/>
                <w:sz w:val="17"/>
              </w:rPr>
              <w:t>Payment confirmed; idempotency key unique; ledger transaction group balanced.</w:t>
            </w:r>
          </w:p>
        </w:tc>
        <w:tc>
          <w:tcPr>
            <w:tcW w:type="dxa" w:w="1872"/>
            <w:vAlign w:val="top"/>
          </w:tcPr>
          <w:p>
            <w:pPr>
              <w:spacing w:after="0" w:line="252" w:lineRule="auto"/>
            </w:pPr>
            <w:r/>
            <w:r>
              <w:rPr>
                <w:b w:val="0"/>
                <w:sz w:val="17"/>
              </w:rPr>
              <w:t>tip.paid</w:t>
            </w:r>
          </w:p>
        </w:tc>
      </w:tr>
      <w:tr>
        <w:tc>
          <w:tcPr>
            <w:tcW w:type="dxa" w:w="2592"/>
            <w:vAlign w:val="top"/>
          </w:tcPr>
          <w:p>
            <w:pPr>
              <w:spacing w:after="0" w:line="252" w:lineRule="auto"/>
            </w:pPr>
            <w:r/>
            <w:r>
              <w:rPr>
                <w:b w:val="0"/>
                <w:sz w:val="17"/>
              </w:rPr>
              <w:t>paid -&gt; sent</w:t>
            </w:r>
          </w:p>
        </w:tc>
        <w:tc>
          <w:tcPr>
            <w:tcW w:type="dxa" w:w="1728"/>
            <w:vAlign w:val="top"/>
          </w:tcPr>
          <w:p>
            <w:pPr>
              <w:spacing w:after="0" w:line="252" w:lineRule="auto"/>
            </w:pPr>
            <w:r/>
            <w:r>
              <w:rPr>
                <w:b w:val="0"/>
                <w:sz w:val="17"/>
              </w:rPr>
              <w:t>System</w:t>
            </w:r>
          </w:p>
        </w:tc>
        <w:tc>
          <w:tcPr>
            <w:tcW w:type="dxa" w:w="4752"/>
            <w:vAlign w:val="top"/>
          </w:tcPr>
          <w:p>
            <w:pPr>
              <w:spacing w:after="0" w:line="252" w:lineRule="auto"/>
            </w:pPr>
            <w:r/>
            <w:r>
              <w:rPr>
                <w:b w:val="0"/>
                <w:sz w:val="17"/>
              </w:rPr>
              <w:t>Recipient inbox item and notification job created.</w:t>
            </w:r>
          </w:p>
        </w:tc>
        <w:tc>
          <w:tcPr>
            <w:tcW w:type="dxa" w:w="1872"/>
            <w:vAlign w:val="top"/>
          </w:tcPr>
          <w:p>
            <w:pPr>
              <w:spacing w:after="0" w:line="252" w:lineRule="auto"/>
            </w:pPr>
            <w:r/>
            <w:r>
              <w:rPr>
                <w:b w:val="0"/>
                <w:sz w:val="17"/>
              </w:rPr>
              <w:t>tip.sent</w:t>
            </w:r>
          </w:p>
        </w:tc>
      </w:tr>
      <w:tr>
        <w:tc>
          <w:tcPr>
            <w:tcW w:type="dxa" w:w="2592"/>
            <w:vAlign w:val="top"/>
          </w:tcPr>
          <w:p>
            <w:pPr>
              <w:spacing w:after="0" w:line="252" w:lineRule="auto"/>
            </w:pPr>
            <w:r/>
            <w:r>
              <w:rPr>
                <w:b w:val="0"/>
                <w:sz w:val="17"/>
              </w:rPr>
              <w:t>sent -&gt; received</w:t>
            </w:r>
          </w:p>
        </w:tc>
        <w:tc>
          <w:tcPr>
            <w:tcW w:type="dxa" w:w="1728"/>
            <w:vAlign w:val="top"/>
          </w:tcPr>
          <w:p>
            <w:pPr>
              <w:spacing w:after="0" w:line="252" w:lineRule="auto"/>
            </w:pPr>
            <w:r/>
            <w:r>
              <w:rPr>
                <w:b w:val="0"/>
                <w:sz w:val="17"/>
              </w:rPr>
              <w:t>Recipient/System</w:t>
            </w:r>
          </w:p>
        </w:tc>
        <w:tc>
          <w:tcPr>
            <w:tcW w:type="dxa" w:w="4752"/>
            <w:vAlign w:val="top"/>
          </w:tcPr>
          <w:p>
            <w:pPr>
              <w:spacing w:after="0" w:line="252" w:lineRule="auto"/>
            </w:pPr>
            <w:r/>
            <w:r>
              <w:rPr>
                <w:b w:val="0"/>
                <w:sz w:val="17"/>
              </w:rPr>
              <w:t>Recipient views tip inbox item or receipt.</w:t>
            </w:r>
          </w:p>
        </w:tc>
        <w:tc>
          <w:tcPr>
            <w:tcW w:type="dxa" w:w="1872"/>
            <w:vAlign w:val="top"/>
          </w:tcPr>
          <w:p>
            <w:pPr>
              <w:spacing w:after="0" w:line="252" w:lineRule="auto"/>
            </w:pPr>
            <w:r/>
            <w:r>
              <w:rPr>
                <w:b w:val="0"/>
                <w:sz w:val="17"/>
              </w:rPr>
              <w:t>tip.received</w:t>
            </w:r>
          </w:p>
        </w:tc>
      </w:tr>
      <w:tr>
        <w:tc>
          <w:tcPr>
            <w:tcW w:type="dxa" w:w="2592"/>
            <w:vAlign w:val="top"/>
          </w:tcPr>
          <w:p>
            <w:pPr>
              <w:spacing w:after="0" w:line="252" w:lineRule="auto"/>
            </w:pPr>
            <w:r/>
            <w:r>
              <w:rPr>
                <w:b w:val="0"/>
                <w:sz w:val="17"/>
              </w:rPr>
              <w:t>pending_payment -&gt; failed</w:t>
            </w:r>
          </w:p>
        </w:tc>
        <w:tc>
          <w:tcPr>
            <w:tcW w:type="dxa" w:w="1728"/>
            <w:vAlign w:val="top"/>
          </w:tcPr>
          <w:p>
            <w:pPr>
              <w:spacing w:after="0" w:line="252" w:lineRule="auto"/>
            </w:pPr>
            <w:r/>
            <w:r>
              <w:rPr>
                <w:b w:val="0"/>
                <w:sz w:val="17"/>
              </w:rPr>
              <w:t>System</w:t>
            </w:r>
          </w:p>
        </w:tc>
        <w:tc>
          <w:tcPr>
            <w:tcW w:type="dxa" w:w="4752"/>
            <w:vAlign w:val="top"/>
          </w:tcPr>
          <w:p>
            <w:pPr>
              <w:spacing w:after="0" w:line="252" w:lineRule="auto"/>
            </w:pPr>
            <w:r/>
            <w:r>
              <w:rPr>
                <w:b w:val="0"/>
                <w:sz w:val="17"/>
              </w:rPr>
              <w:t>Payment fails, wallet insufficient, or target invalid.</w:t>
            </w:r>
          </w:p>
        </w:tc>
        <w:tc>
          <w:tcPr>
            <w:tcW w:type="dxa" w:w="1872"/>
            <w:vAlign w:val="top"/>
          </w:tcPr>
          <w:p>
            <w:pPr>
              <w:spacing w:after="0" w:line="252" w:lineRule="auto"/>
            </w:pPr>
            <w:r/>
            <w:r>
              <w:rPr>
                <w:b w:val="0"/>
                <w:sz w:val="17"/>
              </w:rPr>
              <w:t>tip.failed</w:t>
            </w:r>
          </w:p>
        </w:tc>
      </w:tr>
      <w:tr>
        <w:tc>
          <w:tcPr>
            <w:tcW w:type="dxa" w:w="2592"/>
            <w:vAlign w:val="top"/>
          </w:tcPr>
          <w:p>
            <w:pPr>
              <w:spacing w:after="0" w:line="252" w:lineRule="auto"/>
            </w:pPr>
            <w:r/>
            <w:r>
              <w:rPr>
                <w:b w:val="0"/>
                <w:sz w:val="17"/>
              </w:rPr>
              <w:t>draft/pending_payment -&gt; cancelled</w:t>
            </w:r>
          </w:p>
        </w:tc>
        <w:tc>
          <w:tcPr>
            <w:tcW w:type="dxa" w:w="1728"/>
            <w:vAlign w:val="top"/>
          </w:tcPr>
          <w:p>
            <w:pPr>
              <w:spacing w:after="0" w:line="252" w:lineRule="auto"/>
            </w:pPr>
            <w:r/>
            <w:r>
              <w:rPr>
                <w:b w:val="0"/>
                <w:sz w:val="17"/>
              </w:rPr>
              <w:t>Tipper</w:t>
            </w:r>
          </w:p>
        </w:tc>
        <w:tc>
          <w:tcPr>
            <w:tcW w:type="dxa" w:w="4752"/>
            <w:vAlign w:val="top"/>
          </w:tcPr>
          <w:p>
            <w:pPr>
              <w:spacing w:after="0" w:line="252" w:lineRule="auto"/>
            </w:pPr>
            <w:r/>
            <w:r>
              <w:rPr>
                <w:b w:val="0"/>
                <w:sz w:val="17"/>
              </w:rPr>
              <w:t>No confirmed payment has occurred.</w:t>
            </w:r>
          </w:p>
        </w:tc>
        <w:tc>
          <w:tcPr>
            <w:tcW w:type="dxa" w:w="1872"/>
            <w:vAlign w:val="top"/>
          </w:tcPr>
          <w:p>
            <w:pPr>
              <w:spacing w:after="0" w:line="252" w:lineRule="auto"/>
            </w:pPr>
            <w:r/>
            <w:r>
              <w:rPr>
                <w:b w:val="0"/>
                <w:sz w:val="17"/>
              </w:rPr>
              <w:t>tip.cancelled</w:t>
            </w:r>
          </w:p>
        </w:tc>
      </w:tr>
      <w:tr>
        <w:tc>
          <w:tcPr>
            <w:tcW w:type="dxa" w:w="2592"/>
            <w:vAlign w:val="top"/>
          </w:tcPr>
          <w:p>
            <w:pPr>
              <w:spacing w:after="0" w:line="252" w:lineRule="auto"/>
            </w:pPr>
            <w:r/>
            <w:r>
              <w:rPr>
                <w:b w:val="0"/>
                <w:sz w:val="17"/>
              </w:rPr>
              <w:t>sent/received -&gt; flagged</w:t>
            </w:r>
          </w:p>
        </w:tc>
        <w:tc>
          <w:tcPr>
            <w:tcW w:type="dxa" w:w="1728"/>
            <w:vAlign w:val="top"/>
          </w:tcPr>
          <w:p>
            <w:pPr>
              <w:spacing w:after="0" w:line="252" w:lineRule="auto"/>
            </w:pPr>
            <w:r/>
            <w:r>
              <w:rPr>
                <w:b w:val="0"/>
                <w:sz w:val="17"/>
              </w:rPr>
              <w:t>System/Admin</w:t>
            </w:r>
          </w:p>
        </w:tc>
        <w:tc>
          <w:tcPr>
            <w:tcW w:type="dxa" w:w="4752"/>
            <w:vAlign w:val="top"/>
          </w:tcPr>
          <w:p>
            <w:pPr>
              <w:spacing w:after="0" w:line="252" w:lineRule="auto"/>
            </w:pPr>
            <w:r/>
            <w:r>
              <w:rPr>
                <w:b w:val="0"/>
                <w:sz w:val="17"/>
              </w:rPr>
              <w:t>Velocity, laundering, refund abuse, or manual review flag triggered.</w:t>
            </w:r>
          </w:p>
        </w:tc>
        <w:tc>
          <w:tcPr>
            <w:tcW w:type="dxa" w:w="1872"/>
            <w:vAlign w:val="top"/>
          </w:tcPr>
          <w:p>
            <w:pPr>
              <w:spacing w:after="0" w:line="252" w:lineRule="auto"/>
            </w:pPr>
            <w:r/>
            <w:r>
              <w:rPr>
                <w:b w:val="0"/>
                <w:sz w:val="17"/>
              </w:rPr>
              <w:t>tip.flagged</w:t>
            </w:r>
          </w:p>
        </w:tc>
      </w:tr>
      <w:tr>
        <w:tc>
          <w:tcPr>
            <w:tcW w:type="dxa" w:w="2592"/>
            <w:vAlign w:val="top"/>
          </w:tcPr>
          <w:p>
            <w:pPr>
              <w:spacing w:after="0" w:line="252" w:lineRule="auto"/>
            </w:pPr>
            <w:r/>
            <w:r>
              <w:rPr>
                <w:b w:val="0"/>
                <w:sz w:val="17"/>
              </w:rPr>
              <w:t>flagged -&gt; released</w:t>
            </w:r>
          </w:p>
        </w:tc>
        <w:tc>
          <w:tcPr>
            <w:tcW w:type="dxa" w:w="1728"/>
            <w:vAlign w:val="top"/>
          </w:tcPr>
          <w:p>
            <w:pPr>
              <w:spacing w:after="0" w:line="252" w:lineRule="auto"/>
            </w:pPr>
            <w:r/>
            <w:r>
              <w:rPr>
                <w:b w:val="0"/>
                <w:sz w:val="17"/>
              </w:rPr>
              <w:t>Admin</w:t>
            </w:r>
          </w:p>
        </w:tc>
        <w:tc>
          <w:tcPr>
            <w:tcW w:type="dxa" w:w="4752"/>
            <w:vAlign w:val="top"/>
          </w:tcPr>
          <w:p>
            <w:pPr>
              <w:spacing w:after="0" w:line="252" w:lineRule="auto"/>
            </w:pPr>
            <w:r/>
            <w:r>
              <w:rPr>
                <w:b w:val="0"/>
                <w:sz w:val="17"/>
              </w:rPr>
              <w:t>Review clears the tip.</w:t>
            </w:r>
          </w:p>
        </w:tc>
        <w:tc>
          <w:tcPr>
            <w:tcW w:type="dxa" w:w="1872"/>
            <w:vAlign w:val="top"/>
          </w:tcPr>
          <w:p>
            <w:pPr>
              <w:spacing w:after="0" w:line="252" w:lineRule="auto"/>
            </w:pPr>
            <w:r/>
            <w:r>
              <w:rPr>
                <w:b w:val="0"/>
                <w:sz w:val="17"/>
              </w:rPr>
              <w:t>tip.released</w:t>
            </w:r>
          </w:p>
        </w:tc>
      </w:tr>
      <w:tr>
        <w:tc>
          <w:tcPr>
            <w:tcW w:type="dxa" w:w="2592"/>
            <w:vAlign w:val="top"/>
          </w:tcPr>
          <w:p>
            <w:pPr>
              <w:spacing w:after="0" w:line="252" w:lineRule="auto"/>
            </w:pPr>
            <w:r/>
            <w:r>
              <w:rPr>
                <w:b w:val="0"/>
                <w:sz w:val="17"/>
              </w:rPr>
              <w:t>sent/received/flagged -&gt; reversed</w:t>
            </w:r>
          </w:p>
        </w:tc>
        <w:tc>
          <w:tcPr>
            <w:tcW w:type="dxa" w:w="1728"/>
            <w:vAlign w:val="top"/>
          </w:tcPr>
          <w:p>
            <w:pPr>
              <w:spacing w:after="0" w:line="252" w:lineRule="auto"/>
            </w:pPr>
            <w:r/>
            <w:r>
              <w:rPr>
                <w:b w:val="0"/>
                <w:sz w:val="17"/>
              </w:rPr>
              <w:t>Admin</w:t>
            </w:r>
          </w:p>
        </w:tc>
        <w:tc>
          <w:tcPr>
            <w:tcW w:type="dxa" w:w="4752"/>
            <w:vAlign w:val="top"/>
          </w:tcPr>
          <w:p>
            <w:pPr>
              <w:spacing w:after="0" w:line="252" w:lineRule="auto"/>
            </w:pPr>
            <w:r/>
            <w:r>
              <w:rPr>
                <w:b w:val="0"/>
                <w:sz w:val="17"/>
              </w:rPr>
              <w:t>Policy/admin reversal approved; ledger reversal created.</w:t>
            </w:r>
          </w:p>
        </w:tc>
        <w:tc>
          <w:tcPr>
            <w:tcW w:type="dxa" w:w="1872"/>
            <w:vAlign w:val="top"/>
          </w:tcPr>
          <w:p>
            <w:pPr>
              <w:spacing w:after="0" w:line="252" w:lineRule="auto"/>
            </w:pPr>
            <w:r/>
            <w:r>
              <w:rPr>
                <w:b w:val="0"/>
                <w:sz w:val="17"/>
              </w:rPr>
              <w:t>tip.reversed</w:t>
            </w:r>
          </w:p>
        </w:tc>
      </w:tr>
    </w:tbl>
    <w:p/>
    <w:p>
      <w:pPr>
        <w:pStyle w:val="Heading1"/>
      </w:pPr>
      <w:r>
        <w:t>Ledger and Payment Rules</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pPr>
              <w:spacing w:after="0" w:line="252" w:lineRule="auto"/>
            </w:pPr>
            <w:r/>
            <w:r>
              <w:rPr>
                <w:b/>
                <w:sz w:val="17"/>
              </w:rPr>
              <w:t>Rule</w:t>
            </w:r>
          </w:p>
        </w:tc>
        <w:tc>
          <w:tcPr>
            <w:tcW w:type="dxa" w:w="7920"/>
            <w:vAlign w:val="top"/>
            <w:shd w:fill="D9EAF7"/>
          </w:tcPr>
          <w:p>
            <w:pPr>
              <w:spacing w:after="0" w:line="252" w:lineRule="auto"/>
            </w:pPr>
            <w:r/>
            <w:r>
              <w:rPr>
                <w:b/>
                <w:sz w:val="17"/>
              </w:rPr>
              <w:t>Description</w:t>
            </w:r>
          </w:p>
        </w:tc>
      </w:tr>
      <w:tr>
        <w:tc>
          <w:tcPr>
            <w:tcW w:type="dxa" w:w="2592"/>
            <w:vAlign w:val="top"/>
          </w:tcPr>
          <w:p>
            <w:pPr>
              <w:spacing w:after="0" w:line="252" w:lineRule="auto"/>
            </w:pPr>
            <w:r/>
            <w:r>
              <w:rPr>
                <w:b w:val="0"/>
                <w:sz w:val="17"/>
              </w:rPr>
              <w:t>Wallet-funded tip</w:t>
            </w:r>
          </w:p>
        </w:tc>
        <w:tc>
          <w:tcPr>
            <w:tcW w:type="dxa" w:w="7920"/>
            <w:vAlign w:val="top"/>
          </w:tcPr>
          <w:p>
            <w:pPr>
              <w:spacing w:after="0" w:line="252" w:lineRule="auto"/>
            </w:pPr>
            <w:r/>
            <w:r>
              <w:rPr>
                <w:b w:val="0"/>
                <w:sz w:val="17"/>
              </w:rPr>
              <w:t>Debit tipper wallet/spendable account; credit platform fee account; credit recipient payable account. Entries must balance.</w:t>
            </w:r>
          </w:p>
        </w:tc>
      </w:tr>
      <w:tr>
        <w:tc>
          <w:tcPr>
            <w:tcW w:type="dxa" w:w="2592"/>
            <w:vAlign w:val="top"/>
          </w:tcPr>
          <w:p>
            <w:pPr>
              <w:spacing w:after="0" w:line="252" w:lineRule="auto"/>
            </w:pPr>
            <w:r/>
            <w:r>
              <w:rPr>
                <w:b w:val="0"/>
                <w:sz w:val="17"/>
              </w:rPr>
              <w:t>Stripe-funded tip</w:t>
            </w:r>
          </w:p>
        </w:tc>
        <w:tc>
          <w:tcPr>
            <w:tcW w:type="dxa" w:w="7920"/>
            <w:vAlign w:val="top"/>
          </w:tcPr>
          <w:p>
            <w:pPr>
              <w:spacing w:after="0" w:line="252" w:lineRule="auto"/>
            </w:pPr>
            <w:r/>
            <w:r>
              <w:rPr>
                <w:b w:val="0"/>
                <w:sz w:val="17"/>
              </w:rPr>
              <w:t>Record Stripe payment; debit external payment clearing; credit platform fee account; credit recipient payable account; record Stripe fee if known/estimated.</w:t>
            </w:r>
          </w:p>
        </w:tc>
      </w:tr>
      <w:tr>
        <w:tc>
          <w:tcPr>
            <w:tcW w:type="dxa" w:w="2592"/>
            <w:vAlign w:val="top"/>
          </w:tcPr>
          <w:p>
            <w:pPr>
              <w:spacing w:after="0" w:line="252" w:lineRule="auto"/>
            </w:pPr>
            <w:r/>
            <w:r>
              <w:rPr>
                <w:b w:val="0"/>
                <w:sz w:val="17"/>
              </w:rPr>
              <w:t>Platform fee</w:t>
            </w:r>
          </w:p>
        </w:tc>
        <w:tc>
          <w:tcPr>
            <w:tcW w:type="dxa" w:w="7920"/>
            <w:vAlign w:val="top"/>
          </w:tcPr>
          <w:p>
            <w:pPr>
              <w:spacing w:after="0" w:line="252" w:lineRule="auto"/>
            </w:pPr>
            <w:r/>
            <w:r>
              <w:rPr>
                <w:b w:val="0"/>
                <w:sz w:val="17"/>
              </w:rPr>
              <w:t>Fee rule is frozen on tip_fees.platform_fee_rule_id. Future fee changes do not modify old tips.</w:t>
            </w:r>
          </w:p>
        </w:tc>
      </w:tr>
      <w:tr>
        <w:tc>
          <w:tcPr>
            <w:tcW w:type="dxa" w:w="2592"/>
            <w:vAlign w:val="top"/>
          </w:tcPr>
          <w:p>
            <w:pPr>
              <w:spacing w:after="0" w:line="252" w:lineRule="auto"/>
            </w:pPr>
            <w:r/>
            <w:r>
              <w:rPr>
                <w:b w:val="0"/>
                <w:sz w:val="17"/>
              </w:rPr>
              <w:t>Recipient payout</w:t>
            </w:r>
          </w:p>
        </w:tc>
        <w:tc>
          <w:tcPr>
            <w:tcW w:type="dxa" w:w="7920"/>
            <w:vAlign w:val="top"/>
          </w:tcPr>
          <w:p>
            <w:pPr>
              <w:spacing w:after="0" w:line="252" w:lineRule="auto"/>
            </w:pPr>
            <w:r/>
            <w:r>
              <w:rPr>
                <w:b w:val="0"/>
                <w:sz w:val="17"/>
              </w:rPr>
              <w:t>Recipient payout remains payable until cashout/payout records settle via Stage 7 payout process.</w:t>
            </w:r>
          </w:p>
        </w:tc>
      </w:tr>
      <w:tr>
        <w:tc>
          <w:tcPr>
            <w:tcW w:type="dxa" w:w="2592"/>
            <w:vAlign w:val="top"/>
          </w:tcPr>
          <w:p>
            <w:pPr>
              <w:spacing w:after="0" w:line="252" w:lineRule="auto"/>
            </w:pPr>
            <w:r/>
            <w:r>
              <w:rPr>
                <w:b w:val="0"/>
                <w:sz w:val="17"/>
              </w:rPr>
              <w:t>Reversal</w:t>
            </w:r>
          </w:p>
        </w:tc>
        <w:tc>
          <w:tcPr>
            <w:tcW w:type="dxa" w:w="7920"/>
            <w:vAlign w:val="top"/>
          </w:tcPr>
          <w:p>
            <w:pPr>
              <w:spacing w:after="0" w:line="252" w:lineRule="auto"/>
            </w:pPr>
            <w:r/>
            <w:r>
              <w:rPr>
                <w:b w:val="0"/>
                <w:sz w:val="17"/>
              </w:rPr>
              <w:t>Never edit original ledger entries. Create a reversal transaction group that balances against original entries.</w:t>
            </w:r>
          </w:p>
        </w:tc>
      </w:tr>
      <w:tr>
        <w:tc>
          <w:tcPr>
            <w:tcW w:type="dxa" w:w="2592"/>
            <w:vAlign w:val="top"/>
          </w:tcPr>
          <w:p>
            <w:pPr>
              <w:spacing w:after="0" w:line="252" w:lineRule="auto"/>
            </w:pPr>
            <w:r/>
            <w:r>
              <w:rPr>
                <w:b w:val="0"/>
                <w:sz w:val="17"/>
              </w:rPr>
              <w:t>Failed tip</w:t>
            </w:r>
          </w:p>
        </w:tc>
        <w:tc>
          <w:tcPr>
            <w:tcW w:type="dxa" w:w="7920"/>
            <w:vAlign w:val="top"/>
          </w:tcPr>
          <w:p>
            <w:pPr>
              <w:spacing w:after="0" w:line="252" w:lineRule="auto"/>
            </w:pPr>
            <w:r/>
            <w:r>
              <w:rPr>
                <w:b w:val="0"/>
                <w:sz w:val="17"/>
              </w:rPr>
              <w:t>No payable recipient ledger credit may remain for failed/cancelled tips. Any partial authorization requires reversal/void record.</w:t>
            </w:r>
          </w:p>
        </w:tc>
      </w:tr>
    </w:tbl>
    <w:p/>
    <w:p>
      <w:pPr>
        <w:pStyle w:val="Heading1"/>
      </w:pPr>
      <w:r>
        <w:t>Events and Side Effects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D9EAF7"/>
          </w:tcPr>
          <w:p>
            <w:pPr>
              <w:spacing w:after="0" w:line="252" w:lineRule="auto"/>
            </w:pPr>
            <w:r/>
            <w:r>
              <w:rPr>
                <w:b/>
                <w:sz w:val="17"/>
              </w:rPr>
              <w:t>Event</w:t>
            </w:r>
          </w:p>
        </w:tc>
        <w:tc>
          <w:tcPr>
            <w:tcW w:type="dxa" w:w="3600"/>
            <w:vAlign w:val="top"/>
            <w:shd w:fill="D9EAF7"/>
          </w:tcPr>
          <w:p>
            <w:pPr>
              <w:spacing w:after="0" w:line="252" w:lineRule="auto"/>
            </w:pPr>
            <w:r/>
            <w:r>
              <w:rPr>
                <w:b/>
                <w:sz w:val="17"/>
              </w:rPr>
              <w:t>Trigger</w:t>
            </w:r>
          </w:p>
        </w:tc>
        <w:tc>
          <w:tcPr>
            <w:tcW w:type="dxa" w:w="4032"/>
            <w:vAlign w:val="top"/>
            <w:shd w:fill="D9EAF7"/>
          </w:tcPr>
          <w:p>
            <w:pPr>
              <w:spacing w:after="0" w:line="252" w:lineRule="auto"/>
            </w:pPr>
            <w:r/>
            <w:r>
              <w:rPr>
                <w:b/>
                <w:sz w:val="17"/>
              </w:rPr>
              <w:t>Required Payload</w:t>
            </w:r>
          </w:p>
        </w:tc>
      </w:tr>
      <w:tr>
        <w:tc>
          <w:tcPr>
            <w:tcW w:type="dxa" w:w="2880"/>
            <w:vAlign w:val="top"/>
          </w:tcPr>
          <w:p>
            <w:pPr>
              <w:spacing w:after="0" w:line="252" w:lineRule="auto"/>
            </w:pPr>
            <w:r/>
            <w:r>
              <w:rPr>
                <w:b w:val="0"/>
                <w:sz w:val="17"/>
              </w:rPr>
              <w:t>tip.created</w:t>
            </w:r>
          </w:p>
        </w:tc>
        <w:tc>
          <w:tcPr>
            <w:tcW w:type="dxa" w:w="3600"/>
            <w:vAlign w:val="top"/>
          </w:tcPr>
          <w:p>
            <w:pPr>
              <w:spacing w:after="0" w:line="252" w:lineRule="auto"/>
            </w:pPr>
            <w:r/>
            <w:r>
              <w:rPr>
                <w:b w:val="0"/>
                <w:sz w:val="17"/>
              </w:rPr>
              <w:t>Tip request created.</w:t>
            </w:r>
          </w:p>
        </w:tc>
        <w:tc>
          <w:tcPr>
            <w:tcW w:type="dxa" w:w="4032"/>
            <w:vAlign w:val="top"/>
          </w:tcPr>
          <w:p>
            <w:pPr>
              <w:spacing w:after="0" w:line="252" w:lineRule="auto"/>
            </w:pPr>
            <w:r/>
            <w:r>
              <w:rPr>
                <w:b w:val="0"/>
                <w:sz w:val="17"/>
              </w:rPr>
              <w:t>tip_id, tipper_user_id, target_type, target_id, amount_cents, currency</w:t>
            </w:r>
          </w:p>
        </w:tc>
      </w:tr>
      <w:tr>
        <w:tc>
          <w:tcPr>
            <w:tcW w:type="dxa" w:w="2880"/>
            <w:vAlign w:val="top"/>
          </w:tcPr>
          <w:p>
            <w:pPr>
              <w:spacing w:after="0" w:line="252" w:lineRule="auto"/>
            </w:pPr>
            <w:r/>
            <w:r>
              <w:rPr>
                <w:b w:val="0"/>
                <w:sz w:val="17"/>
              </w:rPr>
              <w:t>tip.quote_created</w:t>
            </w:r>
          </w:p>
        </w:tc>
        <w:tc>
          <w:tcPr>
            <w:tcW w:type="dxa" w:w="3600"/>
            <w:vAlign w:val="top"/>
          </w:tcPr>
          <w:p>
            <w:pPr>
              <w:spacing w:after="0" w:line="252" w:lineRule="auto"/>
            </w:pPr>
            <w:r/>
            <w:r>
              <w:rPr>
                <w:b w:val="0"/>
                <w:sz w:val="17"/>
              </w:rPr>
              <w:t>Fee/routing preview generated.</w:t>
            </w:r>
          </w:p>
        </w:tc>
        <w:tc>
          <w:tcPr>
            <w:tcW w:type="dxa" w:w="4032"/>
            <w:vAlign w:val="top"/>
          </w:tcPr>
          <w:p>
            <w:pPr>
              <w:spacing w:after="0" w:line="252" w:lineRule="auto"/>
            </w:pPr>
            <w:r/>
            <w:r>
              <w:rPr>
                <w:b w:val="0"/>
                <w:sz w:val="17"/>
              </w:rPr>
              <w:t>target_type, target_id, gross_amount_cents, fee_rule_id</w:t>
            </w:r>
          </w:p>
        </w:tc>
      </w:tr>
      <w:tr>
        <w:tc>
          <w:tcPr>
            <w:tcW w:type="dxa" w:w="2880"/>
            <w:vAlign w:val="top"/>
          </w:tcPr>
          <w:p>
            <w:pPr>
              <w:spacing w:after="0" w:line="252" w:lineRule="auto"/>
            </w:pPr>
            <w:r/>
            <w:r>
              <w:rPr>
                <w:b w:val="0"/>
                <w:sz w:val="17"/>
              </w:rPr>
              <w:t>tip.payment_required</w:t>
            </w:r>
          </w:p>
        </w:tc>
        <w:tc>
          <w:tcPr>
            <w:tcW w:type="dxa" w:w="3600"/>
            <w:vAlign w:val="top"/>
          </w:tcPr>
          <w:p>
            <w:pPr>
              <w:spacing w:after="0" w:line="252" w:lineRule="auto"/>
            </w:pPr>
            <w:r/>
            <w:r>
              <w:rPr>
                <w:b w:val="0"/>
                <w:sz w:val="17"/>
              </w:rPr>
              <w:t>Stripe payment intent required.</w:t>
            </w:r>
          </w:p>
        </w:tc>
        <w:tc>
          <w:tcPr>
            <w:tcW w:type="dxa" w:w="4032"/>
            <w:vAlign w:val="top"/>
          </w:tcPr>
          <w:p>
            <w:pPr>
              <w:spacing w:after="0" w:line="252" w:lineRule="auto"/>
            </w:pPr>
            <w:r/>
            <w:r>
              <w:rPr>
                <w:b w:val="0"/>
                <w:sz w:val="17"/>
              </w:rPr>
              <w:t>tip_id, stripe_payment_intent_id, amount_cents</w:t>
            </w:r>
          </w:p>
        </w:tc>
      </w:tr>
      <w:tr>
        <w:tc>
          <w:tcPr>
            <w:tcW w:type="dxa" w:w="2880"/>
            <w:vAlign w:val="top"/>
          </w:tcPr>
          <w:p>
            <w:pPr>
              <w:spacing w:after="0" w:line="252" w:lineRule="auto"/>
            </w:pPr>
            <w:r/>
            <w:r>
              <w:rPr>
                <w:b w:val="0"/>
                <w:sz w:val="17"/>
              </w:rPr>
              <w:t>tip.paid</w:t>
            </w:r>
          </w:p>
        </w:tc>
        <w:tc>
          <w:tcPr>
            <w:tcW w:type="dxa" w:w="3600"/>
            <w:vAlign w:val="top"/>
          </w:tcPr>
          <w:p>
            <w:pPr>
              <w:spacing w:after="0" w:line="252" w:lineRule="auto"/>
            </w:pPr>
            <w:r/>
            <w:r>
              <w:rPr>
                <w:b w:val="0"/>
                <w:sz w:val="17"/>
              </w:rPr>
              <w:t>Tip payment confirmed and ledger entries created.</w:t>
            </w:r>
          </w:p>
        </w:tc>
        <w:tc>
          <w:tcPr>
            <w:tcW w:type="dxa" w:w="4032"/>
            <w:vAlign w:val="top"/>
          </w:tcPr>
          <w:p>
            <w:pPr>
              <w:spacing w:after="0" w:line="252" w:lineRule="auto"/>
            </w:pPr>
            <w:r/>
            <w:r>
              <w:rPr>
                <w:b w:val="0"/>
                <w:sz w:val="17"/>
              </w:rPr>
              <w:t>tip_id, ledger_transaction_group_id, gross_amount_cents</w:t>
            </w:r>
          </w:p>
        </w:tc>
      </w:tr>
      <w:tr>
        <w:tc>
          <w:tcPr>
            <w:tcW w:type="dxa" w:w="2880"/>
            <w:vAlign w:val="top"/>
          </w:tcPr>
          <w:p>
            <w:pPr>
              <w:spacing w:after="0" w:line="252" w:lineRule="auto"/>
            </w:pPr>
            <w:r/>
            <w:r>
              <w:rPr>
                <w:b w:val="0"/>
                <w:sz w:val="17"/>
              </w:rPr>
              <w:t>tip.sent</w:t>
            </w:r>
          </w:p>
        </w:tc>
        <w:tc>
          <w:tcPr>
            <w:tcW w:type="dxa" w:w="3600"/>
            <w:vAlign w:val="top"/>
          </w:tcPr>
          <w:p>
            <w:pPr>
              <w:spacing w:after="0" w:line="252" w:lineRule="auto"/>
            </w:pPr>
            <w:r/>
            <w:r>
              <w:rPr>
                <w:b w:val="0"/>
                <w:sz w:val="17"/>
              </w:rPr>
              <w:t>Recipient notification/inbox created.</w:t>
            </w:r>
          </w:p>
        </w:tc>
        <w:tc>
          <w:tcPr>
            <w:tcW w:type="dxa" w:w="4032"/>
            <w:vAlign w:val="top"/>
          </w:tcPr>
          <w:p>
            <w:pPr>
              <w:spacing w:after="0" w:line="252" w:lineRule="auto"/>
            </w:pPr>
            <w:r/>
            <w:r>
              <w:rPr>
                <w:b w:val="0"/>
                <w:sz w:val="17"/>
              </w:rPr>
              <w:t>tip_id, recipient_user_id, target_type, target_id</w:t>
            </w:r>
          </w:p>
        </w:tc>
      </w:tr>
      <w:tr>
        <w:tc>
          <w:tcPr>
            <w:tcW w:type="dxa" w:w="2880"/>
            <w:vAlign w:val="top"/>
          </w:tcPr>
          <w:p>
            <w:pPr>
              <w:spacing w:after="0" w:line="252" w:lineRule="auto"/>
            </w:pPr>
            <w:r/>
            <w:r>
              <w:rPr>
                <w:b w:val="0"/>
                <w:sz w:val="17"/>
              </w:rPr>
              <w:t>tip.received</w:t>
            </w:r>
          </w:p>
        </w:tc>
        <w:tc>
          <w:tcPr>
            <w:tcW w:type="dxa" w:w="3600"/>
            <w:vAlign w:val="top"/>
          </w:tcPr>
          <w:p>
            <w:pPr>
              <w:spacing w:after="0" w:line="252" w:lineRule="auto"/>
            </w:pPr>
            <w:r/>
            <w:r>
              <w:rPr>
                <w:b w:val="0"/>
                <w:sz w:val="17"/>
              </w:rPr>
              <w:t>Recipient viewed or acknowledged tip.</w:t>
            </w:r>
          </w:p>
        </w:tc>
        <w:tc>
          <w:tcPr>
            <w:tcW w:type="dxa" w:w="4032"/>
            <w:vAlign w:val="top"/>
          </w:tcPr>
          <w:p>
            <w:pPr>
              <w:spacing w:after="0" w:line="252" w:lineRule="auto"/>
            </w:pPr>
            <w:r/>
            <w:r>
              <w:rPr>
                <w:b w:val="0"/>
                <w:sz w:val="17"/>
              </w:rPr>
              <w:t>tip_id, recipient_user_id</w:t>
            </w:r>
          </w:p>
        </w:tc>
      </w:tr>
      <w:tr>
        <w:tc>
          <w:tcPr>
            <w:tcW w:type="dxa" w:w="2880"/>
            <w:vAlign w:val="top"/>
          </w:tcPr>
          <w:p>
            <w:pPr>
              <w:spacing w:after="0" w:line="252" w:lineRule="auto"/>
            </w:pPr>
            <w:r/>
            <w:r>
              <w:rPr>
                <w:b w:val="0"/>
                <w:sz w:val="17"/>
              </w:rPr>
              <w:t>tip.failed</w:t>
            </w:r>
          </w:p>
        </w:tc>
        <w:tc>
          <w:tcPr>
            <w:tcW w:type="dxa" w:w="3600"/>
            <w:vAlign w:val="top"/>
          </w:tcPr>
          <w:p>
            <w:pPr>
              <w:spacing w:after="0" w:line="252" w:lineRule="auto"/>
            </w:pPr>
            <w:r/>
            <w:r>
              <w:rPr>
                <w:b w:val="0"/>
                <w:sz w:val="17"/>
              </w:rPr>
              <w:t>Tip payment/validation failed.</w:t>
            </w:r>
          </w:p>
        </w:tc>
        <w:tc>
          <w:tcPr>
            <w:tcW w:type="dxa" w:w="4032"/>
            <w:vAlign w:val="top"/>
          </w:tcPr>
          <w:p>
            <w:pPr>
              <w:spacing w:after="0" w:line="252" w:lineRule="auto"/>
            </w:pPr>
            <w:r/>
            <w:r>
              <w:rPr>
                <w:b w:val="0"/>
                <w:sz w:val="17"/>
              </w:rPr>
              <w:t>tip_id, failure_reason</w:t>
            </w:r>
          </w:p>
        </w:tc>
      </w:tr>
      <w:tr>
        <w:tc>
          <w:tcPr>
            <w:tcW w:type="dxa" w:w="2880"/>
            <w:vAlign w:val="top"/>
          </w:tcPr>
          <w:p>
            <w:pPr>
              <w:spacing w:after="0" w:line="252" w:lineRule="auto"/>
            </w:pPr>
            <w:r/>
            <w:r>
              <w:rPr>
                <w:b w:val="0"/>
                <w:sz w:val="17"/>
              </w:rPr>
              <w:t>tip.cancelled</w:t>
            </w:r>
          </w:p>
        </w:tc>
        <w:tc>
          <w:tcPr>
            <w:tcW w:type="dxa" w:w="3600"/>
            <w:vAlign w:val="top"/>
          </w:tcPr>
          <w:p>
            <w:pPr>
              <w:spacing w:after="0" w:line="252" w:lineRule="auto"/>
            </w:pPr>
            <w:r/>
            <w:r>
              <w:rPr>
                <w:b w:val="0"/>
                <w:sz w:val="17"/>
              </w:rPr>
              <w:t>Tip cancelled before payment.</w:t>
            </w:r>
          </w:p>
        </w:tc>
        <w:tc>
          <w:tcPr>
            <w:tcW w:type="dxa" w:w="4032"/>
            <w:vAlign w:val="top"/>
          </w:tcPr>
          <w:p>
            <w:pPr>
              <w:spacing w:after="0" w:line="252" w:lineRule="auto"/>
            </w:pPr>
            <w:r/>
            <w:r>
              <w:rPr>
                <w:b w:val="0"/>
                <w:sz w:val="17"/>
              </w:rPr>
              <w:t>tip_id, actor_user_id</w:t>
            </w:r>
          </w:p>
        </w:tc>
      </w:tr>
      <w:tr>
        <w:tc>
          <w:tcPr>
            <w:tcW w:type="dxa" w:w="2880"/>
            <w:vAlign w:val="top"/>
          </w:tcPr>
          <w:p>
            <w:pPr>
              <w:spacing w:after="0" w:line="252" w:lineRule="auto"/>
            </w:pPr>
            <w:r/>
            <w:r>
              <w:rPr>
                <w:b w:val="0"/>
                <w:sz w:val="17"/>
              </w:rPr>
              <w:t>tip.flagged</w:t>
            </w:r>
          </w:p>
        </w:tc>
        <w:tc>
          <w:tcPr>
            <w:tcW w:type="dxa" w:w="3600"/>
            <w:vAlign w:val="top"/>
          </w:tcPr>
          <w:p>
            <w:pPr>
              <w:spacing w:after="0" w:line="252" w:lineRule="auto"/>
            </w:pPr>
            <w:r/>
            <w:r>
              <w:rPr>
                <w:b w:val="0"/>
                <w:sz w:val="17"/>
              </w:rPr>
              <w:t>Tip flagged by fraud/admin review.</w:t>
            </w:r>
          </w:p>
        </w:tc>
        <w:tc>
          <w:tcPr>
            <w:tcW w:type="dxa" w:w="4032"/>
            <w:vAlign w:val="top"/>
          </w:tcPr>
          <w:p>
            <w:pPr>
              <w:spacing w:after="0" w:line="252" w:lineRule="auto"/>
            </w:pPr>
            <w:r/>
            <w:r>
              <w:rPr>
                <w:b w:val="0"/>
                <w:sz w:val="17"/>
              </w:rPr>
              <w:t>tip_id, risk_score, reason</w:t>
            </w:r>
          </w:p>
        </w:tc>
      </w:tr>
      <w:tr>
        <w:tc>
          <w:tcPr>
            <w:tcW w:type="dxa" w:w="2880"/>
            <w:vAlign w:val="top"/>
          </w:tcPr>
          <w:p>
            <w:pPr>
              <w:spacing w:after="0" w:line="252" w:lineRule="auto"/>
            </w:pPr>
            <w:r/>
            <w:r>
              <w:rPr>
                <w:b w:val="0"/>
                <w:sz w:val="17"/>
              </w:rPr>
              <w:t>tip.released</w:t>
            </w:r>
          </w:p>
        </w:tc>
        <w:tc>
          <w:tcPr>
            <w:tcW w:type="dxa" w:w="3600"/>
            <w:vAlign w:val="top"/>
          </w:tcPr>
          <w:p>
            <w:pPr>
              <w:spacing w:after="0" w:line="252" w:lineRule="auto"/>
            </w:pPr>
            <w:r/>
            <w:r>
              <w:rPr>
                <w:b w:val="0"/>
                <w:sz w:val="17"/>
              </w:rPr>
              <w:t>Flagged tip released.</w:t>
            </w:r>
          </w:p>
        </w:tc>
        <w:tc>
          <w:tcPr>
            <w:tcW w:type="dxa" w:w="4032"/>
            <w:vAlign w:val="top"/>
          </w:tcPr>
          <w:p>
            <w:pPr>
              <w:spacing w:after="0" w:line="252" w:lineRule="auto"/>
            </w:pPr>
            <w:r/>
            <w:r>
              <w:rPr>
                <w:b w:val="0"/>
                <w:sz w:val="17"/>
              </w:rPr>
              <w:t>tip_id, admin_user_id</w:t>
            </w:r>
          </w:p>
        </w:tc>
      </w:tr>
      <w:tr>
        <w:tc>
          <w:tcPr>
            <w:tcW w:type="dxa" w:w="2880"/>
            <w:vAlign w:val="top"/>
          </w:tcPr>
          <w:p>
            <w:pPr>
              <w:spacing w:after="0" w:line="252" w:lineRule="auto"/>
            </w:pPr>
            <w:r/>
            <w:r>
              <w:rPr>
                <w:b w:val="0"/>
                <w:sz w:val="17"/>
              </w:rPr>
              <w:t>tip.reversed</w:t>
            </w:r>
          </w:p>
        </w:tc>
        <w:tc>
          <w:tcPr>
            <w:tcW w:type="dxa" w:w="3600"/>
            <w:vAlign w:val="top"/>
          </w:tcPr>
          <w:p>
            <w:pPr>
              <w:spacing w:after="0" w:line="252" w:lineRule="auto"/>
            </w:pPr>
            <w:r/>
            <w:r>
              <w:rPr>
                <w:b w:val="0"/>
                <w:sz w:val="17"/>
              </w:rPr>
              <w:t>Admin/policy reversal completed.</w:t>
            </w:r>
          </w:p>
        </w:tc>
        <w:tc>
          <w:tcPr>
            <w:tcW w:type="dxa" w:w="4032"/>
            <w:vAlign w:val="top"/>
          </w:tcPr>
          <w:p>
            <w:pPr>
              <w:spacing w:after="0" w:line="252" w:lineRule="auto"/>
            </w:pPr>
            <w:r/>
            <w:r>
              <w:rPr>
                <w:b w:val="0"/>
                <w:sz w:val="17"/>
              </w:rPr>
              <w:t>tip_id, reversal_transaction_group_id, reason</w:t>
            </w:r>
          </w:p>
        </w:tc>
      </w:tr>
      <w:tr>
        <w:tc>
          <w:tcPr>
            <w:tcW w:type="dxa" w:w="2880"/>
            <w:vAlign w:val="top"/>
          </w:tcPr>
          <w:p>
            <w:pPr>
              <w:spacing w:after="0" w:line="252" w:lineRule="auto"/>
            </w:pPr>
            <w:r/>
            <w:r>
              <w:rPr>
                <w:b w:val="0"/>
                <w:sz w:val="17"/>
              </w:rPr>
              <w:t>inbox.tip_received_created</w:t>
            </w:r>
          </w:p>
        </w:tc>
        <w:tc>
          <w:tcPr>
            <w:tcW w:type="dxa" w:w="3600"/>
            <w:vAlign w:val="top"/>
          </w:tcPr>
          <w:p>
            <w:pPr>
              <w:spacing w:after="0" w:line="252" w:lineRule="auto"/>
            </w:pPr>
            <w:r/>
            <w:r>
              <w:rPr>
                <w:b w:val="0"/>
                <w:sz w:val="17"/>
              </w:rPr>
              <w:t>Recipient inbox item created.</w:t>
            </w:r>
          </w:p>
        </w:tc>
        <w:tc>
          <w:tcPr>
            <w:tcW w:type="dxa" w:w="4032"/>
            <w:vAlign w:val="top"/>
          </w:tcPr>
          <w:p>
            <w:pPr>
              <w:spacing w:after="0" w:line="252" w:lineRule="auto"/>
            </w:pPr>
            <w:r/>
            <w:r>
              <w:rPr>
                <w:b w:val="0"/>
                <w:sz w:val="17"/>
              </w:rPr>
              <w:t>tip_id, inbox_item_id</w:t>
            </w:r>
          </w:p>
        </w:tc>
      </w:tr>
      <w:tr>
        <w:tc>
          <w:tcPr>
            <w:tcW w:type="dxa" w:w="2880"/>
            <w:vAlign w:val="top"/>
          </w:tcPr>
          <w:p>
            <w:pPr>
              <w:spacing w:after="0" w:line="252" w:lineRule="auto"/>
            </w:pPr>
            <w:r/>
            <w:r>
              <w:rPr>
                <w:b w:val="0"/>
                <w:sz w:val="17"/>
              </w:rPr>
              <w:t>notification.tip_received_queued</w:t>
            </w:r>
          </w:p>
        </w:tc>
        <w:tc>
          <w:tcPr>
            <w:tcW w:type="dxa" w:w="3600"/>
            <w:vAlign w:val="top"/>
          </w:tcPr>
          <w:p>
            <w:pPr>
              <w:spacing w:after="0" w:line="252" w:lineRule="auto"/>
            </w:pPr>
            <w:r/>
            <w:r>
              <w:rPr>
                <w:b w:val="0"/>
                <w:sz w:val="17"/>
              </w:rPr>
              <w:t>Email/push/inbox notification queued.</w:t>
            </w:r>
          </w:p>
        </w:tc>
        <w:tc>
          <w:tcPr>
            <w:tcW w:type="dxa" w:w="4032"/>
            <w:vAlign w:val="top"/>
          </w:tcPr>
          <w:p>
            <w:pPr>
              <w:spacing w:after="0" w:line="252" w:lineRule="auto"/>
            </w:pPr>
            <w:r/>
            <w:r>
              <w:rPr>
                <w:b w:val="0"/>
                <w:sz w:val="17"/>
              </w:rPr>
              <w:t>tip_id, notification_id</w:t>
            </w:r>
          </w:p>
        </w:tc>
      </w:tr>
    </w:tbl>
    <w:p/>
    <w:p>
      <w:pPr>
        <w:pStyle w:val="Heading2"/>
      </w:pPr>
      <w:r>
        <w:t>Required Side Effects</w:t>
      </w:r>
    </w:p>
    <w:p>
      <w:pPr>
        <w:pStyle w:val="ListBullet"/>
      </w:pPr>
      <w:r>
        <w:t>tip.created validates target, amount, currency, fee version, and idempotency key.</w:t>
      </w:r>
    </w:p>
    <w:p>
      <w:pPr>
        <w:pStyle w:val="ListBullet"/>
      </w:pPr>
      <w:r>
        <w:t>tip.paid creates balanced ledger entries and freezes the fee breakdown in tip_fees.</w:t>
      </w:r>
    </w:p>
    <w:p>
      <w:pPr>
        <w:pStyle w:val="ListBullet"/>
      </w:pPr>
      <w:r>
        <w:t>tip.sent creates recipient inbox item, sender receipt/history, notification jobs, and audit logs.</w:t>
      </w:r>
    </w:p>
    <w:p>
      <w:pPr>
        <w:pStyle w:val="ListBullet"/>
      </w:pPr>
      <w:r>
        <w:t>tip.flagged creates fraud review records and may hold payout availability based on policy.</w:t>
      </w:r>
    </w:p>
    <w:p>
      <w:pPr>
        <w:pStyle w:val="ListBullet"/>
      </w:pPr>
      <w:r>
        <w:t>tip.reversed creates reversal ledger transaction group and preserves original records unchanged.</w:t>
      </w:r>
    </w:p>
    <w:p>
      <w:pPr>
        <w:pStyle w:val="ListBullet"/>
      </w:pPr>
      <w:r>
        <w:t>Claim-based tips must reference gift_claim_id/gift_instance_id for merchant/location analytics.</w:t>
      </w:r>
    </w:p>
    <w:p>
      <w:pPr>
        <w:pStyle w:val="ListBullet"/>
      </w:pPr>
      <w:r>
        <w:t>No Stage 12 event may create subscriptions, social feed ranking, PSR dashboards, or agent commerce actions beyond optional placeholder analytics hooks.</w:t>
      </w:r>
    </w:p>
    <w:p>
      <w:pPr>
        <w:pStyle w:val="Heading1"/>
      </w:pPr>
      <w:r>
        <w:t>Security, Fraud, and Abuse Rules</w:t>
      </w:r>
    </w:p>
    <w:p>
      <w:pPr>
        <w:pStyle w:val="ListBullet"/>
      </w:pPr>
      <w:r>
        <w:t>Tipper must be authenticated and allowed to access the source object/context.</w:t>
      </w:r>
    </w:p>
    <w:p>
      <w:pPr>
        <w:pStyle w:val="ListBullet"/>
      </w:pPr>
      <w:r>
        <w:t>Recipient target must resolve to a valid payout recipient or eligible platform wallet recipient.</w:t>
      </w:r>
    </w:p>
    <w:p>
      <w:pPr>
        <w:pStyle w:val="ListBullet"/>
      </w:pPr>
      <w:r>
        <w:t>Tip amount must be within configured min/max limits and currency rules.</w:t>
      </w:r>
    </w:p>
    <w:p>
      <w:pPr>
        <w:pStyle w:val="ListBullet"/>
      </w:pPr>
      <w:r>
        <w:t>Tips must use idempotency keys to prevent duplicate charges.</w:t>
      </w:r>
    </w:p>
    <w:p>
      <w:pPr>
        <w:pStyle w:val="ListBullet"/>
      </w:pPr>
      <w:r>
        <w:t>Tip messages must be sanitized and subject to content moderation/reporting.</w:t>
      </w:r>
    </w:p>
    <w:p>
      <w:pPr>
        <w:pStyle w:val="ListBullet"/>
      </w:pPr>
      <w:r>
        <w:t>Tip attempts must be rate limited by tipper, recipient, IP/device, and target context.</w:t>
      </w:r>
    </w:p>
    <w:p>
      <w:pPr>
        <w:pStyle w:val="ListBullet"/>
      </w:pPr>
      <w:r>
        <w:t>Self-tipping and circular tipping should be flagged or blocked based on platform policy.</w:t>
      </w:r>
    </w:p>
    <w:p>
      <w:pPr>
        <w:pStyle w:val="ListBullet"/>
      </w:pPr>
      <w:r>
        <w:t>Location tips must verify the location belongs to the merchant and recipient routing is configured.</w:t>
      </w:r>
    </w:p>
    <w:p>
      <w:pPr>
        <w:pStyle w:val="ListBullet"/>
      </w:pPr>
      <w:r>
        <w:t>Claim-based tips should only be enabled after a valid gift claim or claimable event.</w:t>
      </w:r>
    </w:p>
    <w:p>
      <w:pPr>
        <w:pStyle w:val="ListBullet"/>
      </w:pPr>
      <w:r>
        <w:t>Admins may reverse tips only through audited reversal workflow.</w:t>
      </w:r>
    </w:p>
    <w:p>
      <w:pPr>
        <w:pStyle w:val="Heading1"/>
      </w:pPr>
      <w:r>
        <w:t>Acceptance Tests</w:t>
      </w:r>
    </w:p>
    <w:tbl>
      <w:tblPr>
        <w:tblStyle w:val="TableGrid"/>
        <w:tblW w:type="auto" w:w="0"/>
        <w:jc w:val="center"/>
        <w:tblLook w:firstColumn="1" w:firstRow="1" w:lastColumn="0" w:lastRow="0" w:noHBand="0" w:noVBand="1" w:val="04A0"/>
      </w:tblPr>
      <w:tblGrid>
        <w:gridCol w:w="3456"/>
        <w:gridCol w:w="3456"/>
        <w:gridCol w:w="3456"/>
      </w:tblGrid>
      <w:tr>
        <w:tc>
          <w:tcPr>
            <w:tcW w:type="dxa" w:w="1224"/>
            <w:vAlign w:val="top"/>
            <w:shd w:fill="D9EAF7"/>
          </w:tcPr>
          <w:p>
            <w:pPr>
              <w:spacing w:after="0" w:line="252" w:lineRule="auto"/>
            </w:pPr>
            <w:r/>
            <w:r>
              <w:rPr>
                <w:b/>
                <w:sz w:val="17"/>
              </w:rPr>
              <w:t>Test ID</w:t>
            </w:r>
          </w:p>
        </w:tc>
        <w:tc>
          <w:tcPr>
            <w:tcW w:type="dxa" w:w="3744"/>
            <w:vAlign w:val="top"/>
            <w:shd w:fill="D9EAF7"/>
          </w:tcPr>
          <w:p>
            <w:pPr>
              <w:spacing w:after="0" w:line="252" w:lineRule="auto"/>
            </w:pPr>
            <w:r/>
            <w:r>
              <w:rPr>
                <w:b/>
                <w:sz w:val="17"/>
              </w:rPr>
              <w:t>Name / Purpose</w:t>
            </w:r>
          </w:p>
        </w:tc>
        <w:tc>
          <w:tcPr>
            <w:tcW w:type="dxa" w:w="5688"/>
            <w:vAlign w:val="top"/>
            <w:shd w:fill="D9EAF7"/>
          </w:tcPr>
          <w:p>
            <w:pPr>
              <w:spacing w:after="0" w:line="252" w:lineRule="auto"/>
            </w:pPr>
            <w:r/>
            <w:r>
              <w:rPr>
                <w:b/>
                <w:sz w:val="17"/>
              </w:rPr>
              <w:t>Expected Result</w:t>
            </w:r>
          </w:p>
        </w:tc>
      </w:tr>
      <w:tr>
        <w:tc>
          <w:tcPr>
            <w:tcW w:type="dxa" w:w="1224"/>
            <w:vAlign w:val="top"/>
          </w:tcPr>
          <w:p>
            <w:pPr>
              <w:spacing w:after="0" w:line="252" w:lineRule="auto"/>
            </w:pPr>
            <w:r/>
            <w:r>
              <w:rPr>
                <w:b w:val="0"/>
                <w:sz w:val="17"/>
              </w:rPr>
              <w:t>S12-01 Quote Profile Tip</w:t>
            </w:r>
          </w:p>
        </w:tc>
        <w:tc>
          <w:tcPr>
            <w:tcW w:type="dxa" w:w="3744"/>
            <w:vAlign w:val="top"/>
          </w:tcPr>
          <w:p>
            <w:pPr>
              <w:spacing w:after="0" w:line="252" w:lineRule="auto"/>
            </w:pPr>
            <w:r/>
            <w:r>
              <w:rPr>
                <w:b w:val="0"/>
                <w:sz w:val="17"/>
              </w:rPr>
              <w:t>User requests tip quote for creator profile.</w:t>
            </w:r>
          </w:p>
        </w:tc>
        <w:tc>
          <w:tcPr>
            <w:tcW w:type="dxa" w:w="5688"/>
            <w:vAlign w:val="top"/>
          </w:tcPr>
          <w:p>
            <w:pPr>
              <w:spacing w:after="0" w:line="252" w:lineRule="auto"/>
            </w:pPr>
            <w:r/>
            <w:r>
              <w:rPr>
                <w:b w:val="0"/>
                <w:sz w:val="17"/>
              </w:rPr>
              <w:t>Fee preview returns platform fee, recipient net, currency, and target routing without creating ledger entries.</w:t>
            </w:r>
          </w:p>
        </w:tc>
      </w:tr>
      <w:tr>
        <w:tc>
          <w:tcPr>
            <w:tcW w:type="dxa" w:w="1224"/>
            <w:vAlign w:val="top"/>
          </w:tcPr>
          <w:p>
            <w:pPr>
              <w:spacing w:after="0" w:line="252" w:lineRule="auto"/>
            </w:pPr>
            <w:r/>
            <w:r>
              <w:rPr>
                <w:b w:val="0"/>
                <w:sz w:val="17"/>
              </w:rPr>
              <w:t>S12-02 Send Wallet Tip</w:t>
            </w:r>
          </w:p>
        </w:tc>
        <w:tc>
          <w:tcPr>
            <w:tcW w:type="dxa" w:w="3744"/>
            <w:vAlign w:val="top"/>
          </w:tcPr>
          <w:p>
            <w:pPr>
              <w:spacing w:after="0" w:line="252" w:lineRule="auto"/>
            </w:pPr>
            <w:r/>
            <w:r>
              <w:rPr>
                <w:b w:val="0"/>
                <w:sz w:val="17"/>
              </w:rPr>
              <w:t>User sends tip using wallet balance.</w:t>
            </w:r>
          </w:p>
        </w:tc>
        <w:tc>
          <w:tcPr>
            <w:tcW w:type="dxa" w:w="5688"/>
            <w:vAlign w:val="top"/>
          </w:tcPr>
          <w:p>
            <w:pPr>
              <w:spacing w:after="0" w:line="252" w:lineRule="auto"/>
            </w:pPr>
            <w:r/>
            <w:r>
              <w:rPr>
                <w:b w:val="0"/>
                <w:sz w:val="17"/>
              </w:rPr>
              <w:t>Tip becomes sent; balanced ledger entries exist; recipient inbox item created; tip.sent emitted.</w:t>
            </w:r>
          </w:p>
        </w:tc>
      </w:tr>
      <w:tr>
        <w:tc>
          <w:tcPr>
            <w:tcW w:type="dxa" w:w="1224"/>
            <w:vAlign w:val="top"/>
          </w:tcPr>
          <w:p>
            <w:pPr>
              <w:spacing w:after="0" w:line="252" w:lineRule="auto"/>
            </w:pPr>
            <w:r/>
            <w:r>
              <w:rPr>
                <w:b w:val="0"/>
                <w:sz w:val="17"/>
              </w:rPr>
              <w:t>S12-03 Send Stripe Tip</w:t>
            </w:r>
          </w:p>
        </w:tc>
        <w:tc>
          <w:tcPr>
            <w:tcW w:type="dxa" w:w="3744"/>
            <w:vAlign w:val="top"/>
          </w:tcPr>
          <w:p>
            <w:pPr>
              <w:spacing w:after="0" w:line="252" w:lineRule="auto"/>
            </w:pPr>
            <w:r/>
            <w:r>
              <w:rPr>
                <w:b w:val="0"/>
                <w:sz w:val="17"/>
              </w:rPr>
              <w:t>User sends tip using Stripe payment.</w:t>
            </w:r>
          </w:p>
        </w:tc>
        <w:tc>
          <w:tcPr>
            <w:tcW w:type="dxa" w:w="5688"/>
            <w:vAlign w:val="top"/>
          </w:tcPr>
          <w:p>
            <w:pPr>
              <w:spacing w:after="0" w:line="252" w:lineRule="auto"/>
            </w:pPr>
            <w:r/>
            <w:r>
              <w:rPr>
                <w:b w:val="0"/>
                <w:sz w:val="17"/>
              </w:rPr>
              <w:t>Payment intent created/confirmed; webhook/idempotency safe; ledger entries created once; recipient notified.</w:t>
            </w:r>
          </w:p>
        </w:tc>
      </w:tr>
      <w:tr>
        <w:tc>
          <w:tcPr>
            <w:tcW w:type="dxa" w:w="1224"/>
            <w:vAlign w:val="top"/>
          </w:tcPr>
          <w:p>
            <w:pPr>
              <w:spacing w:after="0" w:line="252" w:lineRule="auto"/>
            </w:pPr>
            <w:r/>
            <w:r>
              <w:rPr>
                <w:b w:val="0"/>
                <w:sz w:val="17"/>
              </w:rPr>
              <w:t>S12-04 Tip Merchant Location After Claim</w:t>
            </w:r>
          </w:p>
        </w:tc>
        <w:tc>
          <w:tcPr>
            <w:tcW w:type="dxa" w:w="3744"/>
            <w:vAlign w:val="top"/>
          </w:tcPr>
          <w:p>
            <w:pPr>
              <w:spacing w:after="0" w:line="252" w:lineRule="auto"/>
            </w:pPr>
            <w:r/>
            <w:r>
              <w:rPr>
                <w:b w:val="0"/>
                <w:sz w:val="17"/>
              </w:rPr>
              <w:t>User tips merchant location after gift claim.</w:t>
            </w:r>
          </w:p>
        </w:tc>
        <w:tc>
          <w:tcPr>
            <w:tcW w:type="dxa" w:w="5688"/>
            <w:vAlign w:val="top"/>
          </w:tcPr>
          <w:p>
            <w:pPr>
              <w:spacing w:after="0" w:line="252" w:lineRule="auto"/>
            </w:pPr>
            <w:r/>
            <w:r>
              <w:rPr>
                <w:b w:val="0"/>
                <w:sz w:val="17"/>
              </w:rPr>
              <w:t>Target resolves to location/merchant payout account; gift claim context stored; inbox notifications created.</w:t>
            </w:r>
          </w:p>
        </w:tc>
      </w:tr>
      <w:tr>
        <w:tc>
          <w:tcPr>
            <w:tcW w:type="dxa" w:w="1224"/>
            <w:vAlign w:val="top"/>
          </w:tcPr>
          <w:p>
            <w:pPr>
              <w:spacing w:after="0" w:line="252" w:lineRule="auto"/>
            </w:pPr>
            <w:r/>
            <w:r>
              <w:rPr>
                <w:b w:val="0"/>
                <w:sz w:val="17"/>
              </w:rPr>
              <w:t>S12-05 Tip From Claimed Inbox Item</w:t>
            </w:r>
          </w:p>
        </w:tc>
        <w:tc>
          <w:tcPr>
            <w:tcW w:type="dxa" w:w="3744"/>
            <w:vAlign w:val="top"/>
          </w:tcPr>
          <w:p>
            <w:pPr>
              <w:spacing w:after="0" w:line="252" w:lineRule="auto"/>
            </w:pPr>
            <w:r/>
            <w:r>
              <w:rPr>
                <w:b w:val="0"/>
                <w:sz w:val="17"/>
              </w:rPr>
              <w:t>Claimed tab Send Tip action works.</w:t>
            </w:r>
          </w:p>
        </w:tc>
        <w:tc>
          <w:tcPr>
            <w:tcW w:type="dxa" w:w="5688"/>
            <w:vAlign w:val="top"/>
          </w:tcPr>
          <w:p>
            <w:pPr>
              <w:spacing w:after="0" w:line="252" w:lineRule="auto"/>
            </w:pPr>
            <w:r/>
            <w:r>
              <w:rPr>
                <w:b w:val="0"/>
                <w:sz w:val="17"/>
              </w:rPr>
              <w:t>Tip modal/action creates tip tied to gift_instance_id and gift_claim_id.</w:t>
            </w:r>
          </w:p>
        </w:tc>
      </w:tr>
      <w:tr>
        <w:tc>
          <w:tcPr>
            <w:tcW w:type="dxa" w:w="1224"/>
            <w:vAlign w:val="top"/>
          </w:tcPr>
          <w:p>
            <w:pPr>
              <w:spacing w:after="0" w:line="252" w:lineRule="auto"/>
            </w:pPr>
            <w:r/>
            <w:r>
              <w:rPr>
                <w:b w:val="0"/>
                <w:sz w:val="17"/>
              </w:rPr>
              <w:t>S12-06 Prevent Duplicate Tip Charge</w:t>
            </w:r>
          </w:p>
        </w:tc>
        <w:tc>
          <w:tcPr>
            <w:tcW w:type="dxa" w:w="3744"/>
            <w:vAlign w:val="top"/>
          </w:tcPr>
          <w:p>
            <w:pPr>
              <w:spacing w:after="0" w:line="252" w:lineRule="auto"/>
            </w:pPr>
            <w:r/>
            <w:r>
              <w:rPr>
                <w:b w:val="0"/>
                <w:sz w:val="17"/>
              </w:rPr>
              <w:t>Same idempotency key submitted twice.</w:t>
            </w:r>
          </w:p>
        </w:tc>
        <w:tc>
          <w:tcPr>
            <w:tcW w:type="dxa" w:w="5688"/>
            <w:vAlign w:val="top"/>
          </w:tcPr>
          <w:p>
            <w:pPr>
              <w:spacing w:after="0" w:line="252" w:lineRule="auto"/>
            </w:pPr>
            <w:r/>
            <w:r>
              <w:rPr>
                <w:b w:val="0"/>
                <w:sz w:val="17"/>
              </w:rPr>
              <w:t>Only one tip/payment/ledger transaction group is created.</w:t>
            </w:r>
          </w:p>
        </w:tc>
      </w:tr>
      <w:tr>
        <w:tc>
          <w:tcPr>
            <w:tcW w:type="dxa" w:w="1224"/>
            <w:vAlign w:val="top"/>
          </w:tcPr>
          <w:p>
            <w:pPr>
              <w:spacing w:after="0" w:line="252" w:lineRule="auto"/>
            </w:pPr>
            <w:r/>
            <w:r>
              <w:rPr>
                <w:b w:val="0"/>
                <w:sz w:val="17"/>
              </w:rPr>
              <w:t>S12-07 Insufficient Wallet Balance</w:t>
            </w:r>
          </w:p>
        </w:tc>
        <w:tc>
          <w:tcPr>
            <w:tcW w:type="dxa" w:w="3744"/>
            <w:vAlign w:val="top"/>
          </w:tcPr>
          <w:p>
            <w:pPr>
              <w:spacing w:after="0" w:line="252" w:lineRule="auto"/>
            </w:pPr>
            <w:r/>
            <w:r>
              <w:rPr>
                <w:b w:val="0"/>
                <w:sz w:val="17"/>
              </w:rPr>
              <w:t>Wallet tip exceeds spendable balance.</w:t>
            </w:r>
          </w:p>
        </w:tc>
        <w:tc>
          <w:tcPr>
            <w:tcW w:type="dxa" w:w="5688"/>
            <w:vAlign w:val="top"/>
          </w:tcPr>
          <w:p>
            <w:pPr>
              <w:spacing w:after="0" w:line="252" w:lineRule="auto"/>
            </w:pPr>
            <w:r/>
            <w:r>
              <w:rPr>
                <w:b w:val="0"/>
                <w:sz w:val="17"/>
              </w:rPr>
              <w:t>422/409 error; no recipient credit; failed attempt logged.</w:t>
            </w:r>
          </w:p>
        </w:tc>
      </w:tr>
      <w:tr>
        <w:tc>
          <w:tcPr>
            <w:tcW w:type="dxa" w:w="1224"/>
            <w:vAlign w:val="top"/>
          </w:tcPr>
          <w:p>
            <w:pPr>
              <w:spacing w:after="0" w:line="252" w:lineRule="auto"/>
            </w:pPr>
            <w:r/>
            <w:r>
              <w:rPr>
                <w:b w:val="0"/>
                <w:sz w:val="17"/>
              </w:rPr>
              <w:t>S12-08 Fraud Velocity Flag</w:t>
            </w:r>
          </w:p>
        </w:tc>
        <w:tc>
          <w:tcPr>
            <w:tcW w:type="dxa" w:w="3744"/>
            <w:vAlign w:val="top"/>
          </w:tcPr>
          <w:p>
            <w:pPr>
              <w:spacing w:after="0" w:line="252" w:lineRule="auto"/>
            </w:pPr>
            <w:r/>
            <w:r>
              <w:rPr>
                <w:b w:val="0"/>
                <w:sz w:val="17"/>
              </w:rPr>
              <w:t>Tipper sends too many tips quickly.</w:t>
            </w:r>
          </w:p>
        </w:tc>
        <w:tc>
          <w:tcPr>
            <w:tcW w:type="dxa" w:w="5688"/>
            <w:vAlign w:val="top"/>
          </w:tcPr>
          <w:p>
            <w:pPr>
              <w:spacing w:after="0" w:line="252" w:lineRule="auto"/>
            </w:pPr>
            <w:r/>
            <w:r>
              <w:rPr>
                <w:b w:val="0"/>
                <w:sz w:val="17"/>
              </w:rPr>
              <w:t>Rate limit or fraud flag triggers; audit log and tip_velocity_checks update.</w:t>
            </w:r>
          </w:p>
        </w:tc>
      </w:tr>
      <w:tr>
        <w:tc>
          <w:tcPr>
            <w:tcW w:type="dxa" w:w="1224"/>
            <w:vAlign w:val="top"/>
          </w:tcPr>
          <w:p>
            <w:pPr>
              <w:spacing w:after="0" w:line="252" w:lineRule="auto"/>
            </w:pPr>
            <w:r/>
            <w:r>
              <w:rPr>
                <w:b w:val="0"/>
                <w:sz w:val="17"/>
              </w:rPr>
              <w:t>S12-09 Admin Reversal</w:t>
            </w:r>
          </w:p>
        </w:tc>
        <w:tc>
          <w:tcPr>
            <w:tcW w:type="dxa" w:w="3744"/>
            <w:vAlign w:val="top"/>
          </w:tcPr>
          <w:p>
            <w:pPr>
              <w:spacing w:after="0" w:line="252" w:lineRule="auto"/>
            </w:pPr>
            <w:r/>
            <w:r>
              <w:rPr>
                <w:b w:val="0"/>
                <w:sz w:val="17"/>
              </w:rPr>
              <w:t>Admin reverses valid tip.</w:t>
            </w:r>
          </w:p>
        </w:tc>
        <w:tc>
          <w:tcPr>
            <w:tcW w:type="dxa" w:w="5688"/>
            <w:vAlign w:val="top"/>
          </w:tcPr>
          <w:p>
            <w:pPr>
              <w:spacing w:after="0" w:line="252" w:lineRule="auto"/>
            </w:pPr>
            <w:r/>
            <w:r>
              <w:rPr>
                <w:b w:val="0"/>
                <w:sz w:val="17"/>
              </w:rPr>
              <w:t>New reversal ledger entries created; tip status reversed; original entries remain immutable.</w:t>
            </w:r>
          </w:p>
        </w:tc>
      </w:tr>
      <w:tr>
        <w:tc>
          <w:tcPr>
            <w:tcW w:type="dxa" w:w="1224"/>
            <w:vAlign w:val="top"/>
          </w:tcPr>
          <w:p>
            <w:pPr>
              <w:spacing w:after="0" w:line="252" w:lineRule="auto"/>
            </w:pPr>
            <w:r/>
            <w:r>
              <w:rPr>
                <w:b w:val="0"/>
                <w:sz w:val="17"/>
              </w:rPr>
              <w:t>S12-10 Regression Smoke Suite</w:t>
            </w:r>
          </w:p>
        </w:tc>
        <w:tc>
          <w:tcPr>
            <w:tcW w:type="dxa" w:w="3744"/>
            <w:vAlign w:val="top"/>
          </w:tcPr>
          <w:p>
            <w:pPr>
              <w:spacing w:after="0" w:line="252" w:lineRule="auto"/>
            </w:pPr>
            <w:r/>
            <w:r>
              <w:rPr>
                <w:b w:val="0"/>
                <w:sz w:val="17"/>
              </w:rPr>
              <w:t>Run prior Stage 1-11 tests.</w:t>
            </w:r>
          </w:p>
        </w:tc>
        <w:tc>
          <w:tcPr>
            <w:tcW w:type="dxa" w:w="5688"/>
            <w:vAlign w:val="top"/>
          </w:tcPr>
          <w:p>
            <w:pPr>
              <w:spacing w:after="0" w:line="252" w:lineRule="auto"/>
            </w:pPr>
            <w:r/>
            <w:r>
              <w:rPr>
                <w:b w:val="0"/>
                <w:sz w:val="17"/>
              </w:rPr>
              <w:t>Auth, profiles, locations, products, orders, Stripe, wallet, entitlements, gifts, claims, inbox still pass.</w:t>
            </w:r>
          </w:p>
        </w:tc>
      </w:tr>
    </w:tbl>
    <w:p/>
    <w:p>
      <w:pPr>
        <w:pStyle w:val="Heading1"/>
      </w:pPr>
      <w:r>
        <w:t>Mandatory Regression Smoke Suite</w:t>
      </w:r>
    </w:p>
    <w:p>
      <w:pPr>
        <w:pStyle w:val="ListBullet"/>
      </w:pPr>
      <w:r>
        <w:t>Stage 1: auth/session/role/audit tests still pass.</w:t>
      </w:r>
    </w:p>
    <w:p>
      <w:pPr>
        <w:pStyle w:val="ListBullet"/>
      </w:pPr>
      <w:r>
        <w:t>Stage 2: profile/public identity tests still pass.</w:t>
      </w:r>
    </w:p>
    <w:p>
      <w:pPr>
        <w:pStyle w:val="ListBullet"/>
      </w:pPr>
      <w:r>
        <w:t>Stage 3: merchant/location/claim-code management tests still pass.</w:t>
      </w:r>
    </w:p>
    <w:p>
      <w:pPr>
        <w:pStyle w:val="ListBullet"/>
      </w:pPr>
      <w:r>
        <w:t>Stage 4: asset/product/media/file metadata tests still pass.</w:t>
      </w:r>
    </w:p>
    <w:p>
      <w:pPr>
        <w:pStyle w:val="ListBullet"/>
      </w:pPr>
      <w:r>
        <w:t>Stage 5: cart/order pending flow tests still pass.</w:t>
      </w:r>
    </w:p>
    <w:p>
      <w:pPr>
        <w:pStyle w:val="ListBullet"/>
      </w:pPr>
      <w:r>
        <w:t>Stage 6: Stripe webhook/payment confirmation tests still pass.</w:t>
      </w:r>
    </w:p>
    <w:p>
      <w:pPr>
        <w:pStyle w:val="ListBullet"/>
      </w:pPr>
      <w:r>
        <w:t>Stage 7: wallet/ledger/cashout foundational tests still pass.</w:t>
      </w:r>
    </w:p>
    <w:p>
      <w:pPr>
        <w:pStyle w:val="ListBullet"/>
      </w:pPr>
      <w:r>
        <w:t>Stage 8: owned item/entitlement/customer library tests still pass.</w:t>
      </w:r>
    </w:p>
    <w:p>
      <w:pPr>
        <w:pStyle w:val="ListBullet"/>
      </w:pPr>
      <w:r>
        <w:t>Stage 9: gift send/receive/resend/expire tests still pass.</w:t>
      </w:r>
    </w:p>
    <w:p>
      <w:pPr>
        <w:pStyle w:val="ListBullet"/>
      </w:pPr>
      <w:r>
        <w:t>Stage 10: claim/redeem validation tests still pass.</w:t>
      </w:r>
    </w:p>
    <w:p>
      <w:pPr>
        <w:pStyle w:val="ListBullet"/>
      </w:pPr>
      <w:r>
        <w:t>Stage 11: inbox tab/action-center tests still pass.</w:t>
      </w:r>
    </w:p>
    <w:p>
      <w:pPr>
        <w:pStyle w:val="Heading1"/>
      </w:pPr>
      <w:r>
        <w:t>Manual QA Checklist</w:t>
      </w:r>
    </w:p>
    <w:p>
      <w:pPr>
        <w:pStyle w:val="ListNumber"/>
      </w:pPr>
      <w:r>
        <w:t>Create a creator/user profile and confirm Send Tip target resolves.</w:t>
      </w:r>
    </w:p>
    <w:p>
      <w:pPr>
        <w:pStyle w:val="ListNumber"/>
      </w:pPr>
      <w:r>
        <w:t>Create a merchant location and confirm a location tip target resolves.</w:t>
      </w:r>
    </w:p>
    <w:p>
      <w:pPr>
        <w:pStyle w:val="ListNumber"/>
      </w:pPr>
      <w:r>
        <w:t>Create a claimed gift and confirm Send Tip appears only after valid claim.</w:t>
      </w:r>
    </w:p>
    <w:p>
      <w:pPr>
        <w:pStyle w:val="ListNumber"/>
      </w:pPr>
      <w:r>
        <w:t>Generate tip quote and verify fee rule version is returned.</w:t>
      </w:r>
    </w:p>
    <w:p>
      <w:pPr>
        <w:pStyle w:val="ListNumber"/>
      </w:pPr>
      <w:r>
        <w:t>Send wallet-funded tip and verify balanced ledger entries.</w:t>
      </w:r>
    </w:p>
    <w:p>
      <w:pPr>
        <w:pStyle w:val="ListNumber"/>
      </w:pPr>
      <w:r>
        <w:t>Send Stripe-funded tip and verify idempotency with duplicate submission.</w:t>
      </w:r>
    </w:p>
    <w:p>
      <w:pPr>
        <w:pStyle w:val="ListNumber"/>
      </w:pPr>
      <w:r>
        <w:t>Confirm recipient receives inbox item and notification event.</w:t>
      </w:r>
    </w:p>
    <w:p>
      <w:pPr>
        <w:pStyle w:val="ListNumber"/>
      </w:pPr>
      <w:r>
        <w:t>Confirm sender can view tip receipt/history.</w:t>
      </w:r>
    </w:p>
    <w:p>
      <w:pPr>
        <w:pStyle w:val="ListNumber"/>
      </w:pPr>
      <w:r>
        <w:t>Attempt invalid/self/over-limit tip and verify error/fraud logging.</w:t>
      </w:r>
    </w:p>
    <w:p>
      <w:pPr>
        <w:pStyle w:val="ListNumber"/>
      </w:pPr>
      <w:r>
        <w:t>Admin reverse a tip and verify reversal entries, not edited original entries.</w:t>
      </w:r>
    </w:p>
    <w:p>
      <w:pPr>
        <w:pStyle w:val="ListNumber"/>
      </w:pPr>
      <w:r>
        <w:t>Run all prior regression smoke tests before accepting Stage 12.</w:t>
      </w:r>
    </w:p>
    <w:p>
      <w:pPr>
        <w:pStyle w:val="Heading1"/>
      </w:pPr>
      <w:r>
        <w:t>Stage 12 AI Coding Prompt</w:t>
      </w:r>
    </w:p>
    <w:p>
      <w:r>
        <w:t>IMPORTANT: Implement Stage 12 only. Do not modify unrelated features, do not redesign UI, and do not refactor working systems. Build the universal tip system using existing auth, profiles, merchants, locations, products/assets, orders, Stripe foundation, wallet/ledger, entitlements, microgift, claim, and inbox systems. Implement tip targets, tip quotes, tip creation, wallet-funded tips, Stripe-funded tip payment attempts, fee snapshots, ledger entries, recipient routing, inbox notifications, tip history, fraud/velocity checks, and admin reversal workflow. Do not build subscriptions, social feed ranking, PSR dashboards, or agent commerce automation. Preserve all prior stage acceptance tests. Return a completion report listing files changed, database changes, endpoints added, events emitted, ledger behavior, acceptance tests passed, regression tests passed, and what was intentionally not changed.</w:t>
      </w:r>
    </w:p>
    <w:p>
      <w:pPr>
        <w:pStyle w:val="Heading1"/>
      </w:pPr>
      <w:r>
        <w:t>Required Completion Report Format</w:t>
      </w:r>
    </w:p>
    <w:p>
      <w:pPr>
        <w:pStyle w:val="ListBullet"/>
      </w:pPr>
      <w:r>
        <w:t>Summary of Stage 12 implementation.</w:t>
      </w:r>
    </w:p>
    <w:p>
      <w:pPr>
        <w:pStyle w:val="ListBullet"/>
      </w:pPr>
      <w:r>
        <w:t>Files changed.</w:t>
      </w:r>
    </w:p>
    <w:p>
      <w:pPr>
        <w:pStyle w:val="ListBullet"/>
      </w:pPr>
      <w:r>
        <w:t>Database migrations added.</w:t>
      </w:r>
    </w:p>
    <w:p>
      <w:pPr>
        <w:pStyle w:val="ListBullet"/>
      </w:pPr>
      <w:r>
        <w:t>Models/services/controllers/jobs added.</w:t>
      </w:r>
    </w:p>
    <w:p>
      <w:pPr>
        <w:pStyle w:val="ListBullet"/>
      </w:pPr>
      <w:r>
        <w:t>Endpoints added.</w:t>
      </w:r>
    </w:p>
    <w:p>
      <w:pPr>
        <w:pStyle w:val="ListBullet"/>
      </w:pPr>
      <w:r>
        <w:t>Events emitted.</w:t>
      </w:r>
    </w:p>
    <w:p>
      <w:pPr>
        <w:pStyle w:val="ListBullet"/>
      </w:pPr>
      <w:r>
        <w:t>Ledger entries and fee snapshot behavior.</w:t>
      </w:r>
    </w:p>
    <w:p>
      <w:pPr>
        <w:pStyle w:val="ListBullet"/>
      </w:pPr>
      <w:r>
        <w:t>Acceptance tests passed.</w:t>
      </w:r>
    </w:p>
    <w:p>
      <w:pPr>
        <w:pStyle w:val="ListBullet"/>
      </w:pPr>
      <w:r>
        <w:t>Prior-stage regression tests passed.</w:t>
      </w:r>
    </w:p>
    <w:p>
      <w:pPr>
        <w:pStyle w:val="ListBullet"/>
      </w:pPr>
      <w:r>
        <w:t>Manual QA performed.</w:t>
      </w:r>
    </w:p>
    <w:p>
      <w:pPr>
        <w:pStyle w:val="ListBullet"/>
      </w:pPr>
      <w:r>
        <w:t>Known limitations.</w:t>
      </w:r>
    </w:p>
    <w:p>
      <w:pPr>
        <w:pStyle w:val="ListBullet"/>
      </w:pPr>
      <w:r>
        <w:t>Confirmation that subscriptions/feed/PSR/agent commerce were not built.</w:t>
      </w:r>
    </w:p>
    <w:p>
      <w:pPr>
        <w:pStyle w:val="Heading1"/>
      </w:pPr>
      <w:r>
        <w:t>Score Rubric</w:t>
      </w:r>
    </w:p>
    <w:tbl>
      <w:tblPr>
        <w:tblStyle w:val="TableGrid"/>
        <w:tblW w:type="auto" w:w="0"/>
        <w:jc w:val="center"/>
        <w:tblLook w:firstColumn="1" w:firstRow="1" w:lastColumn="0" w:lastRow="0" w:noHBand="0" w:noVBand="1" w:val="04A0"/>
      </w:tblPr>
      <w:tblGrid>
        <w:gridCol w:w="5184"/>
        <w:gridCol w:w="5184"/>
      </w:tblGrid>
      <w:tr>
        <w:tc>
          <w:tcPr>
            <w:tcW w:type="dxa" w:w="1440"/>
            <w:vAlign w:val="top"/>
            <w:shd w:fill="D9EAF7"/>
          </w:tcPr>
          <w:p>
            <w:pPr>
              <w:spacing w:after="0" w:line="252" w:lineRule="auto"/>
            </w:pPr>
            <w:r/>
            <w:r>
              <w:rPr>
                <w:b/>
                <w:sz w:val="17"/>
              </w:rPr>
              <w:t>Score</w:t>
            </w:r>
          </w:p>
        </w:tc>
        <w:tc>
          <w:tcPr>
            <w:tcW w:type="dxa" w:w="9072"/>
            <w:vAlign w:val="top"/>
            <w:shd w:fill="D9EAF7"/>
          </w:tcPr>
          <w:p>
            <w:pPr>
              <w:spacing w:after="0" w:line="252" w:lineRule="auto"/>
            </w:pPr>
            <w:r/>
            <w:r>
              <w:rPr>
                <w:b/>
                <w:sz w:val="17"/>
              </w:rPr>
              <w:t>Meaning</w:t>
            </w:r>
          </w:p>
        </w:tc>
      </w:tr>
      <w:tr>
        <w:tc>
          <w:tcPr>
            <w:tcW w:type="dxa" w:w="1440"/>
            <w:vAlign w:val="top"/>
          </w:tcPr>
          <w:p>
            <w:pPr>
              <w:spacing w:after="0" w:line="252" w:lineRule="auto"/>
            </w:pPr>
            <w:r/>
            <w:r>
              <w:rPr>
                <w:b w:val="0"/>
                <w:sz w:val="17"/>
              </w:rPr>
              <w:t>10/10</w:t>
            </w:r>
          </w:p>
        </w:tc>
        <w:tc>
          <w:tcPr>
            <w:tcW w:type="dxa" w:w="9072"/>
            <w:vAlign w:val="top"/>
          </w:tcPr>
          <w:p>
            <w:pPr>
              <w:spacing w:after="0" w:line="252" w:lineRule="auto"/>
            </w:pPr>
            <w:r/>
            <w:r>
              <w:rPr>
                <w:b w:val="0"/>
                <w:sz w:val="17"/>
              </w:rPr>
              <w:t>All Stage 12 scope implemented; ledger balanced; tip targets route correctly; no unrelated changes; all acceptance/regression tests pass.</w:t>
            </w:r>
          </w:p>
        </w:tc>
      </w:tr>
      <w:tr>
        <w:tc>
          <w:tcPr>
            <w:tcW w:type="dxa" w:w="1440"/>
            <w:vAlign w:val="top"/>
          </w:tcPr>
          <w:p>
            <w:pPr>
              <w:spacing w:after="0" w:line="252" w:lineRule="auto"/>
            </w:pPr>
            <w:r/>
            <w:r>
              <w:rPr>
                <w:b w:val="0"/>
                <w:sz w:val="17"/>
              </w:rPr>
              <w:t>8/10</w:t>
            </w:r>
          </w:p>
        </w:tc>
        <w:tc>
          <w:tcPr>
            <w:tcW w:type="dxa" w:w="9072"/>
            <w:vAlign w:val="top"/>
          </w:tcPr>
          <w:p>
            <w:pPr>
              <w:spacing w:after="0" w:line="252" w:lineRule="auto"/>
            </w:pPr>
            <w:r/>
            <w:r>
              <w:rPr>
                <w:b w:val="0"/>
                <w:sz w:val="17"/>
              </w:rPr>
              <w:t>Core tipping works but some admin/fraud/reporting gaps remain.</w:t>
            </w:r>
          </w:p>
        </w:tc>
      </w:tr>
      <w:tr>
        <w:tc>
          <w:tcPr>
            <w:tcW w:type="dxa" w:w="1440"/>
            <w:vAlign w:val="top"/>
          </w:tcPr>
          <w:p>
            <w:pPr>
              <w:spacing w:after="0" w:line="252" w:lineRule="auto"/>
            </w:pPr>
            <w:r/>
            <w:r>
              <w:rPr>
                <w:b w:val="0"/>
                <w:sz w:val="17"/>
              </w:rPr>
              <w:t>6/10</w:t>
            </w:r>
          </w:p>
        </w:tc>
        <w:tc>
          <w:tcPr>
            <w:tcW w:type="dxa" w:w="9072"/>
            <w:vAlign w:val="top"/>
          </w:tcPr>
          <w:p>
            <w:pPr>
              <w:spacing w:after="0" w:line="252" w:lineRule="auto"/>
            </w:pPr>
            <w:r/>
            <w:r>
              <w:rPr>
                <w:b w:val="0"/>
                <w:sz w:val="17"/>
              </w:rPr>
              <w:t>Partial tip creation but incomplete ledger/inbox/recipient routing.</w:t>
            </w:r>
          </w:p>
        </w:tc>
      </w:tr>
      <w:tr>
        <w:tc>
          <w:tcPr>
            <w:tcW w:type="dxa" w:w="1440"/>
            <w:vAlign w:val="top"/>
          </w:tcPr>
          <w:p>
            <w:pPr>
              <w:spacing w:after="0" w:line="252" w:lineRule="auto"/>
            </w:pPr>
            <w:r/>
            <w:r>
              <w:rPr>
                <w:b w:val="0"/>
                <w:sz w:val="17"/>
              </w:rPr>
              <w:t>4/10</w:t>
            </w:r>
          </w:p>
        </w:tc>
        <w:tc>
          <w:tcPr>
            <w:tcW w:type="dxa" w:w="9072"/>
            <w:vAlign w:val="top"/>
          </w:tcPr>
          <w:p>
            <w:pPr>
              <w:spacing w:after="0" w:line="252" w:lineRule="auto"/>
            </w:pPr>
            <w:r/>
            <w:r>
              <w:rPr>
                <w:b w:val="0"/>
                <w:sz w:val="17"/>
              </w:rPr>
              <w:t>Tip flow changes break prior stages or create unbalanced ledger entries.</w:t>
            </w:r>
          </w:p>
        </w:tc>
      </w:tr>
      <w:tr>
        <w:tc>
          <w:tcPr>
            <w:tcW w:type="dxa" w:w="1440"/>
            <w:vAlign w:val="top"/>
          </w:tcPr>
          <w:p>
            <w:pPr>
              <w:spacing w:after="0" w:line="252" w:lineRule="auto"/>
            </w:pPr>
            <w:r/>
            <w:r>
              <w:rPr>
                <w:b w:val="0"/>
                <w:sz w:val="17"/>
              </w:rPr>
              <w:t>0/10</w:t>
            </w:r>
          </w:p>
        </w:tc>
        <w:tc>
          <w:tcPr>
            <w:tcW w:type="dxa" w:w="9072"/>
            <w:vAlign w:val="top"/>
          </w:tcPr>
          <w:p>
            <w:pPr>
              <w:spacing w:after="0" w:line="252" w:lineRule="auto"/>
            </w:pPr>
            <w:r/>
            <w:r>
              <w:rPr>
                <w:b w:val="0"/>
                <w:sz w:val="17"/>
              </w:rPr>
              <w:t>Unrelated systems changed, financial records edited improperly, or duplicate/invalid payments possible.</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Pre-build implementation plan - Universal Tip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Microgifter Stage 12 Backend Implementation Plan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