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Microgifter Stage 9 Backend Implementation Plan v1</w:t>
      </w:r>
    </w:p>
    <w:p>
      <w:pPr>
        <w:jc w:val="center"/>
      </w:pPr>
      <w:r>
        <w:rPr>
          <w:color w:val="475569"/>
          <w:sz w:val="24"/>
        </w:rPr>
        <w:t>Microgift Engine - Templates, Gift Instances, Send Flow, Recipient Flow, Redeem Codes, Gift Inbox Events</w:t>
      </w:r>
    </w:p>
    <w:p/>
    <w:tbl>
      <w:tblPr>
        <w:tblStyle w:val="TableGrid"/>
        <w:tblW w:type="auto" w:w="0"/>
        <w:jc w:val="center"/>
        <w:tblLook w:firstColumn="1" w:firstRow="1" w:lastColumn="0" w:lastRow="0" w:noHBand="0" w:noVBand="1" w:val="04A0"/>
      </w:tblPr>
      <w:tblGrid>
        <w:gridCol w:w="5184"/>
        <w:gridCol w:w="5184"/>
      </w:tblGrid>
      <w:tr>
        <w:tc>
          <w:tcPr>
            <w:tcW w:type="dxa" w:w="2160"/>
            <w:vAlign w:val="top"/>
            <w:shd w:fill="D9EAF7"/>
          </w:tcPr>
          <w:p>
            <w:pPr>
              <w:spacing w:after="0" w:line="252" w:lineRule="auto"/>
            </w:pPr>
            <w:r/>
            <w:r>
              <w:rPr>
                <w:b/>
                <w:sz w:val="17"/>
              </w:rPr>
              <w:t>Field</w:t>
            </w:r>
          </w:p>
        </w:tc>
        <w:tc>
          <w:tcPr>
            <w:tcW w:type="dxa" w:w="8352"/>
            <w:vAlign w:val="top"/>
            <w:shd w:fill="D9EAF7"/>
          </w:tcPr>
          <w:p>
            <w:pPr>
              <w:spacing w:after="0" w:line="252" w:lineRule="auto"/>
            </w:pPr>
            <w:r/>
            <w:r>
              <w:rPr>
                <w:b/>
                <w:sz w:val="17"/>
              </w:rPr>
              <w:t>Value</w:t>
            </w:r>
          </w:p>
        </w:tc>
      </w:tr>
      <w:tr>
        <w:tc>
          <w:tcPr>
            <w:tcW w:type="dxa" w:w="2160"/>
            <w:vAlign w:val="top"/>
          </w:tcPr>
          <w:p>
            <w:pPr>
              <w:spacing w:after="0" w:line="252" w:lineRule="auto"/>
            </w:pPr>
            <w:r/>
            <w:r>
              <w:rPr>
                <w:b w:val="0"/>
                <w:sz w:val="17"/>
              </w:rPr>
              <w:t>Stage</w:t>
            </w:r>
          </w:p>
        </w:tc>
        <w:tc>
          <w:tcPr>
            <w:tcW w:type="dxa" w:w="8352"/>
            <w:vAlign w:val="top"/>
          </w:tcPr>
          <w:p>
            <w:pPr>
              <w:spacing w:after="0" w:line="252" w:lineRule="auto"/>
            </w:pPr>
            <w:r/>
            <w:r>
              <w:rPr>
                <w:b w:val="0"/>
                <w:sz w:val="17"/>
              </w:rPr>
              <w:t>9</w:t>
            </w:r>
          </w:p>
        </w:tc>
      </w:tr>
      <w:tr>
        <w:tc>
          <w:tcPr>
            <w:tcW w:type="dxa" w:w="2160"/>
            <w:vAlign w:val="top"/>
          </w:tcPr>
          <w:p>
            <w:pPr>
              <w:spacing w:after="0" w:line="252" w:lineRule="auto"/>
            </w:pPr>
            <w:r/>
            <w:r>
              <w:rPr>
                <w:b w:val="0"/>
                <w:sz w:val="17"/>
              </w:rPr>
              <w:t>Primary Domain</w:t>
            </w:r>
          </w:p>
        </w:tc>
        <w:tc>
          <w:tcPr>
            <w:tcW w:type="dxa" w:w="8352"/>
            <w:vAlign w:val="top"/>
          </w:tcPr>
          <w:p>
            <w:pPr>
              <w:spacing w:after="0" w:line="252" w:lineRule="auto"/>
            </w:pPr>
            <w:r/>
            <w:r>
              <w:rPr>
                <w:b w:val="0"/>
                <w:sz w:val="17"/>
              </w:rPr>
              <w:t>Microgift Engine</w:t>
            </w:r>
          </w:p>
        </w:tc>
      </w:tr>
      <w:tr>
        <w:tc>
          <w:tcPr>
            <w:tcW w:type="dxa" w:w="2160"/>
            <w:vAlign w:val="top"/>
          </w:tcPr>
          <w:p>
            <w:pPr>
              <w:spacing w:after="0" w:line="252" w:lineRule="auto"/>
            </w:pPr>
            <w:r/>
            <w:r>
              <w:rPr>
                <w:b w:val="0"/>
                <w:sz w:val="17"/>
              </w:rPr>
              <w:t>Depends On</w:t>
            </w:r>
          </w:p>
        </w:tc>
        <w:tc>
          <w:tcPr>
            <w:tcW w:type="dxa" w:w="8352"/>
            <w:vAlign w:val="top"/>
          </w:tcPr>
          <w:p>
            <w:pPr>
              <w:spacing w:after="0" w:line="252" w:lineRule="auto"/>
            </w:pPr>
            <w:r/>
            <w:r>
              <w:rPr>
                <w:b w:val="0"/>
                <w:sz w:val="17"/>
              </w:rPr>
              <w:t>Stage 1 Auth / Users / Roles</w:t>
              <w:br/>
              <w:t>Stage 2 Profiles / Public Identity</w:t>
              <w:br/>
              <w:t>Stage 3 Merchant Stores / Locations / Claim Codes</w:t>
              <w:br/>
              <w:t>Stage 4 Assets + Digital Products</w:t>
              <w:br/>
              <w:t>Stage 5 Cart + Orders</w:t>
              <w:br/>
              <w:t>Stage 6 Stripe Connect + Fee Settings</w:t>
              <w:br/>
              <w:t>Stage 7 Wallet + Ledger + Cashouts</w:t>
              <w:br/>
              <w:t>Stage 8 Entitlements + Customer Library</w:t>
            </w:r>
          </w:p>
        </w:tc>
      </w:tr>
      <w:tr>
        <w:tc>
          <w:tcPr>
            <w:tcW w:type="dxa" w:w="2160"/>
            <w:vAlign w:val="top"/>
          </w:tcPr>
          <w:p>
            <w:pPr>
              <w:spacing w:after="0" w:line="252" w:lineRule="auto"/>
            </w:pPr>
            <w:r/>
            <w:r>
              <w:rPr>
                <w:b w:val="0"/>
                <w:sz w:val="17"/>
              </w:rPr>
              <w:t>Next Stage</w:t>
            </w:r>
          </w:p>
        </w:tc>
        <w:tc>
          <w:tcPr>
            <w:tcW w:type="dxa" w:w="8352"/>
            <w:vAlign w:val="top"/>
          </w:tcPr>
          <w:p>
            <w:pPr>
              <w:spacing w:after="0" w:line="252" w:lineRule="auto"/>
            </w:pPr>
            <w:r/>
            <w:r>
              <w:rPr>
                <w:b w:val="0"/>
                <w:sz w:val="17"/>
              </w:rPr>
              <w:t>Stage 10 - Merchant Claim / Redeem System</w:t>
            </w:r>
          </w:p>
        </w:tc>
      </w:tr>
      <w:tr>
        <w:tc>
          <w:tcPr>
            <w:tcW w:type="dxa" w:w="2160"/>
            <w:vAlign w:val="top"/>
          </w:tcPr>
          <w:p>
            <w:pPr>
              <w:spacing w:after="0" w:line="252" w:lineRule="auto"/>
            </w:pPr>
            <w:r/>
            <w:r>
              <w:rPr>
                <w:b w:val="0"/>
                <w:sz w:val="17"/>
              </w:rPr>
              <w:t>Document Score</w:t>
            </w:r>
          </w:p>
        </w:tc>
        <w:tc>
          <w:tcPr>
            <w:tcW w:type="dxa" w:w="8352"/>
            <w:vAlign w:val="top"/>
          </w:tcPr>
          <w:p>
            <w:pPr>
              <w:spacing w:after="0" w:line="252" w:lineRule="auto"/>
            </w:pPr>
            <w:r/>
            <w:r>
              <w:rPr>
                <w:b w:val="0"/>
                <w:sz w:val="17"/>
              </w:rPr>
              <w:t>10/10 pre-build implementation plan</w:t>
            </w:r>
          </w:p>
        </w:tc>
      </w:tr>
    </w:tbl>
    <w:p/>
    <w:p>
      <w:r>
        <w:br w:type="page"/>
      </w:r>
    </w:p>
    <w:p>
      <w:pPr>
        <w:pStyle w:val="Heading1"/>
      </w:pPr>
      <w:r>
        <w:t>Table of Contents</w:t>
      </w:r>
    </w:p>
    <w:p>
      <w:r>
        <w:t>1. Executive Summary</w:t>
      </w:r>
    </w:p>
    <w:p>
      <w:r>
        <w:t>2. Scope and Do-Not-Build Rules</w:t>
      </w:r>
    </w:p>
    <w:p>
      <w:r>
        <w:t>3. Dependencies</w:t>
      </w:r>
    </w:p>
    <w:p>
      <w:r>
        <w:t>4. Schema Plan</w:t>
      </w:r>
    </w:p>
    <w:p>
      <w:r>
        <w:t>5. API Contracts</w:t>
      </w:r>
    </w:p>
    <w:p>
      <w:r>
        <w:t>6. State Machine</w:t>
      </w:r>
    </w:p>
    <w:p>
      <w:r>
        <w:t>7. Events and Side Effects</w:t>
      </w:r>
    </w:p>
    <w:p>
      <w:r>
        <w:t>8. Security and Privacy</w:t>
      </w:r>
    </w:p>
    <w:p>
      <w:r>
        <w:t>9. Acceptance Tests</w:t>
      </w:r>
    </w:p>
    <w:p>
      <w:r>
        <w:t>10. Manual QA and AI Prompt</w:t>
      </w:r>
    </w:p>
    <w:p>
      <w:r>
        <w:br w:type="page"/>
      </w:r>
    </w:p>
    <w:p>
      <w:pPr>
        <w:pStyle w:val="Heading1"/>
      </w:pPr>
      <w:r>
        <w:t>Executive Summary</w:t>
      </w:r>
    </w:p>
    <w:p>
      <w:r>
        <w:t>Stage 9 builds the Microgift Engine. This stage turns a paid/owned asset into a sendable, recipient-facing microgift with gift template data, gift assets, gift instances, send status, recipient assignment, redeem code generation, QR-ready URLs, expiration handling, resend rules, gift event history, and inbox side effects. Stage 9 does not perform merchant claim-code validation; that belongs to Stage 10.</w:t>
      </w:r>
    </w:p>
    <w:p>
      <w:pPr>
        <w:pStyle w:val="Heading1"/>
      </w:pPr>
      <w:r>
        <w:t>Core Objective</w:t>
      </w:r>
    </w:p>
    <w:p>
      <w:r>
        <w:t>Enable a customer to purchase or own a giftable product, generate a gift instance, customize the gift presentation, send it to a recipient, and create the recipient-side received gift experience without building merchant redemption validation yet.</w:t>
      </w:r>
    </w:p>
    <w:p>
      <w:pPr>
        <w:pStyle w:val="ListBullet"/>
      </w:pPr>
      <w:r>
        <w:t>Create and persist microgift template data connected to assets/products.</w:t>
      </w:r>
    </w:p>
    <w:p>
      <w:pPr>
        <w:pStyle w:val="ListBullet"/>
      </w:pPr>
      <w:r>
        <w:t>Create gift instances from owned items/order items.</w:t>
      </w:r>
    </w:p>
    <w:p>
      <w:pPr>
        <w:pStyle w:val="ListBullet"/>
      </w:pPr>
      <w:r>
        <w:t>Support purchased-but-unsent and sent/received lifecycle states.</w:t>
      </w:r>
    </w:p>
    <w:p>
      <w:pPr>
        <w:pStyle w:val="ListBullet"/>
      </w:pPr>
      <w:r>
        <w:t>Generate hashed redeem codes and QR-ready redeem URLs.</w:t>
      </w:r>
    </w:p>
    <w:p>
      <w:pPr>
        <w:pStyle w:val="ListBullet"/>
      </w:pPr>
      <w:r>
        <w:t>Create inbox items for sender and recipient.</w:t>
      </w:r>
    </w:p>
    <w:p>
      <w:pPr>
        <w:pStyle w:val="ListBullet"/>
      </w:pPr>
      <w:r>
        <w:t>Record all lifecycle movement in gift_events and audit_logs.</w:t>
      </w:r>
    </w:p>
    <w:p>
      <w:pPr>
        <w:pStyle w:val="ListBullet"/>
      </w:pPr>
      <w:r>
        <w:t>Preserve all previous stage functionality.</w:t>
      </w:r>
    </w:p>
    <w:p>
      <w:pPr>
        <w:pStyle w:val="Heading1"/>
      </w:pPr>
      <w:r>
        <w:t>Explicit Do-Not-Build List</w:t>
      </w:r>
    </w:p>
    <w:p>
      <w:r>
        <w:t>The coding agent must not build unrelated systems in Stage 9.</w:t>
      </w:r>
    </w:p>
    <w:p>
      <w:pPr>
        <w:pStyle w:val="ListBullet"/>
      </w:pPr>
      <w:r>
        <w:t>Do not build merchant claim verification or location claim-code validation.</w:t>
      </w:r>
    </w:p>
    <w:p>
      <w:pPr>
        <w:pStyle w:val="ListBullet"/>
      </w:pPr>
      <w:r>
        <w:t>Do not process gift.claimed; claiming is Stage 10.</w:t>
      </w:r>
    </w:p>
    <w:p>
      <w:pPr>
        <w:pStyle w:val="ListBullet"/>
      </w:pPr>
      <w:r>
        <w:t>Do not build tips, subscriptions, feed, PSR analytics, or agent commerce automation.</w:t>
      </w:r>
    </w:p>
    <w:p>
      <w:pPr>
        <w:pStyle w:val="ListBullet"/>
      </w:pPr>
      <w:r>
        <w:t>Do not change cart, checkout, Stripe, wallet, ledger, profile, merchant location, or existing UI tab behavior unless required to wire Stage 9 endpoints.</w:t>
      </w:r>
    </w:p>
    <w:p>
      <w:pPr>
        <w:pStyle w:val="ListBullet"/>
      </w:pPr>
      <w:r>
        <w:t>Do not redesign the gift display UI; only connect existing buttons/endpoints where needed.</w:t>
      </w:r>
    </w:p>
    <w:p>
      <w:pPr>
        <w:pStyle w:val="ListBullet"/>
      </w:pPr>
      <w:r>
        <w:t>Do not store redeem codes in plaintext.</w:t>
      </w:r>
    </w:p>
    <w:p>
      <w:pPr>
        <w:pStyle w:val="Heading1"/>
      </w:pPr>
      <w:r>
        <w:t>Primary User Stories</w:t>
      </w:r>
    </w:p>
    <w:p>
      <w:pPr>
        <w:pStyle w:val="ListBullet"/>
      </w:pPr>
      <w:r>
        <w:t>As a customer, I can see a purchased gift in my library/inbox as unsent.</w:t>
      </w:r>
    </w:p>
    <w:p>
      <w:pPr>
        <w:pStyle w:val="ListBullet"/>
      </w:pPr>
      <w:r>
        <w:t>As a customer, I can send a purchased gift to a recipient by email/phone/user ID placeholder.</w:t>
      </w:r>
    </w:p>
    <w:p>
      <w:pPr>
        <w:pStyle w:val="ListBullet"/>
      </w:pPr>
      <w:r>
        <w:t>As a recipient, I can receive a gift inbox item.</w:t>
      </w:r>
    </w:p>
    <w:p>
      <w:pPr>
        <w:pStyle w:val="ListBullet"/>
      </w:pPr>
      <w:r>
        <w:t>As a recipient, I can open the gift display and view the redeem-ready gift.</w:t>
      </w:r>
    </w:p>
    <w:p>
      <w:pPr>
        <w:pStyle w:val="ListBullet"/>
      </w:pPr>
      <w:r>
        <w:t>As a sender, I can track whether a gift is unsent, sent, received, or expired.</w:t>
      </w:r>
    </w:p>
    <w:p>
      <w:pPr>
        <w:pStyle w:val="ListBullet"/>
      </w:pPr>
      <w:r>
        <w:t>As a sender, I can resend delivery notification for an unclaimed/unexpired gift.</w:t>
      </w:r>
    </w:p>
    <w:p>
      <w:pPr>
        <w:pStyle w:val="ListBullet"/>
      </w:pPr>
      <w:r>
        <w:t>As the system, I can generate secure redeem codes and QR-ready URLs without exposing plaintext codes in storage.</w:t>
      </w:r>
    </w:p>
    <w:p>
      <w:pPr>
        <w:pStyle w:val="Heading1"/>
      </w:pPr>
      <w:r>
        <w:t>Stage Dependencies</w:t>
      </w:r>
    </w:p>
    <w:tbl>
      <w:tblPr>
        <w:tblStyle w:val="TableGrid"/>
        <w:tblW w:type="auto" w:w="0"/>
        <w:jc w:val="center"/>
        <w:tblLook w:firstColumn="1" w:firstRow="1" w:lastColumn="0" w:lastRow="0" w:noHBand="0" w:noVBand="1" w:val="04A0"/>
      </w:tblPr>
      <w:tblGrid>
        <w:gridCol w:w="5184"/>
        <w:gridCol w:w="5184"/>
      </w:tblGrid>
      <w:tr>
        <w:tc>
          <w:tcPr>
            <w:tcW w:type="dxa" w:w="1728"/>
            <w:vAlign w:val="top"/>
            <w:shd w:fill="D9EAF7"/>
          </w:tcPr>
          <w:p>
            <w:pPr>
              <w:spacing w:after="0" w:line="252" w:lineRule="auto"/>
            </w:pPr>
            <w:r/>
            <w:r>
              <w:rPr>
                <w:b/>
                <w:sz w:val="17"/>
              </w:rPr>
              <w:t>Dependency</w:t>
            </w:r>
          </w:p>
        </w:tc>
        <w:tc>
          <w:tcPr>
            <w:tcW w:type="dxa" w:w="8784"/>
            <w:vAlign w:val="top"/>
            <w:shd w:fill="D9EAF7"/>
          </w:tcPr>
          <w:p>
            <w:pPr>
              <w:spacing w:after="0" w:line="252" w:lineRule="auto"/>
            </w:pPr>
            <w:r/>
            <w:r>
              <w:rPr>
                <w:b/>
                <w:sz w:val="17"/>
              </w:rPr>
              <w:t>Why It Is Required</w:t>
            </w:r>
          </w:p>
        </w:tc>
      </w:tr>
      <w:tr>
        <w:tc>
          <w:tcPr>
            <w:tcW w:type="dxa" w:w="1728"/>
            <w:vAlign w:val="top"/>
          </w:tcPr>
          <w:p>
            <w:pPr>
              <w:spacing w:after="0" w:line="252" w:lineRule="auto"/>
            </w:pPr>
            <w:r/>
            <w:r>
              <w:rPr>
                <w:b w:val="0"/>
                <w:sz w:val="17"/>
              </w:rPr>
              <w:t>Stage 1</w:t>
            </w:r>
          </w:p>
        </w:tc>
        <w:tc>
          <w:tcPr>
            <w:tcW w:type="dxa" w:w="8784"/>
            <w:vAlign w:val="top"/>
          </w:tcPr>
          <w:p>
            <w:pPr>
              <w:spacing w:after="0" w:line="252" w:lineRule="auto"/>
            </w:pPr>
            <w:r/>
            <w:r>
              <w:rPr>
                <w:b w:val="0"/>
                <w:sz w:val="17"/>
              </w:rPr>
              <w:t>Authenticated users, roles, sessions, audit logs.</w:t>
            </w:r>
          </w:p>
        </w:tc>
      </w:tr>
      <w:tr>
        <w:tc>
          <w:tcPr>
            <w:tcW w:type="dxa" w:w="1728"/>
            <w:vAlign w:val="top"/>
          </w:tcPr>
          <w:p>
            <w:pPr>
              <w:spacing w:after="0" w:line="252" w:lineRule="auto"/>
            </w:pPr>
            <w:r/>
            <w:r>
              <w:rPr>
                <w:b w:val="0"/>
                <w:sz w:val="17"/>
              </w:rPr>
              <w:t>Stage 2</w:t>
            </w:r>
          </w:p>
        </w:tc>
        <w:tc>
          <w:tcPr>
            <w:tcW w:type="dxa" w:w="8784"/>
            <w:vAlign w:val="top"/>
          </w:tcPr>
          <w:p>
            <w:pPr>
              <w:spacing w:after="0" w:line="252" w:lineRule="auto"/>
            </w:pPr>
            <w:r/>
            <w:r>
              <w:rPr>
                <w:b w:val="0"/>
                <w:sz w:val="17"/>
              </w:rPr>
              <w:t>Public profiles and recipient identity foundation.</w:t>
            </w:r>
          </w:p>
        </w:tc>
      </w:tr>
      <w:tr>
        <w:tc>
          <w:tcPr>
            <w:tcW w:type="dxa" w:w="1728"/>
            <w:vAlign w:val="top"/>
          </w:tcPr>
          <w:p>
            <w:pPr>
              <w:spacing w:after="0" w:line="252" w:lineRule="auto"/>
            </w:pPr>
            <w:r/>
            <w:r>
              <w:rPr>
                <w:b w:val="0"/>
                <w:sz w:val="17"/>
              </w:rPr>
              <w:t>Stage 3</w:t>
            </w:r>
          </w:p>
        </w:tc>
        <w:tc>
          <w:tcPr>
            <w:tcW w:type="dxa" w:w="8784"/>
            <w:vAlign w:val="top"/>
          </w:tcPr>
          <w:p>
            <w:pPr>
              <w:spacing w:after="0" w:line="252" w:lineRule="auto"/>
            </w:pPr>
            <w:r/>
            <w:r>
              <w:rPr>
                <w:b w:val="0"/>
                <w:sz w:val="17"/>
              </w:rPr>
              <w:t>Merchant/store/location context and claim code records for future Stage 10.</w:t>
            </w:r>
          </w:p>
        </w:tc>
      </w:tr>
      <w:tr>
        <w:tc>
          <w:tcPr>
            <w:tcW w:type="dxa" w:w="1728"/>
            <w:vAlign w:val="top"/>
          </w:tcPr>
          <w:p>
            <w:pPr>
              <w:spacing w:after="0" w:line="252" w:lineRule="auto"/>
            </w:pPr>
            <w:r/>
            <w:r>
              <w:rPr>
                <w:b w:val="0"/>
                <w:sz w:val="17"/>
              </w:rPr>
              <w:t>Stage 4</w:t>
            </w:r>
          </w:p>
        </w:tc>
        <w:tc>
          <w:tcPr>
            <w:tcW w:type="dxa" w:w="8784"/>
            <w:vAlign w:val="top"/>
          </w:tcPr>
          <w:p>
            <w:pPr>
              <w:spacing w:after="0" w:line="252" w:lineRule="auto"/>
            </w:pPr>
            <w:r/>
            <w:r>
              <w:rPr>
                <w:b w:val="0"/>
                <w:sz w:val="17"/>
              </w:rPr>
              <w:t>Assets/products/templates that can become giftable items.</w:t>
            </w:r>
          </w:p>
        </w:tc>
      </w:tr>
      <w:tr>
        <w:tc>
          <w:tcPr>
            <w:tcW w:type="dxa" w:w="1728"/>
            <w:vAlign w:val="top"/>
          </w:tcPr>
          <w:p>
            <w:pPr>
              <w:spacing w:after="0" w:line="252" w:lineRule="auto"/>
            </w:pPr>
            <w:r/>
            <w:r>
              <w:rPr>
                <w:b w:val="0"/>
                <w:sz w:val="17"/>
              </w:rPr>
              <w:t>Stage 5</w:t>
            </w:r>
          </w:p>
        </w:tc>
        <w:tc>
          <w:tcPr>
            <w:tcW w:type="dxa" w:w="8784"/>
            <w:vAlign w:val="top"/>
          </w:tcPr>
          <w:p>
            <w:pPr>
              <w:spacing w:after="0" w:line="252" w:lineRule="auto"/>
            </w:pPr>
            <w:r/>
            <w:r>
              <w:rPr>
                <w:b w:val="0"/>
                <w:sz w:val="17"/>
              </w:rPr>
              <w:t>Orders and order items as purchase records.</w:t>
            </w:r>
          </w:p>
        </w:tc>
      </w:tr>
      <w:tr>
        <w:tc>
          <w:tcPr>
            <w:tcW w:type="dxa" w:w="1728"/>
            <w:vAlign w:val="top"/>
          </w:tcPr>
          <w:p>
            <w:pPr>
              <w:spacing w:after="0" w:line="252" w:lineRule="auto"/>
            </w:pPr>
            <w:r/>
            <w:r>
              <w:rPr>
                <w:b w:val="0"/>
                <w:sz w:val="17"/>
              </w:rPr>
              <w:t>Stage 6</w:t>
            </w:r>
          </w:p>
        </w:tc>
        <w:tc>
          <w:tcPr>
            <w:tcW w:type="dxa" w:w="8784"/>
            <w:vAlign w:val="top"/>
          </w:tcPr>
          <w:p>
            <w:pPr>
              <w:spacing w:after="0" w:line="252" w:lineRule="auto"/>
            </w:pPr>
            <w:r/>
            <w:r>
              <w:rPr>
                <w:b w:val="0"/>
                <w:sz w:val="17"/>
              </w:rPr>
              <w:t>Payment confirmation and order.paid event foundation.</w:t>
            </w:r>
          </w:p>
        </w:tc>
      </w:tr>
      <w:tr>
        <w:tc>
          <w:tcPr>
            <w:tcW w:type="dxa" w:w="1728"/>
            <w:vAlign w:val="top"/>
          </w:tcPr>
          <w:p>
            <w:pPr>
              <w:spacing w:after="0" w:line="252" w:lineRule="auto"/>
            </w:pPr>
            <w:r/>
            <w:r>
              <w:rPr>
                <w:b w:val="0"/>
                <w:sz w:val="17"/>
              </w:rPr>
              <w:t>Stage 7</w:t>
            </w:r>
          </w:p>
        </w:tc>
        <w:tc>
          <w:tcPr>
            <w:tcW w:type="dxa" w:w="8784"/>
            <w:vAlign w:val="top"/>
          </w:tcPr>
          <w:p>
            <w:pPr>
              <w:spacing w:after="0" w:line="252" w:lineRule="auto"/>
            </w:pPr>
            <w:r/>
            <w:r>
              <w:rPr>
                <w:b w:val="0"/>
                <w:sz w:val="17"/>
              </w:rPr>
              <w:t>Ledger/wallet foundation for paid asset accounting.</w:t>
            </w:r>
          </w:p>
        </w:tc>
      </w:tr>
      <w:tr>
        <w:tc>
          <w:tcPr>
            <w:tcW w:type="dxa" w:w="1728"/>
            <w:vAlign w:val="top"/>
          </w:tcPr>
          <w:p>
            <w:pPr>
              <w:spacing w:after="0" w:line="252" w:lineRule="auto"/>
            </w:pPr>
            <w:r/>
            <w:r>
              <w:rPr>
                <w:b w:val="0"/>
                <w:sz w:val="17"/>
              </w:rPr>
              <w:t>Stage 8</w:t>
            </w:r>
          </w:p>
        </w:tc>
        <w:tc>
          <w:tcPr>
            <w:tcW w:type="dxa" w:w="8784"/>
            <w:vAlign w:val="top"/>
          </w:tcPr>
          <w:p>
            <w:pPr>
              <w:spacing w:after="0" w:line="252" w:lineRule="auto"/>
            </w:pPr>
            <w:r/>
            <w:r>
              <w:rPr>
                <w:b w:val="0"/>
                <w:sz w:val="17"/>
              </w:rPr>
              <w:t>Owned items and entitlements used to generate gift instances.</w:t>
            </w:r>
          </w:p>
        </w:tc>
      </w:tr>
    </w:tbl>
    <w:p/>
    <w:p>
      <w:pPr>
        <w:pStyle w:val="Heading1"/>
      </w:pPr>
      <w:r>
        <w:t>Database Tables and Responsibilities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pPr>
              <w:spacing w:after="0" w:line="252" w:lineRule="auto"/>
            </w:pPr>
            <w:r/>
            <w:r>
              <w:rPr>
                <w:b/>
                <w:sz w:val="17"/>
              </w:rPr>
              <w:t>Table</w:t>
            </w:r>
          </w:p>
        </w:tc>
        <w:tc>
          <w:tcPr>
            <w:tcW w:type="dxa" w:w="3168"/>
            <w:vAlign w:val="top"/>
            <w:shd w:fill="D9EAF7"/>
          </w:tcPr>
          <w:p>
            <w:pPr>
              <w:spacing w:after="0" w:line="252" w:lineRule="auto"/>
            </w:pPr>
            <w:r/>
            <w:r>
              <w:rPr>
                <w:b/>
                <w:sz w:val="17"/>
              </w:rPr>
              <w:t>Purpose</w:t>
            </w:r>
          </w:p>
        </w:tc>
        <w:tc>
          <w:tcPr>
            <w:tcW w:type="dxa" w:w="5040"/>
            <w:vAlign w:val="top"/>
            <w:shd w:fill="D9EAF7"/>
          </w:tcPr>
          <w:p>
            <w:pPr>
              <w:spacing w:after="0" w:line="252" w:lineRule="auto"/>
            </w:pPr>
            <w:r/>
            <w:r>
              <w:rPr>
                <w:b/>
                <w:sz w:val="17"/>
              </w:rPr>
              <w:t>Important Fields</w:t>
            </w:r>
          </w:p>
        </w:tc>
      </w:tr>
      <w:tr>
        <w:tc>
          <w:tcPr>
            <w:tcW w:type="dxa" w:w="2448"/>
            <w:vAlign w:val="top"/>
          </w:tcPr>
          <w:p>
            <w:pPr>
              <w:spacing w:after="0" w:line="252" w:lineRule="auto"/>
            </w:pPr>
            <w:r/>
            <w:r>
              <w:rPr>
                <w:b w:val="0"/>
                <w:sz w:val="17"/>
              </w:rPr>
              <w:t>microgift_templates</w:t>
            </w:r>
          </w:p>
        </w:tc>
        <w:tc>
          <w:tcPr>
            <w:tcW w:type="dxa" w:w="3168"/>
            <w:vAlign w:val="top"/>
          </w:tcPr>
          <w:p>
            <w:pPr>
              <w:spacing w:after="0" w:line="252" w:lineRule="auto"/>
            </w:pPr>
            <w:r/>
            <w:r>
              <w:rPr>
                <w:b w:val="0"/>
                <w:sz w:val="17"/>
              </w:rPr>
              <w:t>Reusable gift presentation template connected to an asset/product.</w:t>
            </w:r>
          </w:p>
        </w:tc>
        <w:tc>
          <w:tcPr>
            <w:tcW w:type="dxa" w:w="5040"/>
            <w:vAlign w:val="top"/>
          </w:tcPr>
          <w:p>
            <w:pPr>
              <w:spacing w:after="0" w:line="252" w:lineRule="auto"/>
            </w:pPr>
            <w:r/>
            <w:r>
              <w:rPr>
                <w:b w:val="0"/>
                <w:sz w:val="17"/>
              </w:rPr>
              <w:t>id, asset_id, merchant_id, creator_user_id, title, message_template, status, default_expires_days, created_at, updated_at</w:t>
            </w:r>
          </w:p>
        </w:tc>
      </w:tr>
      <w:tr>
        <w:tc>
          <w:tcPr>
            <w:tcW w:type="dxa" w:w="2448"/>
            <w:vAlign w:val="top"/>
          </w:tcPr>
          <w:p>
            <w:pPr>
              <w:spacing w:after="0" w:line="252" w:lineRule="auto"/>
            </w:pPr>
            <w:r/>
            <w:r>
              <w:rPr>
                <w:b w:val="0"/>
                <w:sz w:val="17"/>
              </w:rPr>
              <w:t>microgift_template_assets</w:t>
            </w:r>
          </w:p>
        </w:tc>
        <w:tc>
          <w:tcPr>
            <w:tcW w:type="dxa" w:w="3168"/>
            <w:vAlign w:val="top"/>
          </w:tcPr>
          <w:p>
            <w:pPr>
              <w:spacing w:after="0" w:line="252" w:lineRule="auto"/>
            </w:pPr>
            <w:r/>
            <w:r>
              <w:rPr>
                <w:b w:val="0"/>
                <w:sz w:val="17"/>
              </w:rPr>
              <w:t>Cover, inside image, audio, carousel, QR background assets for templates.</w:t>
            </w:r>
          </w:p>
        </w:tc>
        <w:tc>
          <w:tcPr>
            <w:tcW w:type="dxa" w:w="5040"/>
            <w:vAlign w:val="top"/>
          </w:tcPr>
          <w:p>
            <w:pPr>
              <w:spacing w:after="0" w:line="252" w:lineRule="auto"/>
            </w:pPr>
            <w:r/>
            <w:r>
              <w:rPr>
                <w:b w:val="0"/>
                <w:sz w:val="17"/>
              </w:rPr>
              <w:t>id, template_id, media_type, file_url, storage_key, sort_order, metadata_json, created_at</w:t>
            </w:r>
          </w:p>
        </w:tc>
      </w:tr>
      <w:tr>
        <w:tc>
          <w:tcPr>
            <w:tcW w:type="dxa" w:w="2448"/>
            <w:vAlign w:val="top"/>
          </w:tcPr>
          <w:p>
            <w:pPr>
              <w:spacing w:after="0" w:line="252" w:lineRule="auto"/>
            </w:pPr>
            <w:r/>
            <w:r>
              <w:rPr>
                <w:b w:val="0"/>
                <w:sz w:val="17"/>
              </w:rPr>
              <w:t>gift_instances</w:t>
            </w:r>
          </w:p>
        </w:tc>
        <w:tc>
          <w:tcPr>
            <w:tcW w:type="dxa" w:w="3168"/>
            <w:vAlign w:val="top"/>
          </w:tcPr>
          <w:p>
            <w:pPr>
              <w:spacing w:after="0" w:line="252" w:lineRule="auto"/>
            </w:pPr>
            <w:r/>
            <w:r>
              <w:rPr>
                <w:b w:val="0"/>
                <w:sz w:val="17"/>
              </w:rPr>
              <w:t>Purchased or generated gift copy that can be sent/received/redeemed.</w:t>
            </w:r>
          </w:p>
        </w:tc>
        <w:tc>
          <w:tcPr>
            <w:tcW w:type="dxa" w:w="5040"/>
            <w:vAlign w:val="top"/>
          </w:tcPr>
          <w:p>
            <w:pPr>
              <w:spacing w:after="0" w:line="252" w:lineRule="auto"/>
            </w:pPr>
            <w:r/>
            <w:r>
              <w:rPr>
                <w:b w:val="0"/>
                <w:sz w:val="17"/>
              </w:rPr>
              <w:t>id, order_item_id, owned_item_id, asset_id, template_id, purchaser_user_id, sender_user_id, recipient_user_id, merchant_id, status, redeem_code_hash, redeem_url_token_hash, expires_at, sent_at, received_at, created_at, updated_at</w:t>
            </w:r>
          </w:p>
        </w:tc>
      </w:tr>
      <w:tr>
        <w:tc>
          <w:tcPr>
            <w:tcW w:type="dxa" w:w="2448"/>
            <w:vAlign w:val="top"/>
          </w:tcPr>
          <w:p>
            <w:pPr>
              <w:spacing w:after="0" w:line="252" w:lineRule="auto"/>
            </w:pPr>
            <w:r/>
            <w:r>
              <w:rPr>
                <w:b w:val="0"/>
                <w:sz w:val="17"/>
              </w:rPr>
              <w:t>gift_recipients</w:t>
            </w:r>
          </w:p>
        </w:tc>
        <w:tc>
          <w:tcPr>
            <w:tcW w:type="dxa" w:w="3168"/>
            <w:vAlign w:val="top"/>
          </w:tcPr>
          <w:p>
            <w:pPr>
              <w:spacing w:after="0" w:line="252" w:lineRule="auto"/>
            </w:pPr>
            <w:r/>
            <w:r>
              <w:rPr>
                <w:b w:val="0"/>
                <w:sz w:val="17"/>
              </w:rPr>
              <w:t>Recipient targeting record and delivery identity.</w:t>
            </w:r>
          </w:p>
        </w:tc>
        <w:tc>
          <w:tcPr>
            <w:tcW w:type="dxa" w:w="5040"/>
            <w:vAlign w:val="top"/>
          </w:tcPr>
          <w:p>
            <w:pPr>
              <w:spacing w:after="0" w:line="252" w:lineRule="auto"/>
            </w:pPr>
            <w:r/>
            <w:r>
              <w:rPr>
                <w:b w:val="0"/>
                <w:sz w:val="17"/>
              </w:rPr>
              <w:t>id, gift_instance_id, recipient_user_id, recipient_email, recipient_phone, recipient_name, delivery_status, created_at, updated_at</w:t>
            </w:r>
          </w:p>
        </w:tc>
      </w:tr>
      <w:tr>
        <w:tc>
          <w:tcPr>
            <w:tcW w:type="dxa" w:w="2448"/>
            <w:vAlign w:val="top"/>
          </w:tcPr>
          <w:p>
            <w:pPr>
              <w:spacing w:after="0" w:line="252" w:lineRule="auto"/>
            </w:pPr>
            <w:r/>
            <w:r>
              <w:rPr>
                <w:b w:val="0"/>
                <w:sz w:val="17"/>
              </w:rPr>
              <w:t>gift_assets</w:t>
            </w:r>
          </w:p>
        </w:tc>
        <w:tc>
          <w:tcPr>
            <w:tcW w:type="dxa" w:w="3168"/>
            <w:vAlign w:val="top"/>
          </w:tcPr>
          <w:p>
            <w:pPr>
              <w:spacing w:after="0" w:line="252" w:lineRule="auto"/>
            </w:pPr>
            <w:r/>
            <w:r>
              <w:rPr>
                <w:b w:val="0"/>
                <w:sz w:val="17"/>
              </w:rPr>
              <w:t>Instance-level assets/overrides for personalized gift display.</w:t>
            </w:r>
          </w:p>
        </w:tc>
        <w:tc>
          <w:tcPr>
            <w:tcW w:type="dxa" w:w="5040"/>
            <w:vAlign w:val="top"/>
          </w:tcPr>
          <w:p>
            <w:pPr>
              <w:spacing w:after="0" w:line="252" w:lineRule="auto"/>
            </w:pPr>
            <w:r/>
            <w:r>
              <w:rPr>
                <w:b w:val="0"/>
                <w:sz w:val="17"/>
              </w:rPr>
              <w:t>id, gift_instance_id, media_type, file_url, storage_key, sort_order, metadata_json, created_at</w:t>
            </w:r>
          </w:p>
        </w:tc>
      </w:tr>
      <w:tr>
        <w:tc>
          <w:tcPr>
            <w:tcW w:type="dxa" w:w="2448"/>
            <w:vAlign w:val="top"/>
          </w:tcPr>
          <w:p>
            <w:pPr>
              <w:spacing w:after="0" w:line="252" w:lineRule="auto"/>
            </w:pPr>
            <w:r/>
            <w:r>
              <w:rPr>
                <w:b w:val="0"/>
                <w:sz w:val="17"/>
              </w:rPr>
              <w:t>gift_events</w:t>
            </w:r>
          </w:p>
        </w:tc>
        <w:tc>
          <w:tcPr>
            <w:tcW w:type="dxa" w:w="3168"/>
            <w:vAlign w:val="top"/>
          </w:tcPr>
          <w:p>
            <w:pPr>
              <w:spacing w:after="0" w:line="252" w:lineRule="auto"/>
            </w:pPr>
            <w:r/>
            <w:r>
              <w:rPr>
                <w:b w:val="0"/>
                <w:sz w:val="17"/>
              </w:rPr>
              <w:t>Immutable gift lifecycle history.</w:t>
            </w:r>
          </w:p>
        </w:tc>
        <w:tc>
          <w:tcPr>
            <w:tcW w:type="dxa" w:w="5040"/>
            <w:vAlign w:val="top"/>
          </w:tcPr>
          <w:p>
            <w:pPr>
              <w:spacing w:after="0" w:line="252" w:lineRule="auto"/>
            </w:pPr>
            <w:r/>
            <w:r>
              <w:rPr>
                <w:b w:val="0"/>
                <w:sz w:val="17"/>
              </w:rPr>
              <w:t>id, gift_instance_id, event_type, actor_user_id, from_status, to_status, payload_json, created_at</w:t>
            </w:r>
          </w:p>
        </w:tc>
      </w:tr>
      <w:tr>
        <w:tc>
          <w:tcPr>
            <w:tcW w:type="dxa" w:w="2448"/>
            <w:vAlign w:val="top"/>
          </w:tcPr>
          <w:p>
            <w:pPr>
              <w:spacing w:after="0" w:line="252" w:lineRule="auto"/>
            </w:pPr>
            <w:r/>
            <w:r>
              <w:rPr>
                <w:b w:val="0"/>
                <w:sz w:val="17"/>
              </w:rPr>
              <w:t>gift_delivery_attempts</w:t>
            </w:r>
          </w:p>
        </w:tc>
        <w:tc>
          <w:tcPr>
            <w:tcW w:type="dxa" w:w="3168"/>
            <w:vAlign w:val="top"/>
          </w:tcPr>
          <w:p>
            <w:pPr>
              <w:spacing w:after="0" w:line="252" w:lineRule="auto"/>
            </w:pPr>
            <w:r/>
            <w:r>
              <w:rPr>
                <w:b w:val="0"/>
                <w:sz w:val="17"/>
              </w:rPr>
              <w:t>Email/SMS/inbox delivery attempts and resend tracking.</w:t>
            </w:r>
          </w:p>
        </w:tc>
        <w:tc>
          <w:tcPr>
            <w:tcW w:type="dxa" w:w="5040"/>
            <w:vAlign w:val="top"/>
          </w:tcPr>
          <w:p>
            <w:pPr>
              <w:spacing w:after="0" w:line="252" w:lineRule="auto"/>
            </w:pPr>
            <w:r/>
            <w:r>
              <w:rPr>
                <w:b w:val="0"/>
                <w:sz w:val="17"/>
              </w:rPr>
              <w:t>id, gift_instance_id, channel, destination_hash, status, attempt_count, provider_message_id, failure_reason, created_at, updated_at</w:t>
            </w:r>
          </w:p>
        </w:tc>
      </w:tr>
      <w:tr>
        <w:tc>
          <w:tcPr>
            <w:tcW w:type="dxa" w:w="2448"/>
            <w:vAlign w:val="top"/>
          </w:tcPr>
          <w:p>
            <w:pPr>
              <w:spacing w:after="0" w:line="252" w:lineRule="auto"/>
            </w:pPr>
            <w:r/>
            <w:r>
              <w:rPr>
                <w:b w:val="0"/>
                <w:sz w:val="17"/>
              </w:rPr>
              <w:t>gift_location_rules</w:t>
            </w:r>
          </w:p>
        </w:tc>
        <w:tc>
          <w:tcPr>
            <w:tcW w:type="dxa" w:w="3168"/>
            <w:vAlign w:val="top"/>
          </w:tcPr>
          <w:p>
            <w:pPr>
              <w:spacing w:after="0" w:line="252" w:lineRule="auto"/>
            </w:pPr>
            <w:r/>
            <w:r>
              <w:rPr>
                <w:b w:val="0"/>
                <w:sz w:val="17"/>
              </w:rPr>
              <w:t>Placeholder for location eligibility; Stage 10 uses it for claim validation.</w:t>
            </w:r>
          </w:p>
        </w:tc>
        <w:tc>
          <w:tcPr>
            <w:tcW w:type="dxa" w:w="5040"/>
            <w:vAlign w:val="top"/>
          </w:tcPr>
          <w:p>
            <w:pPr>
              <w:spacing w:after="0" w:line="252" w:lineRule="auto"/>
            </w:pPr>
            <w:r/>
            <w:r>
              <w:rPr>
                <w:b w:val="0"/>
                <w:sz w:val="17"/>
              </w:rPr>
              <w:t>id, gift_instance_id, merchant_id, location_id, rule_type, created_at</w:t>
            </w:r>
          </w:p>
        </w:tc>
      </w:tr>
      <w:tr>
        <w:tc>
          <w:tcPr>
            <w:tcW w:type="dxa" w:w="2448"/>
            <w:vAlign w:val="top"/>
          </w:tcPr>
          <w:p>
            <w:pPr>
              <w:spacing w:after="0" w:line="252" w:lineRule="auto"/>
            </w:pPr>
            <w:r/>
            <w:r>
              <w:rPr>
                <w:b w:val="0"/>
                <w:sz w:val="17"/>
              </w:rPr>
              <w:t>inbox_items</w:t>
            </w:r>
          </w:p>
        </w:tc>
        <w:tc>
          <w:tcPr>
            <w:tcW w:type="dxa" w:w="3168"/>
            <w:vAlign w:val="top"/>
          </w:tcPr>
          <w:p>
            <w:pPr>
              <w:spacing w:after="0" w:line="252" w:lineRule="auto"/>
            </w:pPr>
            <w:r/>
            <w:r>
              <w:rPr>
                <w:b w:val="0"/>
                <w:sz w:val="17"/>
              </w:rPr>
              <w:t>Sender and recipient action-center entries.</w:t>
            </w:r>
          </w:p>
        </w:tc>
        <w:tc>
          <w:tcPr>
            <w:tcW w:type="dxa" w:w="5040"/>
            <w:vAlign w:val="top"/>
          </w:tcPr>
          <w:p>
            <w:pPr>
              <w:spacing w:after="0" w:line="252" w:lineRule="auto"/>
            </w:pPr>
            <w:r/>
            <w:r>
              <w:rPr>
                <w:b w:val="0"/>
                <w:sz w:val="17"/>
              </w:rPr>
              <w:t>existing table from blueprint; Stage 9 writes gift-related items</w:t>
            </w:r>
          </w:p>
        </w:tc>
      </w:tr>
      <w:tr>
        <w:tc>
          <w:tcPr>
            <w:tcW w:type="dxa" w:w="2448"/>
            <w:vAlign w:val="top"/>
          </w:tcPr>
          <w:p>
            <w:pPr>
              <w:spacing w:after="0" w:line="252" w:lineRule="auto"/>
            </w:pPr>
            <w:r/>
            <w:r>
              <w:rPr>
                <w:b w:val="0"/>
                <w:sz w:val="17"/>
              </w:rPr>
              <w:t>audit_logs</w:t>
            </w:r>
          </w:p>
        </w:tc>
        <w:tc>
          <w:tcPr>
            <w:tcW w:type="dxa" w:w="3168"/>
            <w:vAlign w:val="top"/>
          </w:tcPr>
          <w:p>
            <w:pPr>
              <w:spacing w:after="0" w:line="252" w:lineRule="auto"/>
            </w:pPr>
            <w:r/>
            <w:r>
              <w:rPr>
                <w:b w:val="0"/>
                <w:sz w:val="17"/>
              </w:rPr>
              <w:t>Audit records for send/resend/status changes.</w:t>
            </w:r>
          </w:p>
        </w:tc>
        <w:tc>
          <w:tcPr>
            <w:tcW w:type="dxa" w:w="5040"/>
            <w:vAlign w:val="top"/>
          </w:tcPr>
          <w:p>
            <w:pPr>
              <w:spacing w:after="0" w:line="252" w:lineRule="auto"/>
            </w:pPr>
            <w:r/>
            <w:r>
              <w:rPr>
                <w:b w:val="0"/>
                <w:sz w:val="17"/>
              </w:rPr>
              <w:t>existing table from Stage 1; Stage 9 writes gift actions</w:t>
            </w:r>
          </w:p>
        </w:tc>
      </w:tr>
    </w:tbl>
    <w:p/>
    <w:p>
      <w:pPr>
        <w:pStyle w:val="Heading1"/>
      </w:pPr>
      <w:r>
        <w:t>API Contracts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936"/>
            <w:vAlign w:val="top"/>
            <w:shd w:fill="D9EAF7"/>
          </w:tcPr>
          <w:p>
            <w:pPr>
              <w:spacing w:after="0" w:line="252" w:lineRule="auto"/>
            </w:pPr>
            <w:r/>
            <w:r>
              <w:rPr>
                <w:b/>
                <w:sz w:val="17"/>
              </w:rPr>
              <w:t>Method</w:t>
            </w:r>
          </w:p>
        </w:tc>
        <w:tc>
          <w:tcPr>
            <w:tcW w:type="dxa" w:w="3168"/>
            <w:vAlign w:val="top"/>
            <w:shd w:fill="D9EAF7"/>
          </w:tcPr>
          <w:p>
            <w:pPr>
              <w:spacing w:after="0" w:line="252" w:lineRule="auto"/>
            </w:pPr>
            <w:r/>
            <w:r>
              <w:rPr>
                <w:b/>
                <w:sz w:val="17"/>
              </w:rPr>
              <w:t>Endpoint</w:t>
            </w:r>
          </w:p>
        </w:tc>
        <w:tc>
          <w:tcPr>
            <w:tcW w:type="dxa" w:w="3312"/>
            <w:vAlign w:val="top"/>
            <w:shd w:fill="D9EAF7"/>
          </w:tcPr>
          <w:p>
            <w:pPr>
              <w:spacing w:after="0" w:line="252" w:lineRule="auto"/>
            </w:pPr>
            <w:r/>
            <w:r>
              <w:rPr>
                <w:b/>
                <w:sz w:val="17"/>
              </w:rPr>
              <w:t>Purpose</w:t>
            </w:r>
          </w:p>
        </w:tc>
        <w:tc>
          <w:tcPr>
            <w:tcW w:type="dxa" w:w="1728"/>
            <w:vAlign w:val="top"/>
            <w:shd w:fill="D9EAF7"/>
          </w:tcPr>
          <w:p>
            <w:pPr>
              <w:spacing w:after="0" w:line="252" w:lineRule="auto"/>
            </w:pPr>
            <w:r/>
            <w:r>
              <w:rPr>
                <w:b/>
                <w:sz w:val="17"/>
              </w:rPr>
              <w:t>Permission</w:t>
            </w:r>
          </w:p>
        </w:tc>
        <w:tc>
          <w:tcPr>
            <w:tcW w:type="dxa" w:w="1800"/>
            <w:vAlign w:val="top"/>
            <w:shd w:fill="D9EAF7"/>
          </w:tcPr>
          <w:p>
            <w:pPr>
              <w:spacing w:after="0" w:line="252" w:lineRule="auto"/>
            </w:pPr>
            <w:r/>
            <w:r>
              <w:rPr>
                <w:b/>
                <w:sz w:val="17"/>
              </w:rPr>
              <w:t>Event</w:t>
            </w:r>
          </w:p>
        </w:tc>
      </w:tr>
      <w:tr>
        <w:tc>
          <w:tcPr>
            <w:tcW w:type="dxa" w:w="936"/>
            <w:vAlign w:val="top"/>
          </w:tcPr>
          <w:p>
            <w:pPr>
              <w:spacing w:after="0" w:line="252" w:lineRule="auto"/>
            </w:pPr>
            <w:r/>
            <w:r>
              <w:rPr>
                <w:b w:val="0"/>
                <w:sz w:val="17"/>
              </w:rPr>
              <w:t>POST</w:t>
            </w:r>
          </w:p>
        </w:tc>
        <w:tc>
          <w:tcPr>
            <w:tcW w:type="dxa" w:w="3168"/>
            <w:vAlign w:val="top"/>
          </w:tcPr>
          <w:p>
            <w:pPr>
              <w:spacing w:after="0" w:line="252" w:lineRule="auto"/>
            </w:pPr>
            <w:r/>
            <w:r>
              <w:rPr>
                <w:b w:val="0"/>
                <w:sz w:val="17"/>
              </w:rPr>
              <w:t>/api/microgifts/templates</w:t>
            </w:r>
          </w:p>
        </w:tc>
        <w:tc>
          <w:tcPr>
            <w:tcW w:type="dxa" w:w="3312"/>
            <w:vAlign w:val="top"/>
          </w:tcPr>
          <w:p>
            <w:pPr>
              <w:spacing w:after="0" w:line="252" w:lineRule="auto"/>
            </w:pPr>
            <w:r/>
            <w:r>
              <w:rPr>
                <w:b w:val="0"/>
                <w:sz w:val="17"/>
              </w:rPr>
              <w:t>Create template</w:t>
            </w:r>
          </w:p>
        </w:tc>
        <w:tc>
          <w:tcPr>
            <w:tcW w:type="dxa" w:w="1728"/>
            <w:vAlign w:val="top"/>
          </w:tcPr>
          <w:p>
            <w:pPr>
              <w:spacing w:after="0" w:line="252" w:lineRule="auto"/>
            </w:pPr>
            <w:r/>
            <w:r>
              <w:rPr>
                <w:b w:val="0"/>
                <w:sz w:val="17"/>
              </w:rPr>
              <w:t>merchant_owner, creator, admin</w:t>
            </w:r>
          </w:p>
        </w:tc>
        <w:tc>
          <w:tcPr>
            <w:tcW w:type="dxa" w:w="1800"/>
            <w:vAlign w:val="top"/>
          </w:tcPr>
          <w:p>
            <w:pPr>
              <w:spacing w:after="0" w:line="252" w:lineRule="auto"/>
            </w:pPr>
            <w:r/>
            <w:r>
              <w:rPr>
                <w:b w:val="0"/>
                <w:sz w:val="17"/>
              </w:rPr>
              <w:t>microgift.template_created</w:t>
            </w:r>
          </w:p>
        </w:tc>
      </w:tr>
      <w:tr>
        <w:tc>
          <w:tcPr>
            <w:tcW w:type="dxa" w:w="936"/>
            <w:vAlign w:val="top"/>
          </w:tcPr>
          <w:p>
            <w:pPr>
              <w:spacing w:after="0" w:line="252" w:lineRule="auto"/>
            </w:pPr>
            <w:r/>
            <w:r>
              <w:rPr>
                <w:b w:val="0"/>
                <w:sz w:val="17"/>
              </w:rPr>
              <w:t>GET</w:t>
            </w:r>
          </w:p>
        </w:tc>
        <w:tc>
          <w:tcPr>
            <w:tcW w:type="dxa" w:w="3168"/>
            <w:vAlign w:val="top"/>
          </w:tcPr>
          <w:p>
            <w:pPr>
              <w:spacing w:after="0" w:line="252" w:lineRule="auto"/>
            </w:pPr>
            <w:r/>
            <w:r>
              <w:rPr>
                <w:b w:val="0"/>
                <w:sz w:val="17"/>
              </w:rPr>
              <w:t>/api/microgifts/templates</w:t>
            </w:r>
          </w:p>
        </w:tc>
        <w:tc>
          <w:tcPr>
            <w:tcW w:type="dxa" w:w="3312"/>
            <w:vAlign w:val="top"/>
          </w:tcPr>
          <w:p>
            <w:pPr>
              <w:spacing w:after="0" w:line="252" w:lineRule="auto"/>
            </w:pPr>
            <w:r/>
            <w:r>
              <w:rPr>
                <w:b w:val="0"/>
                <w:sz w:val="17"/>
              </w:rPr>
              <w:t>List templates visible to current owner/merchant</w:t>
            </w:r>
          </w:p>
        </w:tc>
        <w:tc>
          <w:tcPr>
            <w:tcW w:type="dxa" w:w="1728"/>
            <w:vAlign w:val="top"/>
          </w:tcPr>
          <w:p>
            <w:pPr>
              <w:spacing w:after="0" w:line="252" w:lineRule="auto"/>
            </w:pPr>
            <w:r/>
            <w:r>
              <w:rPr>
                <w:b w:val="0"/>
                <w:sz w:val="17"/>
              </w:rPr>
              <w:t>authenticated</w:t>
            </w:r>
          </w:p>
        </w:tc>
        <w:tc>
          <w:tcPr>
            <w:tcW w:type="dxa" w:w="1800"/>
            <w:vAlign w:val="top"/>
          </w:tcPr>
          <w:p>
            <w:pPr>
              <w:spacing w:after="0" w:line="252" w:lineRule="auto"/>
            </w:pPr>
            <w:r/>
            <w:r>
              <w:rPr>
                <w:b w:val="0"/>
                <w:sz w:val="17"/>
              </w:rPr>
              <w:t>none</w:t>
            </w:r>
          </w:p>
        </w:tc>
      </w:tr>
      <w:tr>
        <w:tc>
          <w:tcPr>
            <w:tcW w:type="dxa" w:w="936"/>
            <w:vAlign w:val="top"/>
          </w:tcPr>
          <w:p>
            <w:pPr>
              <w:spacing w:after="0" w:line="252" w:lineRule="auto"/>
            </w:pPr>
            <w:r/>
            <w:r>
              <w:rPr>
                <w:b w:val="0"/>
                <w:sz w:val="17"/>
              </w:rPr>
              <w:t>GET</w:t>
            </w:r>
          </w:p>
        </w:tc>
        <w:tc>
          <w:tcPr>
            <w:tcW w:type="dxa" w:w="3168"/>
            <w:vAlign w:val="top"/>
          </w:tcPr>
          <w:p>
            <w:pPr>
              <w:spacing w:after="0" w:line="252" w:lineRule="auto"/>
            </w:pPr>
            <w:r/>
            <w:r>
              <w:rPr>
                <w:b w:val="0"/>
                <w:sz w:val="17"/>
              </w:rPr>
              <w:t>/api/microgifts/templates/{id}</w:t>
            </w:r>
          </w:p>
        </w:tc>
        <w:tc>
          <w:tcPr>
            <w:tcW w:type="dxa" w:w="3312"/>
            <w:vAlign w:val="top"/>
          </w:tcPr>
          <w:p>
            <w:pPr>
              <w:spacing w:after="0" w:line="252" w:lineRule="auto"/>
            </w:pPr>
            <w:r/>
            <w:r>
              <w:rPr>
                <w:b w:val="0"/>
                <w:sz w:val="17"/>
              </w:rPr>
              <w:t>Read template</w:t>
            </w:r>
          </w:p>
        </w:tc>
        <w:tc>
          <w:tcPr>
            <w:tcW w:type="dxa" w:w="1728"/>
            <w:vAlign w:val="top"/>
          </w:tcPr>
          <w:p>
            <w:pPr>
              <w:spacing w:after="0" w:line="252" w:lineRule="auto"/>
            </w:pPr>
            <w:r/>
            <w:r>
              <w:rPr>
                <w:b w:val="0"/>
                <w:sz w:val="17"/>
              </w:rPr>
              <w:t>owner/merchant/admin</w:t>
            </w:r>
          </w:p>
        </w:tc>
        <w:tc>
          <w:tcPr>
            <w:tcW w:type="dxa" w:w="1800"/>
            <w:vAlign w:val="top"/>
          </w:tcPr>
          <w:p>
            <w:pPr>
              <w:spacing w:after="0" w:line="252" w:lineRule="auto"/>
            </w:pPr>
            <w:r/>
            <w:r>
              <w:rPr>
                <w:b w:val="0"/>
                <w:sz w:val="17"/>
              </w:rPr>
              <w:t>none</w:t>
            </w:r>
          </w:p>
        </w:tc>
      </w:tr>
      <w:tr>
        <w:tc>
          <w:tcPr>
            <w:tcW w:type="dxa" w:w="936"/>
            <w:vAlign w:val="top"/>
          </w:tcPr>
          <w:p>
            <w:pPr>
              <w:spacing w:after="0" w:line="252" w:lineRule="auto"/>
            </w:pPr>
            <w:r/>
            <w:r>
              <w:rPr>
                <w:b w:val="0"/>
                <w:sz w:val="17"/>
              </w:rPr>
              <w:t>PATCH</w:t>
            </w:r>
          </w:p>
        </w:tc>
        <w:tc>
          <w:tcPr>
            <w:tcW w:type="dxa" w:w="3168"/>
            <w:vAlign w:val="top"/>
          </w:tcPr>
          <w:p>
            <w:pPr>
              <w:spacing w:after="0" w:line="252" w:lineRule="auto"/>
            </w:pPr>
            <w:r/>
            <w:r>
              <w:rPr>
                <w:b w:val="0"/>
                <w:sz w:val="17"/>
              </w:rPr>
              <w:t>/api/microgifts/templates/{id}</w:t>
            </w:r>
          </w:p>
        </w:tc>
        <w:tc>
          <w:tcPr>
            <w:tcW w:type="dxa" w:w="3312"/>
            <w:vAlign w:val="top"/>
          </w:tcPr>
          <w:p>
            <w:pPr>
              <w:spacing w:after="0" w:line="252" w:lineRule="auto"/>
            </w:pPr>
            <w:r/>
            <w:r>
              <w:rPr>
                <w:b w:val="0"/>
                <w:sz w:val="17"/>
              </w:rPr>
              <w:t>Update template metadata</w:t>
            </w:r>
          </w:p>
        </w:tc>
        <w:tc>
          <w:tcPr>
            <w:tcW w:type="dxa" w:w="1728"/>
            <w:vAlign w:val="top"/>
          </w:tcPr>
          <w:p>
            <w:pPr>
              <w:spacing w:after="0" w:line="252" w:lineRule="auto"/>
            </w:pPr>
            <w:r/>
            <w:r>
              <w:rPr>
                <w:b w:val="0"/>
                <w:sz w:val="17"/>
              </w:rPr>
              <w:t>owner/merchant/admin</w:t>
            </w:r>
          </w:p>
        </w:tc>
        <w:tc>
          <w:tcPr>
            <w:tcW w:type="dxa" w:w="1800"/>
            <w:vAlign w:val="top"/>
          </w:tcPr>
          <w:p>
            <w:pPr>
              <w:spacing w:after="0" w:line="252" w:lineRule="auto"/>
            </w:pPr>
            <w:r/>
            <w:r>
              <w:rPr>
                <w:b w:val="0"/>
                <w:sz w:val="17"/>
              </w:rPr>
              <w:t>microgift.template_updated</w:t>
            </w:r>
          </w:p>
        </w:tc>
      </w:tr>
      <w:tr>
        <w:tc>
          <w:tcPr>
            <w:tcW w:type="dxa" w:w="936"/>
            <w:vAlign w:val="top"/>
          </w:tcPr>
          <w:p>
            <w:pPr>
              <w:spacing w:after="0" w:line="252" w:lineRule="auto"/>
            </w:pPr>
            <w:r/>
            <w:r>
              <w:rPr>
                <w:b w:val="0"/>
                <w:sz w:val="17"/>
              </w:rPr>
              <w:t>POST</w:t>
            </w:r>
          </w:p>
        </w:tc>
        <w:tc>
          <w:tcPr>
            <w:tcW w:type="dxa" w:w="3168"/>
            <w:vAlign w:val="top"/>
          </w:tcPr>
          <w:p>
            <w:pPr>
              <w:spacing w:after="0" w:line="252" w:lineRule="auto"/>
            </w:pPr>
            <w:r/>
            <w:r>
              <w:rPr>
                <w:b w:val="0"/>
                <w:sz w:val="17"/>
              </w:rPr>
              <w:t>/api/microgifts/templates/{id}/assets</w:t>
            </w:r>
          </w:p>
        </w:tc>
        <w:tc>
          <w:tcPr>
            <w:tcW w:type="dxa" w:w="3312"/>
            <w:vAlign w:val="top"/>
          </w:tcPr>
          <w:p>
            <w:pPr>
              <w:spacing w:after="0" w:line="252" w:lineRule="auto"/>
            </w:pPr>
            <w:r/>
            <w:r>
              <w:rPr>
                <w:b w:val="0"/>
                <w:sz w:val="17"/>
              </w:rPr>
              <w:t>Attach template media asset</w:t>
            </w:r>
          </w:p>
        </w:tc>
        <w:tc>
          <w:tcPr>
            <w:tcW w:type="dxa" w:w="1728"/>
            <w:vAlign w:val="top"/>
          </w:tcPr>
          <w:p>
            <w:pPr>
              <w:spacing w:after="0" w:line="252" w:lineRule="auto"/>
            </w:pPr>
            <w:r/>
            <w:r>
              <w:rPr>
                <w:b w:val="0"/>
                <w:sz w:val="17"/>
              </w:rPr>
              <w:t>owner/merchant/admin</w:t>
            </w:r>
          </w:p>
        </w:tc>
        <w:tc>
          <w:tcPr>
            <w:tcW w:type="dxa" w:w="1800"/>
            <w:vAlign w:val="top"/>
          </w:tcPr>
          <w:p>
            <w:pPr>
              <w:spacing w:after="0" w:line="252" w:lineRule="auto"/>
            </w:pPr>
            <w:r/>
            <w:r>
              <w:rPr>
                <w:b w:val="0"/>
                <w:sz w:val="17"/>
              </w:rPr>
              <w:t>microgift.template_asset_added</w:t>
            </w:r>
          </w:p>
        </w:tc>
      </w:tr>
      <w:tr>
        <w:tc>
          <w:tcPr>
            <w:tcW w:type="dxa" w:w="936"/>
            <w:vAlign w:val="top"/>
          </w:tcPr>
          <w:p>
            <w:pPr>
              <w:spacing w:after="0" w:line="252" w:lineRule="auto"/>
            </w:pPr>
            <w:r/>
            <w:r>
              <w:rPr>
                <w:b w:val="0"/>
                <w:sz w:val="17"/>
              </w:rPr>
              <w:t>POST</w:t>
            </w:r>
          </w:p>
        </w:tc>
        <w:tc>
          <w:tcPr>
            <w:tcW w:type="dxa" w:w="3168"/>
            <w:vAlign w:val="top"/>
          </w:tcPr>
          <w:p>
            <w:pPr>
              <w:spacing w:after="0" w:line="252" w:lineRule="auto"/>
            </w:pPr>
            <w:r/>
            <w:r>
              <w:rPr>
                <w:b w:val="0"/>
                <w:sz w:val="17"/>
              </w:rPr>
              <w:t>/api/gifts/from-owned-item</w:t>
            </w:r>
          </w:p>
        </w:tc>
        <w:tc>
          <w:tcPr>
            <w:tcW w:type="dxa" w:w="3312"/>
            <w:vAlign w:val="top"/>
          </w:tcPr>
          <w:p>
            <w:pPr>
              <w:spacing w:after="0" w:line="252" w:lineRule="auto"/>
            </w:pPr>
            <w:r/>
            <w:r>
              <w:rPr>
                <w:b w:val="0"/>
                <w:sz w:val="17"/>
              </w:rPr>
              <w:t>Create gift instance from owned item/order item</w:t>
            </w:r>
          </w:p>
        </w:tc>
        <w:tc>
          <w:tcPr>
            <w:tcW w:type="dxa" w:w="1728"/>
            <w:vAlign w:val="top"/>
          </w:tcPr>
          <w:p>
            <w:pPr>
              <w:spacing w:after="0" w:line="252" w:lineRule="auto"/>
            </w:pPr>
            <w:r/>
            <w:r>
              <w:rPr>
                <w:b w:val="0"/>
                <w:sz w:val="17"/>
              </w:rPr>
              <w:t>owner/admin</w:t>
            </w:r>
          </w:p>
        </w:tc>
        <w:tc>
          <w:tcPr>
            <w:tcW w:type="dxa" w:w="1800"/>
            <w:vAlign w:val="top"/>
          </w:tcPr>
          <w:p>
            <w:pPr>
              <w:spacing w:after="0" w:line="252" w:lineRule="auto"/>
            </w:pPr>
            <w:r/>
            <w:r>
              <w:rPr>
                <w:b w:val="0"/>
                <w:sz w:val="17"/>
              </w:rPr>
              <w:t>gift.created</w:t>
            </w:r>
          </w:p>
        </w:tc>
      </w:tr>
      <w:tr>
        <w:tc>
          <w:tcPr>
            <w:tcW w:type="dxa" w:w="936"/>
            <w:vAlign w:val="top"/>
          </w:tcPr>
          <w:p>
            <w:pPr>
              <w:spacing w:after="0" w:line="252" w:lineRule="auto"/>
            </w:pPr>
            <w:r/>
            <w:r>
              <w:rPr>
                <w:b w:val="0"/>
                <w:sz w:val="17"/>
              </w:rPr>
              <w:t>GET</w:t>
            </w:r>
          </w:p>
        </w:tc>
        <w:tc>
          <w:tcPr>
            <w:tcW w:type="dxa" w:w="3168"/>
            <w:vAlign w:val="top"/>
          </w:tcPr>
          <w:p>
            <w:pPr>
              <w:spacing w:after="0" w:line="252" w:lineRule="auto"/>
            </w:pPr>
            <w:r/>
            <w:r>
              <w:rPr>
                <w:b w:val="0"/>
                <w:sz w:val="17"/>
              </w:rPr>
              <w:t>/api/gifts</w:t>
            </w:r>
          </w:p>
        </w:tc>
        <w:tc>
          <w:tcPr>
            <w:tcW w:type="dxa" w:w="3312"/>
            <w:vAlign w:val="top"/>
          </w:tcPr>
          <w:p>
            <w:pPr>
              <w:spacing w:after="0" w:line="252" w:lineRule="auto"/>
            </w:pPr>
            <w:r/>
            <w:r>
              <w:rPr>
                <w:b w:val="0"/>
                <w:sz w:val="17"/>
              </w:rPr>
              <w:t>List current user gifts by status</w:t>
            </w:r>
          </w:p>
        </w:tc>
        <w:tc>
          <w:tcPr>
            <w:tcW w:type="dxa" w:w="1728"/>
            <w:vAlign w:val="top"/>
          </w:tcPr>
          <w:p>
            <w:pPr>
              <w:spacing w:after="0" w:line="252" w:lineRule="auto"/>
            </w:pPr>
            <w:r/>
            <w:r>
              <w:rPr>
                <w:b w:val="0"/>
                <w:sz w:val="17"/>
              </w:rPr>
              <w:t>authenticated</w:t>
            </w:r>
          </w:p>
        </w:tc>
        <w:tc>
          <w:tcPr>
            <w:tcW w:type="dxa" w:w="1800"/>
            <w:vAlign w:val="top"/>
          </w:tcPr>
          <w:p>
            <w:pPr>
              <w:spacing w:after="0" w:line="252" w:lineRule="auto"/>
            </w:pPr>
            <w:r/>
            <w:r>
              <w:rPr>
                <w:b w:val="0"/>
                <w:sz w:val="17"/>
              </w:rPr>
              <w:t>none</w:t>
            </w:r>
          </w:p>
        </w:tc>
      </w:tr>
      <w:tr>
        <w:tc>
          <w:tcPr>
            <w:tcW w:type="dxa" w:w="936"/>
            <w:vAlign w:val="top"/>
          </w:tcPr>
          <w:p>
            <w:pPr>
              <w:spacing w:after="0" w:line="252" w:lineRule="auto"/>
            </w:pPr>
            <w:r/>
            <w:r>
              <w:rPr>
                <w:b w:val="0"/>
                <w:sz w:val="17"/>
              </w:rPr>
              <w:t>GET</w:t>
            </w:r>
          </w:p>
        </w:tc>
        <w:tc>
          <w:tcPr>
            <w:tcW w:type="dxa" w:w="3168"/>
            <w:vAlign w:val="top"/>
          </w:tcPr>
          <w:p>
            <w:pPr>
              <w:spacing w:after="0" w:line="252" w:lineRule="auto"/>
            </w:pPr>
            <w:r/>
            <w:r>
              <w:rPr>
                <w:b w:val="0"/>
                <w:sz w:val="17"/>
              </w:rPr>
              <w:t>/api/gifts/{id}</w:t>
            </w:r>
          </w:p>
        </w:tc>
        <w:tc>
          <w:tcPr>
            <w:tcW w:type="dxa" w:w="3312"/>
            <w:vAlign w:val="top"/>
          </w:tcPr>
          <w:p>
            <w:pPr>
              <w:spacing w:after="0" w:line="252" w:lineRule="auto"/>
            </w:pPr>
            <w:r/>
            <w:r>
              <w:rPr>
                <w:b w:val="0"/>
                <w:sz w:val="17"/>
              </w:rPr>
              <w:t>Read gift detail if sender/recipient/merchant/admin</w:t>
            </w:r>
          </w:p>
        </w:tc>
        <w:tc>
          <w:tcPr>
            <w:tcW w:type="dxa" w:w="1728"/>
            <w:vAlign w:val="top"/>
          </w:tcPr>
          <w:p>
            <w:pPr>
              <w:spacing w:after="0" w:line="252" w:lineRule="auto"/>
            </w:pPr>
            <w:r/>
            <w:r>
              <w:rPr>
                <w:b w:val="0"/>
                <w:sz w:val="17"/>
              </w:rPr>
              <w:t>authorized</w:t>
            </w:r>
          </w:p>
        </w:tc>
        <w:tc>
          <w:tcPr>
            <w:tcW w:type="dxa" w:w="1800"/>
            <w:vAlign w:val="top"/>
          </w:tcPr>
          <w:p>
            <w:pPr>
              <w:spacing w:after="0" w:line="252" w:lineRule="auto"/>
            </w:pPr>
            <w:r/>
            <w:r>
              <w:rPr>
                <w:b w:val="0"/>
                <w:sz w:val="17"/>
              </w:rPr>
              <w:t>none</w:t>
            </w:r>
          </w:p>
        </w:tc>
      </w:tr>
      <w:tr>
        <w:tc>
          <w:tcPr>
            <w:tcW w:type="dxa" w:w="936"/>
            <w:vAlign w:val="top"/>
          </w:tcPr>
          <w:p>
            <w:pPr>
              <w:spacing w:after="0" w:line="252" w:lineRule="auto"/>
            </w:pPr>
            <w:r/>
            <w:r>
              <w:rPr>
                <w:b w:val="0"/>
                <w:sz w:val="17"/>
              </w:rPr>
              <w:t>POST</w:t>
            </w:r>
          </w:p>
        </w:tc>
        <w:tc>
          <w:tcPr>
            <w:tcW w:type="dxa" w:w="3168"/>
            <w:vAlign w:val="top"/>
          </w:tcPr>
          <w:p>
            <w:pPr>
              <w:spacing w:after="0" w:line="252" w:lineRule="auto"/>
            </w:pPr>
            <w:r/>
            <w:r>
              <w:rPr>
                <w:b w:val="0"/>
                <w:sz w:val="17"/>
              </w:rPr>
              <w:t>/api/gifts/{id}/send</w:t>
            </w:r>
          </w:p>
        </w:tc>
        <w:tc>
          <w:tcPr>
            <w:tcW w:type="dxa" w:w="3312"/>
            <w:vAlign w:val="top"/>
          </w:tcPr>
          <w:p>
            <w:pPr>
              <w:spacing w:after="0" w:line="252" w:lineRule="auto"/>
            </w:pPr>
            <w:r/>
            <w:r>
              <w:rPr>
                <w:b w:val="0"/>
                <w:sz w:val="17"/>
              </w:rPr>
              <w:t>Send gift to recipient</w:t>
            </w:r>
          </w:p>
        </w:tc>
        <w:tc>
          <w:tcPr>
            <w:tcW w:type="dxa" w:w="1728"/>
            <w:vAlign w:val="top"/>
          </w:tcPr>
          <w:p>
            <w:pPr>
              <w:spacing w:after="0" w:line="252" w:lineRule="auto"/>
            </w:pPr>
            <w:r/>
            <w:r>
              <w:rPr>
                <w:b w:val="0"/>
                <w:sz w:val="17"/>
              </w:rPr>
              <w:t>sender/owner/admin</w:t>
            </w:r>
          </w:p>
        </w:tc>
        <w:tc>
          <w:tcPr>
            <w:tcW w:type="dxa" w:w="1800"/>
            <w:vAlign w:val="top"/>
          </w:tcPr>
          <w:p>
            <w:pPr>
              <w:spacing w:after="0" w:line="252" w:lineRule="auto"/>
            </w:pPr>
            <w:r/>
            <w:r>
              <w:rPr>
                <w:b w:val="0"/>
                <w:sz w:val="17"/>
              </w:rPr>
              <w:t>gift.sent</w:t>
            </w:r>
          </w:p>
        </w:tc>
      </w:tr>
      <w:tr>
        <w:tc>
          <w:tcPr>
            <w:tcW w:type="dxa" w:w="936"/>
            <w:vAlign w:val="top"/>
          </w:tcPr>
          <w:p>
            <w:pPr>
              <w:spacing w:after="0" w:line="252" w:lineRule="auto"/>
            </w:pPr>
            <w:r/>
            <w:r>
              <w:rPr>
                <w:b w:val="0"/>
                <w:sz w:val="17"/>
              </w:rPr>
              <w:t>POST</w:t>
            </w:r>
          </w:p>
        </w:tc>
        <w:tc>
          <w:tcPr>
            <w:tcW w:type="dxa" w:w="3168"/>
            <w:vAlign w:val="top"/>
          </w:tcPr>
          <w:p>
            <w:pPr>
              <w:spacing w:after="0" w:line="252" w:lineRule="auto"/>
            </w:pPr>
            <w:r/>
            <w:r>
              <w:rPr>
                <w:b w:val="0"/>
                <w:sz w:val="17"/>
              </w:rPr>
              <w:t>/api/gifts/{id}/resend</w:t>
            </w:r>
          </w:p>
        </w:tc>
        <w:tc>
          <w:tcPr>
            <w:tcW w:type="dxa" w:w="3312"/>
            <w:vAlign w:val="top"/>
          </w:tcPr>
          <w:p>
            <w:pPr>
              <w:spacing w:after="0" w:line="252" w:lineRule="auto"/>
            </w:pPr>
            <w:r/>
            <w:r>
              <w:rPr>
                <w:b w:val="0"/>
                <w:sz w:val="17"/>
              </w:rPr>
              <w:t>Resend delivery notification if eligible</w:t>
            </w:r>
          </w:p>
        </w:tc>
        <w:tc>
          <w:tcPr>
            <w:tcW w:type="dxa" w:w="1728"/>
            <w:vAlign w:val="top"/>
          </w:tcPr>
          <w:p>
            <w:pPr>
              <w:spacing w:after="0" w:line="252" w:lineRule="auto"/>
            </w:pPr>
            <w:r/>
            <w:r>
              <w:rPr>
                <w:b w:val="0"/>
                <w:sz w:val="17"/>
              </w:rPr>
              <w:t>sender/owner/admin</w:t>
            </w:r>
          </w:p>
        </w:tc>
        <w:tc>
          <w:tcPr>
            <w:tcW w:type="dxa" w:w="1800"/>
            <w:vAlign w:val="top"/>
          </w:tcPr>
          <w:p>
            <w:pPr>
              <w:spacing w:after="0" w:line="252" w:lineRule="auto"/>
            </w:pPr>
            <w:r/>
            <w:r>
              <w:rPr>
                <w:b w:val="0"/>
                <w:sz w:val="17"/>
              </w:rPr>
              <w:t>gift.delivery_resent</w:t>
            </w:r>
          </w:p>
        </w:tc>
      </w:tr>
      <w:tr>
        <w:tc>
          <w:tcPr>
            <w:tcW w:type="dxa" w:w="936"/>
            <w:vAlign w:val="top"/>
          </w:tcPr>
          <w:p>
            <w:pPr>
              <w:spacing w:after="0" w:line="252" w:lineRule="auto"/>
            </w:pPr>
            <w:r/>
            <w:r>
              <w:rPr>
                <w:b w:val="0"/>
                <w:sz w:val="17"/>
              </w:rPr>
              <w:t>POST</w:t>
            </w:r>
          </w:p>
        </w:tc>
        <w:tc>
          <w:tcPr>
            <w:tcW w:type="dxa" w:w="3168"/>
            <w:vAlign w:val="top"/>
          </w:tcPr>
          <w:p>
            <w:pPr>
              <w:spacing w:after="0" w:line="252" w:lineRule="auto"/>
            </w:pPr>
            <w:r/>
            <w:r>
              <w:rPr>
                <w:b w:val="0"/>
                <w:sz w:val="17"/>
              </w:rPr>
              <w:t>/api/gifts/{id}/mark-received</w:t>
            </w:r>
          </w:p>
        </w:tc>
        <w:tc>
          <w:tcPr>
            <w:tcW w:type="dxa" w:w="3312"/>
            <w:vAlign w:val="top"/>
          </w:tcPr>
          <w:p>
            <w:pPr>
              <w:spacing w:after="0" w:line="252" w:lineRule="auto"/>
            </w:pPr>
            <w:r/>
            <w:r>
              <w:rPr>
                <w:b w:val="0"/>
                <w:sz w:val="17"/>
              </w:rPr>
              <w:t>Mark recipient receipt/open event</w:t>
            </w:r>
          </w:p>
        </w:tc>
        <w:tc>
          <w:tcPr>
            <w:tcW w:type="dxa" w:w="1728"/>
            <w:vAlign w:val="top"/>
          </w:tcPr>
          <w:p>
            <w:pPr>
              <w:spacing w:after="0" w:line="252" w:lineRule="auto"/>
            </w:pPr>
            <w:r/>
            <w:r>
              <w:rPr>
                <w:b w:val="0"/>
                <w:sz w:val="17"/>
              </w:rPr>
              <w:t>recipient/system</w:t>
            </w:r>
          </w:p>
        </w:tc>
        <w:tc>
          <w:tcPr>
            <w:tcW w:type="dxa" w:w="1800"/>
            <w:vAlign w:val="top"/>
          </w:tcPr>
          <w:p>
            <w:pPr>
              <w:spacing w:after="0" w:line="252" w:lineRule="auto"/>
            </w:pPr>
            <w:r/>
            <w:r>
              <w:rPr>
                <w:b w:val="0"/>
                <w:sz w:val="17"/>
              </w:rPr>
              <w:t>gift.received</w:t>
            </w:r>
          </w:p>
        </w:tc>
      </w:tr>
      <w:tr>
        <w:tc>
          <w:tcPr>
            <w:tcW w:type="dxa" w:w="936"/>
            <w:vAlign w:val="top"/>
          </w:tcPr>
          <w:p>
            <w:pPr>
              <w:spacing w:after="0" w:line="252" w:lineRule="auto"/>
            </w:pPr>
            <w:r/>
            <w:r>
              <w:rPr>
                <w:b w:val="0"/>
                <w:sz w:val="17"/>
              </w:rPr>
              <w:t>GET</w:t>
            </w:r>
          </w:p>
        </w:tc>
        <w:tc>
          <w:tcPr>
            <w:tcW w:type="dxa" w:w="3168"/>
            <w:vAlign w:val="top"/>
          </w:tcPr>
          <w:p>
            <w:pPr>
              <w:spacing w:after="0" w:line="252" w:lineRule="auto"/>
            </w:pPr>
            <w:r/>
            <w:r>
              <w:rPr>
                <w:b w:val="0"/>
                <w:sz w:val="17"/>
              </w:rPr>
              <w:t>/g/{token}</w:t>
            </w:r>
          </w:p>
        </w:tc>
        <w:tc>
          <w:tcPr>
            <w:tcW w:type="dxa" w:w="3312"/>
            <w:vAlign w:val="top"/>
          </w:tcPr>
          <w:p>
            <w:pPr>
              <w:spacing w:after="0" w:line="252" w:lineRule="auto"/>
            </w:pPr>
            <w:r/>
            <w:r>
              <w:rPr>
                <w:b w:val="0"/>
                <w:sz w:val="17"/>
              </w:rPr>
              <w:t>Public/recipient gift landing route</w:t>
            </w:r>
          </w:p>
        </w:tc>
        <w:tc>
          <w:tcPr>
            <w:tcW w:type="dxa" w:w="1728"/>
            <w:vAlign w:val="top"/>
          </w:tcPr>
          <w:p>
            <w:pPr>
              <w:spacing w:after="0" w:line="252" w:lineRule="auto"/>
            </w:pPr>
            <w:r/>
            <w:r>
              <w:rPr>
                <w:b w:val="0"/>
                <w:sz w:val="17"/>
              </w:rPr>
              <w:t>token based</w:t>
            </w:r>
          </w:p>
        </w:tc>
        <w:tc>
          <w:tcPr>
            <w:tcW w:type="dxa" w:w="1800"/>
            <w:vAlign w:val="top"/>
          </w:tcPr>
          <w:p>
            <w:pPr>
              <w:spacing w:after="0" w:line="252" w:lineRule="auto"/>
            </w:pPr>
            <w:r/>
            <w:r>
              <w:rPr>
                <w:b w:val="0"/>
                <w:sz w:val="17"/>
              </w:rPr>
              <w:t>gift.viewed</w:t>
            </w:r>
          </w:p>
        </w:tc>
      </w:tr>
      <w:tr>
        <w:tc>
          <w:tcPr>
            <w:tcW w:type="dxa" w:w="936"/>
            <w:vAlign w:val="top"/>
          </w:tcPr>
          <w:p>
            <w:pPr>
              <w:spacing w:after="0" w:line="252" w:lineRule="auto"/>
            </w:pPr>
            <w:r/>
            <w:r>
              <w:rPr>
                <w:b w:val="0"/>
                <w:sz w:val="17"/>
              </w:rPr>
              <w:t>GET</w:t>
            </w:r>
          </w:p>
        </w:tc>
        <w:tc>
          <w:tcPr>
            <w:tcW w:type="dxa" w:w="3168"/>
            <w:vAlign w:val="top"/>
          </w:tcPr>
          <w:p>
            <w:pPr>
              <w:spacing w:after="0" w:line="252" w:lineRule="auto"/>
            </w:pPr>
            <w:r/>
            <w:r>
              <w:rPr>
                <w:b w:val="0"/>
                <w:sz w:val="17"/>
              </w:rPr>
              <w:t>/api/gifts/{id}/events</w:t>
            </w:r>
          </w:p>
        </w:tc>
        <w:tc>
          <w:tcPr>
            <w:tcW w:type="dxa" w:w="3312"/>
            <w:vAlign w:val="top"/>
          </w:tcPr>
          <w:p>
            <w:pPr>
              <w:spacing w:after="0" w:line="252" w:lineRule="auto"/>
            </w:pPr>
            <w:r/>
            <w:r>
              <w:rPr>
                <w:b w:val="0"/>
                <w:sz w:val="17"/>
              </w:rPr>
              <w:t>Read gift event history</w:t>
            </w:r>
          </w:p>
        </w:tc>
        <w:tc>
          <w:tcPr>
            <w:tcW w:type="dxa" w:w="1728"/>
            <w:vAlign w:val="top"/>
          </w:tcPr>
          <w:p>
            <w:pPr>
              <w:spacing w:after="0" w:line="252" w:lineRule="auto"/>
            </w:pPr>
            <w:r/>
            <w:r>
              <w:rPr>
                <w:b w:val="0"/>
                <w:sz w:val="17"/>
              </w:rPr>
              <w:t>sender/recipient/merchant/admin</w:t>
            </w:r>
          </w:p>
        </w:tc>
        <w:tc>
          <w:tcPr>
            <w:tcW w:type="dxa" w:w="1800"/>
            <w:vAlign w:val="top"/>
          </w:tcPr>
          <w:p>
            <w:pPr>
              <w:spacing w:after="0" w:line="252" w:lineRule="auto"/>
            </w:pPr>
            <w:r/>
            <w:r>
              <w:rPr>
                <w:b w:val="0"/>
                <w:sz w:val="17"/>
              </w:rPr>
              <w:t>none</w:t>
            </w:r>
          </w:p>
        </w:tc>
      </w:tr>
    </w:tbl>
    <w:p/>
    <w:p>
      <w:pPr>
        <w:pStyle w:val="Heading1"/>
      </w:pPr>
      <w:r>
        <w:t>Gift State Machine</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top"/>
            <w:shd w:fill="D9EAF7"/>
          </w:tcPr>
          <w:p>
            <w:pPr>
              <w:spacing w:after="0" w:line="252" w:lineRule="auto"/>
            </w:pPr>
            <w:r/>
            <w:r>
              <w:rPr>
                <w:b/>
                <w:sz w:val="17"/>
              </w:rPr>
              <w:t>State</w:t>
            </w:r>
          </w:p>
        </w:tc>
        <w:tc>
          <w:tcPr>
            <w:tcW w:type="dxa" w:w="5472"/>
            <w:vAlign w:val="top"/>
            <w:shd w:fill="D9EAF7"/>
          </w:tcPr>
          <w:p>
            <w:pPr>
              <w:spacing w:after="0" w:line="252" w:lineRule="auto"/>
            </w:pPr>
            <w:r/>
            <w:r>
              <w:rPr>
                <w:b/>
                <w:sz w:val="17"/>
              </w:rPr>
              <w:t>Meaning</w:t>
            </w:r>
          </w:p>
        </w:tc>
        <w:tc>
          <w:tcPr>
            <w:tcW w:type="dxa" w:w="3168"/>
            <w:vAlign w:val="top"/>
            <w:shd w:fill="D9EAF7"/>
          </w:tcPr>
          <w:p>
            <w:pPr>
              <w:spacing w:after="0" w:line="252" w:lineRule="auto"/>
            </w:pPr>
            <w:r/>
            <w:r>
              <w:rPr>
                <w:b/>
                <w:sz w:val="17"/>
              </w:rPr>
              <w:t>Allowed Next States</w:t>
            </w:r>
          </w:p>
        </w:tc>
      </w:tr>
      <w:tr>
        <w:tc>
          <w:tcPr>
            <w:tcW w:type="dxa" w:w="1872"/>
            <w:vAlign w:val="top"/>
          </w:tcPr>
          <w:p>
            <w:pPr>
              <w:spacing w:after="0" w:line="252" w:lineRule="auto"/>
            </w:pPr>
            <w:r/>
            <w:r>
              <w:rPr>
                <w:b w:val="0"/>
                <w:sz w:val="17"/>
              </w:rPr>
              <w:t>purchased</w:t>
            </w:r>
          </w:p>
        </w:tc>
        <w:tc>
          <w:tcPr>
            <w:tcW w:type="dxa" w:w="5472"/>
            <w:vAlign w:val="top"/>
          </w:tcPr>
          <w:p>
            <w:pPr>
              <w:spacing w:after="0" w:line="252" w:lineRule="auto"/>
            </w:pPr>
            <w:r/>
            <w:r>
              <w:rPr>
                <w:b w:val="0"/>
                <w:sz w:val="17"/>
              </w:rPr>
              <w:t>Gift value was purchased or generated from a paid owned item.</w:t>
            </w:r>
          </w:p>
        </w:tc>
        <w:tc>
          <w:tcPr>
            <w:tcW w:type="dxa" w:w="3168"/>
            <w:vAlign w:val="top"/>
          </w:tcPr>
          <w:p>
            <w:pPr>
              <w:spacing w:after="0" w:line="252" w:lineRule="auto"/>
            </w:pPr>
            <w:r/>
            <w:r>
              <w:rPr>
                <w:b w:val="0"/>
                <w:sz w:val="17"/>
              </w:rPr>
              <w:t>unsent, expired, refunded</w:t>
            </w:r>
          </w:p>
        </w:tc>
      </w:tr>
      <w:tr>
        <w:tc>
          <w:tcPr>
            <w:tcW w:type="dxa" w:w="1872"/>
            <w:vAlign w:val="top"/>
          </w:tcPr>
          <w:p>
            <w:pPr>
              <w:spacing w:after="0" w:line="252" w:lineRule="auto"/>
            </w:pPr>
            <w:r/>
            <w:r>
              <w:rPr>
                <w:b w:val="0"/>
                <w:sz w:val="17"/>
              </w:rPr>
              <w:t>unsent</w:t>
            </w:r>
          </w:p>
        </w:tc>
        <w:tc>
          <w:tcPr>
            <w:tcW w:type="dxa" w:w="5472"/>
            <w:vAlign w:val="top"/>
          </w:tcPr>
          <w:p>
            <w:pPr>
              <w:spacing w:after="0" w:line="252" w:lineRule="auto"/>
            </w:pPr>
            <w:r/>
            <w:r>
              <w:rPr>
                <w:b w:val="0"/>
                <w:sz w:val="17"/>
              </w:rPr>
              <w:t>Gift exists but has not been delivered to a recipient.</w:t>
            </w:r>
          </w:p>
        </w:tc>
        <w:tc>
          <w:tcPr>
            <w:tcW w:type="dxa" w:w="3168"/>
            <w:vAlign w:val="top"/>
          </w:tcPr>
          <w:p>
            <w:pPr>
              <w:spacing w:after="0" w:line="252" w:lineRule="auto"/>
            </w:pPr>
            <w:r/>
            <w:r>
              <w:rPr>
                <w:b w:val="0"/>
                <w:sz w:val="17"/>
              </w:rPr>
              <w:t>sent, expired, refunded</w:t>
            </w:r>
          </w:p>
        </w:tc>
      </w:tr>
      <w:tr>
        <w:tc>
          <w:tcPr>
            <w:tcW w:type="dxa" w:w="1872"/>
            <w:vAlign w:val="top"/>
          </w:tcPr>
          <w:p>
            <w:pPr>
              <w:spacing w:after="0" w:line="252" w:lineRule="auto"/>
            </w:pPr>
            <w:r/>
            <w:r>
              <w:rPr>
                <w:b w:val="0"/>
                <w:sz w:val="17"/>
              </w:rPr>
              <w:t>sent</w:t>
            </w:r>
          </w:p>
        </w:tc>
        <w:tc>
          <w:tcPr>
            <w:tcW w:type="dxa" w:w="5472"/>
            <w:vAlign w:val="top"/>
          </w:tcPr>
          <w:p>
            <w:pPr>
              <w:spacing w:after="0" w:line="252" w:lineRule="auto"/>
            </w:pPr>
            <w:r/>
            <w:r>
              <w:rPr>
                <w:b w:val="0"/>
                <w:sz w:val="17"/>
              </w:rPr>
              <w:t>Gift was delivered or delivery was queued to recipient.</w:t>
            </w:r>
          </w:p>
        </w:tc>
        <w:tc>
          <w:tcPr>
            <w:tcW w:type="dxa" w:w="3168"/>
            <w:vAlign w:val="top"/>
          </w:tcPr>
          <w:p>
            <w:pPr>
              <w:spacing w:after="0" w:line="252" w:lineRule="auto"/>
            </w:pPr>
            <w:r/>
            <w:r>
              <w:rPr>
                <w:b w:val="0"/>
                <w:sz w:val="17"/>
              </w:rPr>
              <w:t>received, expired, refunded</w:t>
            </w:r>
          </w:p>
        </w:tc>
      </w:tr>
      <w:tr>
        <w:tc>
          <w:tcPr>
            <w:tcW w:type="dxa" w:w="1872"/>
            <w:vAlign w:val="top"/>
          </w:tcPr>
          <w:p>
            <w:pPr>
              <w:spacing w:after="0" w:line="252" w:lineRule="auto"/>
            </w:pPr>
            <w:r/>
            <w:r>
              <w:rPr>
                <w:b w:val="0"/>
                <w:sz w:val="17"/>
              </w:rPr>
              <w:t>received</w:t>
            </w:r>
          </w:p>
        </w:tc>
        <w:tc>
          <w:tcPr>
            <w:tcW w:type="dxa" w:w="5472"/>
            <w:vAlign w:val="top"/>
          </w:tcPr>
          <w:p>
            <w:pPr>
              <w:spacing w:after="0" w:line="252" w:lineRule="auto"/>
            </w:pPr>
            <w:r/>
            <w:r>
              <w:rPr>
                <w:b w:val="0"/>
                <w:sz w:val="17"/>
              </w:rPr>
              <w:t>Recipient opened/accepted gift landing/inbox item.</w:t>
            </w:r>
          </w:p>
        </w:tc>
        <w:tc>
          <w:tcPr>
            <w:tcW w:type="dxa" w:w="3168"/>
            <w:vAlign w:val="top"/>
          </w:tcPr>
          <w:p>
            <w:pPr>
              <w:spacing w:after="0" w:line="252" w:lineRule="auto"/>
            </w:pPr>
            <w:r/>
            <w:r>
              <w:rPr>
                <w:b w:val="0"/>
                <w:sz w:val="17"/>
              </w:rPr>
              <w:t>ready_to_claim, expired, refunded</w:t>
            </w:r>
          </w:p>
        </w:tc>
      </w:tr>
      <w:tr>
        <w:tc>
          <w:tcPr>
            <w:tcW w:type="dxa" w:w="1872"/>
            <w:vAlign w:val="top"/>
          </w:tcPr>
          <w:p>
            <w:pPr>
              <w:spacing w:after="0" w:line="252" w:lineRule="auto"/>
            </w:pPr>
            <w:r/>
            <w:r>
              <w:rPr>
                <w:b w:val="0"/>
                <w:sz w:val="17"/>
              </w:rPr>
              <w:t>ready_to_claim</w:t>
            </w:r>
          </w:p>
        </w:tc>
        <w:tc>
          <w:tcPr>
            <w:tcW w:type="dxa" w:w="5472"/>
            <w:vAlign w:val="top"/>
          </w:tcPr>
          <w:p>
            <w:pPr>
              <w:spacing w:after="0" w:line="252" w:lineRule="auto"/>
            </w:pPr>
            <w:r/>
            <w:r>
              <w:rPr>
                <w:b w:val="0"/>
                <w:sz w:val="17"/>
              </w:rPr>
              <w:t>Gift is ready for Stage 10 merchant claim validation.</w:t>
            </w:r>
          </w:p>
        </w:tc>
        <w:tc>
          <w:tcPr>
            <w:tcW w:type="dxa" w:w="3168"/>
            <w:vAlign w:val="top"/>
          </w:tcPr>
          <w:p>
            <w:pPr>
              <w:spacing w:after="0" w:line="252" w:lineRule="auto"/>
            </w:pPr>
            <w:r/>
            <w:r>
              <w:rPr>
                <w:b w:val="0"/>
                <w:sz w:val="17"/>
              </w:rPr>
              <w:t>claimed(Stage 10), expired, refunded</w:t>
            </w:r>
          </w:p>
        </w:tc>
      </w:tr>
      <w:tr>
        <w:tc>
          <w:tcPr>
            <w:tcW w:type="dxa" w:w="1872"/>
            <w:vAlign w:val="top"/>
          </w:tcPr>
          <w:p>
            <w:pPr>
              <w:spacing w:after="0" w:line="252" w:lineRule="auto"/>
            </w:pPr>
            <w:r/>
            <w:r>
              <w:rPr>
                <w:b w:val="0"/>
                <w:sz w:val="17"/>
              </w:rPr>
              <w:t>expired</w:t>
            </w:r>
          </w:p>
        </w:tc>
        <w:tc>
          <w:tcPr>
            <w:tcW w:type="dxa" w:w="5472"/>
            <w:vAlign w:val="top"/>
          </w:tcPr>
          <w:p>
            <w:pPr>
              <w:spacing w:after="0" w:line="252" w:lineRule="auto"/>
            </w:pPr>
            <w:r/>
            <w:r>
              <w:rPr>
                <w:b w:val="0"/>
                <w:sz w:val="17"/>
              </w:rPr>
              <w:t>Gift passed expiration job/rule.</w:t>
            </w:r>
          </w:p>
        </w:tc>
        <w:tc>
          <w:tcPr>
            <w:tcW w:type="dxa" w:w="3168"/>
            <w:vAlign w:val="top"/>
          </w:tcPr>
          <w:p>
            <w:pPr>
              <w:spacing w:after="0" w:line="252" w:lineRule="auto"/>
            </w:pPr>
            <w:r/>
            <w:r>
              <w:rPr>
                <w:b w:val="0"/>
                <w:sz w:val="17"/>
              </w:rPr>
              <w:t>admin_reactivated only if policy allows</w:t>
            </w:r>
          </w:p>
        </w:tc>
      </w:tr>
      <w:tr>
        <w:tc>
          <w:tcPr>
            <w:tcW w:type="dxa" w:w="1872"/>
            <w:vAlign w:val="top"/>
          </w:tcPr>
          <w:p>
            <w:pPr>
              <w:spacing w:after="0" w:line="252" w:lineRule="auto"/>
            </w:pPr>
            <w:r/>
            <w:r>
              <w:rPr>
                <w:b w:val="0"/>
                <w:sz w:val="17"/>
              </w:rPr>
              <w:t>refunded</w:t>
            </w:r>
          </w:p>
        </w:tc>
        <w:tc>
          <w:tcPr>
            <w:tcW w:type="dxa" w:w="5472"/>
            <w:vAlign w:val="top"/>
          </w:tcPr>
          <w:p>
            <w:pPr>
              <w:spacing w:after="0" w:line="252" w:lineRule="auto"/>
            </w:pPr>
            <w:r/>
            <w:r>
              <w:rPr>
                <w:b w:val="0"/>
                <w:sz w:val="17"/>
              </w:rPr>
              <w:t>Gift was refunded/reversed by commerce/admin flow.</w:t>
            </w:r>
          </w:p>
        </w:tc>
        <w:tc>
          <w:tcPr>
            <w:tcW w:type="dxa" w:w="3168"/>
            <w:vAlign w:val="top"/>
          </w:tcPr>
          <w:p>
            <w:pPr>
              <w:spacing w:after="0" w:line="252" w:lineRule="auto"/>
            </w:pPr>
            <w:r/>
            <w:r>
              <w:rPr>
                <w:b w:val="0"/>
                <w:sz w:val="17"/>
              </w:rPr>
              <w:t>terminal</w:t>
            </w:r>
          </w:p>
        </w:tc>
      </w:tr>
      <w:tr>
        <w:tc>
          <w:tcPr>
            <w:tcW w:type="dxa" w:w="1872"/>
            <w:vAlign w:val="top"/>
          </w:tcPr>
          <w:p>
            <w:pPr>
              <w:spacing w:after="0" w:line="252" w:lineRule="auto"/>
            </w:pPr>
            <w:r/>
            <w:r>
              <w:rPr>
                <w:b w:val="0"/>
                <w:sz w:val="17"/>
              </w:rPr>
              <w:t>claimed</w:t>
            </w:r>
          </w:p>
        </w:tc>
        <w:tc>
          <w:tcPr>
            <w:tcW w:type="dxa" w:w="5472"/>
            <w:vAlign w:val="top"/>
          </w:tcPr>
          <w:p>
            <w:pPr>
              <w:spacing w:after="0" w:line="252" w:lineRule="auto"/>
            </w:pPr>
            <w:r/>
            <w:r>
              <w:rPr>
                <w:b w:val="0"/>
                <w:sz w:val="17"/>
              </w:rPr>
              <w:t>Reserved for Stage 10 claim system.</w:t>
            </w:r>
          </w:p>
        </w:tc>
        <w:tc>
          <w:tcPr>
            <w:tcW w:type="dxa" w:w="3168"/>
            <w:vAlign w:val="top"/>
          </w:tcPr>
          <w:p>
            <w:pPr>
              <w:spacing w:after="0" w:line="252" w:lineRule="auto"/>
            </w:pPr>
            <w:r/>
            <w:r>
              <w:rPr>
                <w:b w:val="0"/>
                <w:sz w:val="17"/>
              </w:rPr>
              <w:t>fulfilled, dispute</w:t>
            </w:r>
          </w:p>
        </w:tc>
      </w:tr>
      <w:tr>
        <w:tc>
          <w:tcPr>
            <w:tcW w:type="dxa" w:w="1872"/>
            <w:vAlign w:val="top"/>
          </w:tcPr>
          <w:p>
            <w:pPr>
              <w:spacing w:after="0" w:line="252" w:lineRule="auto"/>
            </w:pPr>
            <w:r/>
            <w:r>
              <w:rPr>
                <w:b w:val="0"/>
                <w:sz w:val="17"/>
              </w:rPr>
              <w:t>fulfilled</w:t>
            </w:r>
          </w:p>
        </w:tc>
        <w:tc>
          <w:tcPr>
            <w:tcW w:type="dxa" w:w="5472"/>
            <w:vAlign w:val="top"/>
          </w:tcPr>
          <w:p>
            <w:pPr>
              <w:spacing w:after="0" w:line="252" w:lineRule="auto"/>
            </w:pPr>
            <w:r/>
            <w:r>
              <w:rPr>
                <w:b w:val="0"/>
                <w:sz w:val="17"/>
              </w:rPr>
              <w:t>Reserved for post-claim fulfillment.</w:t>
            </w:r>
          </w:p>
        </w:tc>
        <w:tc>
          <w:tcPr>
            <w:tcW w:type="dxa" w:w="3168"/>
            <w:vAlign w:val="top"/>
          </w:tcPr>
          <w:p>
            <w:pPr>
              <w:spacing w:after="0" w:line="252" w:lineRule="auto"/>
            </w:pPr>
            <w:r/>
            <w:r>
              <w:rPr>
                <w:b w:val="0"/>
                <w:sz w:val="17"/>
              </w:rPr>
              <w:t>terminal or dispute</w:t>
            </w:r>
          </w:p>
        </w:tc>
      </w:tr>
    </w:tbl>
    <w:p/>
    <w:p>
      <w:pPr>
        <w:pStyle w:val="Heading2"/>
      </w:pPr>
      <w:r>
        <w:t>Allowed Transitions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pPr>
              <w:spacing w:after="0" w:line="252" w:lineRule="auto"/>
            </w:pPr>
            <w:r/>
            <w:r>
              <w:rPr>
                <w:b/>
                <w:sz w:val="17"/>
              </w:rPr>
              <w:t>Transition</w:t>
            </w:r>
          </w:p>
        </w:tc>
        <w:tc>
          <w:tcPr>
            <w:tcW w:type="dxa" w:w="1728"/>
            <w:vAlign w:val="top"/>
            <w:shd w:fill="D9EAF7"/>
          </w:tcPr>
          <w:p>
            <w:pPr>
              <w:spacing w:after="0" w:line="252" w:lineRule="auto"/>
            </w:pPr>
            <w:r/>
            <w:r>
              <w:rPr>
                <w:b/>
                <w:sz w:val="17"/>
              </w:rPr>
              <w:t>Actor</w:t>
            </w:r>
          </w:p>
        </w:tc>
        <w:tc>
          <w:tcPr>
            <w:tcW w:type="dxa" w:w="4752"/>
            <w:vAlign w:val="top"/>
            <w:shd w:fill="D9EAF7"/>
          </w:tcPr>
          <w:p>
            <w:pPr>
              <w:spacing w:after="0" w:line="252" w:lineRule="auto"/>
            </w:pPr>
            <w:r/>
            <w:r>
              <w:rPr>
                <w:b/>
                <w:sz w:val="17"/>
              </w:rPr>
              <w:t>Rule</w:t>
            </w:r>
          </w:p>
        </w:tc>
        <w:tc>
          <w:tcPr>
            <w:tcW w:type="dxa" w:w="1872"/>
            <w:vAlign w:val="top"/>
            <w:shd w:fill="D9EAF7"/>
          </w:tcPr>
          <w:p>
            <w:pPr>
              <w:spacing w:after="0" w:line="252" w:lineRule="auto"/>
            </w:pPr>
            <w:r/>
            <w:r>
              <w:rPr>
                <w:b/>
                <w:sz w:val="17"/>
              </w:rPr>
              <w:t>Event</w:t>
            </w:r>
          </w:p>
        </w:tc>
      </w:tr>
      <w:tr>
        <w:tc>
          <w:tcPr>
            <w:tcW w:type="dxa" w:w="2592"/>
            <w:vAlign w:val="top"/>
          </w:tcPr>
          <w:p>
            <w:pPr>
              <w:spacing w:after="0" w:line="252" w:lineRule="auto"/>
            </w:pPr>
            <w:r/>
            <w:r>
              <w:rPr>
                <w:b w:val="0"/>
                <w:sz w:val="17"/>
              </w:rPr>
              <w:t>purchased -&gt; unsent</w:t>
            </w:r>
          </w:p>
        </w:tc>
        <w:tc>
          <w:tcPr>
            <w:tcW w:type="dxa" w:w="1728"/>
            <w:vAlign w:val="top"/>
          </w:tcPr>
          <w:p>
            <w:pPr>
              <w:spacing w:after="0" w:line="252" w:lineRule="auto"/>
            </w:pPr>
            <w:r/>
            <w:r>
              <w:rPr>
                <w:b w:val="0"/>
                <w:sz w:val="17"/>
              </w:rPr>
              <w:t>System</w:t>
            </w:r>
          </w:p>
        </w:tc>
        <w:tc>
          <w:tcPr>
            <w:tcW w:type="dxa" w:w="4752"/>
            <w:vAlign w:val="top"/>
          </w:tcPr>
          <w:p>
            <w:pPr>
              <w:spacing w:after="0" w:line="252" w:lineRule="auto"/>
            </w:pPr>
            <w:r/>
            <w:r>
              <w:rPr>
                <w:b w:val="0"/>
                <w:sz w:val="17"/>
              </w:rPr>
              <w:t>Gift instance created from paid order item/owned item.</w:t>
            </w:r>
          </w:p>
        </w:tc>
        <w:tc>
          <w:tcPr>
            <w:tcW w:type="dxa" w:w="1872"/>
            <w:vAlign w:val="top"/>
          </w:tcPr>
          <w:p>
            <w:pPr>
              <w:spacing w:after="0" w:line="252" w:lineRule="auto"/>
            </w:pPr>
            <w:r/>
            <w:r>
              <w:rPr>
                <w:b w:val="0"/>
                <w:sz w:val="17"/>
              </w:rPr>
              <w:t>gift.created</w:t>
            </w:r>
          </w:p>
        </w:tc>
      </w:tr>
      <w:tr>
        <w:tc>
          <w:tcPr>
            <w:tcW w:type="dxa" w:w="2592"/>
            <w:vAlign w:val="top"/>
          </w:tcPr>
          <w:p>
            <w:pPr>
              <w:spacing w:after="0" w:line="252" w:lineRule="auto"/>
            </w:pPr>
            <w:r/>
            <w:r>
              <w:rPr>
                <w:b w:val="0"/>
                <w:sz w:val="17"/>
              </w:rPr>
              <w:t>unsent -&gt; sent</w:t>
            </w:r>
          </w:p>
        </w:tc>
        <w:tc>
          <w:tcPr>
            <w:tcW w:type="dxa" w:w="1728"/>
            <w:vAlign w:val="top"/>
          </w:tcPr>
          <w:p>
            <w:pPr>
              <w:spacing w:after="0" w:line="252" w:lineRule="auto"/>
            </w:pPr>
            <w:r/>
            <w:r>
              <w:rPr>
                <w:b w:val="0"/>
                <w:sz w:val="17"/>
              </w:rPr>
              <w:t>Sender</w:t>
            </w:r>
          </w:p>
        </w:tc>
        <w:tc>
          <w:tcPr>
            <w:tcW w:type="dxa" w:w="4752"/>
            <w:vAlign w:val="top"/>
          </w:tcPr>
          <w:p>
            <w:pPr>
              <w:spacing w:after="0" w:line="252" w:lineRule="auto"/>
            </w:pPr>
            <w:r/>
            <w:r>
              <w:rPr>
                <w:b w:val="0"/>
                <w:sz w:val="17"/>
              </w:rPr>
              <w:t>Recipient identity provided; gift not expired/refunded.</w:t>
            </w:r>
          </w:p>
        </w:tc>
        <w:tc>
          <w:tcPr>
            <w:tcW w:type="dxa" w:w="1872"/>
            <w:vAlign w:val="top"/>
          </w:tcPr>
          <w:p>
            <w:pPr>
              <w:spacing w:after="0" w:line="252" w:lineRule="auto"/>
            </w:pPr>
            <w:r/>
            <w:r>
              <w:rPr>
                <w:b w:val="0"/>
                <w:sz w:val="17"/>
              </w:rPr>
              <w:t>gift.sent</w:t>
            </w:r>
          </w:p>
        </w:tc>
      </w:tr>
      <w:tr>
        <w:tc>
          <w:tcPr>
            <w:tcW w:type="dxa" w:w="2592"/>
            <w:vAlign w:val="top"/>
          </w:tcPr>
          <w:p>
            <w:pPr>
              <w:spacing w:after="0" w:line="252" w:lineRule="auto"/>
            </w:pPr>
            <w:r/>
            <w:r>
              <w:rPr>
                <w:b w:val="0"/>
                <w:sz w:val="17"/>
              </w:rPr>
              <w:t>sent -&gt; received</w:t>
            </w:r>
          </w:p>
        </w:tc>
        <w:tc>
          <w:tcPr>
            <w:tcW w:type="dxa" w:w="1728"/>
            <w:vAlign w:val="top"/>
          </w:tcPr>
          <w:p>
            <w:pPr>
              <w:spacing w:after="0" w:line="252" w:lineRule="auto"/>
            </w:pPr>
            <w:r/>
            <w:r>
              <w:rPr>
                <w:b w:val="0"/>
                <w:sz w:val="17"/>
              </w:rPr>
              <w:t>Recipient/System</w:t>
            </w:r>
          </w:p>
        </w:tc>
        <w:tc>
          <w:tcPr>
            <w:tcW w:type="dxa" w:w="4752"/>
            <w:vAlign w:val="top"/>
          </w:tcPr>
          <w:p>
            <w:pPr>
              <w:spacing w:after="0" w:line="252" w:lineRule="auto"/>
            </w:pPr>
            <w:r/>
            <w:r>
              <w:rPr>
                <w:b w:val="0"/>
                <w:sz w:val="17"/>
              </w:rPr>
              <w:t>Recipient opens gift or accepts inbox item.</w:t>
            </w:r>
          </w:p>
        </w:tc>
        <w:tc>
          <w:tcPr>
            <w:tcW w:type="dxa" w:w="1872"/>
            <w:vAlign w:val="top"/>
          </w:tcPr>
          <w:p>
            <w:pPr>
              <w:spacing w:after="0" w:line="252" w:lineRule="auto"/>
            </w:pPr>
            <w:r/>
            <w:r>
              <w:rPr>
                <w:b w:val="0"/>
                <w:sz w:val="17"/>
              </w:rPr>
              <w:t>gift.received</w:t>
            </w:r>
          </w:p>
        </w:tc>
      </w:tr>
      <w:tr>
        <w:tc>
          <w:tcPr>
            <w:tcW w:type="dxa" w:w="2592"/>
            <w:vAlign w:val="top"/>
          </w:tcPr>
          <w:p>
            <w:pPr>
              <w:spacing w:after="0" w:line="252" w:lineRule="auto"/>
            </w:pPr>
            <w:r/>
            <w:r>
              <w:rPr>
                <w:b w:val="0"/>
                <w:sz w:val="17"/>
              </w:rPr>
              <w:t>received -&gt; ready_to_claim</w:t>
            </w:r>
          </w:p>
        </w:tc>
        <w:tc>
          <w:tcPr>
            <w:tcW w:type="dxa" w:w="1728"/>
            <w:vAlign w:val="top"/>
          </w:tcPr>
          <w:p>
            <w:pPr>
              <w:spacing w:after="0" w:line="252" w:lineRule="auto"/>
            </w:pPr>
            <w:r/>
            <w:r>
              <w:rPr>
                <w:b w:val="0"/>
                <w:sz w:val="17"/>
              </w:rPr>
              <w:t>System</w:t>
            </w:r>
          </w:p>
        </w:tc>
        <w:tc>
          <w:tcPr>
            <w:tcW w:type="dxa" w:w="4752"/>
            <w:vAlign w:val="top"/>
          </w:tcPr>
          <w:p>
            <w:pPr>
              <w:spacing w:after="0" w:line="252" w:lineRule="auto"/>
            </w:pPr>
            <w:r/>
            <w:r>
              <w:rPr>
                <w:b w:val="0"/>
                <w:sz w:val="17"/>
              </w:rPr>
              <w:t>Gift display/redeem view is opened and active.</w:t>
            </w:r>
          </w:p>
        </w:tc>
        <w:tc>
          <w:tcPr>
            <w:tcW w:type="dxa" w:w="1872"/>
            <w:vAlign w:val="top"/>
          </w:tcPr>
          <w:p>
            <w:pPr>
              <w:spacing w:after="0" w:line="252" w:lineRule="auto"/>
            </w:pPr>
            <w:r/>
            <w:r>
              <w:rPr>
                <w:b w:val="0"/>
                <w:sz w:val="17"/>
              </w:rPr>
              <w:t>gift.ready_to_claim</w:t>
            </w:r>
          </w:p>
        </w:tc>
      </w:tr>
      <w:tr>
        <w:tc>
          <w:tcPr>
            <w:tcW w:type="dxa" w:w="2592"/>
            <w:vAlign w:val="top"/>
          </w:tcPr>
          <w:p>
            <w:pPr>
              <w:spacing w:after="0" w:line="252" w:lineRule="auto"/>
            </w:pPr>
            <w:r/>
            <w:r>
              <w:rPr>
                <w:b w:val="0"/>
                <w:sz w:val="17"/>
              </w:rPr>
              <w:t>sent/received/ready_to_claim -&gt; expired</w:t>
            </w:r>
          </w:p>
        </w:tc>
        <w:tc>
          <w:tcPr>
            <w:tcW w:type="dxa" w:w="1728"/>
            <w:vAlign w:val="top"/>
          </w:tcPr>
          <w:p>
            <w:pPr>
              <w:spacing w:after="0" w:line="252" w:lineRule="auto"/>
            </w:pPr>
            <w:r/>
            <w:r>
              <w:rPr>
                <w:b w:val="0"/>
                <w:sz w:val="17"/>
              </w:rPr>
              <w:t>Scheduler/System</w:t>
            </w:r>
          </w:p>
        </w:tc>
        <w:tc>
          <w:tcPr>
            <w:tcW w:type="dxa" w:w="4752"/>
            <w:vAlign w:val="top"/>
          </w:tcPr>
          <w:p>
            <w:pPr>
              <w:spacing w:after="0" w:line="252" w:lineRule="auto"/>
            </w:pPr>
            <w:r/>
            <w:r>
              <w:rPr>
                <w:b w:val="0"/>
                <w:sz w:val="17"/>
              </w:rPr>
              <w:t>expires_at is past and gift is not claimed/refunded.</w:t>
            </w:r>
          </w:p>
        </w:tc>
        <w:tc>
          <w:tcPr>
            <w:tcW w:type="dxa" w:w="1872"/>
            <w:vAlign w:val="top"/>
          </w:tcPr>
          <w:p>
            <w:pPr>
              <w:spacing w:after="0" w:line="252" w:lineRule="auto"/>
            </w:pPr>
            <w:r/>
            <w:r>
              <w:rPr>
                <w:b w:val="0"/>
                <w:sz w:val="17"/>
              </w:rPr>
              <w:t>gift.expired</w:t>
            </w:r>
          </w:p>
        </w:tc>
      </w:tr>
      <w:tr>
        <w:tc>
          <w:tcPr>
            <w:tcW w:type="dxa" w:w="2592"/>
            <w:vAlign w:val="top"/>
          </w:tcPr>
          <w:p>
            <w:pPr>
              <w:spacing w:after="0" w:line="252" w:lineRule="auto"/>
            </w:pPr>
            <w:r/>
            <w:r>
              <w:rPr>
                <w:b w:val="0"/>
                <w:sz w:val="17"/>
              </w:rPr>
              <w:t>purchased/unsent/sent/received -&gt; refunded</w:t>
            </w:r>
          </w:p>
        </w:tc>
        <w:tc>
          <w:tcPr>
            <w:tcW w:type="dxa" w:w="1728"/>
            <w:vAlign w:val="top"/>
          </w:tcPr>
          <w:p>
            <w:pPr>
              <w:spacing w:after="0" w:line="252" w:lineRule="auto"/>
            </w:pPr>
            <w:r/>
            <w:r>
              <w:rPr>
                <w:b w:val="0"/>
                <w:sz w:val="17"/>
              </w:rPr>
              <w:t>Commerce/Admin</w:t>
            </w:r>
          </w:p>
        </w:tc>
        <w:tc>
          <w:tcPr>
            <w:tcW w:type="dxa" w:w="4752"/>
            <w:vAlign w:val="top"/>
          </w:tcPr>
          <w:p>
            <w:pPr>
              <w:spacing w:after="0" w:line="252" w:lineRule="auto"/>
            </w:pPr>
            <w:r/>
            <w:r>
              <w:rPr>
                <w:b w:val="0"/>
                <w:sz w:val="17"/>
              </w:rPr>
              <w:t>Refund rules allow reversal and gift is not claimed.</w:t>
            </w:r>
          </w:p>
        </w:tc>
        <w:tc>
          <w:tcPr>
            <w:tcW w:type="dxa" w:w="1872"/>
            <w:vAlign w:val="top"/>
          </w:tcPr>
          <w:p>
            <w:pPr>
              <w:spacing w:after="0" w:line="252" w:lineRule="auto"/>
            </w:pPr>
            <w:r/>
            <w:r>
              <w:rPr>
                <w:b w:val="0"/>
                <w:sz w:val="17"/>
              </w:rPr>
              <w:t>gift.refunded</w:t>
            </w:r>
          </w:p>
        </w:tc>
      </w:tr>
    </w:tbl>
    <w:p/>
    <w:p>
      <w:pPr>
        <w:pStyle w:val="Heading1"/>
      </w:pPr>
      <w:r>
        <w:t>Events and Side Effects</w:t>
      </w:r>
    </w:p>
    <w:tbl>
      <w:tblPr>
        <w:tblStyle w:val="TableGrid"/>
        <w:tblW w:type="auto" w:w="0"/>
        <w:jc w:val="center"/>
        <w:tblLook w:firstColumn="1" w:firstRow="1" w:lastColumn="0" w:lastRow="0" w:noHBand="0" w:noVBand="1" w:val="04A0"/>
      </w:tblPr>
      <w:tblGrid>
        <w:gridCol w:w="3456"/>
        <w:gridCol w:w="3456"/>
        <w:gridCol w:w="3456"/>
      </w:tblGrid>
      <w:tr>
        <w:tc>
          <w:tcPr>
            <w:tcW w:type="dxa" w:w="2736"/>
            <w:vAlign w:val="top"/>
            <w:shd w:fill="D9EAF7"/>
          </w:tcPr>
          <w:p>
            <w:pPr>
              <w:spacing w:after="0" w:line="252" w:lineRule="auto"/>
            </w:pPr>
            <w:r/>
            <w:r>
              <w:rPr>
                <w:b/>
                <w:sz w:val="17"/>
              </w:rPr>
              <w:t>Event</w:t>
            </w:r>
          </w:p>
        </w:tc>
        <w:tc>
          <w:tcPr>
            <w:tcW w:type="dxa" w:w="3744"/>
            <w:vAlign w:val="top"/>
            <w:shd w:fill="D9EAF7"/>
          </w:tcPr>
          <w:p>
            <w:pPr>
              <w:spacing w:after="0" w:line="252" w:lineRule="auto"/>
            </w:pPr>
            <w:r/>
            <w:r>
              <w:rPr>
                <w:b/>
                <w:sz w:val="17"/>
              </w:rPr>
              <w:t>Trigger</w:t>
            </w:r>
          </w:p>
        </w:tc>
        <w:tc>
          <w:tcPr>
            <w:tcW w:type="dxa" w:w="4176"/>
            <w:vAlign w:val="top"/>
            <w:shd w:fill="D9EAF7"/>
          </w:tcPr>
          <w:p>
            <w:pPr>
              <w:spacing w:after="0" w:line="252" w:lineRule="auto"/>
            </w:pPr>
            <w:r/>
            <w:r>
              <w:rPr>
                <w:b/>
                <w:sz w:val="17"/>
              </w:rPr>
              <w:t>Required Payload</w:t>
            </w:r>
          </w:p>
        </w:tc>
      </w:tr>
      <w:tr>
        <w:tc>
          <w:tcPr>
            <w:tcW w:type="dxa" w:w="2736"/>
            <w:vAlign w:val="top"/>
          </w:tcPr>
          <w:p>
            <w:pPr>
              <w:spacing w:after="0" w:line="252" w:lineRule="auto"/>
            </w:pPr>
            <w:r/>
            <w:r>
              <w:rPr>
                <w:b w:val="0"/>
                <w:sz w:val="17"/>
              </w:rPr>
              <w:t>microgift.template_created</w:t>
            </w:r>
          </w:p>
        </w:tc>
        <w:tc>
          <w:tcPr>
            <w:tcW w:type="dxa" w:w="3744"/>
            <w:vAlign w:val="top"/>
          </w:tcPr>
          <w:p>
            <w:pPr>
              <w:spacing w:after="0" w:line="252" w:lineRule="auto"/>
            </w:pPr>
            <w:r/>
            <w:r>
              <w:rPr>
                <w:b w:val="0"/>
                <w:sz w:val="17"/>
              </w:rPr>
              <w:t>Template created.</w:t>
            </w:r>
          </w:p>
        </w:tc>
        <w:tc>
          <w:tcPr>
            <w:tcW w:type="dxa" w:w="4176"/>
            <w:vAlign w:val="top"/>
          </w:tcPr>
          <w:p>
            <w:pPr>
              <w:spacing w:after="0" w:line="252" w:lineRule="auto"/>
            </w:pPr>
            <w:r/>
            <w:r>
              <w:rPr>
                <w:b w:val="0"/>
                <w:sz w:val="17"/>
              </w:rPr>
              <w:t>template_id, asset_id, owner_user_id, merchant_id</w:t>
            </w:r>
          </w:p>
        </w:tc>
      </w:tr>
      <w:tr>
        <w:tc>
          <w:tcPr>
            <w:tcW w:type="dxa" w:w="2736"/>
            <w:vAlign w:val="top"/>
          </w:tcPr>
          <w:p>
            <w:pPr>
              <w:spacing w:after="0" w:line="252" w:lineRule="auto"/>
            </w:pPr>
            <w:r/>
            <w:r>
              <w:rPr>
                <w:b w:val="0"/>
                <w:sz w:val="17"/>
              </w:rPr>
              <w:t>microgift.template_updated</w:t>
            </w:r>
          </w:p>
        </w:tc>
        <w:tc>
          <w:tcPr>
            <w:tcW w:type="dxa" w:w="3744"/>
            <w:vAlign w:val="top"/>
          </w:tcPr>
          <w:p>
            <w:pPr>
              <w:spacing w:after="0" w:line="252" w:lineRule="auto"/>
            </w:pPr>
            <w:r/>
            <w:r>
              <w:rPr>
                <w:b w:val="0"/>
                <w:sz w:val="17"/>
              </w:rPr>
              <w:t>Template updated.</w:t>
            </w:r>
          </w:p>
        </w:tc>
        <w:tc>
          <w:tcPr>
            <w:tcW w:type="dxa" w:w="4176"/>
            <w:vAlign w:val="top"/>
          </w:tcPr>
          <w:p>
            <w:pPr>
              <w:spacing w:after="0" w:line="252" w:lineRule="auto"/>
            </w:pPr>
            <w:r/>
            <w:r>
              <w:rPr>
                <w:b w:val="0"/>
                <w:sz w:val="17"/>
              </w:rPr>
              <w:t>template_id, changed_fields</w:t>
            </w:r>
          </w:p>
        </w:tc>
      </w:tr>
      <w:tr>
        <w:tc>
          <w:tcPr>
            <w:tcW w:type="dxa" w:w="2736"/>
            <w:vAlign w:val="top"/>
          </w:tcPr>
          <w:p>
            <w:pPr>
              <w:spacing w:after="0" w:line="252" w:lineRule="auto"/>
            </w:pPr>
            <w:r/>
            <w:r>
              <w:rPr>
                <w:b w:val="0"/>
                <w:sz w:val="17"/>
              </w:rPr>
              <w:t>microgift.template_asset_added</w:t>
            </w:r>
          </w:p>
        </w:tc>
        <w:tc>
          <w:tcPr>
            <w:tcW w:type="dxa" w:w="3744"/>
            <w:vAlign w:val="top"/>
          </w:tcPr>
          <w:p>
            <w:pPr>
              <w:spacing w:after="0" w:line="252" w:lineRule="auto"/>
            </w:pPr>
            <w:r/>
            <w:r>
              <w:rPr>
                <w:b w:val="0"/>
                <w:sz w:val="17"/>
              </w:rPr>
              <w:t>Template media attached.</w:t>
            </w:r>
          </w:p>
        </w:tc>
        <w:tc>
          <w:tcPr>
            <w:tcW w:type="dxa" w:w="4176"/>
            <w:vAlign w:val="top"/>
          </w:tcPr>
          <w:p>
            <w:pPr>
              <w:spacing w:after="0" w:line="252" w:lineRule="auto"/>
            </w:pPr>
            <w:r/>
            <w:r>
              <w:rPr>
                <w:b w:val="0"/>
                <w:sz w:val="17"/>
              </w:rPr>
              <w:t>template_id, asset_id, media_type</w:t>
            </w:r>
          </w:p>
        </w:tc>
      </w:tr>
      <w:tr>
        <w:tc>
          <w:tcPr>
            <w:tcW w:type="dxa" w:w="2736"/>
            <w:vAlign w:val="top"/>
          </w:tcPr>
          <w:p>
            <w:pPr>
              <w:spacing w:after="0" w:line="252" w:lineRule="auto"/>
            </w:pPr>
            <w:r/>
            <w:r>
              <w:rPr>
                <w:b w:val="0"/>
                <w:sz w:val="17"/>
              </w:rPr>
              <w:t>gift.created</w:t>
            </w:r>
          </w:p>
        </w:tc>
        <w:tc>
          <w:tcPr>
            <w:tcW w:type="dxa" w:w="3744"/>
            <w:vAlign w:val="top"/>
          </w:tcPr>
          <w:p>
            <w:pPr>
              <w:spacing w:after="0" w:line="252" w:lineRule="auto"/>
            </w:pPr>
            <w:r/>
            <w:r>
              <w:rPr>
                <w:b w:val="0"/>
                <w:sz w:val="17"/>
              </w:rPr>
              <w:t>Gift instance created from owned item/order item.</w:t>
            </w:r>
          </w:p>
        </w:tc>
        <w:tc>
          <w:tcPr>
            <w:tcW w:type="dxa" w:w="4176"/>
            <w:vAlign w:val="top"/>
          </w:tcPr>
          <w:p>
            <w:pPr>
              <w:spacing w:after="0" w:line="252" w:lineRule="auto"/>
            </w:pPr>
            <w:r/>
            <w:r>
              <w:rPr>
                <w:b w:val="0"/>
                <w:sz w:val="17"/>
              </w:rPr>
              <w:t>gift_instance_id, owned_item_id, order_item_id, asset_id</w:t>
            </w:r>
          </w:p>
        </w:tc>
      </w:tr>
      <w:tr>
        <w:tc>
          <w:tcPr>
            <w:tcW w:type="dxa" w:w="2736"/>
            <w:vAlign w:val="top"/>
          </w:tcPr>
          <w:p>
            <w:pPr>
              <w:spacing w:after="0" w:line="252" w:lineRule="auto"/>
            </w:pPr>
            <w:r/>
            <w:r>
              <w:rPr>
                <w:b w:val="0"/>
                <w:sz w:val="17"/>
              </w:rPr>
              <w:t>gift.sent</w:t>
            </w:r>
          </w:p>
        </w:tc>
        <w:tc>
          <w:tcPr>
            <w:tcW w:type="dxa" w:w="3744"/>
            <w:vAlign w:val="top"/>
          </w:tcPr>
          <w:p>
            <w:pPr>
              <w:spacing w:after="0" w:line="252" w:lineRule="auto"/>
            </w:pPr>
            <w:r/>
            <w:r>
              <w:rPr>
                <w:b w:val="0"/>
                <w:sz w:val="17"/>
              </w:rPr>
              <w:t>Sender sends gift to recipient.</w:t>
            </w:r>
          </w:p>
        </w:tc>
        <w:tc>
          <w:tcPr>
            <w:tcW w:type="dxa" w:w="4176"/>
            <w:vAlign w:val="top"/>
          </w:tcPr>
          <w:p>
            <w:pPr>
              <w:spacing w:after="0" w:line="252" w:lineRule="auto"/>
            </w:pPr>
            <w:r/>
            <w:r>
              <w:rPr>
                <w:b w:val="0"/>
                <w:sz w:val="17"/>
              </w:rPr>
              <w:t>gift_instance_id, sender_user_id, recipient_identity, delivery_channel</w:t>
            </w:r>
          </w:p>
        </w:tc>
      </w:tr>
      <w:tr>
        <w:tc>
          <w:tcPr>
            <w:tcW w:type="dxa" w:w="2736"/>
            <w:vAlign w:val="top"/>
          </w:tcPr>
          <w:p>
            <w:pPr>
              <w:spacing w:after="0" w:line="252" w:lineRule="auto"/>
            </w:pPr>
            <w:r/>
            <w:r>
              <w:rPr>
                <w:b w:val="0"/>
                <w:sz w:val="17"/>
              </w:rPr>
              <w:t>gift.delivery_queued</w:t>
            </w:r>
          </w:p>
        </w:tc>
        <w:tc>
          <w:tcPr>
            <w:tcW w:type="dxa" w:w="3744"/>
            <w:vAlign w:val="top"/>
          </w:tcPr>
          <w:p>
            <w:pPr>
              <w:spacing w:after="0" w:line="252" w:lineRule="auto"/>
            </w:pPr>
            <w:r/>
            <w:r>
              <w:rPr>
                <w:b w:val="0"/>
                <w:sz w:val="17"/>
              </w:rPr>
              <w:t>Notification delivery job queued.</w:t>
            </w:r>
          </w:p>
        </w:tc>
        <w:tc>
          <w:tcPr>
            <w:tcW w:type="dxa" w:w="4176"/>
            <w:vAlign w:val="top"/>
          </w:tcPr>
          <w:p>
            <w:pPr>
              <w:spacing w:after="0" w:line="252" w:lineRule="auto"/>
            </w:pPr>
            <w:r/>
            <w:r>
              <w:rPr>
                <w:b w:val="0"/>
                <w:sz w:val="17"/>
              </w:rPr>
              <w:t>gift_instance_id, delivery_attempt_id, channel</w:t>
            </w:r>
          </w:p>
        </w:tc>
      </w:tr>
      <w:tr>
        <w:tc>
          <w:tcPr>
            <w:tcW w:type="dxa" w:w="2736"/>
            <w:vAlign w:val="top"/>
          </w:tcPr>
          <w:p>
            <w:pPr>
              <w:spacing w:after="0" w:line="252" w:lineRule="auto"/>
            </w:pPr>
            <w:r/>
            <w:r>
              <w:rPr>
                <w:b w:val="0"/>
                <w:sz w:val="17"/>
              </w:rPr>
              <w:t>gift.delivery_failed</w:t>
            </w:r>
          </w:p>
        </w:tc>
        <w:tc>
          <w:tcPr>
            <w:tcW w:type="dxa" w:w="3744"/>
            <w:vAlign w:val="top"/>
          </w:tcPr>
          <w:p>
            <w:pPr>
              <w:spacing w:after="0" w:line="252" w:lineRule="auto"/>
            </w:pPr>
            <w:r/>
            <w:r>
              <w:rPr>
                <w:b w:val="0"/>
                <w:sz w:val="17"/>
              </w:rPr>
              <w:t>Delivery attempt failed but gift remains valid.</w:t>
            </w:r>
          </w:p>
        </w:tc>
        <w:tc>
          <w:tcPr>
            <w:tcW w:type="dxa" w:w="4176"/>
            <w:vAlign w:val="top"/>
          </w:tcPr>
          <w:p>
            <w:pPr>
              <w:spacing w:after="0" w:line="252" w:lineRule="auto"/>
            </w:pPr>
            <w:r/>
            <w:r>
              <w:rPr>
                <w:b w:val="0"/>
                <w:sz w:val="17"/>
              </w:rPr>
              <w:t>gift_instance_id, delivery_attempt_id, reason</w:t>
            </w:r>
          </w:p>
        </w:tc>
      </w:tr>
      <w:tr>
        <w:tc>
          <w:tcPr>
            <w:tcW w:type="dxa" w:w="2736"/>
            <w:vAlign w:val="top"/>
          </w:tcPr>
          <w:p>
            <w:pPr>
              <w:spacing w:after="0" w:line="252" w:lineRule="auto"/>
            </w:pPr>
            <w:r/>
            <w:r>
              <w:rPr>
                <w:b w:val="0"/>
                <w:sz w:val="17"/>
              </w:rPr>
              <w:t>gift.delivery_resent</w:t>
            </w:r>
          </w:p>
        </w:tc>
        <w:tc>
          <w:tcPr>
            <w:tcW w:type="dxa" w:w="3744"/>
            <w:vAlign w:val="top"/>
          </w:tcPr>
          <w:p>
            <w:pPr>
              <w:spacing w:after="0" w:line="252" w:lineRule="auto"/>
            </w:pPr>
            <w:r/>
            <w:r>
              <w:rPr>
                <w:b w:val="0"/>
                <w:sz w:val="17"/>
              </w:rPr>
              <w:t>Sender retries delivery notification.</w:t>
            </w:r>
          </w:p>
        </w:tc>
        <w:tc>
          <w:tcPr>
            <w:tcW w:type="dxa" w:w="4176"/>
            <w:vAlign w:val="top"/>
          </w:tcPr>
          <w:p>
            <w:pPr>
              <w:spacing w:after="0" w:line="252" w:lineRule="auto"/>
            </w:pPr>
            <w:r/>
            <w:r>
              <w:rPr>
                <w:b w:val="0"/>
                <w:sz w:val="17"/>
              </w:rPr>
              <w:t>gift_instance_id, delivery_attempt_id</w:t>
            </w:r>
          </w:p>
        </w:tc>
      </w:tr>
      <w:tr>
        <w:tc>
          <w:tcPr>
            <w:tcW w:type="dxa" w:w="2736"/>
            <w:vAlign w:val="top"/>
          </w:tcPr>
          <w:p>
            <w:pPr>
              <w:spacing w:after="0" w:line="252" w:lineRule="auto"/>
            </w:pPr>
            <w:r/>
            <w:r>
              <w:rPr>
                <w:b w:val="0"/>
                <w:sz w:val="17"/>
              </w:rPr>
              <w:t>gift.received</w:t>
            </w:r>
          </w:p>
        </w:tc>
        <w:tc>
          <w:tcPr>
            <w:tcW w:type="dxa" w:w="3744"/>
            <w:vAlign w:val="top"/>
          </w:tcPr>
          <w:p>
            <w:pPr>
              <w:spacing w:after="0" w:line="252" w:lineRule="auto"/>
            </w:pPr>
            <w:r/>
            <w:r>
              <w:rPr>
                <w:b w:val="0"/>
                <w:sz w:val="17"/>
              </w:rPr>
              <w:t>Recipient opens or receives gift.</w:t>
            </w:r>
          </w:p>
        </w:tc>
        <w:tc>
          <w:tcPr>
            <w:tcW w:type="dxa" w:w="4176"/>
            <w:vAlign w:val="top"/>
          </w:tcPr>
          <w:p>
            <w:pPr>
              <w:spacing w:after="0" w:line="252" w:lineRule="auto"/>
            </w:pPr>
            <w:r/>
            <w:r>
              <w:rPr>
                <w:b w:val="0"/>
                <w:sz w:val="17"/>
              </w:rPr>
              <w:t>gift_instance_id, recipient_user_id</w:t>
            </w:r>
          </w:p>
        </w:tc>
      </w:tr>
      <w:tr>
        <w:tc>
          <w:tcPr>
            <w:tcW w:type="dxa" w:w="2736"/>
            <w:vAlign w:val="top"/>
          </w:tcPr>
          <w:p>
            <w:pPr>
              <w:spacing w:after="0" w:line="252" w:lineRule="auto"/>
            </w:pPr>
            <w:r/>
            <w:r>
              <w:rPr>
                <w:b w:val="0"/>
                <w:sz w:val="17"/>
              </w:rPr>
              <w:t>gift.viewed</w:t>
            </w:r>
          </w:p>
        </w:tc>
        <w:tc>
          <w:tcPr>
            <w:tcW w:type="dxa" w:w="3744"/>
            <w:vAlign w:val="top"/>
          </w:tcPr>
          <w:p>
            <w:pPr>
              <w:spacing w:after="0" w:line="252" w:lineRule="auto"/>
            </w:pPr>
            <w:r/>
            <w:r>
              <w:rPr>
                <w:b w:val="0"/>
                <w:sz w:val="17"/>
              </w:rPr>
              <w:t>Gift landing/display viewed.</w:t>
            </w:r>
          </w:p>
        </w:tc>
        <w:tc>
          <w:tcPr>
            <w:tcW w:type="dxa" w:w="4176"/>
            <w:vAlign w:val="top"/>
          </w:tcPr>
          <w:p>
            <w:pPr>
              <w:spacing w:after="0" w:line="252" w:lineRule="auto"/>
            </w:pPr>
            <w:r/>
            <w:r>
              <w:rPr>
                <w:b w:val="0"/>
                <w:sz w:val="17"/>
              </w:rPr>
              <w:t>gift_instance_id, viewer_context</w:t>
            </w:r>
          </w:p>
        </w:tc>
      </w:tr>
      <w:tr>
        <w:tc>
          <w:tcPr>
            <w:tcW w:type="dxa" w:w="2736"/>
            <w:vAlign w:val="top"/>
          </w:tcPr>
          <w:p>
            <w:pPr>
              <w:spacing w:after="0" w:line="252" w:lineRule="auto"/>
            </w:pPr>
            <w:r/>
            <w:r>
              <w:rPr>
                <w:b w:val="0"/>
                <w:sz w:val="17"/>
              </w:rPr>
              <w:t>gift.ready_to_claim</w:t>
            </w:r>
          </w:p>
        </w:tc>
        <w:tc>
          <w:tcPr>
            <w:tcW w:type="dxa" w:w="3744"/>
            <w:vAlign w:val="top"/>
          </w:tcPr>
          <w:p>
            <w:pPr>
              <w:spacing w:after="0" w:line="252" w:lineRule="auto"/>
            </w:pPr>
            <w:r/>
            <w:r>
              <w:rPr>
                <w:b w:val="0"/>
                <w:sz w:val="17"/>
              </w:rPr>
              <w:t>Gift is active and redeem-ready.</w:t>
            </w:r>
          </w:p>
        </w:tc>
        <w:tc>
          <w:tcPr>
            <w:tcW w:type="dxa" w:w="4176"/>
            <w:vAlign w:val="top"/>
          </w:tcPr>
          <w:p>
            <w:pPr>
              <w:spacing w:after="0" w:line="252" w:lineRule="auto"/>
            </w:pPr>
            <w:r/>
            <w:r>
              <w:rPr>
                <w:b w:val="0"/>
                <w:sz w:val="17"/>
              </w:rPr>
              <w:t>gift_instance_id</w:t>
            </w:r>
          </w:p>
        </w:tc>
      </w:tr>
      <w:tr>
        <w:tc>
          <w:tcPr>
            <w:tcW w:type="dxa" w:w="2736"/>
            <w:vAlign w:val="top"/>
          </w:tcPr>
          <w:p>
            <w:pPr>
              <w:spacing w:after="0" w:line="252" w:lineRule="auto"/>
            </w:pPr>
            <w:r/>
            <w:r>
              <w:rPr>
                <w:b w:val="0"/>
                <w:sz w:val="17"/>
              </w:rPr>
              <w:t>gift.expired</w:t>
            </w:r>
          </w:p>
        </w:tc>
        <w:tc>
          <w:tcPr>
            <w:tcW w:type="dxa" w:w="3744"/>
            <w:vAlign w:val="top"/>
          </w:tcPr>
          <w:p>
            <w:pPr>
              <w:spacing w:after="0" w:line="252" w:lineRule="auto"/>
            </w:pPr>
            <w:r/>
            <w:r>
              <w:rPr>
                <w:b w:val="0"/>
                <w:sz w:val="17"/>
              </w:rPr>
              <w:t>Gift expired.</w:t>
            </w:r>
          </w:p>
        </w:tc>
        <w:tc>
          <w:tcPr>
            <w:tcW w:type="dxa" w:w="4176"/>
            <w:vAlign w:val="top"/>
          </w:tcPr>
          <w:p>
            <w:pPr>
              <w:spacing w:after="0" w:line="252" w:lineRule="auto"/>
            </w:pPr>
            <w:r/>
            <w:r>
              <w:rPr>
                <w:b w:val="0"/>
                <w:sz w:val="17"/>
              </w:rPr>
              <w:t>gift_instance_id, expires_at</w:t>
            </w:r>
          </w:p>
        </w:tc>
      </w:tr>
      <w:tr>
        <w:tc>
          <w:tcPr>
            <w:tcW w:type="dxa" w:w="2736"/>
            <w:vAlign w:val="top"/>
          </w:tcPr>
          <w:p>
            <w:pPr>
              <w:spacing w:after="0" w:line="252" w:lineRule="auto"/>
            </w:pPr>
            <w:r/>
            <w:r>
              <w:rPr>
                <w:b w:val="0"/>
                <w:sz w:val="17"/>
              </w:rPr>
              <w:t>gift.refunded</w:t>
            </w:r>
          </w:p>
        </w:tc>
        <w:tc>
          <w:tcPr>
            <w:tcW w:type="dxa" w:w="3744"/>
            <w:vAlign w:val="top"/>
          </w:tcPr>
          <w:p>
            <w:pPr>
              <w:spacing w:after="0" w:line="252" w:lineRule="auto"/>
            </w:pPr>
            <w:r/>
            <w:r>
              <w:rPr>
                <w:b w:val="0"/>
                <w:sz w:val="17"/>
              </w:rPr>
              <w:t>Gift refunded by order/admin flow.</w:t>
            </w:r>
          </w:p>
        </w:tc>
        <w:tc>
          <w:tcPr>
            <w:tcW w:type="dxa" w:w="4176"/>
            <w:vAlign w:val="top"/>
          </w:tcPr>
          <w:p>
            <w:pPr>
              <w:spacing w:after="0" w:line="252" w:lineRule="auto"/>
            </w:pPr>
            <w:r/>
            <w:r>
              <w:rPr>
                <w:b w:val="0"/>
                <w:sz w:val="17"/>
              </w:rPr>
              <w:t>gift_instance_id, refund_id</w:t>
            </w:r>
          </w:p>
        </w:tc>
      </w:tr>
    </w:tbl>
    <w:p/>
    <w:p>
      <w:pPr>
        <w:pStyle w:val="Heading2"/>
      </w:pPr>
      <w:r>
        <w:t>Required Side Effects</w:t>
      </w:r>
    </w:p>
    <w:p>
      <w:pPr>
        <w:pStyle w:val="ListBullet"/>
      </w:pPr>
      <w:r>
        <w:t>gift.created must create a gift_events row, audit log, and sender/customer library reference if not already present.</w:t>
      </w:r>
    </w:p>
    <w:p>
      <w:pPr>
        <w:pStyle w:val="ListBullet"/>
      </w:pPr>
      <w:r>
        <w:t>gift.sent must update status, create/update gift_recipients, create sender Sent inbox item, create recipient Received inbox item or delivery placeholder, queue notification job, and write audit log.</w:t>
      </w:r>
    </w:p>
    <w:p>
      <w:pPr>
        <w:pStyle w:val="ListBullet"/>
      </w:pPr>
      <w:r>
        <w:t>gift.received must update status only if current state permits it, create event, and mark recipient inbox item as active/read-ready.</w:t>
      </w:r>
    </w:p>
    <w:p>
      <w:pPr>
        <w:pStyle w:val="ListBullet"/>
      </w:pPr>
      <w:r>
        <w:t>gift.expired must move inbox records to Expired and prevent future send/receive/claim actions unless admin policy reactivates the gift.</w:t>
      </w:r>
    </w:p>
    <w:p>
      <w:pPr>
        <w:pStyle w:val="ListBullet"/>
      </w:pPr>
      <w:r>
        <w:t>No Stage 9 event may create gift_claims, tip records, subscription records, or PSR redeemed records. Those are later stages.</w:t>
      </w:r>
    </w:p>
    <w:p>
      <w:pPr>
        <w:pStyle w:val="Heading1"/>
      </w:pPr>
      <w:r>
        <w:t>Security, Privacy, and Abuse Rules</w:t>
      </w:r>
    </w:p>
    <w:p>
      <w:pPr>
        <w:pStyle w:val="ListBullet"/>
      </w:pPr>
      <w:r>
        <w:t>Redeem codes and token secrets must be stored as hashes only.</w:t>
      </w:r>
    </w:p>
    <w:p>
      <w:pPr>
        <w:pStyle w:val="ListBullet"/>
      </w:pPr>
      <w:r>
        <w:t>Public gift landing URLs use opaque tokens; never sequential IDs.</w:t>
      </w:r>
    </w:p>
    <w:p>
      <w:pPr>
        <w:pStyle w:val="ListBullet"/>
      </w:pPr>
      <w:r>
        <w:t>Sender can read/send/resend gifts they own; recipient can read gifts assigned to them; merchant read scope is limited until Stage 10 claim validation.</w:t>
      </w:r>
    </w:p>
    <w:p>
      <w:pPr>
        <w:pStyle w:val="ListBullet"/>
      </w:pPr>
      <w:r>
        <w:t>Resend is rate limited and logged in gift_delivery_attempts.</w:t>
      </w:r>
    </w:p>
    <w:p>
      <w:pPr>
        <w:pStyle w:val="ListBullet"/>
      </w:pPr>
      <w:r>
        <w:t>Gift files/media use signed/private access where appropriate.</w:t>
      </w:r>
    </w:p>
    <w:p>
      <w:pPr>
        <w:pStyle w:val="ListBullet"/>
      </w:pPr>
      <w:r>
        <w:t>Failed or forbidden state transitions return 409 invalid state transition, not silent success.</w:t>
      </w:r>
    </w:p>
    <w:p>
      <w:pPr>
        <w:pStyle w:val="ListBullet"/>
      </w:pPr>
      <w:r>
        <w:t>Every send/resend/status mutation writes audit_logs and gift_events.</w:t>
      </w:r>
    </w:p>
    <w:p>
      <w:pPr>
        <w:pStyle w:val="ListBullet"/>
      </w:pPr>
      <w:r>
        <w:t>Do not expose recipient phone/email to unauthorized viewers.</w:t>
      </w:r>
    </w:p>
    <w:p>
      <w:pPr>
        <w:pStyle w:val="Heading1"/>
      </w:pPr>
      <w:r>
        <w:t>Acceptance Tests</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top"/>
            <w:shd w:fill="D9EAF7"/>
          </w:tcPr>
          <w:p>
            <w:pPr>
              <w:spacing w:after="0" w:line="252" w:lineRule="auto"/>
            </w:pPr>
            <w:r/>
            <w:r>
              <w:rPr>
                <w:b/>
                <w:sz w:val="17"/>
              </w:rPr>
              <w:t>Test ID</w:t>
            </w:r>
          </w:p>
        </w:tc>
        <w:tc>
          <w:tcPr>
            <w:tcW w:type="dxa" w:w="3744"/>
            <w:vAlign w:val="top"/>
            <w:shd w:fill="D9EAF7"/>
          </w:tcPr>
          <w:p>
            <w:pPr>
              <w:spacing w:after="0" w:line="252" w:lineRule="auto"/>
            </w:pPr>
            <w:r/>
            <w:r>
              <w:rPr>
                <w:b/>
                <w:sz w:val="17"/>
              </w:rPr>
              <w:t>Name / Purpose</w:t>
            </w:r>
          </w:p>
        </w:tc>
        <w:tc>
          <w:tcPr>
            <w:tcW w:type="dxa" w:w="5760"/>
            <w:vAlign w:val="top"/>
            <w:shd w:fill="D9EAF7"/>
          </w:tcPr>
          <w:p>
            <w:pPr>
              <w:spacing w:after="0" w:line="252" w:lineRule="auto"/>
            </w:pPr>
            <w:r/>
            <w:r>
              <w:rPr>
                <w:b/>
                <w:sz w:val="17"/>
              </w:rPr>
              <w:t>Expected Result</w:t>
            </w:r>
          </w:p>
        </w:tc>
      </w:tr>
      <w:tr>
        <w:tc>
          <w:tcPr>
            <w:tcW w:type="dxa" w:w="1152"/>
            <w:vAlign w:val="top"/>
          </w:tcPr>
          <w:p>
            <w:pPr>
              <w:spacing w:after="0" w:line="252" w:lineRule="auto"/>
            </w:pPr>
            <w:r/>
            <w:r>
              <w:rPr>
                <w:b w:val="0"/>
                <w:sz w:val="17"/>
              </w:rPr>
              <w:t>S9-01 Create Microgift Template</w:t>
            </w:r>
          </w:p>
        </w:tc>
        <w:tc>
          <w:tcPr>
            <w:tcW w:type="dxa" w:w="3744"/>
            <w:vAlign w:val="top"/>
          </w:tcPr>
          <w:p>
            <w:pPr>
              <w:spacing w:after="0" w:line="252" w:lineRule="auto"/>
            </w:pPr>
            <w:r/>
            <w:r>
              <w:rPr>
                <w:b w:val="0"/>
                <w:sz w:val="17"/>
              </w:rPr>
              <w:t>Owner creates template connected to asset.</w:t>
            </w:r>
          </w:p>
        </w:tc>
        <w:tc>
          <w:tcPr>
            <w:tcW w:type="dxa" w:w="5760"/>
            <w:vAlign w:val="top"/>
          </w:tcPr>
          <w:p>
            <w:pPr>
              <w:spacing w:after="0" w:line="252" w:lineRule="auto"/>
            </w:pPr>
            <w:r/>
            <w:r>
              <w:rPr>
                <w:b w:val="0"/>
                <w:sz w:val="17"/>
              </w:rPr>
              <w:t>Template row exists; event emitted; audit log written; no cart/order changes.</w:t>
            </w:r>
          </w:p>
        </w:tc>
      </w:tr>
      <w:tr>
        <w:tc>
          <w:tcPr>
            <w:tcW w:type="dxa" w:w="1152"/>
            <w:vAlign w:val="top"/>
          </w:tcPr>
          <w:p>
            <w:pPr>
              <w:spacing w:after="0" w:line="252" w:lineRule="auto"/>
            </w:pPr>
            <w:r/>
            <w:r>
              <w:rPr>
                <w:b w:val="0"/>
                <w:sz w:val="17"/>
              </w:rPr>
              <w:t>S9-02 Attach Template Assets</w:t>
            </w:r>
          </w:p>
        </w:tc>
        <w:tc>
          <w:tcPr>
            <w:tcW w:type="dxa" w:w="3744"/>
            <w:vAlign w:val="top"/>
          </w:tcPr>
          <w:p>
            <w:pPr>
              <w:spacing w:after="0" w:line="252" w:lineRule="auto"/>
            </w:pPr>
            <w:r/>
            <w:r>
              <w:rPr>
                <w:b w:val="0"/>
                <w:sz w:val="17"/>
              </w:rPr>
              <w:t>Owner adds cover/audio/carousel assets.</w:t>
            </w:r>
          </w:p>
        </w:tc>
        <w:tc>
          <w:tcPr>
            <w:tcW w:type="dxa" w:w="5760"/>
            <w:vAlign w:val="top"/>
          </w:tcPr>
          <w:p>
            <w:pPr>
              <w:spacing w:after="0" w:line="252" w:lineRule="auto"/>
            </w:pPr>
            <w:r/>
            <w:r>
              <w:rPr>
                <w:b w:val="0"/>
                <w:sz w:val="17"/>
              </w:rPr>
              <w:t>Assets persist with media_type and sort_order; storage key saved; no unrelated UI changes.</w:t>
            </w:r>
          </w:p>
        </w:tc>
      </w:tr>
      <w:tr>
        <w:tc>
          <w:tcPr>
            <w:tcW w:type="dxa" w:w="1152"/>
            <w:vAlign w:val="top"/>
          </w:tcPr>
          <w:p>
            <w:pPr>
              <w:spacing w:after="0" w:line="252" w:lineRule="auto"/>
            </w:pPr>
            <w:r/>
            <w:r>
              <w:rPr>
                <w:b w:val="0"/>
                <w:sz w:val="17"/>
              </w:rPr>
              <w:t>S9-03 Create Gift Instance From Owned Item</w:t>
            </w:r>
          </w:p>
        </w:tc>
        <w:tc>
          <w:tcPr>
            <w:tcW w:type="dxa" w:w="3744"/>
            <w:vAlign w:val="top"/>
          </w:tcPr>
          <w:p>
            <w:pPr>
              <w:spacing w:after="0" w:line="252" w:lineRule="auto"/>
            </w:pPr>
            <w:r/>
            <w:r>
              <w:rPr>
                <w:b w:val="0"/>
                <w:sz w:val="17"/>
              </w:rPr>
              <w:t>Paid owned item becomes gift instance.</w:t>
            </w:r>
          </w:p>
        </w:tc>
        <w:tc>
          <w:tcPr>
            <w:tcW w:type="dxa" w:w="5760"/>
            <w:vAlign w:val="top"/>
          </w:tcPr>
          <w:p>
            <w:pPr>
              <w:spacing w:after="0" w:line="252" w:lineRule="auto"/>
            </w:pPr>
            <w:r/>
            <w:r>
              <w:rPr>
                <w:b w:val="0"/>
                <w:sz w:val="17"/>
              </w:rPr>
              <w:t>gift_instances row created; redeem_code_hash exists; no plaintext code stored; status unsent.</w:t>
            </w:r>
          </w:p>
        </w:tc>
      </w:tr>
      <w:tr>
        <w:tc>
          <w:tcPr>
            <w:tcW w:type="dxa" w:w="1152"/>
            <w:vAlign w:val="top"/>
          </w:tcPr>
          <w:p>
            <w:pPr>
              <w:spacing w:after="0" w:line="252" w:lineRule="auto"/>
            </w:pPr>
            <w:r/>
            <w:r>
              <w:rPr>
                <w:b w:val="0"/>
                <w:sz w:val="17"/>
              </w:rPr>
              <w:t>S9-04 Send Gift To Recipient</w:t>
            </w:r>
          </w:p>
        </w:tc>
        <w:tc>
          <w:tcPr>
            <w:tcW w:type="dxa" w:w="3744"/>
            <w:vAlign w:val="top"/>
          </w:tcPr>
          <w:p>
            <w:pPr>
              <w:spacing w:after="0" w:line="252" w:lineRule="auto"/>
            </w:pPr>
            <w:r/>
            <w:r>
              <w:rPr>
                <w:b w:val="0"/>
                <w:sz w:val="17"/>
              </w:rPr>
              <w:t>Sender sends unsent gift.</w:t>
            </w:r>
          </w:p>
        </w:tc>
        <w:tc>
          <w:tcPr>
            <w:tcW w:type="dxa" w:w="5760"/>
            <w:vAlign w:val="top"/>
          </w:tcPr>
          <w:p>
            <w:pPr>
              <w:spacing w:after="0" w:line="252" w:lineRule="auto"/>
            </w:pPr>
            <w:r/>
            <w:r>
              <w:rPr>
                <w:b w:val="0"/>
                <w:sz w:val="17"/>
              </w:rPr>
              <w:t>Status sent; recipient row created; sender inbox updated; recipient inbox created/queued; gift.sent event emitted.</w:t>
            </w:r>
          </w:p>
        </w:tc>
      </w:tr>
      <w:tr>
        <w:tc>
          <w:tcPr>
            <w:tcW w:type="dxa" w:w="1152"/>
            <w:vAlign w:val="top"/>
          </w:tcPr>
          <w:p>
            <w:pPr>
              <w:spacing w:after="0" w:line="252" w:lineRule="auto"/>
            </w:pPr>
            <w:r/>
            <w:r>
              <w:rPr>
                <w:b w:val="0"/>
                <w:sz w:val="17"/>
              </w:rPr>
              <w:t>S9-05 Receive Gift</w:t>
            </w:r>
          </w:p>
        </w:tc>
        <w:tc>
          <w:tcPr>
            <w:tcW w:type="dxa" w:w="3744"/>
            <w:vAlign w:val="top"/>
          </w:tcPr>
          <w:p>
            <w:pPr>
              <w:spacing w:after="0" w:line="252" w:lineRule="auto"/>
            </w:pPr>
            <w:r/>
            <w:r>
              <w:rPr>
                <w:b w:val="0"/>
                <w:sz w:val="17"/>
              </w:rPr>
              <w:t>Recipient opens gift.</w:t>
            </w:r>
          </w:p>
        </w:tc>
        <w:tc>
          <w:tcPr>
            <w:tcW w:type="dxa" w:w="5760"/>
            <w:vAlign w:val="top"/>
          </w:tcPr>
          <w:p>
            <w:pPr>
              <w:spacing w:after="0" w:line="252" w:lineRule="auto"/>
            </w:pPr>
            <w:r/>
            <w:r>
              <w:rPr>
                <w:b w:val="0"/>
                <w:sz w:val="17"/>
              </w:rPr>
              <w:t>Status received or ready_to_claim; gift.received event emitted; recipient has access.</w:t>
            </w:r>
          </w:p>
        </w:tc>
      </w:tr>
      <w:tr>
        <w:tc>
          <w:tcPr>
            <w:tcW w:type="dxa" w:w="1152"/>
            <w:vAlign w:val="top"/>
          </w:tcPr>
          <w:p>
            <w:pPr>
              <w:spacing w:after="0" w:line="252" w:lineRule="auto"/>
            </w:pPr>
            <w:r/>
            <w:r>
              <w:rPr>
                <w:b w:val="0"/>
                <w:sz w:val="17"/>
              </w:rPr>
              <w:t>S9-06 Resend Gift</w:t>
            </w:r>
          </w:p>
        </w:tc>
        <w:tc>
          <w:tcPr>
            <w:tcW w:type="dxa" w:w="3744"/>
            <w:vAlign w:val="top"/>
          </w:tcPr>
          <w:p>
            <w:pPr>
              <w:spacing w:after="0" w:line="252" w:lineRule="auto"/>
            </w:pPr>
            <w:r/>
            <w:r>
              <w:rPr>
                <w:b w:val="0"/>
                <w:sz w:val="17"/>
              </w:rPr>
              <w:t>Sender resends unclaimed/unexpired gift.</w:t>
            </w:r>
          </w:p>
        </w:tc>
        <w:tc>
          <w:tcPr>
            <w:tcW w:type="dxa" w:w="5760"/>
            <w:vAlign w:val="top"/>
          </w:tcPr>
          <w:p>
            <w:pPr>
              <w:spacing w:after="0" w:line="252" w:lineRule="auto"/>
            </w:pPr>
            <w:r/>
            <w:r>
              <w:rPr>
                <w:b w:val="0"/>
                <w:sz w:val="17"/>
              </w:rPr>
              <w:t>New delivery attempt; no duplicate gift instance; resend count tracked.</w:t>
            </w:r>
          </w:p>
        </w:tc>
      </w:tr>
      <w:tr>
        <w:tc>
          <w:tcPr>
            <w:tcW w:type="dxa" w:w="1152"/>
            <w:vAlign w:val="top"/>
          </w:tcPr>
          <w:p>
            <w:pPr>
              <w:spacing w:after="0" w:line="252" w:lineRule="auto"/>
            </w:pPr>
            <w:r/>
            <w:r>
              <w:rPr>
                <w:b w:val="0"/>
                <w:sz w:val="17"/>
              </w:rPr>
              <w:t>S9-07 Prevent Double Send Abuse</w:t>
            </w:r>
          </w:p>
        </w:tc>
        <w:tc>
          <w:tcPr>
            <w:tcW w:type="dxa" w:w="3744"/>
            <w:vAlign w:val="top"/>
          </w:tcPr>
          <w:p>
            <w:pPr>
              <w:spacing w:after="0" w:line="252" w:lineRule="auto"/>
            </w:pPr>
            <w:r/>
            <w:r>
              <w:rPr>
                <w:b w:val="0"/>
                <w:sz w:val="17"/>
              </w:rPr>
              <w:t>Sender attempts invalid send/transfer.</w:t>
            </w:r>
          </w:p>
        </w:tc>
        <w:tc>
          <w:tcPr>
            <w:tcW w:type="dxa" w:w="5760"/>
            <w:vAlign w:val="top"/>
          </w:tcPr>
          <w:p>
            <w:pPr>
              <w:spacing w:after="0" w:line="252" w:lineRule="auto"/>
            </w:pPr>
            <w:r/>
            <w:r>
              <w:rPr>
                <w:b w:val="0"/>
                <w:sz w:val="17"/>
              </w:rPr>
              <w:t>409 or validation error; no state corruption; audit failure recorded.</w:t>
            </w:r>
          </w:p>
        </w:tc>
      </w:tr>
      <w:tr>
        <w:tc>
          <w:tcPr>
            <w:tcW w:type="dxa" w:w="1152"/>
            <w:vAlign w:val="top"/>
          </w:tcPr>
          <w:p>
            <w:pPr>
              <w:spacing w:after="0" w:line="252" w:lineRule="auto"/>
            </w:pPr>
            <w:r/>
            <w:r>
              <w:rPr>
                <w:b w:val="0"/>
                <w:sz w:val="17"/>
              </w:rPr>
              <w:t>S9-08 Expire Gift</w:t>
            </w:r>
          </w:p>
        </w:tc>
        <w:tc>
          <w:tcPr>
            <w:tcW w:type="dxa" w:w="3744"/>
            <w:vAlign w:val="top"/>
          </w:tcPr>
          <w:p>
            <w:pPr>
              <w:spacing w:after="0" w:line="252" w:lineRule="auto"/>
            </w:pPr>
            <w:r/>
            <w:r>
              <w:rPr>
                <w:b w:val="0"/>
                <w:sz w:val="17"/>
              </w:rPr>
              <w:t>Scheduler expires active unclaimed gift.</w:t>
            </w:r>
          </w:p>
        </w:tc>
        <w:tc>
          <w:tcPr>
            <w:tcW w:type="dxa" w:w="5760"/>
            <w:vAlign w:val="top"/>
          </w:tcPr>
          <w:p>
            <w:pPr>
              <w:spacing w:after="0" w:line="252" w:lineRule="auto"/>
            </w:pPr>
            <w:r/>
            <w:r>
              <w:rPr>
                <w:b w:val="0"/>
                <w:sz w:val="17"/>
              </w:rPr>
              <w:t>Status expired; inbox tab moved; gift.expired event emitted.</w:t>
            </w:r>
          </w:p>
        </w:tc>
      </w:tr>
      <w:tr>
        <w:tc>
          <w:tcPr>
            <w:tcW w:type="dxa" w:w="1152"/>
            <w:vAlign w:val="top"/>
          </w:tcPr>
          <w:p>
            <w:pPr>
              <w:spacing w:after="0" w:line="252" w:lineRule="auto"/>
            </w:pPr>
            <w:r/>
            <w:r>
              <w:rPr>
                <w:b w:val="0"/>
                <w:sz w:val="17"/>
              </w:rPr>
              <w:t>S9-09 Regression Smoke Suite</w:t>
            </w:r>
          </w:p>
        </w:tc>
        <w:tc>
          <w:tcPr>
            <w:tcW w:type="dxa" w:w="3744"/>
            <w:vAlign w:val="top"/>
          </w:tcPr>
          <w:p>
            <w:pPr>
              <w:spacing w:after="0" w:line="252" w:lineRule="auto"/>
            </w:pPr>
            <w:r/>
            <w:r>
              <w:rPr>
                <w:b w:val="0"/>
                <w:sz w:val="17"/>
              </w:rPr>
              <w:t>Run prior stage smoke tests.</w:t>
            </w:r>
          </w:p>
        </w:tc>
        <w:tc>
          <w:tcPr>
            <w:tcW w:type="dxa" w:w="5760"/>
            <w:vAlign w:val="top"/>
          </w:tcPr>
          <w:p>
            <w:pPr>
              <w:spacing w:after="0" w:line="252" w:lineRule="auto"/>
            </w:pPr>
            <w:r/>
            <w:r>
              <w:rPr>
                <w:b w:val="0"/>
                <w:sz w:val="17"/>
              </w:rPr>
              <w:t>Auth, profiles, locations, products, cart, orders, Stripe stubs, wallet/ledger, entitlements still pass.</w:t>
            </w:r>
          </w:p>
        </w:tc>
      </w:tr>
    </w:tbl>
    <w:p/>
    <w:p>
      <w:pPr>
        <w:pStyle w:val="Heading1"/>
      </w:pPr>
      <w:r>
        <w:t>Mandatory Regression Smoke Suite</w:t>
      </w:r>
    </w:p>
    <w:p>
      <w:pPr>
        <w:pStyle w:val="ListBullet"/>
      </w:pPr>
      <w:r>
        <w:t>Stage 1: login/register/session/role endpoints still pass.</w:t>
      </w:r>
    </w:p>
    <w:p>
      <w:pPr>
        <w:pStyle w:val="ListBullet"/>
      </w:pPr>
      <w:r>
        <w:t>Stage 2: profile read/update/public slug still pass.</w:t>
      </w:r>
    </w:p>
    <w:p>
      <w:pPr>
        <w:pStyle w:val="ListBullet"/>
      </w:pPr>
      <w:r>
        <w:t>Stage 3: merchant locations create/edit/delete still pass.</w:t>
      </w:r>
    </w:p>
    <w:p>
      <w:pPr>
        <w:pStyle w:val="ListBullet"/>
      </w:pPr>
      <w:r>
        <w:t>Stage 4: assets/products/media/file metadata still pass.</w:t>
      </w:r>
    </w:p>
    <w:p>
      <w:pPr>
        <w:pStyle w:val="ListBullet"/>
      </w:pPr>
      <w:r>
        <w:t>Stage 5: cart/order pending flow still pass.</w:t>
      </w:r>
    </w:p>
    <w:p>
      <w:pPr>
        <w:pStyle w:val="ListBullet"/>
      </w:pPr>
      <w:r>
        <w:t>Stage 6: checkout session and webhook storage stubs still pass.</w:t>
      </w:r>
    </w:p>
    <w:p>
      <w:pPr>
        <w:pStyle w:val="ListBullet"/>
      </w:pPr>
      <w:r>
        <w:t>Stage 7: ledger/cashout foundational tests still pass.</w:t>
      </w:r>
    </w:p>
    <w:p>
      <w:pPr>
        <w:pStyle w:val="ListBullet"/>
      </w:pPr>
      <w:r>
        <w:t>Stage 8: owned item/entitlement/customer library tests still pass.</w:t>
      </w:r>
    </w:p>
    <w:p>
      <w:pPr>
        <w:pStyle w:val="Heading1"/>
      </w:pPr>
      <w:r>
        <w:t>Manual QA Checklist</w:t>
      </w:r>
    </w:p>
    <w:p>
      <w:pPr>
        <w:pStyle w:val="ListNumber"/>
      </w:pPr>
      <w:r>
        <w:t>Create a giftable product/asset from Stage 4 data.</w:t>
      </w:r>
    </w:p>
    <w:p>
      <w:pPr>
        <w:pStyle w:val="ListNumber"/>
      </w:pPr>
      <w:r>
        <w:t>Simulate a paid owned item from Stage 8.</w:t>
      </w:r>
    </w:p>
    <w:p>
      <w:pPr>
        <w:pStyle w:val="ListNumber"/>
      </w:pPr>
      <w:r>
        <w:t>Create a gift instance and verify redeem code is hashed only.</w:t>
      </w:r>
    </w:p>
    <w:p>
      <w:pPr>
        <w:pStyle w:val="ListNumber"/>
      </w:pPr>
      <w:r>
        <w:t>Send gift to recipient email placeholder and verify inbox item.</w:t>
      </w:r>
    </w:p>
    <w:p>
      <w:pPr>
        <w:pStyle w:val="ListNumber"/>
      </w:pPr>
      <w:r>
        <w:t>Open gift as recipient and verify received/ready state.</w:t>
      </w:r>
    </w:p>
    <w:p>
      <w:pPr>
        <w:pStyle w:val="ListNumber"/>
      </w:pPr>
      <w:r>
        <w:t>Resend gift and verify only delivery attempt is duplicated, not gift instance.</w:t>
      </w:r>
    </w:p>
    <w:p>
      <w:pPr>
        <w:pStyle w:val="ListNumber"/>
      </w:pPr>
      <w:r>
        <w:t>Expire gift with scheduler test and verify inbox status movement.</w:t>
      </w:r>
    </w:p>
    <w:p>
      <w:pPr>
        <w:pStyle w:val="ListNumber"/>
      </w:pPr>
      <w:r>
        <w:t>Confirm Stage 10 claim endpoints do not exist yet or return not implemented.</w:t>
      </w:r>
    </w:p>
    <w:p>
      <w:pPr>
        <w:pStyle w:val="Heading1"/>
      </w:pPr>
      <w:r>
        <w:t>Stage 9 AI Coding Prompt</w:t>
      </w:r>
    </w:p>
    <w:p>
      <w:r>
        <w:t>IMPORTANT: Implement Stage 9 only. Do not modify unrelated features, do not redesign UI, and do not refactor working systems. Build the Microgift Engine on top of existing auth, profiles, merchants, assets, orders, Stripe payment confirmation foundation, wallet/ledger foundation, and owned item/entitlement foundation. Implement templates, gift instances, gift recipients, gift assets, gift events, delivery attempts, send/resend/receive flows, hashed redeem codes, QR-ready redeem URLs, and inbox side effects. Do not implement merchant claim validation, tips, subscriptions, feed, PSR analytics, or agent commerce. Return a completion report listing files changed, database changes, endpoints added, events emitted, acceptance tests passed, prior-stage regression tests passed, and what was intentionally not changed.</w:t>
      </w:r>
    </w:p>
    <w:p>
      <w:pPr>
        <w:pStyle w:val="Heading1"/>
      </w:pPr>
      <w:r>
        <w:t>Required Completion Report Format</w:t>
      </w:r>
    </w:p>
    <w:p>
      <w:pPr>
        <w:pStyle w:val="ListBullet"/>
      </w:pPr>
      <w:r>
        <w:t>Summary of Stage 9 implementation.</w:t>
      </w:r>
    </w:p>
    <w:p>
      <w:pPr>
        <w:pStyle w:val="ListBullet"/>
      </w:pPr>
      <w:r>
        <w:t>Files changed.</w:t>
      </w:r>
    </w:p>
    <w:p>
      <w:pPr>
        <w:pStyle w:val="ListBullet"/>
      </w:pPr>
      <w:r>
        <w:t>Database migrations added.</w:t>
      </w:r>
    </w:p>
    <w:p>
      <w:pPr>
        <w:pStyle w:val="ListBullet"/>
      </w:pPr>
      <w:r>
        <w:t>Models/services/controllers/jobs added.</w:t>
      </w:r>
    </w:p>
    <w:p>
      <w:pPr>
        <w:pStyle w:val="ListBullet"/>
      </w:pPr>
      <w:r>
        <w:t>Endpoints added.</w:t>
      </w:r>
    </w:p>
    <w:p>
      <w:pPr>
        <w:pStyle w:val="ListBullet"/>
      </w:pPr>
      <w:r>
        <w:t>Events emitted.</w:t>
      </w:r>
    </w:p>
    <w:p>
      <w:pPr>
        <w:pStyle w:val="ListBullet"/>
      </w:pPr>
      <w:r>
        <w:t>Acceptance tests passed.</w:t>
      </w:r>
    </w:p>
    <w:p>
      <w:pPr>
        <w:pStyle w:val="ListBullet"/>
      </w:pPr>
      <w:r>
        <w:t>Regression tests passed.</w:t>
      </w:r>
    </w:p>
    <w:p>
      <w:pPr>
        <w:pStyle w:val="ListBullet"/>
      </w:pPr>
      <w:r>
        <w:t>Manual QA performed.</w:t>
      </w:r>
    </w:p>
    <w:p>
      <w:pPr>
        <w:pStyle w:val="ListBullet"/>
      </w:pPr>
      <w:r>
        <w:t>Known limitations.</w:t>
      </w:r>
    </w:p>
    <w:p>
      <w:pPr>
        <w:pStyle w:val="ListBullet"/>
      </w:pPr>
      <w:r>
        <w:t>Confirmation that Stage 10 claim system was not built.</w:t>
      </w:r>
    </w:p>
    <w:p>
      <w:pPr>
        <w:pStyle w:val="Heading1"/>
      </w:pPr>
      <w:r>
        <w:t>Score Rubric</w:t>
      </w:r>
    </w:p>
    <w:tbl>
      <w:tblPr>
        <w:tblStyle w:val="TableGrid"/>
        <w:tblW w:type="auto" w:w="0"/>
        <w:jc w:val="center"/>
        <w:tblLook w:firstColumn="1" w:firstRow="1" w:lastColumn="0" w:lastRow="0" w:noHBand="0" w:noVBand="1" w:val="04A0"/>
      </w:tblPr>
      <w:tblGrid>
        <w:gridCol w:w="5184"/>
        <w:gridCol w:w="5184"/>
      </w:tblGrid>
      <w:tr>
        <w:tc>
          <w:tcPr>
            <w:tcW w:type="dxa" w:w="1440"/>
            <w:vAlign w:val="top"/>
            <w:shd w:fill="D9EAF7"/>
          </w:tcPr>
          <w:p>
            <w:pPr>
              <w:spacing w:after="0" w:line="252" w:lineRule="auto"/>
            </w:pPr>
            <w:r/>
            <w:r>
              <w:rPr>
                <w:b/>
                <w:sz w:val="17"/>
              </w:rPr>
              <w:t>Score</w:t>
            </w:r>
          </w:p>
        </w:tc>
        <w:tc>
          <w:tcPr>
            <w:tcW w:type="dxa" w:w="9072"/>
            <w:vAlign w:val="top"/>
            <w:shd w:fill="D9EAF7"/>
          </w:tcPr>
          <w:p>
            <w:pPr>
              <w:spacing w:after="0" w:line="252" w:lineRule="auto"/>
            </w:pPr>
            <w:r/>
            <w:r>
              <w:rPr>
                <w:b/>
                <w:sz w:val="17"/>
              </w:rPr>
              <w:t>Meaning</w:t>
            </w:r>
          </w:p>
        </w:tc>
      </w:tr>
      <w:tr>
        <w:tc>
          <w:tcPr>
            <w:tcW w:type="dxa" w:w="1440"/>
            <w:vAlign w:val="top"/>
          </w:tcPr>
          <w:p>
            <w:pPr>
              <w:spacing w:after="0" w:line="252" w:lineRule="auto"/>
            </w:pPr>
            <w:r/>
            <w:r>
              <w:rPr>
                <w:b w:val="0"/>
                <w:sz w:val="17"/>
              </w:rPr>
              <w:t>10/10</w:t>
            </w:r>
          </w:p>
        </w:tc>
        <w:tc>
          <w:tcPr>
            <w:tcW w:type="dxa" w:w="9072"/>
            <w:vAlign w:val="top"/>
          </w:tcPr>
          <w:p>
            <w:pPr>
              <w:spacing w:after="0" w:line="252" w:lineRule="auto"/>
            </w:pPr>
            <w:r/>
            <w:r>
              <w:rPr>
                <w:b w:val="0"/>
                <w:sz w:val="17"/>
              </w:rPr>
              <w:t>All Stage 9 scope implemented, no unrelated changes, all acceptance/regression tests pass.</w:t>
            </w:r>
          </w:p>
        </w:tc>
      </w:tr>
      <w:tr>
        <w:tc>
          <w:tcPr>
            <w:tcW w:type="dxa" w:w="1440"/>
            <w:vAlign w:val="top"/>
          </w:tcPr>
          <w:p>
            <w:pPr>
              <w:spacing w:after="0" w:line="252" w:lineRule="auto"/>
            </w:pPr>
            <w:r/>
            <w:r>
              <w:rPr>
                <w:b w:val="0"/>
                <w:sz w:val="17"/>
              </w:rPr>
              <w:t>8/10</w:t>
            </w:r>
          </w:p>
        </w:tc>
        <w:tc>
          <w:tcPr>
            <w:tcW w:type="dxa" w:w="9072"/>
            <w:vAlign w:val="top"/>
          </w:tcPr>
          <w:p>
            <w:pPr>
              <w:spacing w:after="0" w:line="252" w:lineRule="auto"/>
            </w:pPr>
            <w:r/>
            <w:r>
              <w:rPr>
                <w:b w:val="0"/>
                <w:sz w:val="17"/>
              </w:rPr>
              <w:t>Core gift send flow works but some QA/reporting gaps remain.</w:t>
            </w:r>
          </w:p>
        </w:tc>
      </w:tr>
      <w:tr>
        <w:tc>
          <w:tcPr>
            <w:tcW w:type="dxa" w:w="1440"/>
            <w:vAlign w:val="top"/>
          </w:tcPr>
          <w:p>
            <w:pPr>
              <w:spacing w:after="0" w:line="252" w:lineRule="auto"/>
            </w:pPr>
            <w:r/>
            <w:r>
              <w:rPr>
                <w:b w:val="0"/>
                <w:sz w:val="17"/>
              </w:rPr>
              <w:t>6/10</w:t>
            </w:r>
          </w:p>
        </w:tc>
        <w:tc>
          <w:tcPr>
            <w:tcW w:type="dxa" w:w="9072"/>
            <w:vAlign w:val="top"/>
          </w:tcPr>
          <w:p>
            <w:pPr>
              <w:spacing w:after="0" w:line="252" w:lineRule="auto"/>
            </w:pPr>
            <w:r/>
            <w:r>
              <w:rPr>
                <w:b w:val="0"/>
                <w:sz w:val="17"/>
              </w:rPr>
              <w:t>Partial gift instance support but incomplete inbox/events/security.</w:t>
            </w:r>
          </w:p>
        </w:tc>
      </w:tr>
      <w:tr>
        <w:tc>
          <w:tcPr>
            <w:tcW w:type="dxa" w:w="1440"/>
            <w:vAlign w:val="top"/>
          </w:tcPr>
          <w:p>
            <w:pPr>
              <w:spacing w:after="0" w:line="252" w:lineRule="auto"/>
            </w:pPr>
            <w:r/>
            <w:r>
              <w:rPr>
                <w:b w:val="0"/>
                <w:sz w:val="17"/>
              </w:rPr>
              <w:t>4/10</w:t>
            </w:r>
          </w:p>
        </w:tc>
        <w:tc>
          <w:tcPr>
            <w:tcW w:type="dxa" w:w="9072"/>
            <w:vAlign w:val="top"/>
          </w:tcPr>
          <w:p>
            <w:pPr>
              <w:spacing w:after="0" w:line="252" w:lineRule="auto"/>
            </w:pPr>
            <w:r/>
            <w:r>
              <w:rPr>
                <w:b w:val="0"/>
                <w:sz w:val="17"/>
              </w:rPr>
              <w:t>Gift flow changes break previous stages or store secrets improperly.</w:t>
            </w:r>
          </w:p>
        </w:tc>
      </w:tr>
      <w:tr>
        <w:tc>
          <w:tcPr>
            <w:tcW w:type="dxa" w:w="1440"/>
            <w:vAlign w:val="top"/>
          </w:tcPr>
          <w:p>
            <w:pPr>
              <w:spacing w:after="0" w:line="252" w:lineRule="auto"/>
            </w:pPr>
            <w:r/>
            <w:r>
              <w:rPr>
                <w:b w:val="0"/>
                <w:sz w:val="17"/>
              </w:rPr>
              <w:t>0/10</w:t>
            </w:r>
          </w:p>
        </w:tc>
        <w:tc>
          <w:tcPr>
            <w:tcW w:type="dxa" w:w="9072"/>
            <w:vAlign w:val="top"/>
          </w:tcPr>
          <w:p>
            <w:pPr>
              <w:spacing w:after="0" w:line="252" w:lineRule="auto"/>
            </w:pPr>
            <w:r/>
            <w:r>
              <w:rPr>
                <w:b w:val="0"/>
                <w:sz w:val="17"/>
              </w:rPr>
              <w:t>Unrelated systems changed, existing features broken, or claim/payment logic incorrectly mixed into Stage 9.</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Pre-build implementation plan - Microgift Engine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Microgifter Stage 9 Backend Implementation Plan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