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Mangal1" svg:font-family="Mangal"/>
    <style:font-face style:name="Calibri" svg:font-family="Calibri" style:font-family-generic="roman" style:font-pitch="variable"/>
    <style:font-face style:name="Cambria" svg:font-family="Cambria" style:font-family-generic="roman" style:font-pitch="variable"/>
    <style:font-face style:name="Charter Black" svg:font-family="'Charter Black'" style:font-family-generic="roman" style:font-pitch="variable"/>
    <style:font-face style:name="Arial" svg:font-family="Arial" style:font-family-generic="swiss" style:font-pitch="variable"/>
    <style:font-face style:name="F" svg:font-family=""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text-properties fo:language="en" fo:country="US"/>
    </style:style>
    <style:style style:name="P2" style:family="paragraph" style:parent-style-name="Standard" style:master-page-name="Standard">
      <style:paragraph-properties style:page-number="auto"/>
    </style:style>
    <style:style style:name="P3" style:family="paragraph" style:parent-style-name="List_20_Paragraph" style:list-style-name="WWNum1"/>
    <style:style style:name="P4" style:family="paragraph" style:parent-style-name="List_20_Paragraph" style:list-style-name="WWNum2"/>
    <style:style style:name="P5" style:family="paragraph" style:parent-style-name="List_20_Paragraph" style:list-style-name="L1">
      <style:text-properties fo:language="pl" fo:country="PL"/>
    </style:style>
    <style:style style:name="P6" style:family="paragraph" style:parent-style-name="List_20_Paragraph">
      <style:paragraph-properties fo:margin-left="0cm" fo:margin-right="0cm" fo:text-indent="0cm" style:auto-text-indent="false"/>
      <style:text-properties fo:language="pl" fo:country="PL"/>
    </style:style>
    <style:style style:name="P7" style:family="paragraph" style:parent-style-name="List_20_Paragraph" style:list-style-name="L1">
      <style:paragraph-properties fo:margin-left="0cm" fo:margin-right="0cm" fo:text-indent="0cm" style:auto-text-indent="false"/>
      <style:text-properties fo:language="pl" fo:country="PL"/>
    </style:style>
    <style:style style:name="P8" style:family="paragraph" style:parent-style-name="List_20_Paragraph">
      <style:paragraph-properties fo:margin-left="0cm" fo:margin-right="0cm" fo:text-indent="0cm" style:auto-text-indent="false"/>
      <style:text-properties fo:language="ru" fo:country="RU"/>
    </style:style>
    <style:style style:name="P9" style:family="paragraph" style:parent-style-name="List_20_Paragraph" style:list-style-name="L1">
      <style:paragraph-properties fo:margin-left="0cm" fo:margin-right="0cm" fo:text-indent="0cm" style:auto-text-indent="false"/>
      <style:text-properties fo:language="ru" fo:country="RU"/>
    </style:style>
    <style:style style:name="T1" style:family="text">
      <style:text-properties fo:language="en" fo:country="US"/>
    </style:style>
    <style:style style:name="T2" style:family="text">
      <style:text-properties fo:language="ru" fo:country="RU"/>
    </style:style>
    <style:style style:name="T3" style:family="text">
      <style:text-properties fo:language="pl" fo:country="PL"/>
    </style:style>
    <text:list-style style:name="L1">
      <text:list-level-style-number text:level="1" text:style-name="Numbering_20_Symbols" style:num-suffix=")" style:num-format="1" text:start-value="4">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Заняитие 2.</text:p>
      <text:list xml:id="list2914731417132381555" text:style-name="WWNum1">
        <text:list-item>
          <text:p text:style-name="P3">
            Ссылочные типы данных. Переменные примитивных типов хранят в себе значения. Т.е. переменная 
            <text:span text:style-name="T1">int I = 10 </text:span>
            будет хранить число 10. Ссылочный тип хранит ссылку на некоторую область памяти, где хранятся данные. Для удобства будем именовать эту область памяти объектом. Все объекты хранятся в куче. Если переменная хранит значение 
            <text:span text:style-name="T1">null, то объекта не существует, его нельзя использовать. </text:span>
          </text:p>
        </text:list-item>
        <text:list-item>
          <text:p text:style-name="P3">
            Куча и Программный Стек. Куча – это область памяти, где неупорядоченно расположены объекты. Доступ к этим объектам разрешен исключительно через ссылки. Если на объект нету ссылок, то он удаляется. Программный стек – это область памяти, предназначенная в первую очередь для организации 
            <text:s/>
            вызова подпрограмм (методов). При вызове следующего метода в стек сверху добавляется один «блин» содержащий указатель 
            <text:s/>
            на инструкцию, которая должна быть вызвана по окончании метода; выделенное место под переменные, объявленные в методе; выделенное место под параметры метода, заполненные соответствующими значениями. При заверщении работы подпрограммы из верхнего блина извлекается адрес инструкции, которой передается управление. «Блин» удаляется. Текущим блином становится лежащий ниже удаленного (только что удаленного). 
            <text:s/>
            при старте приложения в стеке находится один «блин» (метод 
            <text:span text:style-name="T1">main). </text:span>
          </text:p>
        </text:list-item>
        <text:list-item>
          <text:p text:style-name="P3">
            Массив. Простейшим ссылочным типом является массив. Массив – это группа упорядоченных переменных одного типа и фиксированного размера. Для создания любого объекта используется оператор 
            <text:span text:style-name="T1">new. </text:span>
            Оператор 
            <text:span text:style-name="T1">new </text:span>
            выделяет в куче необходимый участок памяти и возвращает ссылку на него. для создания переменной массив следует указать тип элементов и 
            <text:span text:style-name="T1">[] . </text:span>
          </text:p>
        </text:list-item>
      </text:list>
      <text:p text:style-name="Standard"/>
      <text:p text:style-name="Standard">
        int [] arr = new int [10]; // объявление массива 
        <text:s/>
        <text:span text:style-name="T1">arr </text:span>
        и создание массива 
        <text:span text:style-name="T1">int </text:span>
        на 10 элементов. 
        <text:bookmark text:name="_GoBack"/>
        <text:s/>
      </text:p>
      <text:p text:style-name="Standard"/>
      <text:p text:style-name="Standard">
        Для доступа к переменным используется имя массива и в квадратных скобках 
        <text:span text:style-name="T1">[</text:span>
        <text:span text:style-name="T1">
          ] номер переменной по порядку. 
          <text:s/>
          Такая переменная именуется элементом массива. Нумерация элементов начинается всегда с нуля. 
        </text:span>
      </text:p>
      <text:p text:style-name="Standard">
        <text:span text:style-name="T1">arr [0] = 10; // </text:span>
        нулевому элементу массива 
        <text:span text:style-name="T1">arr</text:span>
         присваиваем 10. 
      </text:p>
      <text:p text:style-name="Standard">
        <text:span text:style-name="T1">int i = arr [5]; // </text:span>
        присвоить переменной 
        <text:span text:style-name="T1">i </text:span>
        значение 5-го элемента массива 
        <text:span text:style-name="T1">arr. </text:span>
      </text:p>
      <text:p text:style-name="P1"/>
      <text:p text:style-name="Standard">
        Правило обращения к массиву. 
        <text:span text:style-name="T1">
          <text:s/>
        </text:span>
      </text:p>
      <text:list xml:id="list4583361504782448066" text:style-name="WWNum2">
        <text:list-item>
          <text:p text:style-name="P4">
            <text:span text:style-name="T1">Нельзя обращаться к несуществующему масииву (переменная = null)</text:span>
          </text:p>
        </text:list-item>
        <text:list-item>
          <text:p text:style-name="P4">нельзя обращаться к элементу с отрицательным индексом. </text:p>
        </text:list-item>
        <text:list-item>
          <text:p text:style-name="P4">
            Нельзя обращаться к жлементу с индексом 
            <text:span text:style-name="T1">&gt;= </text:span>
            размера массива.
          </text:p>
        </text:list-item>
      </text:list>
      <text:p text:style-name="List_20_Paragraph"/>
      <text:p text:style-name="List_20_Paragraph">
        Чтобы узнать длину массива, следует обратиться к «свойству» 
        <text:span text:style-name="T1">length. </text:span>
      </text:p>
      <text:p text:style-name="List_20_Paragraph"/>
      <text:p text:style-name="List_20_Paragraph">
        <text:span text:style-name="T1">arr.length // </text:span>
        длина массива 
      </text:p>
      <text:p text:style-name="List_20_Paragraph"/>
      <text:list xml:id="list3245533432277641769" text:style-name="L1">
        <text:list-item>
          <text:p text:style-name="P7">
            <text:span text:style-name="T2">Изменения ссылочных переменных. На объект могут указвать несколько перменных. Если изменять сам объект через 1 из переменных, то вторая переменная тоже изменится.</text:span>
          </text:p>
        </text:list-item>
      </text:list>
      <text:p text:style-name="P6">
        <text:span text:style-name="T2"/>
      </text:p>
      <text:p text:style-name="P6">Public static void main(String[] args){</text:p>
      <text:p text:style-name="P6">int[] arr = new int[10];</text:p>
      <text:p text:style-name="P6">int n = 20;</text:p>
      <text:p text:style-name="P6">
        <text:soft-page-break/>
        arr[0] = 10;
      </text:p>
      <text:p text:style-name="P6">change(n, arr)</text:p>
      <text:p text:style-name="P6">sysout(arr[0]);</text:p>
      <text:p text:style-name="P6">sysout(n);</text:p>
      <text:p text:style-name="P6">}</text:p>
      <text:p text:style-name="P6"/>
      <text:p text:style-name="P6">public static void change(int a, int[] b){</text:p>
      <text:p text:style-name="P6">a =100;</text:p>
      <text:p text:style-name="P6">b[0] = 200;</text:p>
      <text:p text:style-name="P6">sysout(a);</text:p>
      <text:p text:style-name="P6">sysout(b[0]);</text:p>
      <text:p text:style-name="P6">}</text:p>
      <text:p text:style-name="P6">
        <text:span text:style-name="T2">//программа выведет в консоль:</text:span>
      </text:p>
      <text:p text:style-name="P6">
        <text:span text:style-name="T2">100</text:span>
      </text:p>
      <text:p text:style-name="P6">
        <text:span text:style-name="T2">200</text:span>
      </text:p>
      <text:p text:style-name="P6">
        <text:span text:style-name="T2">20</text:span>
      </text:p>
      <text:p text:style-name="P6">
        <text:span text:style-name="T2">200</text:span>
      </text:p>
      <text:list xml:id="list40356358" text:continue-numbering="true" text:style-name="L1">
        <text:list-item>
          <text:p text:style-name="P5">
            <text:span text:style-name="T2">Аргументы </text:span>
            main. 
            <text:span text:style-name="T2">Точка входа в программу — фунуция </text:span>
            Public static void main(String[] args). 
            <text:span text:style-name="T2">В неё можно передать аргументы — массив строк. Для того, чтоб это сделать через эклипс нужно задать переменные в настройках запуска. Каждый новый элемент отделяется пробелом. Если значение, передаваемое в </text:span>
            main 
            <text:span text:style-name="T2">должно соедержать пробел, то оно должно быть взято в ковычки.</text:span>
          </text:p>
          <text:p text:style-name="P5">
            <text:span text:style-name="T2">Если программа запускается из консоли, то аргументы передаются строкой после указания запускаемого файла:</text:span>
          </text:p>
          <text:p text:style-name="P7">
            <text:span text:style-name="T2"/>
          </text:p>
          <text:list>
            <text:list-header>
              <text:p text:style-name="P7">
                java -jar myjar.jar arg1 arg2 ”arg3 with space”
                <text:span text:style-name="T2"> </text:span>
              </text:p>
            </text:list-header>
          </text:list>
        </text:list-item>
        <text:list-item>
          <text:p text:style-name="P7">
            <text:span text:style-name="T2">Другие ссылочные типы данных. Все не приметивные типы, включая пользовательские, являются ссылочными. Однако каждый приметив имеет совоего «брата» ссылку. </text:span>
          </text:p>
        </text:list-item>
      </text:list>
      <text:p text:style-name="P6">int – Integer</text:p>
      <text:p text:style-name="P6">short – Short</text:p>
      <text:p text:style-name="P6">long – Long</text:p>
      <text:p text:style-name="P6">byte – Byte</text:p>
      <text:p text:style-name="P6">float – Float</text:p>
      <text:p text:style-name="P6">double – Double</text:p>
      <text:p text:style-name="P6">char – Char</text:p>
      <text:p text:style-name="P6">boolean – Boolean.</text:p>
      <text:p text:style-name="P8">Переменные этих пар могут присваеваться друг другу без каких-либо ограничений.</text:p>
      <text:p text:style-name="P8"/>
      <text:p text:style-name="P8">
        Самый популярный ссылочный тип — строка (
        <text:span text:style-name="T3">String). </text:span>
        Он хранит строки. Над строками можно делать определённые действия, вызывая методы непосредственно у переменной. 
      </text:p>
      <text:p text:style-name="P8"/>
      <text:p text:style-name="P6">String str = „my string”;</text:p>
      <text:p text:style-name="P6">
        str.length() //
        <text:span text:style-name="T2">длина строки</text:span>
      </text:p>
      <text:p text:style-name="P6">
        str.endsWith(„ing”) // 
        <text:span text:style-name="T2">проверка оканчивается ли строка на указанные суффикс</text:span>
      </text:p>
      <text:p text:style-name="P6">
        str.subString(0, 10) // 
        <text:span text:style-name="T2">взять подстроку строки начиная с сивмвола с позицией 0, заканчивая символом с позицеией 10</text:span>
      </text:p>
      <text:p text:style-name="P6">
        <text:span text:style-name="T2">и т.д.</text:span>
      </text:p>
      <text:list xml:id="list40345032" text:continue-numbering="true" text:style-name="L1">
        <text:list-item>
          <text:p text:style-name="P9">
            <text:soft-page-break/>
            Списки. Список — это упорядоченный набор однотипных элементов, длина которого может изменяться. В 
            <text:span text:style-name="T3">java </text:span>
            списки представленны сразу несколькими типами. Наиболее распространённые это 
            <text:span text:style-name="T3">ArrayList </text:span>
            и 
            <text:span text:style-name="T3">LinkedList. </text:span>
            Как и над строками, над этими типами можно выполнять некоторые действия:
          </text:p>
        </text:list-item>
      </text:list>
      <text:p text:style-name="P6">ArrayList&lt;Character&gt; list = new ArrayList&lt;&gt;();</text:p>
      <text:p text:style-name="P6">
        list.size() // 
        <text:span text:style-name="T2">размер списка</text:span>
      </text:p>
      <text:p text:style-name="P6">
        list.add('c') //
        <text:span text:style-name="T2">добавить в конец элемент</text:span>
      </text:p>
      <text:p text:style-name="P6">
        list.add(0, 'd') // 
        <text:span text:style-name="T2">добавить элемент в указанную позицию</text:span>
      </text:p>
      <text:p text:style-name="P6">
        list.remove(0) // 
        <text:span text:style-name="T2">удалить элемент по указанному индексу. Все старшие элементы сместятся.</text:span>
      </text:p>
      <text:p text:style-name="P6">
        list.clear() // 
        <text:span text:style-name="T2">удалить все элементы</text:span>
      </text:p>
      <text:p text:style-name="P6">
        <text:span text:style-name="T2">и т.д.</text:span>
      </text:p>
      <text:list xml:id="list40368425" text:continue-numbering="true" text:style-name="L1">
        <text:list-item>
          <text:p text:style-name="P9">
            Мапы. Мап — это неупорядоченный набор однотипных элементов, каждый из которыйх обладает уникальным ключом. При этом элементы могут быть не уникальны. Разработан для быстрого поиска элемента по ключу. Наиболее распространённым типом мапа является 
            <text:span text:style-name="T3">HashMap</text:span>
          </text:p>
        </text:list-item>
      </text:list>
      <text:p text:style-name="P6">HashMap&lt;Integer, String&gt; map = new HashMap&lt;&gt;();</text:p>
      <text:p text:style-name="P6">
        map.put(10, „Hello”) //
        <text:span text:style-name="T2">добавляет в мап элемент с ключом 10</text:span>
      </text:p>
      <text:p text:style-name="P6">
        map.get(10) // 
        <text:span text:style-name="T2">ищет и возвращает элемент с ключом 10. Если элемента нет возвращеат </text:span>
        null
      </text:p>
      <text:p text:style-name="P6">
        map.size() //
        <text:span text:style-name="T2">возвращает размер мапа</text:span>
      </text:p>
      <text:p text:style-name="P6">
        map.remove(10) // 
        <text:span text:style-name="T2">удаляет элемент с ключом 10</text:span>
      </text:p>
      <text:p text:style-name="P6">
        <text:span text:style-name="T2">и т.д.</text:span>
      </text:p>
      <text:list xml:id="list40350102" text:continue-numbering="true" text:style-name="L1">
        <text:list-item>
          <text:p text:style-name="P9">
            Множество. Множество — это набор однотипных уникальных элементов. Наиболее распростронённым типом множества является 
            <text:span text:style-name="T3">HashSet.</text:span>
          </text:p>
        </text:list-item>
      </text:list>
      <text:p text:style-name="P8">
        <text:span text:style-name="T3">HashSet&lt;Integer&gt; set = HashSet&lt;&gt;();</text:span>
      </text:p>
      <text:p text:style-name="P8">
        <text:span text:style-name="T3">set.put(10) //</text:span>
        добавляет число 10 в множесто.
      </text:p>
      <text:p text:style-name="P6">
        set.contains(10) // 
        <text:span text:style-name="T2">проверяет, входит ли число 10 в множество</text:span>
      </text:p>
      <text:p text:style-name="P6">
        <text:span text:style-name="T2">и т.д.</text:span>
      </text:p>
      <text:list xml:id="list40369498" text:continue-numbering="true" text:style-name="L1">
        <text:list-item>
          <text:p text:style-name="P9">Очередь и Стек. Очередь — это структура данных, где есть начало и конец очереди. Элементы очереди добавляются только в конец очереди. Извлекаются элементы только из конца. Доступ к элементам по середине очереди отсутсвует. Пример очереди из жизни — очередь в магазине.</text:p>
        </text:list-item>
      </text:list>
      <text:p text:style-name="P8">Стек — это структура данных, где есть только вершина. Элемент добавляется только на вершину. Элемент извлекается только из вершины. Доступ к остальным элементам остутствует. Пример из жизни — стопка блинов.</text:p>
      <text:p text:style-name="P8">И стек и очередь можно реализовать при помощи списков. При этом нужно написать 2 метода согласно описанным правилам: добавлени и извлечение.</text:p>
      <text:list xml:id="list40369383" text:continue-numbering="true" text:style-name="L1">
        <text:list-item>
          <text:p text:style-name="P9">
            Собственный тип данных. Часто необходимо создавать пользовательские типы данных, содержащие набор примитивных или ссылочных переменных (полей). Для этого следует создать класс. Класс — это объявление нового типа данных. Внутри класса можно создать набор переменных, которые будут хранить нужную проограммисту информацию. Эти переменные назваются полями. Поля принадлежат конкретному объекту. Если изменить поле в обдном объекте, то оно НЕ поменяется в другом. По сути поле — это неотъемлемая часть объекта. Если объекта не существует (переменная этого типа равна 
            <text:span text:style-name="T3">null</text:span>
            ), то обращатся к полям запрещено!
          </text:p>
        </text:list-item>
      </text:list>
      <text:p text:style-name="P6">Public class Human{</text:p>
      <text:p text:style-name="P6">String name;</text:p>
      <text:p text:style-name="P6">String sername;</text:p>
      <text:p text:style-name="P6">int age;</text:p>
      <text:p text:style-name="P6">boolean alive;</text:p>
      <text:p text:style-name="P6">
        <text:soft-page-break/>
        }
      </text:p>
      <text:p text:style-name="P6"/>
      <text:p text:style-name="P8">
        Для доступа к значениям полей следует использовать следующую конструкцию: имя 
        <text:s/>
        объекта + точка + имя поля
      </text:p>
      <text:p text:style-name="P8"/>
      <text:p text:style-name="P6">Human human = new Human();</text:p>
      <text:p text:style-name="P6">human.name = „Elena”;</text:p>
      <text:p text:style-name="P6">human.sername = „Prekrasnaja”;</text:p>
      <text:p text:style-name="P6">human.age = 26;</text:p>
      <text:p text:style-name="P6">human.aive = true;</text:p>
      <text:p text:style-name="P6"/>
      <text:p text:style-name="P6">
        sysout(human.name);//
        <text:span text:style-name="T2">консоль выведет </text:span>
        Elena.
      </text:p>
      <text:p text:style-name="P6"/>
      <text:p text:style-name="P8">
        При создании объекта все поля устанавливаются в 0. Для типа 
        <text:span text:style-name="T3">boolean —</text:span>
        <text:span text:style-name="T3">false, </text:span>
        для всех ссылочных полей — 
        <text:span text:style-name="T3">null.</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Anastasiya Vashkevich</meta:initial-creator>
    <meta:editing-cycles>2</meta:editing-cycles>
    <meta:creation-date>2017-02-25T14:31:00</meta:creation-date>
    <dc:date>2017-02-25T20:17:20.40</dc:date>
    <meta:editing-duration>PT46M7S</meta:editing-duration>
    <meta:generator>OpenOffice/4.0.0$Win32 OpenOffice.org_project/400m3$Build-9702</meta:generator>
    <meta:document-statistic meta:table-count="0" meta:image-count="0" meta:object-count="0" meta:page-count="4" meta:paragraph-count="91" meta:word-count="1026" meta:character-count="7085"/>
    <meta:user-defined meta:name="AppVersion">14.0000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88265</config:config-item>
      <config:config-item config:name="ViewAreaLeft" config:type="int">0</config:config-item>
      <config:config-item config:name="ViewAreaWidth" config:type="int">33657</config:config-item>
      <config:config-item config:name="ViewAreaHeight" config:type="int">14527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15028</config:config-item>
          <config:config-item config:name="ViewTop" config:type="int">100545</config:config-item>
          <config:config-item config:name="VisibleLeft" config:type="int">0</config:config-item>
          <config:config-item config:name="VisibleTop" config:type="int">88265</config:config-item>
          <config:config-item config:name="VisibleRight" config:type="int">33655</config:config-item>
          <config:config-item config:name="VisibleBottom" config:type="int">102791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CurrentDatabaseDataSource" config:type="string"/>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Mangal1" svg:font-family="Mangal"/>
    <style:font-face style:name="Calibri" svg:font-family="Calibri" style:font-family-generic="roman" style:font-pitch="variable"/>
    <style:font-face style:name="Cambria" svg:font-family="Cambria" style:font-family-generic="roman" style:font-pitch="variable"/>
    <style:font-face style:name="Charter Black" svg:font-family="'Charter Black'" style:font-family-generic="roman" style:font-pitch="variable"/>
    <style:font-face style:name="Arial" svg:font-family="Arial" style:font-family-generic="swiss" style:font-pitch="variable"/>
    <style:font-face style:name="F" svg:font-family=""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fo:font-size="12pt" fo:language="ru" fo:country="RU" style:letter-kerning="true" style:font-size-asian="12pt" style:language-asian="ru" style:country-asian="RU"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1.249cm" style:writing-mode="page"/>
      <style:text-properties style:use-window-font-color="true" style:font-name="Cambria" fo:font-size="12pt" fo:language="ru" fo:country="RU" style:letter-kerning="true" style:font-name-asian="SimSun" style:font-size-asian="12pt" style:language-asian="ru" style:country-asian="RU" style:font-name-complex="F"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Heading_20_1" style:display-name="Heading 1" style:family="paragraph" style:parent-style-name="Standard" style:next-style-name="Text_20_body" style:default-outline-level="1" style:list-style-name="" style:class="text">
      <style:paragraph-properties fo:margin-top="0.847cm" fo:margin-bottom="0cm" fo:keep-together="always" fo:keep-with-next="always"/>
      <style:text-properties fo:color="#345a8a" style:font-name="Calibri" fo:font-size="16pt" fo:font-weight="bold" style:font-size-asian="16pt" style:font-weight-asian="bold" style:font-name-complex="F" style:font-size-complex="16pt" style:font-weight-complex="bold"/>
    </style:style>
    <style:style style:name="Chorus" style:family="paragraph" style:parent-style-name="Heading_20_1" style:default-outline-level="">
      <style:paragraph-properties fo:margin-top="0.423cm" fo:margin-bottom="0.212cm"/>
      <style:text-properties fo:color="#215868" style:font-name="Charter Black" fo:language="en" fo:country="US"/>
    </style:style>
    <style:style style:name="List_20_Paragraph" style:display-name="List Paragraph" style:family="paragraph" style:parent-style-name="Standard" style:default-outline-level="">
      <style:paragraph-properties fo:margin="100%" fo:margin-left="1.27cm" fo:margin-right="0cm" fo:text-indent="0cm" style:auto-text-indent="false"/>
    </style:style>
    <style:style style:name="Default_20_Paragraph_20_Font" style:display-name="Default Paragraph Font" style:family="text"/>
    <style:style style:name="Заголовок_20_1_20_Знак" style:display-name="Заголовок 1 Знак" style:family="text" style:parent-style-name="Default_20_Paragraph_20_Font">
      <style:text-properties fo:color="#345a8a" style:font-name="Calibri" fo:font-size="16pt" fo:font-weight="bold" style:font-size-asian="16pt" style:font-weight-asian="bold" style:font-name-complex="F" style:font-size-complex="16pt" style:font-weight-complex="bold"/>
    </style:style>
    <style:style style:name="Numbering_20_Symbols" style:display-name="Numbering Symbols" style:family="text"/>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fo:text-indent="-0.635cm" fo:margin-left="1.27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001cm" fo:page-height="29.7cm" style:num-format="1" style:print-orientation="portrait" fo:margin-top="2cm" fo:margin-bottom="2cm" fo:margin-left="3cm" fo:margin-right="1.499cm" style:writing-mode="lr-tb" style:layout-grid-color="#c0c0c0" style:layout-grid-lines="40" style:layout-grid-base-height="0.423cm" style:layout-grid-ruby-height="0.212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