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SUVITHA.P Suvi1601@gmail.com</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HTML Developer</w:t>
            </w:r>
          </w:p>
          <w:p w:rsidR="001870D0" w:rsidRDefault="007A7CC7" w:rsidP="007A7CC7">
            <w:pPr>
              <w:pStyle w:val="TableParagraph"/>
              <w:spacing w:before="120"/>
              <w:ind w:left="112" w:right="1968"/>
            </w:pPr>
            <w:r>
              <w:t>BigSpire Software,</w:t>
            </w:r>
            <w:r w:rsidR="00234F04">
              <w:t xml:space="preserve"> </w:t>
            </w:r>
            <w:r>
              <w:t>Bengaluru</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23-Oct-2017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SUVITHA.P Suvi1601@gmail.com</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Bangalore</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9999999999</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9195386413</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suvi1601@gmail.com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2004</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Diploma</w:t>
            </w:r>
            <w:r w:rsidR="0003060F">
              <w:rPr>
                <w:b/>
                <w:sz w:val="20"/>
              </w:rPr>
              <w:t xml:space="preserve"> </w:t>
            </w:r>
            <w:r w:rsidR="001321AE">
              <w:rPr>
                <w:b/>
                <w:sz w:val="20"/>
              </w:rPr>
              <w:t xml:space="preserve"> (Graphic / Web Designing)</w:t>
            </w:r>
          </w:p>
          <w:p w:rsidR="001870D0" w:rsidRDefault="00AE3A69" w:rsidP="00FD27CC">
            <w:pPr>
              <w:pStyle w:val="TableParagraph"/>
              <w:spacing w:line="243" w:lineRule="exact"/>
              <w:ind w:left="458"/>
              <w:rPr>
                <w:sz w:val="20"/>
              </w:rPr>
            </w:pPr>
            <w:r>
              <w:rPr>
                <w:sz w:val="20"/>
              </w:rPr>
              <w:t>Trident</w:t>
            </w:r>
            <w:r w:rsidR="00234F04">
              <w:rPr>
                <w:sz w:val="20"/>
              </w:rPr>
              <w:t xml:space="preserve">, </w:t>
            </w:r>
            <w:r>
              <w:rPr>
                <w:sz w:val="20"/>
              </w:rPr>
              <w:t>test</w:t>
            </w:r>
            <w:r w:rsidR="00234F04">
              <w:rPr>
                <w:sz w:val="20"/>
              </w:rPr>
              <w:t xml:space="preserve">, </w:t>
            </w:r>
            <w:r>
              <w:rPr>
                <w:sz w:val="20"/>
              </w:rPr>
              <w:t>${COUNTRY#1}</w:t>
            </w:r>
            <w:r w:rsidR="00234F04">
              <w:rPr>
                <w:sz w:val="20"/>
              </w:rPr>
              <w:t xml:space="preserve"> (Scored </w:t>
            </w:r>
            <w:r>
              <w:rPr>
                <w:sz w:val="20"/>
              </w:rPr>
              <w:t>78%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Veterinary Science (M.V.Sc.)</w:t>
            </w:r>
            <w:r w:rsidR="0003060F">
              <w:rPr>
                <w:b/>
                <w:sz w:val="20"/>
              </w:rPr>
              <w:t xml:space="preserve"> </w:t>
            </w:r>
            <w:r w:rsidR="001321AE">
              <w:rPr>
                <w:b/>
                <w:sz w:val="20"/>
              </w:rPr>
              <w:t xml:space="preserve"> (Veterinary Science)</w:t>
            </w:r>
          </w:p>
          <w:p w:rsidR="001870D0" w:rsidRDefault="00AE3A69" w:rsidP="00FD27CC">
            <w:pPr>
              <w:pStyle w:val="TableParagraph"/>
              <w:spacing w:line="243" w:lineRule="exact"/>
              <w:ind w:left="458"/>
              <w:rPr>
                <w:sz w:val="20"/>
              </w:rPr>
            </w:pPr>
            <w:r>
              <w:rPr>
                <w:sz w:val="20"/>
              </w:rPr>
              <w:t>Trident</w:t>
            </w:r>
            <w:r w:rsidR="00234F04">
              <w:rPr>
                <w:sz w:val="20"/>
              </w:rPr>
              <w:t xml:space="preserve">, </w:t>
            </w:r>
            <w:r>
              <w:rPr>
                <w:sz w:val="20"/>
              </w:rPr>
              <w:t>test</w:t>
            </w:r>
            <w:r w:rsidR="00234F04">
              <w:rPr>
                <w:sz w:val="20"/>
              </w:rPr>
              <w:t xml:space="preserve">, </w:t>
            </w:r>
            <w:r>
              <w:rPr>
                <w:sz w:val="20"/>
              </w:rPr>
              <w:t>${COUNTRY#2}</w:t>
            </w:r>
            <w:r w:rsidR="00234F04">
              <w:rPr>
                <w:sz w:val="20"/>
              </w:rPr>
              <w:t xml:space="preserve"> (Scored </w:t>
            </w:r>
            <w:r>
              <w:rPr>
                <w:sz w:val="20"/>
              </w:rPr>
              <w:t>78%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June 2015 – March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SOFTWARE PVT LTD., </w:t>
            </w:r>
          </w:p>
          <w:p w:rsidR="00071C88" w:rsidRDefault="00101EDD" w:rsidP="00C81D5B">
            <w:pPr>
              <w:pStyle w:val="TableParagraph"/>
              <w:ind w:left="140"/>
              <w:rPr>
                <w:sz w:val="20"/>
              </w:rPr>
            </w:pPr>
            <w:r>
              <w:rPr>
                <w:sz w:val="20"/>
              </w:rPr>
              <w:t>Chennai, ${EXPCOUNTRY#1}</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Accounts Assistant</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June 2015 – March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BIGSPIRE SOFTWARE PVT LTD., </w:t>
            </w:r>
          </w:p>
          <w:p w:rsidR="003B24FA" w:rsidRDefault="003B24FA" w:rsidP="00BD1D75">
            <w:pPr>
              <w:pStyle w:val="TableParagraph"/>
              <w:rPr>
                <w:sz w:val="20"/>
              </w:rPr>
            </w:pPr>
            <w:r>
              <w:rPr>
                <w:sz w:val="20"/>
              </w:rPr>
              <w:t>Chennai, ${CARCOUNTRY#1}</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Accounts Assistant</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st</w:t>
            </w:r>
          </w:p>
          <w:p w:rsidR="00961E17" w:rsidRDefault="00961E17" w:rsidP="00BD1D75">
            <w:pPr>
              <w:pStyle w:val="TableParagraph"/>
              <w:spacing w:before="42" w:line="490" w:lineRule="exact"/>
              <w:ind w:right="2993"/>
              <w:rPr>
                <w:sz w:val="20"/>
              </w:rPr>
            </w:pPr>
            <w:r>
              <w:rPr>
                <w:sz w:val="20"/>
              </w:rPr>
              <w:t>test</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test</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20</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&lt;br /&gt;
&lt;b&gt;Notice&lt;/b&gt;:  Undefined index: skills in &lt;b&gt;C:xampphtdocs2017ctsvncthiringhiring	emplates_c7b9debb43acd1c9656df1fbe01b897c4d462aec5_0.file.add_formatted_resume.tpl.php&lt;/b&gt; on line &lt;b</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&lt;br /&gt;
&lt;b&gt;Notice&lt;/b&gt;:  Undefined index: hobby in &lt;b&gt;C:xampphtdocs2017ctsvncthiringhiring	emplates_c7b9debb43acd1c9656df1fbe01b897c4d462aec5_0.file.add_formatted_resume.tpl.php&lt;/b&gt; on line &lt;b&gt;353&lt;/b&gt;&lt;br /&gt;
&lt;br /&gt;
&lt;b&gt;Notice&lt;/b&gt;:  Trying to get property of non-object in &lt;b&gt;C:xampphtdocs2017ctsvncthiringhiring	emplates_c7b9debb43acd1c9656df1fbe01b897c4d462aec5_0.file.add_formatted_resume.tpl.php&lt;/b&gt; on line &lt;b&gt;353&lt;/b&gt;&lt;br /&gt;
Singing</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2019</w:t>
            </w:r>
          </w:p>
        </w:tc>
        <w:tc>
          <w:tcPr>
            <w:tcW w:w="7111" w:type="dxa"/>
          </w:tcPr>
          <w:p w:rsidR="00D7595C" w:rsidRDefault="00D7595C" w:rsidP="00BE3ACF">
            <w:pPr>
              <w:pStyle w:val="TableParagraph"/>
              <w:spacing w:before="125"/>
              <w:rPr>
                <w:b/>
                <w:sz w:val="20"/>
              </w:rPr>
            </w:pPr>
            <w:r>
              <w:rPr>
                <w:b/>
                <w:sz w:val="20"/>
              </w:rPr>
              <w:t>Testing</w:t>
            </w:r>
          </w:p>
          <w:p w:rsidR="00D7595C" w:rsidRDefault="00B330BB" w:rsidP="00BE3ACF">
            <w:pPr>
              <w:pStyle w:val="TableParagraph"/>
              <w:rPr>
                <w:sz w:val="20"/>
              </w:rPr>
            </w:pPr>
            <w:r>
              <w:rPr>
                <w:sz w:val="20"/>
              </w:rPr>
              <w:t>${TRAININSTI#1}, Testing, ${TRAINCOUNTRY#1}</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Testing</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6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&lt;br /&gt;
&lt;b&gt;Notice&lt;/b&gt;:  Undefined index: candidate_brief in &lt;b&gt;C:xampphtdocs2017ctsvncthiringhiring	emplates_c7b9debb43acd1c9656df1fbe01b897c4d462aec5_0.file.add_formatted_resume.tpl.php&lt;/b&gt; on line &lt;b&gt;825&lt;/b&gt;&lt;br /&gt;
&lt;br /&gt;
&lt;b&gt;Notice&lt;/b&gt;:  Trying to get property of non-object in &lt;b&gt;C:xampphtdocs2017ctsvncthiringhiring	emplates_c7b9debb43acd1c9656df1fbe01b897c4d462aec5_0.file.add_formatted_resume.tpl.php&lt;/b&gt; on line &lt;b&gt;825&lt;/b&gt;&lt;br /&gt;
Testing</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 Expertise and Domain Expertise</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test</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personalityErr</w:t>
      </w:r>
    </w:p>
    <w:p w:rsidR="001870D0" w:rsidRDefault="001870D0">
      <w:pPr>
        <w:pStyle w:val="BodyText"/>
        <w:rPr>
          <w:rFonts w:ascii="Arial"/>
          <w:sz w:val="24"/>
        </w:rPr>
      </w:pPr>
    </w:p>
    <w:p w:rsidR="001870D0" w:rsidRDefault="00234F04">
      <w:pPr>
        <w:pStyle w:val="Heading2"/>
        <w:jc w:val="both"/>
      </w:pPr>
      <w:r>
        <w:t xml:space="preserve">Outlook on </w:t>
      </w:r>
      <w:r w:rsidR="00195A20">
        <w:t>BigSpire Software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Testing</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23-Oct-2017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SUVITHA.P Suvi1601@gmail.com</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