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Sandeep Bhatia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Java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Infosys Technologies</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18-Dec-2017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MH115</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E1FA5" w:rsidP="00A953D0">
      <w:pPr>
        <w:spacing w:line="189" w:lineRule="exact"/>
      </w:pPr>
      <w:r w:rsidRPr="00EE1FA5">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E73AA">
          <w:type w:val="continuous"/>
          <w:pgSz w:w="11910" w:h="16840"/>
          <w:pgMar w:top="1701" w:right="1440" w:bottom="993"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Sandeep Bhatia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#54, Balaji Layout, Kodambakkam, Chennai</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9461770300</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sbhatiajsm95@gmail.com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2012</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B.Tech/B.E.</w:t>
            </w:r>
            <w:r>
              <w:rPr>
                <w:rFonts w:ascii="Gadugi" w:hAnsi="Gadugi"/>
              </w:rPr>
              <w:t>,</w:t>
            </w:r>
            <w:r w:rsidR="00DD25ED">
              <w:rPr>
                <w:rFonts w:ascii="Gadugi" w:hAnsi="Gadugi"/>
              </w:rPr>
              <w:t xml:space="preserve">  Computers</w:t>
            </w:r>
          </w:p>
          <w:p w:rsidR="00A30A94" w:rsidRPr="0047124D" w:rsidRDefault="00BF12F7" w:rsidP="006C03BA">
            <w:pPr>
              <w:pStyle w:val="TableParagraph"/>
              <w:spacing w:after="60" w:line="360" w:lineRule="auto"/>
              <w:rPr>
                <w:rFonts w:ascii="Gadugi" w:hAnsi="Gadugi"/>
              </w:rPr>
            </w:pPr>
            <w:r>
              <w:rPr>
                <w:rFonts w:ascii="Gadugi" w:hAnsi="Gadugi"/>
              </w:rPr>
              <w:t xml:space="preserve">Sathyabama Engineering College, Chennai, </w:t>
            </w:r>
            <w:r w:rsidR="00A30A94" w:rsidRPr="0047124D">
              <w:rPr>
                <w:rFonts w:ascii="Gadugi" w:hAnsi="Gadugi"/>
              </w:rPr>
              <w:t>89%</w:t>
            </w:r>
          </w:p>
        </w:tc>
      </w:tr>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2010</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Master of Technology (M.Tech.)</w:t>
            </w:r>
            <w:r>
              <w:rPr>
                <w:rFonts w:ascii="Gadugi" w:hAnsi="Gadugi"/>
              </w:rPr>
              <w:t>,</w:t>
            </w:r>
            <w:r w:rsidR="00DD25ED">
              <w:rPr>
                <w:rFonts w:ascii="Gadugi" w:hAnsi="Gadugi"/>
              </w:rPr>
              <w:t xml:space="preserve">  Computers</w:t>
            </w:r>
          </w:p>
          <w:p w:rsidR="00A30A94" w:rsidRPr="0047124D" w:rsidRDefault="00BF12F7" w:rsidP="006C03BA">
            <w:pPr>
              <w:pStyle w:val="TableParagraph"/>
              <w:spacing w:after="60" w:line="360" w:lineRule="auto"/>
              <w:rPr>
                <w:rFonts w:ascii="Gadugi" w:hAnsi="Gadugi"/>
              </w:rPr>
            </w:pPr>
            <w:r>
              <w:rPr>
                <w:rFonts w:ascii="Gadugi" w:hAnsi="Gadugi"/>
              </w:rPr>
              <w:t xml:space="preserve">SRM College Of Engineering, Bangalore, </w:t>
            </w:r>
            <w:r w:rsidR="00A30A94" w:rsidRPr="0047124D">
              <w:rPr>
                <w:rFonts w:ascii="Gadugi" w:hAnsi="Gadugi"/>
              </w:rPr>
              <w:t>90%</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2016 – Feb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SG TECHNOLOGIES, Chennai</w:t>
            </w:r>
          </w:p>
          <w:p w:rsidR="007C0237" w:rsidRPr="0047124D" w:rsidRDefault="007C0237" w:rsidP="006C03BA">
            <w:pPr>
              <w:pStyle w:val="TableParagraph"/>
              <w:spacing w:after="60" w:line="360" w:lineRule="auto"/>
              <w:rPr>
                <w:rFonts w:ascii="Gadugi" w:hAnsi="Gadugi"/>
              </w:rPr>
            </w:pPr>
            <w:r w:rsidRPr="00F37585">
              <w:rPr>
                <w:rFonts w:ascii="Gadugi" w:hAnsi="Gadugi"/>
              </w:rPr>
              <w:t>Soft Skills Trainer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6522DD" w:rsidRDefault="006522DD" w:rsidP="006522DD">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Jan 2016 - Feb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SG TECHNOLOGIES</w:t>
            </w:r>
            <w:r>
              <w:rPr>
                <w:rFonts w:ascii="Gadugi" w:hAnsi="Gadugi"/>
                <w:b/>
              </w:rPr>
              <w:t xml:space="preserve"> , </w:t>
            </w:r>
            <w:r w:rsidRPr="00572B0F">
              <w:rPr>
                <w:rFonts w:ascii="Gadugi" w:hAnsi="Gadugi"/>
                <w:b/>
              </w:rPr>
              <w:t>Chennai</w:t>
            </w:r>
          </w:p>
          <w:p w:rsidR="006522DD" w:rsidRPr="001E7AD0" w:rsidRDefault="006522DD" w:rsidP="004B5465">
            <w:pPr>
              <w:pStyle w:val="TableParagraph"/>
              <w:spacing w:after="120" w:line="280" w:lineRule="exact"/>
              <w:rPr>
                <w:rFonts w:ascii="Gadugi" w:hAnsi="Gadugi"/>
              </w:rPr>
            </w:pPr>
            <w:r w:rsidRPr="00572B0F">
              <w:rPr>
                <w:rFonts w:ascii="Gadugi" w:hAnsi="Gadugi"/>
              </w:rPr>
              <w:t>SG is an Indian multinational corporation that provides business consulting, information  technology and outsourcing services. It has its headquarters in Bengaluru, India.</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Soft Skills Trainer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Analyzing Information Reporting Research Results.
</w:t>
                        </w:r>
                      </w:p>
                      <w:p>
                        <w:pPr>
                          <w:pStyle w:val="OurStyle2"/>
                        </w:pPr>
                        <w:pPr>
                          <w:numPr>
                            <w:ilvl w:val="0"/>
                            <w:numId w:val="1"/>
                          </w:numPr>
                        </w:pPr>
                        <w:rPr>
                          <w:rFonts w:ascii="Gadugi"/>
                          <w:sz w:val="30"/>
                        </w:rPr>
                        <w:r>
                          <w:t xml:space="preserve">Reporting to TL in time</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Documentation Skills Promoting Process Improvement
</w:t>
                        </w:r>
                      </w:p>
                      <w:p>
                        <w:pPr>
                          <w:pStyle w:val="OurStyle2"/>
                        </w:pPr>
                        <w:pPr>
                          <w:numPr>
                            <w:ilvl w:val="0"/>
                            <w:numId w:val="1"/>
                          </w:numPr>
                        </w:pPr>
                        <w:rPr>
                          <w:rFonts w:ascii="Gadugi"/>
                          <w:sz w:val="30"/>
                        </w:rPr>
                        <w:r>
                          <w:t xml:space="preserve">Managing Processes
</w:t>
                        </w:r>
                      </w:p>
                      <w:p>
                        <w:pPr>
                          <w:pStyle w:val="OurStyle2"/>
                        </w:pPr>
                        <w:pPr>
                          <w:numPr>
                            <w:ilvl w:val="0"/>
                            <w:numId w:val="1"/>
                          </w:numPr>
                        </w:pPr>
                        <w:rPr>
                          <w:rFonts w:ascii="Gadugi"/>
                          <w:sz w:val="30"/>
                        </w:rPr>
                        <w:r>
                          <w:t xml:space="preserve">Manufacturing Methods and Procedures 
</w:t>
                        </w:r>
                      </w:p>
                      <w:p>
                        <w:pPr>
                          <w:pStyle w:val="OurStyle2"/>
                        </w:pPr>
                        <w:pPr>
                          <w:numPr>
                            <w:ilvl w:val="0"/>
                            <w:numId w:val="1"/>
                          </w:numPr>
                        </w:pPr>
                        <w:rPr>
                          <w:rFonts w:ascii="Gadugi"/>
                          <w:sz w:val="30"/>
                        </w:rPr>
                        <w:r>
                          <w:t xml:space="preserve">Supports Innovation, PHP</w:t>
                        </w:r>
                      </w:p>
                    </w:t>
                  </w:r>
                </w:p>
              </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1628AA" w:rsidRDefault="001628AA" w:rsidP="001628AA">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OTHER </w:t>
      </w:r>
      <w:r w:rsidRPr="00EF39EE">
        <w:rPr>
          <w:rFonts w:ascii="Leelawadee UI" w:eastAsia="Malgun Gothic Semilight" w:hAnsi="Leelawadee UI" w:cs="Leelawadee UI"/>
          <w:b/>
          <w:color w:val="4F81BD" w:themeColor="accent1"/>
          <w:sz w:val="32"/>
        </w:rPr>
        <w:t>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2015</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Joomla , </w:t>
            </w:r>
            <w:r w:rsidRPr="006108FA">
              <w:rPr>
                <w:rFonts w:ascii="Gadugi" w:hAnsi="Gadugi"/>
              </w:rPr>
              <w:t>Chennai</w:t>
            </w:r>
            <w:r>
              <w:rPr>
                <w:rFonts w:ascii="Gadugi" w:hAnsi="Gadugi"/>
              </w:rPr>
              <w:br/>
            </w:r>
            <w:r w:rsidRPr="006108FA">
              <w:rPr>
                <w:rFonts w:ascii="Gadugi" w:hAnsi="Gadugi"/>
              </w:rPr>
              <w:t>Gone Through 3 Months of training program on Joomla.
</w:t>
            </w:r>
          </w:p>
        </w:tc>
      </w:tr>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CakePHP , </w:t>
            </w:r>
            <w:r w:rsidRPr="006108FA">
              <w:rPr>
                <w:rFonts w:ascii="Gadugi" w:hAnsi="Gadugi"/>
              </w:rPr>
              <w:t>Bangalore</w:t>
            </w:r>
            <w:r>
              <w:rPr>
                <w:rFonts w:ascii="Gadugi" w:hAnsi="Gadugi"/>
              </w:rPr>
              <w:br/>
            </w:r>
            <w:r w:rsidRPr="006108FA">
              <w:rPr>
                <w:rFonts w:ascii="Gadugi" w:hAnsi="Gadugi"/>
              </w:rPr>
              <w:t>Gone Through 3 Months of training program on CakePHP.
</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15/07/1982</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Indian</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Married</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Tamil, Kannada, Hindi, 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Java, Oracle, Struds, Beans, MySQL</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Playing Hockey And Watching Movies</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4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w:t>
      </w:r>
      <w:r w:rsidR="00312900">
        <w:rPr>
          <w:rFonts w:ascii="Gadugi" w:hAnsi="Gadugi"/>
          <w:b/>
          <w:sz w:val="24"/>
        </w:rPr>
        <w:t>s</w:t>
      </w:r>
      <w:r>
        <w:rPr>
          <w:rFonts w:ascii="Gadugi" w:hAnsi="Gadugi"/>
          <w:b/>
          <w:sz w:val="24"/>
        </w:rPr>
        <w:t>ERIOD</w:t>
      </w:r>
      <w:r>
        <w:rPr>
          <w:rFonts w:ascii="Gadugi" w:hAnsi="Gadugi"/>
          <w:b/>
          <w:sz w:val="24"/>
        </w:rPr>
        <w:tab/>
      </w:r>
      <w:r w:rsidRPr="001A1AEE">
        <w:rPr>
          <w:rFonts w:ascii="Gadugi" w:hAnsi="Gadugi"/>
          <w:sz w:val="24"/>
        </w:rPr>
        <w:t xml:space="preserve">: </w:t>
      </w:r>
      <w:r w:rsidRPr="00EE4F92">
        <w:rPr>
          <w:rFonts w:ascii="Gadugi" w:hAnsi="Gadugi"/>
        </w:rPr>
        <w:t>45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BB6D98" w:rsidRPr="00DF666B" w:rsidRDefault="00BB6D98" w:rsidP="00BB6D9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CONSULTANT ASSESSMENT </w:t>
      </w:r>
      <w:r w:rsidRPr="00DF666B">
        <w:rPr>
          <w:rFonts w:ascii="Gadugi" w:hAnsi="Gadugi"/>
          <w:b/>
        </w:rPr>
        <w:t>- Credentials Considered for Short-listing</w:t>
      </w:r>
    </w:p>
    <w:p w:rsidR="00BB6D98" w:rsidRPr="00FE7CFB" w:rsidRDefault="00BB6D98" w:rsidP="00BB6D98">
      <w:pPr>
        <w:spacing w:after="120" w:line="280" w:lineRule="exact"/>
        <w:rPr>
          <w:rFonts w:ascii="Gadugi" w:hAnsi="Gadugi"/>
          <w:b/>
        </w:rPr>
      </w:pPr>
      <w:r>
        <w:rPr>
          <w:rFonts w:ascii="Gadugi" w:hAnsi="Gadugi"/>
          <w:b/>
          <w:sz w:val="24"/>
        </w:rPr>
        <w:t>Relevant Exposure</w:t>
      </w:r>
    </w:p>
    <w:p w:rsidR="00BB6D98" w:rsidRDefault="00BB6D98" w:rsidP="00BB6D98">
      <w:pPr>
        <w:pStyle w:val="TableParagraph"/>
        <w:spacing w:after="60" w:line="280" w:lineRule="exact"/>
        <w:rPr>
          <w:rFonts w:ascii="Gadugi" w:hAnsi="Gadugi"/>
        </w:rPr>
      </w:pPr>
      <w:r w:rsidRPr="009C2546">
        <w:rPr>
          <w:rFonts w:ascii="Gadugi" w:hAnsi="Gadugi"/>
        </w:rPr>
        <w:t>She developed SHE manual in line with OHSAS 18001. She institutionalized the behavior based safety process that was established in the year 2004 and is going very strong at the moment helping the organization improve the behaviors of employees across the organization</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Documentation Skills Promoting Process Improvement
</w:t>
            </w:r>
            <w:r w:rsidRPr="00A809C3">
              <w:rPr>
                <w:rFonts w:ascii="Gadugi" w:hAnsi="Gadugi"/>
              </w:rPr>
              <w:t xml:space="preserve"> </w:t>
            </w:r>
          </w:p>
        </w:tc>
      </w:tr>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Managing Processes
</w:t>
            </w:r>
            <w:r w:rsidRPr="00A809C3">
              <w:rPr>
                <w:rFonts w:ascii="Gadugi" w:hAnsi="Gadugi"/>
              </w:rPr>
              <w:t xml:space="preserve"> </w:t>
            </w:r>
          </w:p>
        </w:tc>
      </w:tr>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Manufacturing Methods and Procedures 
</w:t>
            </w:r>
            <w:r w:rsidRPr="00A809C3">
              <w:rPr>
                <w:rFonts w:ascii="Gadugi" w:hAnsi="Gadugi"/>
              </w:rPr>
              <w:t xml:space="preserve"> </w:t>
            </w:r>
          </w:p>
        </w:tc>
      </w:tr>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Supports Innovation, PHP</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BB6D98">
      <w:pPr>
        <w:pStyle w:val="TableParagraph"/>
        <w:spacing w:after="60" w:line="280" w:lineRule="exact"/>
        <w:rPr>
          <w:rFonts w:ascii="Gadugi" w:hAnsi="Gadugi"/>
        </w:rPr>
      </w:pPr>
      <w:r w:rsidRPr="009C2546">
        <w:rPr>
          <w:rFonts w:ascii="Gadugi" w:hAnsi="Gadugi"/>
        </w:rPr>
        <w:t>Through various programs, services, solutions, and achievements,  obtained 92% client retention.
Developed, and produced 100% quality product and have gained 100% client  satisfaction during these years.
BG India Safety Forum for Sharing Information</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Candidates Personality</w:t>
      </w:r>
    </w:p>
    <w:p w:rsidR="00BB6D98" w:rsidRDefault="00BB6D98" w:rsidP="00BB6D98">
      <w:pPr>
        <w:spacing w:after="120" w:line="280" w:lineRule="exact"/>
        <w:rPr>
          <w:rFonts w:ascii="Gadugi" w:hAnsi="Gadugi"/>
          <w:b/>
          <w:sz w:val="24"/>
        </w:rPr>
      </w:pPr>
      <w:r w:rsidRPr="004C0C97">
        <w:rPr>
          <w:rFonts w:ascii="Gadugi" w:hAnsi="Gadugi"/>
        </w:rP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BB6D98">
      <w:pPr>
        <w:pStyle w:val="TableParagraph"/>
        <w:spacing w:after="60" w:line="280" w:lineRule="exact"/>
        <w:rPr>
          <w:rFonts w:ascii="Gadugi" w:hAnsi="Gadugi"/>
        </w:rPr>
      </w:pPr>
      <w:r w:rsidRPr="000B6023">
        <w:rPr>
          <w:rFonts w:ascii="Gadugi" w:hAnsi="Gadugi"/>
        </w:rPr>
        <w:t>Very strong at the moment helping the organization improve the behaviors of employees across the organization</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BB6D98">
      <w:pPr>
        <w:pStyle w:val="Heading1"/>
        <w:ind w:left="0"/>
        <w:rPr>
          <w:rFonts w:ascii="Leelawadee UI" w:eastAsia="Malgun Gothic Semilight" w:hAnsi="Leelawadee UI" w:cs="Leelawadee UI"/>
          <w:b/>
          <w:color w:val="0070C0"/>
          <w:sz w:val="32"/>
        </w:rPr>
      </w:pPr>
      <w:r w:rsidRPr="005229AD">
        <w:rPr>
          <w:rFonts w:ascii="Gadugi" w:eastAsia="Calibri" w:hAnsi="Gadugi" w:cs="Calibri"/>
          <w:sz w:val="22"/>
          <w:szCs w:val="22"/>
        </w:rPr>
        <w:t>Available on 26th Oct 2017.</w:t>
      </w:r>
    </w:p>
    <w:sectPr w:rsidR="00BB6D98"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ECA" w:rsidRDefault="00226ECA" w:rsidP="001870D0">
      <w:r>
        <w:separator/>
      </w:r>
    </w:p>
  </w:endnote>
  <w:endnote w:type="continuationSeparator" w:id="1">
    <w:p w:rsidR="00226ECA" w:rsidRDefault="00226ECA"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20002A87" w:usb1="00000000" w:usb2="00000000"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E1FA5" w:rsidP="005F5F49">
        <w:pPr>
          <w:pStyle w:val="Footer"/>
        </w:pPr>
        <w:r w:rsidRPr="00EE1FA5">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E1FA5"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B5A05">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rsidRPr="00EE1FA5">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E1FA5">
    <w:pPr>
      <w:pStyle w:val="BodyText"/>
      <w:spacing w:line="14" w:lineRule="auto"/>
      <w:rPr>
        <w:sz w:val="28"/>
        <w:szCs w:val="28"/>
      </w:rPr>
    </w:pPr>
    <w:r w:rsidRPr="00EE1FA5">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18-Dec-2017</w:t>
                </w:r>
              </w:p>
            </w:txbxContent>
          </v:textbox>
          <w10:wrap anchorx="page" anchory="page"/>
        </v:shape>
      </w:pict>
    </w:r>
    <w:r w:rsidRPr="00EE1FA5">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E1FA5">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E1FA5">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ECA" w:rsidRDefault="00226ECA" w:rsidP="001870D0">
      <w:r>
        <w:separator/>
      </w:r>
    </w:p>
  </w:footnote>
  <w:footnote w:type="continuationSeparator" w:id="1">
    <w:p w:rsidR="00226ECA" w:rsidRDefault="00226EC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E1FA5" w:rsidP="0050299F">
    <w:pPr>
      <w:tabs>
        <w:tab w:val="left" w:pos="4755"/>
        <w:tab w:val="right" w:pos="9625"/>
      </w:tabs>
      <w:spacing w:before="1"/>
      <w:ind w:left="5" w:right="5"/>
    </w:pPr>
    <w:r w:rsidRPr="00EE1FA5">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Sandeep Bhatia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9202"/>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5E70"/>
    <w:rsid w:val="00306F16"/>
    <w:rsid w:val="003120DB"/>
    <w:rsid w:val="00312900"/>
    <w:rsid w:val="0031741C"/>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5</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1595</cp:revision>
  <dcterms:created xsi:type="dcterms:W3CDTF">2017-09-06T13:06:00Z</dcterms:created>
  <dcterms:modified xsi:type="dcterms:W3CDTF">2017-12-18T12:26:00Z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