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HTML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Cisco Software</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08-Mar-2018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