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center" w:leader="none" w:pos="4513"/>
          <w:tab w:val="right" w:leader="none" w:pos="9026"/>
        </w:tabs>
        <w:spacing w:after="0" w:lineRule="auto" w:line="240"/>
        <w:rPr>
          <w:rFonts w:ascii="Times New Roman" w:cs="Times New Roman" w:eastAsia="Times New Roman" w:hAnsi="Times New Roman"/>
          <w:b/>
          <w:sz w:val="44"/>
        </w:rPr>
      </w:pPr>
      <w:r>
        <w:rPr>
          <w:rFonts w:ascii="Times New Roman" w:cs="Times New Roman" w:eastAsia="Times New Roman" w:hAnsi="Times New Roman"/>
          <w:b/>
          <w:sz w:val="44"/>
        </w:rPr>
        <w:t xml:space="preserve">DIBYENDU </w:t>
      </w:r>
      <w:r>
        <w:rPr>
          <w:rFonts w:ascii="Times New Roman" w:cs="Times New Roman" w:eastAsia="Times New Roman" w:hAnsi="Times New Roman"/>
          <w:b/>
          <w:sz w:val="44"/>
          <w:lang w:val="en-US"/>
        </w:rPr>
        <w:t>MALLICK</w:t>
      </w:r>
    </w:p>
    <w:p>
      <w:pPr>
        <w:pStyle w:val="style0"/>
        <w:tabs>
          <w:tab w:val="center" w:leader="none" w:pos="4513"/>
          <w:tab w:val="right" w:leader="none" w:pos="9026"/>
        </w:tabs>
        <w:spacing w:after="0" w:lineRule="auto" w:line="240"/>
        <w:rPr>
          <w:rFonts w:ascii="Calibri" w:cs="Calibri" w:eastAsia="Calibri" w:hAnsi="Calibri"/>
          <w:sz w:val="24"/>
          <w:lang w:val="en-US"/>
        </w:rPr>
      </w:pPr>
      <w:r>
        <w:rPr>
          <w:rFonts w:ascii="Calibri" w:cs="Calibri" w:eastAsia="Calibri" w:hAnsi="Calibri"/>
          <w:sz w:val="24"/>
          <w:lang w:val="en-US"/>
        </w:rPr>
        <w:t>Current Address- 135,6th Main,2nd Avenue Teacher</w:t>
      </w:r>
      <w:r>
        <w:rPr>
          <w:rFonts w:ascii="Calibri" w:cs="Calibri" w:eastAsia="Calibri" w:hAnsi="Calibri"/>
          <w:sz w:val="24"/>
          <w:lang w:val="en-US"/>
        </w:rPr>
        <w:t>'</w:t>
      </w:r>
      <w:r>
        <w:rPr>
          <w:rFonts w:ascii="Calibri" w:cs="Calibri" w:eastAsia="Calibri" w:hAnsi="Calibri"/>
          <w:sz w:val="24"/>
          <w:lang w:val="en-US"/>
        </w:rPr>
        <w:t>s Colony</w:t>
      </w:r>
    </w:p>
    <w:p>
      <w:pPr>
        <w:pStyle w:val="style0"/>
        <w:tabs>
          <w:tab w:val="center" w:leader="none" w:pos="4513"/>
          <w:tab w:val="right" w:leader="none" w:pos="9026"/>
        </w:tabs>
        <w:spacing w:after="0" w:lineRule="auto" w:line="240"/>
        <w:rPr>
          <w:rFonts w:ascii="Calibri" w:cs="Calibri" w:eastAsia="Calibri" w:hAnsi="Calibri"/>
          <w:sz w:val="24"/>
          <w:lang w:val="en-US"/>
        </w:rPr>
      </w:pPr>
      <w:r>
        <w:rPr>
          <w:rFonts w:ascii="Calibri" w:cs="Calibri" w:eastAsia="Calibri" w:hAnsi="Calibri"/>
          <w:sz w:val="24"/>
          <w:lang w:val="en-US"/>
        </w:rPr>
        <w:t>1st Block, Koramangala ,Bangalore-34</w:t>
      </w:r>
    </w:p>
    <w:p>
      <w:pPr>
        <w:pStyle w:val="style0"/>
        <w:tabs>
          <w:tab w:val="center" w:leader="none" w:pos="4513"/>
          <w:tab w:val="right" w:leader="none" w:pos="9026"/>
        </w:tabs>
        <w:spacing w:after="0"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  <w:lang w:val="en-US"/>
        </w:rPr>
        <w:t xml:space="preserve">Permanent Address- </w:t>
      </w:r>
      <w:r>
        <w:rPr>
          <w:rFonts w:ascii="Calibri" w:cs="Calibri" w:eastAsia="Calibri" w:hAnsi="Calibri"/>
          <w:sz w:val="24"/>
        </w:rPr>
        <w:t>Plot-172 Block-A,</w:t>
      </w:r>
      <w:r>
        <w:rPr>
          <w:rFonts w:ascii="Calibri" w:cs="Calibri" w:eastAsia="Calibri" w:hAnsi="Calibri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Flat-4</w:t>
      </w:r>
      <w:r>
        <w:rPr>
          <w:rFonts w:ascii="Calibri" w:cs="Calibri" w:eastAsia="Calibri" w:hAnsi="Calibri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Lake</w:t>
      </w:r>
      <w:r>
        <w:rPr>
          <w:rFonts w:ascii="Calibri" w:cs="Calibri" w:eastAsia="Calibri" w:hAnsi="Calibri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Town Kolkata-700089</w:t>
      </w:r>
    </w:p>
    <w:p>
      <w:pPr>
        <w:pStyle w:val="style0"/>
        <w:tabs>
          <w:tab w:val="center" w:leader="none" w:pos="4513"/>
          <w:tab w:val="right" w:leader="none" w:pos="9026"/>
        </w:tabs>
        <w:spacing w:after="0" w:lineRule="auto" w:line="24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Contact-+91-8902633634 Email: mdibyendu14@gmail.com  </w:t>
      </w:r>
    </w:p>
    <w:p>
      <w:pPr>
        <w:pStyle w:val="style0"/>
        <w:tabs>
          <w:tab w:val="center" w:leader="none" w:pos="4513"/>
          <w:tab w:val="right" w:leader="none" w:pos="9026"/>
        </w:tabs>
        <w:spacing w:after="0" w:lineRule="auto" w:line="240"/>
        <w:rPr>
          <w:rFonts w:ascii="Calibri" w:cs="Calibri" w:eastAsia="Calibri" w:hAnsi="Calibri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 xml:space="preserve">TRAINEE  </w:t>
      </w:r>
      <w:r>
        <w:rPr>
          <w:rFonts w:ascii="Times New Roman" w:cs="Times New Roman" w:eastAsia="Times New Roman" w:hAnsi="Times New Roman"/>
          <w:b/>
          <w:sz w:val="28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</w:rPr>
        <w:t>SOFTWARE DEVELOPER</w:t>
      </w:r>
    </w:p>
    <w:p>
      <w:pPr>
        <w:pStyle w:val="style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Seeking a position in an organization that provides me ample opportunity to explore technical and analytical skills developed through my education and to contribute towards growth of the organization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>TECHNICAL SKILLS</w:t>
      </w:r>
    </w:p>
    <w:p>
      <w:pPr>
        <w:pStyle w:val="style0"/>
        <w:rPr>
          <w:rFonts w:ascii="Times New Roman" w:cs="Times New Roman" w:eastAsia="Times New Roman" w:hAnsi="Times New Roman"/>
          <w:sz w:val="28"/>
          <w:lang w:val="en-US"/>
        </w:rPr>
      </w:pPr>
      <w:r>
        <w:rPr>
          <w:rFonts w:ascii="Times New Roman" w:cs="Times New Roman" w:eastAsia="Times New Roman" w:hAnsi="Times New Roman"/>
          <w:sz w:val="28"/>
        </w:rPr>
        <w:t>C,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>Java,</w:t>
      </w:r>
      <w:r>
        <w:rPr>
          <w:rFonts w:ascii="Times New Roman" w:cs="Times New Roman" w:eastAsia="Times New Roman" w:hAnsi="Times New Roman"/>
          <w:sz w:val="28"/>
        </w:rPr>
        <w:t>J2EE,DBMS</w:t>
      </w:r>
    </w:p>
    <w:p>
      <w:pPr>
        <w:pStyle w:val="style0"/>
        <w:rPr>
          <w:rFonts w:ascii="Times New Roman" w:cs="Times New Roman" w:eastAsia="Times New Roman" w:hAnsi="Times New Roman"/>
          <w:sz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>EDUCATION</w:t>
      </w:r>
    </w:p>
    <w:tbl>
      <w:tblPr>
        <w:tblW w:w="0" w:type="auto"/>
        <w:tblInd w:w="-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3"/>
        <w:gridCol w:w="5541"/>
        <w:gridCol w:w="1102"/>
      </w:tblGrid>
      <w:tr>
        <w:trPr/>
        <w:tc>
          <w:tcPr>
            <w:tcW w:w="24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Class</w:t>
            </w:r>
          </w:p>
        </w:tc>
        <w:tc>
          <w:tcPr>
            <w:tcW w:w="5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Board                                                     Year of Passing</w:t>
            </w:r>
          </w:p>
        </w:tc>
        <w:tc>
          <w:tcPr>
            <w:tcW w:w="11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Marks</w:t>
            </w:r>
          </w:p>
        </w:tc>
      </w:tr>
      <w:tr>
        <w:tblPrEx/>
        <w:trPr/>
        <w:tc>
          <w:tcPr>
            <w:tcW w:w="24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B. Tech., Computer Science Engineering</w:t>
            </w:r>
          </w:p>
        </w:tc>
        <w:tc>
          <w:tcPr>
            <w:tcW w:w="5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Guru Nanak Institute of Technology             2010- 2014</w:t>
            </w:r>
          </w:p>
        </w:tc>
        <w:tc>
          <w:tcPr>
            <w:tcW w:w="11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7</w:t>
            </w:r>
            <w:r>
              <w:rPr>
                <w:rFonts w:ascii="Times New Roman" w:cs="Times New Roman" w:eastAsia="Times New Roman" w:hAnsi="Times New Roman"/>
                <w:sz w:val="24"/>
                <w:lang w:val="en-US"/>
              </w:rPr>
              <w:t>2.9%</w:t>
            </w:r>
          </w:p>
        </w:tc>
      </w:tr>
      <w:tr>
        <w:tblPrEx/>
        <w:trPr/>
        <w:tc>
          <w:tcPr>
            <w:tcW w:w="24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12</w:t>
            </w:r>
            <w:r>
              <w:rPr>
                <w:rFonts w:ascii="Times New Roman" w:cs="Times New Roman" w:eastAsia="Times New Roman" w:hAnsi="Times New Roman"/>
                <w:sz w:val="24"/>
                <w:vertAlign w:val="superscript"/>
              </w:rPr>
              <w:t>th</w:t>
            </w:r>
          </w:p>
        </w:tc>
        <w:tc>
          <w:tcPr>
            <w:tcW w:w="5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Central Board Of Secondary Education          2009</w:t>
            </w:r>
          </w:p>
        </w:tc>
        <w:tc>
          <w:tcPr>
            <w:tcW w:w="11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t>63.2%</w:t>
            </w:r>
          </w:p>
        </w:tc>
      </w:tr>
      <w:tr>
        <w:tblPrEx/>
        <w:trPr/>
        <w:tc>
          <w:tcPr>
            <w:tcW w:w="24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10</w:t>
            </w:r>
            <w:r>
              <w:rPr>
                <w:rFonts w:ascii="Times New Roman" w:cs="Times New Roman" w:eastAsia="Times New Roman" w:hAnsi="Times New Roman"/>
                <w:sz w:val="24"/>
                <w:vertAlign w:val="superscript"/>
              </w:rPr>
              <w:t>th</w:t>
            </w:r>
          </w:p>
        </w:tc>
        <w:tc>
          <w:tcPr>
            <w:tcW w:w="5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Central Board Of Secondary Education          2007</w:t>
            </w:r>
          </w:p>
        </w:tc>
        <w:tc>
          <w:tcPr>
            <w:tcW w:w="11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79.8</w:t>
            </w:r>
            <w:r>
              <w:rPr>
                <w:rFonts w:ascii="Times New Roman" w:cs="Times New Roman" w:eastAsia="Times New Roman" w:hAnsi="Times New Roman"/>
                <w:sz w:val="24"/>
                <w:lang w:val="en-US"/>
              </w:rPr>
              <w:t>%</w:t>
            </w:r>
          </w:p>
        </w:tc>
      </w:tr>
      <w:tr>
        <w:tblPrEx/>
        <w:trPr/>
        <w:tc>
          <w:tcPr>
            <w:tcW w:w="24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</w:p>
        </w:tc>
        <w:tc>
          <w:tcPr>
            <w:tcW w:w="55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</w:p>
        </w:tc>
        <w:tc>
          <w:tcPr>
            <w:tcW w:w="11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>SUMMER TRAINING</w:t>
      </w:r>
    </w:p>
    <w:p>
      <w:pPr>
        <w:pStyle w:val="style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 xml:space="preserve">Title 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>: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>Online Hotel Booking In J2EE</w:t>
      </w:r>
    </w:p>
    <w:p>
      <w:pPr>
        <w:pStyle w:val="style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Company: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>CMC Limited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>(Park Street)</w:t>
      </w:r>
    </w:p>
    <w:p>
      <w:pPr>
        <w:pStyle w:val="style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Technology: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>Servlet,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>JSP,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 xml:space="preserve">JDBC and </w:t>
      </w:r>
      <w:r>
        <w:rPr>
          <w:rFonts w:ascii="Times New Roman" w:cs="Times New Roman" w:eastAsia="Times New Roman" w:hAnsi="Times New Roman"/>
          <w:sz w:val="28"/>
        </w:rPr>
        <w:t xml:space="preserve">  </w:t>
      </w:r>
      <w:r>
        <w:rPr>
          <w:rFonts w:ascii="Times New Roman" w:cs="Times New Roman" w:eastAsia="Times New Roman" w:hAnsi="Times New Roman"/>
          <w:sz w:val="28"/>
        </w:rPr>
        <w:t>MyS</w:t>
      </w:r>
      <w:r>
        <w:rPr>
          <w:rFonts w:ascii="Times New Roman" w:cs="Times New Roman" w:eastAsia="Times New Roman" w:hAnsi="Times New Roman"/>
          <w:sz w:val="28"/>
        </w:rPr>
        <w:t>QL</w:t>
      </w:r>
    </w:p>
    <w:p>
      <w:pPr>
        <w:pStyle w:val="style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Team/ Duration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>: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 xml:space="preserve"> 6 Members/4 weeks</w:t>
      </w:r>
    </w:p>
    <w:p>
      <w:pPr>
        <w:pStyle w:val="style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Description: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>This project developed in J2EE helps user to book hotel online</w:t>
      </w:r>
      <w:r>
        <w:rPr>
          <w:rFonts w:ascii="Times New Roman" w:cs="Times New Roman" w:eastAsia="Times New Roman" w:hAnsi="Times New Roman"/>
          <w:sz w:val="28"/>
        </w:rPr>
        <w:t xml:space="preserve">. In the  front end we have used HTML ,JSP and Servlet to let the user register and book a hotel while </w:t>
      </w:r>
      <w:r>
        <w:rPr>
          <w:rFonts w:ascii="Times New Roman" w:cs="Times New Roman" w:eastAsia="Times New Roman" w:hAnsi="Times New Roman"/>
          <w:sz w:val="28"/>
        </w:rPr>
        <w:t>in  the backend we have used MyS</w:t>
      </w:r>
      <w:r>
        <w:rPr>
          <w:rFonts w:ascii="Times New Roman" w:cs="Times New Roman" w:eastAsia="Times New Roman" w:hAnsi="Times New Roman"/>
          <w:sz w:val="28"/>
        </w:rPr>
        <w:t>QL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 xml:space="preserve">as </w:t>
      </w:r>
      <w:r>
        <w:rPr>
          <w:rFonts w:ascii="Times New Roman" w:cs="Times New Roman" w:eastAsia="Times New Roman" w:hAnsi="Times New Roman"/>
          <w:sz w:val="28"/>
        </w:rPr>
        <w:t>database</w:t>
      </w:r>
      <w:r>
        <w:rPr>
          <w:rFonts w:ascii="Times New Roman" w:cs="Times New Roman" w:eastAsia="Times New Roman" w:hAnsi="Times New Roman"/>
          <w:sz w:val="28"/>
        </w:rPr>
        <w:t xml:space="preserve"> management  system</w:t>
      </w:r>
      <w:r>
        <w:rPr>
          <w:rFonts w:ascii="Times New Roman" w:cs="Times New Roman" w:eastAsia="Times New Roman" w:hAnsi="Times New Roman"/>
          <w:sz w:val="28"/>
        </w:rPr>
        <w:t xml:space="preserve"> to store </w:t>
      </w:r>
      <w:r>
        <w:rPr>
          <w:rFonts w:ascii="Times New Roman" w:cs="Times New Roman" w:eastAsia="Times New Roman" w:hAnsi="Times New Roman"/>
          <w:sz w:val="28"/>
        </w:rPr>
        <w:t xml:space="preserve">,retrieve and manage </w:t>
      </w:r>
      <w:r>
        <w:rPr>
          <w:rFonts w:ascii="Times New Roman" w:cs="Times New Roman" w:eastAsia="Times New Roman" w:hAnsi="Times New Roman"/>
          <w:sz w:val="28"/>
        </w:rPr>
        <w:t xml:space="preserve"> user booking 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bookmarkStart w:id="0" w:name="_GoBack"/>
      <w:bookmarkEnd w:id="0"/>
      <w:r>
        <w:rPr>
          <w:rFonts w:ascii="Times New Roman" w:cs="Times New Roman" w:eastAsia="Times New Roman" w:hAnsi="Times New Roman"/>
          <w:sz w:val="28"/>
        </w:rPr>
        <w:t>i</w:t>
      </w:r>
      <w:r>
        <w:rPr>
          <w:rFonts w:ascii="Times New Roman" w:cs="Times New Roman" w:eastAsia="Times New Roman" w:hAnsi="Times New Roman"/>
          <w:sz w:val="28"/>
        </w:rPr>
        <w:t>nformation.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 xml:space="preserve">Through this online website system , a person can check availability </w:t>
      </w:r>
      <w:r>
        <w:rPr>
          <w:rFonts w:ascii="Times New Roman" w:cs="Times New Roman" w:eastAsia="Times New Roman" w:hAnsi="Times New Roman"/>
          <w:sz w:val="28"/>
        </w:rPr>
        <w:t>&amp;</w:t>
      </w:r>
      <w:r>
        <w:rPr>
          <w:rFonts w:ascii="Times New Roman" w:cs="Times New Roman" w:eastAsia="Times New Roman" w:hAnsi="Times New Roman"/>
          <w:sz w:val="28"/>
        </w:rPr>
        <w:t xml:space="preserve"> if available book hotel from anywhere and the whole process is user  friendly and convenient to use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 xml:space="preserve">PROJECT </w:t>
      </w:r>
    </w:p>
    <w:p>
      <w:pPr>
        <w:pStyle w:val="style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 xml:space="preserve">Title </w:t>
      </w:r>
      <w:r>
        <w:rPr>
          <w:rFonts w:ascii="Times New Roman" w:cs="Times New Roman" w:eastAsia="Times New Roman" w:hAnsi="Times New Roman"/>
          <w:sz w:val="28"/>
        </w:rPr>
        <w:t>: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>Modified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 xml:space="preserve"> algorithm on Image Steganography</w:t>
      </w:r>
    </w:p>
    <w:p>
      <w:pPr>
        <w:pStyle w:val="style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Description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>: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>Steganography is art of  hiding sensitive information in the pixels of a image there by protecting the data from external threats</w:t>
      </w:r>
      <w:r>
        <w:rPr>
          <w:rFonts w:ascii="Times New Roman" w:cs="Times New Roman" w:eastAsia="Times New Roman" w:hAnsi="Times New Roman"/>
          <w:sz w:val="28"/>
        </w:rPr>
        <w:t>.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>The goal is to hide  an embedded file within the cover media such that file’s existence is concealed .Image based steganography uses images as cover media.</w:t>
      </w:r>
    </w:p>
    <w:p>
      <w:pPr>
        <w:pStyle w:val="style0"/>
        <w:rPr>
          <w:rFonts w:ascii="Calibri" w:cs="Calibri" w:eastAsia="Calibri" w:hAnsi="Calibri"/>
          <w:sz w:val="28"/>
        </w:rPr>
      </w:pPr>
      <w:r>
        <w:rPr>
          <w:rFonts w:ascii="Calibri" w:cs="Calibri" w:eastAsia="Calibri" w:hAnsi="Calibri"/>
          <w:sz w:val="28"/>
        </w:rPr>
        <w:t>Date of Birth:30</w:t>
      </w:r>
      <w:r>
        <w:rPr>
          <w:rFonts w:ascii="Calibri" w:cs="Calibri" w:eastAsia="Calibri" w:hAnsi="Calibri"/>
          <w:sz w:val="28"/>
          <w:vertAlign w:val="superscript"/>
        </w:rPr>
        <w:t xml:space="preserve">th </w:t>
      </w:r>
      <w:r>
        <w:rPr>
          <w:rFonts w:ascii="Calibri" w:cs="Calibri" w:eastAsia="Calibri" w:hAnsi="Calibri"/>
          <w:sz w:val="28"/>
        </w:rPr>
        <w:t>January 1991</w:t>
      </w:r>
    </w:p>
    <w:p>
      <w:pPr>
        <w:pStyle w:val="style0"/>
        <w:rPr>
          <w:rFonts w:ascii="Calibri" w:cs="Calibri" w:eastAsia="Calibri" w:hAnsi="Calibri"/>
          <w:sz w:val="28"/>
          <w:lang w:val="en-US"/>
        </w:rPr>
      </w:pPr>
      <w:r>
        <w:rPr>
          <w:rFonts w:ascii="Calibri" w:cs="Calibri" w:eastAsia="Calibri" w:hAnsi="Calibri"/>
          <w:sz w:val="28"/>
        </w:rPr>
        <w:t>Languages Known:</w:t>
      </w:r>
      <w:r>
        <w:rPr>
          <w:rFonts w:ascii="Calibri" w:cs="Calibri" w:eastAsia="Calibri" w:hAnsi="Calibri"/>
          <w:sz w:val="28"/>
        </w:rPr>
        <w:t xml:space="preserve"> </w:t>
      </w:r>
      <w:r>
        <w:rPr>
          <w:rFonts w:ascii="Calibri" w:cs="Calibri" w:eastAsia="Calibri" w:hAnsi="Calibri"/>
          <w:sz w:val="28"/>
        </w:rPr>
        <w:t>English,</w:t>
      </w:r>
      <w:r>
        <w:rPr>
          <w:rFonts w:ascii="Calibri" w:cs="Calibri" w:eastAsia="Calibri" w:hAnsi="Calibri"/>
          <w:sz w:val="28"/>
        </w:rPr>
        <w:t xml:space="preserve"> </w:t>
      </w:r>
      <w:r>
        <w:rPr>
          <w:rFonts w:ascii="Calibri" w:cs="Calibri" w:eastAsia="Calibri" w:hAnsi="Calibri"/>
          <w:sz w:val="28"/>
        </w:rPr>
        <w:t xml:space="preserve">Hindi and </w:t>
      </w:r>
      <w:r>
        <w:rPr>
          <w:rFonts w:ascii="Calibri" w:cs="Calibri" w:eastAsia="Calibri" w:hAnsi="Calibri"/>
          <w:sz w:val="28"/>
          <w:lang w:val="en-US"/>
        </w:rPr>
        <w:t>Bengali</w:t>
      </w:r>
    </w:p>
    <w:p>
      <w:pPr>
        <w:pStyle w:val="style0"/>
        <w:rPr>
          <w:rFonts w:ascii="Calibri" w:cs="Calibri" w:eastAsia="Calibri" w:hAnsi="Calibri"/>
          <w:sz w:val="28"/>
        </w:rPr>
      </w:pPr>
      <w:r>
        <w:rPr>
          <w:rFonts w:ascii="Calibri" w:cs="Calibri" w:eastAsia="Calibri" w:hAnsi="Calibri"/>
          <w:sz w:val="28"/>
          <w:lang w:val="en-US"/>
        </w:rPr>
        <w:t>Gender:Male</w:t>
      </w:r>
    </w:p>
    <w:sectPr>
      <w:pgSz w:w="11906" w:h="16838" w:orient="portrait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roman"/>
    <w:pitch w:val="variable"/>
    <w:sig w:usb0="61002A87" w:usb1="80000000" w:usb2="00000008" w:usb3="00000000" w:csb0="000001FF" w:csb1="00000000"/>
  </w:font>
  <w:font w:name="Verdana">
    <w:altName w:val="Verdana"/>
    <w:panose1 w:val="020b0604030000040204"/>
    <w:charset w:val="00"/>
    <w:family w:val="roman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Heading 1"/>
    <w:basedOn w:val="style0"/>
    <w:next w:val="style0"/>
    <w:link w:val="style12289"/>
    <w:qFormat/>
    <w:uiPriority w:val="9"/>
    <w:pPr>
      <w:keepNext/>
      <w:keepLines/>
      <w:spacing w:before="480" w:after="0"/>
    </w:pPr>
    <w:rPr>
      <w:rFonts w:asciiTheme="majorHAnsi" w:eastAsiaTheme="majorEastAsia" w:hAnsiTheme="majorHAnsi" w:cstheme="majorBidi"/>
      <w:b/>
      <w:color w:val="376091"/>
      <w:sz w:val="28"/>
    </w:rPr>
  </w:style>
  <w:style w:type="character" w:customStyle="1" w:styleId="style4098">
    <w:name w:val="Footnote reference"/>
    <w:basedOn w:val="style65"/>
    <w:next w:val="style4098"/>
    <w:uiPriority w:val="99"/>
    <w:rPr>
      <w:vertAlign w:val="superscript"/>
    </w:rPr>
  </w:style>
  <w:style w:type="character" w:styleId="style87">
    <w:name w:val="Strong"/>
    <w:basedOn w:val="style65"/>
    <w:next w:val="style87"/>
    <w:qFormat/>
    <w:uiPriority w:val="22"/>
    <w:rPr>
      <w:b/>
    </w:rPr>
  </w:style>
  <w:style w:type="character" w:customStyle="1" w:styleId="style12292">
    <w:name w:val="Heading 4 Char"/>
    <w:basedOn w:val="style65"/>
    <w:next w:val="style12292"/>
    <w:link w:val="style410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style181">
    <w:name w:val="Intense Quote"/>
    <w:basedOn w:val="style0"/>
    <w:next w:val="style0"/>
    <w:link w:val="style12469"/>
    <w:qFormat/>
    <w:uiPriority w:val="3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style88">
    <w:name w:val="Emphasis"/>
    <w:basedOn w:val="style65"/>
    <w:next w:val="style88"/>
    <w:qFormat/>
    <w:uiPriority w:val="20"/>
    <w:rPr>
      <w:i/>
    </w:rPr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paragraph" w:styleId="style180">
    <w:name w:val="Quote"/>
    <w:basedOn w:val="style0"/>
    <w:next w:val="style0"/>
    <w:link w:val="style12468"/>
    <w:qFormat/>
    <w:uiPriority w:val="29"/>
    <w:pPr/>
    <w:rPr>
      <w:i/>
      <w:color w:val="000000"/>
    </w:rPr>
  </w:style>
  <w:style w:type="paragraph" w:customStyle="1" w:styleId="style4099">
    <w:name w:val="Heading 9"/>
    <w:basedOn w:val="style0"/>
    <w:next w:val="style0"/>
    <w:link w:val="style12297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paragraph" w:customStyle="1" w:styleId="style4100">
    <w:name w:val="Heading 8"/>
    <w:basedOn w:val="style0"/>
    <w:next w:val="style0"/>
    <w:link w:val="style12296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/>
      <w:sz w:val="20"/>
    </w:rPr>
  </w:style>
  <w:style w:type="paragraph" w:customStyle="1" w:styleId="style4101">
    <w:name w:val="Heading 7"/>
    <w:basedOn w:val="style0"/>
    <w:next w:val="style0"/>
    <w:link w:val="style12295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/>
    </w:rPr>
  </w:style>
  <w:style w:type="character" w:customStyle="1" w:styleId="style12469">
    <w:name w:val="Intense Quote Char"/>
    <w:basedOn w:val="style65"/>
    <w:next w:val="style12469"/>
    <w:link w:val="style181"/>
    <w:uiPriority w:val="30"/>
    <w:rPr>
      <w:b/>
      <w:i/>
      <w:color w:val="4f81bd"/>
    </w:rPr>
  </w:style>
  <w:style w:type="paragraph" w:customStyle="1" w:styleId="style4102">
    <w:name w:val="Heading 6"/>
    <w:basedOn w:val="style0"/>
    <w:next w:val="style0"/>
    <w:link w:val="style12294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243f60"/>
    </w:rPr>
  </w:style>
  <w:style w:type="character" w:customStyle="1" w:styleId="style12291">
    <w:name w:val="Heading 3 Char"/>
    <w:basedOn w:val="style65"/>
    <w:next w:val="style12291"/>
    <w:link w:val="style4105"/>
    <w:uiPriority w:val="9"/>
    <w:rPr>
      <w:rFonts w:asciiTheme="majorHAnsi" w:eastAsiaTheme="majorEastAsia" w:hAnsiTheme="majorHAnsi" w:cstheme="majorBidi"/>
      <w:b/>
      <w:color w:val="4f81bd"/>
    </w:rPr>
  </w:style>
  <w:style w:type="paragraph" w:customStyle="1" w:styleId="style4103">
    <w:name w:val="Heading 5"/>
    <w:basedOn w:val="style0"/>
    <w:next w:val="style0"/>
    <w:link w:val="style12293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/>
    </w:rPr>
  </w:style>
  <w:style w:type="character" w:customStyle="1" w:styleId="style12293">
    <w:name w:val="Heading 5 Char"/>
    <w:basedOn w:val="style65"/>
    <w:next w:val="style12293"/>
    <w:link w:val="style4103"/>
    <w:uiPriority w:val="9"/>
    <w:rPr>
      <w:rFonts w:asciiTheme="majorHAnsi" w:eastAsiaTheme="majorEastAsia" w:hAnsiTheme="majorHAnsi" w:cstheme="majorBidi"/>
      <w:color w:val="243f60"/>
    </w:rPr>
  </w:style>
  <w:style w:type="paragraph" w:customStyle="1" w:styleId="style4104">
    <w:name w:val="Heading 4"/>
    <w:basedOn w:val="style0"/>
    <w:next w:val="style0"/>
    <w:link w:val="style12292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b/>
      <w:i/>
      <w:color w:val="4f81bd"/>
    </w:rPr>
  </w:style>
  <w:style w:type="paragraph" w:customStyle="1" w:styleId="style4105">
    <w:name w:val="Heading 3"/>
    <w:basedOn w:val="style0"/>
    <w:next w:val="style0"/>
    <w:link w:val="style12291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/>
    </w:rPr>
  </w:style>
  <w:style w:type="paragraph" w:customStyle="1" w:styleId="style4106">
    <w:name w:val="Heading 2"/>
    <w:basedOn w:val="style0"/>
    <w:next w:val="style0"/>
    <w:link w:val="style12290"/>
    <w:qFormat/>
    <w:uiPriority w:val="9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/>
      <w:sz w:val="26"/>
    </w:rPr>
  </w:style>
  <w:style w:type="character" w:default="1" w:styleId="style65">
    <w:name w:val="Default Paragraph Font"/>
    <w:next w:val="style65"/>
    <w:uiPriority w:val="1"/>
  </w:style>
  <w:style w:type="character" w:customStyle="1" w:styleId="style12289">
    <w:name w:val="Heading 1 Char"/>
    <w:basedOn w:val="style65"/>
    <w:next w:val="style12289"/>
    <w:link w:val="style4097"/>
    <w:uiPriority w:val="9"/>
    <w:rPr>
      <w:rFonts w:asciiTheme="majorHAnsi" w:eastAsiaTheme="majorEastAsia" w:hAnsiTheme="majorHAnsi" w:cstheme="majorBidi"/>
      <w:b/>
      <w:color w:val="376091"/>
      <w:sz w:val="28"/>
    </w:rPr>
  </w:style>
  <w:style w:type="character" w:customStyle="1" w:styleId="style4107">
    <w:name w:val="Endnote reference"/>
    <w:basedOn w:val="style65"/>
    <w:next w:val="style4107"/>
    <w:uiPriority w:val="99"/>
    <w:rPr>
      <w:vertAlign w:val="superscript"/>
    </w:rPr>
  </w:style>
  <w:style w:type="character" w:customStyle="1" w:styleId="style4108">
    <w:name w:val="Plain Text Char"/>
    <w:basedOn w:val="style65"/>
    <w:next w:val="style4108"/>
    <w:link w:val="style90"/>
    <w:uiPriority w:val="99"/>
    <w:rPr>
      <w:rFonts w:ascii="Calibri" w:cs="Calibri" w:hAnsi="Calibri"/>
      <w:sz w:val="21"/>
    </w:rPr>
  </w:style>
  <w:style w:type="character" w:styleId="style260">
    <w:name w:val="Subtle Emphasis"/>
    <w:basedOn w:val="style65"/>
    <w:next w:val="style260"/>
    <w:qFormat/>
    <w:uiPriority w:val="19"/>
    <w:rPr>
      <w:i/>
      <w:color w:val="808080"/>
    </w:rPr>
  </w:style>
  <w:style w:type="character" w:customStyle="1" w:styleId="style4109">
    <w:name w:val="Subtitle Char"/>
    <w:basedOn w:val="style65"/>
    <w:next w:val="style4109"/>
    <w:link w:val="style74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110">
    <w:name w:val="Footnote text"/>
    <w:basedOn w:val="style0"/>
    <w:next w:val="style4110"/>
    <w:link w:val="style4113"/>
    <w:uiPriority w:val="99"/>
    <w:pPr>
      <w:spacing w:after="0" w:lineRule="auto" w:line="240"/>
    </w:pPr>
    <w:rPr>
      <w:sz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11">
    <w:name w:val="Endnote Text Char"/>
    <w:basedOn w:val="style65"/>
    <w:next w:val="style4111"/>
    <w:link w:val="style4112"/>
    <w:uiPriority w:val="99"/>
    <w:rPr>
      <w:sz w:val="20"/>
    </w:rPr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c0504d"/>
      <w:spacing w:val="5"/>
      <w:u w:val="single"/>
    </w:rPr>
  </w:style>
  <w:style w:type="paragraph" w:customStyle="1" w:styleId="style4112">
    <w:name w:val="Endnote text"/>
    <w:basedOn w:val="style0"/>
    <w:next w:val="style4112"/>
    <w:link w:val="style4111"/>
    <w:uiPriority w:val="99"/>
    <w:pPr>
      <w:spacing w:after="0" w:lineRule="auto" w:line="240"/>
    </w:pPr>
    <w:rPr>
      <w:sz w:val="20"/>
    </w:rPr>
  </w:style>
  <w:style w:type="character" w:customStyle="1" w:styleId="style4113">
    <w:name w:val="Footnote Text Char"/>
    <w:basedOn w:val="style65"/>
    <w:next w:val="style4113"/>
    <w:link w:val="style4110"/>
    <w:uiPriority w:val="99"/>
    <w:rPr>
      <w:sz w:val="20"/>
    </w:rPr>
  </w:style>
  <w:style w:type="paragraph" w:default="1" w:styleId="style0">
    <w:name w:val="Normal"/>
    <w:next w:val="style0"/>
    <w:qFormat/>
    <w:uiPriority w:val="99"/>
    <w:pPr/>
  </w:style>
  <w:style w:type="character" w:customStyle="1" w:styleId="style12294">
    <w:name w:val="Heading 6 Char"/>
    <w:basedOn w:val="style65"/>
    <w:next w:val="style12294"/>
    <w:link w:val="style4102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style90">
    <w:name w:val="Plain Text"/>
    <w:basedOn w:val="style0"/>
    <w:next w:val="style90"/>
    <w:link w:val="style4108"/>
    <w:uiPriority w:val="99"/>
    <w:pPr>
      <w:spacing w:after="0" w:lineRule="auto" w:line="240"/>
    </w:pPr>
    <w:rPr>
      <w:rFonts w:ascii="Calibri" w:cs="Calibri" w:hAnsi="Calibri"/>
      <w:sz w:val="21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261">
    <w:name w:val="Intense Emphasis"/>
    <w:basedOn w:val="style65"/>
    <w:next w:val="style261"/>
    <w:qFormat/>
    <w:uiPriority w:val="21"/>
    <w:rPr>
      <w:b/>
      <w:i/>
      <w:color w:val="4f81bd"/>
    </w:rPr>
  </w:style>
  <w:style w:type="paragraph" w:styleId="style74">
    <w:name w:val="Subtitle"/>
    <w:basedOn w:val="style0"/>
    <w:next w:val="style0"/>
    <w:link w:val="style4109"/>
    <w:qFormat/>
    <w:uiPriority w:val="11"/>
    <w:pPr>
      <w:numPr>
        <w:ilvl w:val="1"/>
        <w:numId w:val="0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12290">
    <w:name w:val="Heading 2 Char"/>
    <w:basedOn w:val="style65"/>
    <w:next w:val="style12290"/>
    <w:link w:val="style4106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style12350">
    <w:name w:val="Title Char"/>
    <w:basedOn w:val="style65"/>
    <w:next w:val="style12350"/>
    <w:link w:val="style62"/>
    <w:uiPriority w:val="10"/>
    <w:rPr>
      <w:rFonts w:asciiTheme="majorHAnsi" w:eastAsiaTheme="majorEastAsia" w:hAnsiTheme="majorHAnsi" w:cstheme="majorBidi"/>
      <w:color w:val="17375d"/>
      <w:spacing w:val="5"/>
      <w:sz w:val="52"/>
    </w:rPr>
  </w:style>
  <w:style w:type="character" w:customStyle="1" w:styleId="style12295">
    <w:name w:val="Heading 7 Char"/>
    <w:basedOn w:val="style65"/>
    <w:next w:val="style12295"/>
    <w:link w:val="style4101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style12297">
    <w:name w:val="Heading 9 Char"/>
    <w:basedOn w:val="style65"/>
    <w:next w:val="style12297"/>
    <w:link w:val="style409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numbering" w:default="1" w:styleId="style107">
    <w:name w:val="No List"/>
    <w:next w:val="style107"/>
    <w:uiPriority w:val="99"/>
    <w:pPr/>
  </w:style>
  <w:style w:type="character" w:customStyle="1" w:styleId="style12296">
    <w:name w:val="Heading 8 Char"/>
    <w:basedOn w:val="style65"/>
    <w:next w:val="style12296"/>
    <w:link w:val="style4100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style62">
    <w:name w:val="Title"/>
    <w:basedOn w:val="style0"/>
    <w:next w:val="style0"/>
    <w:link w:val="style12350"/>
    <w:qFormat/>
    <w:uiPriority w:val="10"/>
    <w:pPr>
      <w:pBdr>
        <w:bottom w:val="single" w:sz="8" w:space="0" w:color="4f81bd"/>
      </w:pBdr>
      <w:spacing w:after="300" w:lineRule="auto" w:line="240"/>
      <w:contextualSpacing/>
    </w:pPr>
    <w:rPr>
      <w:rFonts w:asciiTheme="majorHAnsi" w:eastAsiaTheme="majorEastAsia" w:hAnsiTheme="majorHAnsi" w:cstheme="majorBidi"/>
      <w:color w:val="17375d"/>
      <w:spacing w:val="5"/>
      <w:sz w:val="52"/>
    </w:rPr>
  </w:style>
  <w:style w:type="character" w:customStyle="1" w:styleId="style12468">
    <w:name w:val="Quote Char"/>
    <w:basedOn w:val="style65"/>
    <w:next w:val="style12468"/>
    <w:link w:val="style180"/>
    <w:uiPriority w:val="29"/>
    <w:rPr>
      <w:i/>
      <w:color w:val="00000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Words>274</Words>
  <Characters>1540</Characters>
  <Application>WPS Office</Application>
  <DocSecurity>0</DocSecurity>
  <Paragraphs>47</Paragraphs>
  <ScaleCrop>false</ScaleCrop>
  <LinksUpToDate>false</LinksUpToDate>
  <CharactersWithSpaces>1880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2014-11-21T10:29:00Z</dcterms:created>
  <dc:creator>Bruce</dc:creator>
  <lastModifiedBy>GT-S5670</lastModifiedBy>
  <dcterms:modified xsi:type="dcterms:W3CDTF">2015-05-04T09:15:44Z</dcterms:modified>
  <revision>25</revision>
</coreProperties>
</file>