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bu4mjcy9cmh" w:id="0"/>
      <w:bookmarkEnd w:id="0"/>
      <w:r w:rsidDel="00000000" w:rsidR="00000000" w:rsidRPr="00000000">
        <w:rPr>
          <w:b w:val="1"/>
          <w:bCs w:val="1"/>
          <w:sz w:val="46"/>
          <w:szCs w:val="46"/>
          <w:rtl w:val="0"/>
        </w:rPr>
        <w:t xml:space="preserve">MemoryKeep</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5v209yoa3v2" w:id="1"/>
      <w:bookmarkEnd w:id="1"/>
      <w:r w:rsidDel="00000000" w:rsidR="00000000" w:rsidRPr="00000000">
        <w:rPr>
          <w:b w:val="1"/>
          <w:bCs w:val="1"/>
          <w:sz w:val="34"/>
          <w:szCs w:val="34"/>
          <w:rtl w:val="0"/>
        </w:rPr>
        <w:t xml:space="preserve">A Graph-Native Memory Architecture for Persistent Large Language Model Systems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Version 1.0</w:t>
        <w:br w:type="textWrapping"/>
        <w:t xml:space="preserve">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hoyd1r11buo"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7">
      <w:pPr>
        <w:spacing w:after="240" w:before="240" w:lineRule="auto"/>
        <w:rPr/>
      </w:pPr>
      <w:r w:rsidDel="00000000" w:rsidR="00000000" w:rsidRPr="00000000">
        <w:rPr>
          <w:rtl w:val="0"/>
        </w:rPr>
        <w:t xml:space="preserve">Large Language Models (LLMs) demonstrate advanced generative reasoning yet lack persistent, structured memory. Existing augmentation techniques rely primarily on vector similarity over unstructured text, resulting in weak relational reasoning, limited temporal awareness, hallucination risk, and escalating token costs.</w:t>
      </w:r>
    </w:p>
    <w:p w:rsidR="00000000" w:rsidDel="00000000" w:rsidP="00000000" w:rsidRDefault="00000000" w:rsidRPr="00000000" w14:paraId="00000008">
      <w:pPr>
        <w:spacing w:after="240" w:before="240" w:lineRule="auto"/>
        <w:rPr/>
      </w:pPr>
      <w:r w:rsidDel="00000000" w:rsidR="00000000" w:rsidRPr="00000000">
        <w:rPr>
          <w:rtl w:val="0"/>
        </w:rPr>
        <w:t xml:space="preserve">MemoryKeep introduces a graph-native cognitive memory architecture for persistent AI systems. It models memory as a typed, provenance-aware, confidence-scored property graph with hybrid structural and semantic retrieval. The architecture enforces strict token governance, supports deterministic reboot recovery, and enables explainable recall through path-based reasoning.</w:t>
      </w:r>
    </w:p>
    <w:p w:rsidR="00000000" w:rsidDel="00000000" w:rsidP="00000000" w:rsidRDefault="00000000" w:rsidRPr="00000000" w14:paraId="00000009">
      <w:pPr>
        <w:spacing w:after="240" w:before="240" w:lineRule="auto"/>
        <w:rPr/>
      </w:pPr>
      <w:r w:rsidDel="00000000" w:rsidR="00000000" w:rsidRPr="00000000">
        <w:rPr>
          <w:rtl w:val="0"/>
        </w:rPr>
        <w:t xml:space="preserve">MemoryKeep transforms stateless language models into structured, persistent cognitive systems suitable for enterprise, long-running agents, and AI infrastructure deployment.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31t9jy7dr45"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0C">
      <w:pPr>
        <w:spacing w:after="240" w:before="240" w:lineRule="auto"/>
        <w:rPr/>
      </w:pPr>
      <w:r w:rsidDel="00000000" w:rsidR="00000000" w:rsidRPr="00000000">
        <w:rPr>
          <w:rtl w:val="0"/>
        </w:rPr>
        <w:t xml:space="preserve">LLMs operate within bounded context windows and do not inherently maintain persistent memory across sessions. Common augmentation strategies rely on:</w:t>
      </w:r>
    </w:p>
    <w:p w:rsidR="00000000" w:rsidDel="00000000" w:rsidP="00000000" w:rsidRDefault="00000000" w:rsidRPr="00000000" w14:paraId="0000000D">
      <w:pPr>
        <w:numPr>
          <w:ilvl w:val="0"/>
          <w:numId w:val="47"/>
        </w:numPr>
        <w:spacing w:after="0" w:afterAutospacing="0" w:before="240" w:lineRule="auto"/>
        <w:ind w:left="720" w:hanging="360"/>
      </w:pPr>
      <w:r w:rsidDel="00000000" w:rsidR="00000000" w:rsidRPr="00000000">
        <w:rPr>
          <w:rtl w:val="0"/>
        </w:rPr>
        <w:t xml:space="preserve">Prompt accumulation</w:t>
      </w:r>
    </w:p>
    <w:p w:rsidR="00000000" w:rsidDel="00000000" w:rsidP="00000000" w:rsidRDefault="00000000" w:rsidRPr="00000000" w14:paraId="0000000E">
      <w:pPr>
        <w:numPr>
          <w:ilvl w:val="0"/>
          <w:numId w:val="47"/>
        </w:numPr>
        <w:spacing w:after="0" w:afterAutospacing="0" w:before="0" w:beforeAutospacing="0" w:lineRule="auto"/>
        <w:ind w:left="720" w:hanging="360"/>
      </w:pPr>
      <w:r w:rsidDel="00000000" w:rsidR="00000000" w:rsidRPr="00000000">
        <w:rPr>
          <w:rtl w:val="0"/>
        </w:rPr>
        <w:t xml:space="preserve">Chunked document storage</w:t>
      </w:r>
    </w:p>
    <w:p w:rsidR="00000000" w:rsidDel="00000000" w:rsidP="00000000" w:rsidRDefault="00000000" w:rsidRPr="00000000" w14:paraId="0000000F">
      <w:pPr>
        <w:numPr>
          <w:ilvl w:val="0"/>
          <w:numId w:val="47"/>
        </w:numPr>
        <w:spacing w:after="240" w:before="0" w:beforeAutospacing="0" w:lineRule="auto"/>
        <w:ind w:left="720" w:hanging="360"/>
      </w:pPr>
      <w:r w:rsidDel="00000000" w:rsidR="00000000" w:rsidRPr="00000000">
        <w:rPr>
          <w:rtl w:val="0"/>
        </w:rPr>
        <w:t xml:space="preserve">Vector similarity retrieval</w:t>
      </w:r>
    </w:p>
    <w:p w:rsidR="00000000" w:rsidDel="00000000" w:rsidP="00000000" w:rsidRDefault="00000000" w:rsidRPr="00000000" w14:paraId="00000010">
      <w:pPr>
        <w:spacing w:after="240" w:before="240" w:lineRule="auto"/>
        <w:rPr/>
      </w:pPr>
      <w:r w:rsidDel="00000000" w:rsidR="00000000" w:rsidRPr="00000000">
        <w:rPr>
          <w:rtl w:val="0"/>
        </w:rPr>
        <w:t xml:space="preserve">These techniques treat memory as text. They do not model:</w:t>
      </w:r>
    </w:p>
    <w:p w:rsidR="00000000" w:rsidDel="00000000" w:rsidP="00000000" w:rsidRDefault="00000000" w:rsidRPr="00000000" w14:paraId="00000011">
      <w:pPr>
        <w:numPr>
          <w:ilvl w:val="0"/>
          <w:numId w:val="44"/>
        </w:numPr>
        <w:spacing w:after="0" w:afterAutospacing="0" w:before="240" w:lineRule="auto"/>
        <w:ind w:left="720" w:hanging="360"/>
      </w:pPr>
      <w:r w:rsidDel="00000000" w:rsidR="00000000" w:rsidRPr="00000000">
        <w:rPr>
          <w:rtl w:val="0"/>
        </w:rPr>
        <w:t xml:space="preserve">Relationships explicitly</w:t>
      </w:r>
    </w:p>
    <w:p w:rsidR="00000000" w:rsidDel="00000000" w:rsidP="00000000" w:rsidRDefault="00000000" w:rsidRPr="00000000" w14:paraId="00000012">
      <w:pPr>
        <w:numPr>
          <w:ilvl w:val="0"/>
          <w:numId w:val="44"/>
        </w:numPr>
        <w:spacing w:after="0" w:afterAutospacing="0" w:before="0" w:beforeAutospacing="0" w:lineRule="auto"/>
        <w:ind w:left="720" w:hanging="360"/>
      </w:pPr>
      <w:r w:rsidDel="00000000" w:rsidR="00000000" w:rsidRPr="00000000">
        <w:rPr>
          <w:rtl w:val="0"/>
        </w:rPr>
        <w:t xml:space="preserve">Time-aware state transitions</w:t>
      </w:r>
    </w:p>
    <w:p w:rsidR="00000000" w:rsidDel="00000000" w:rsidP="00000000" w:rsidRDefault="00000000" w:rsidRPr="00000000" w14:paraId="00000013">
      <w:pPr>
        <w:numPr>
          <w:ilvl w:val="0"/>
          <w:numId w:val="44"/>
        </w:numPr>
        <w:spacing w:after="0" w:afterAutospacing="0" w:before="0" w:beforeAutospacing="0" w:lineRule="auto"/>
        <w:ind w:left="720" w:hanging="360"/>
      </w:pPr>
      <w:r w:rsidDel="00000000" w:rsidR="00000000" w:rsidRPr="00000000">
        <w:rPr>
          <w:rtl w:val="0"/>
        </w:rPr>
        <w:t xml:space="preserve">Confidence or trust</w:t>
      </w:r>
    </w:p>
    <w:p w:rsidR="00000000" w:rsidDel="00000000" w:rsidP="00000000" w:rsidRDefault="00000000" w:rsidRPr="00000000" w14:paraId="00000014">
      <w:pPr>
        <w:numPr>
          <w:ilvl w:val="0"/>
          <w:numId w:val="44"/>
        </w:numPr>
        <w:spacing w:after="0" w:afterAutospacing="0" w:before="0" w:beforeAutospacing="0" w:lineRule="auto"/>
        <w:ind w:left="720" w:hanging="360"/>
      </w:pPr>
      <w:r w:rsidDel="00000000" w:rsidR="00000000" w:rsidRPr="00000000">
        <w:rPr>
          <w:rtl w:val="0"/>
        </w:rPr>
        <w:t xml:space="preserve">Causal or structural reasoning</w:t>
      </w:r>
    </w:p>
    <w:p w:rsidR="00000000" w:rsidDel="00000000" w:rsidP="00000000" w:rsidRDefault="00000000" w:rsidRPr="00000000" w14:paraId="00000015">
      <w:pPr>
        <w:numPr>
          <w:ilvl w:val="0"/>
          <w:numId w:val="44"/>
        </w:numPr>
        <w:spacing w:after="0" w:afterAutospacing="0" w:before="0" w:beforeAutospacing="0" w:lineRule="auto"/>
        <w:ind w:left="720" w:hanging="360"/>
      </w:pPr>
      <w:r w:rsidDel="00000000" w:rsidR="00000000" w:rsidRPr="00000000">
        <w:rPr>
          <w:rtl w:val="0"/>
        </w:rPr>
        <w:t xml:space="preserve">Deterministic restart behavior</w:t>
      </w:r>
    </w:p>
    <w:p w:rsidR="00000000" w:rsidDel="00000000" w:rsidP="00000000" w:rsidRDefault="00000000" w:rsidRPr="00000000" w14:paraId="00000016">
      <w:pPr>
        <w:numPr>
          <w:ilvl w:val="0"/>
          <w:numId w:val="44"/>
        </w:numPr>
        <w:spacing w:after="240" w:before="0" w:beforeAutospacing="0" w:lineRule="auto"/>
        <w:ind w:left="720" w:hanging="360"/>
      </w:pPr>
      <w:r w:rsidDel="00000000" w:rsidR="00000000" w:rsidRPr="00000000">
        <w:rPr>
          <w:rtl w:val="0"/>
        </w:rPr>
        <w:t xml:space="preserve">Economic token control</w:t>
      </w:r>
    </w:p>
    <w:p w:rsidR="00000000" w:rsidDel="00000000" w:rsidP="00000000" w:rsidRDefault="00000000" w:rsidRPr="00000000" w14:paraId="00000017">
      <w:pPr>
        <w:spacing w:after="240" w:before="240" w:lineRule="auto"/>
        <w:rPr/>
      </w:pPr>
      <w:r w:rsidDel="00000000" w:rsidR="00000000" w:rsidRPr="00000000">
        <w:rPr>
          <w:rtl w:val="0"/>
        </w:rPr>
        <w:t xml:space="preserve">Persistent AI requires structured memory infrastructure.</w:t>
      </w:r>
    </w:p>
    <w:p w:rsidR="00000000" w:rsidDel="00000000" w:rsidP="00000000" w:rsidRDefault="00000000" w:rsidRPr="00000000" w14:paraId="00000018">
      <w:pPr>
        <w:spacing w:after="240" w:before="240" w:lineRule="auto"/>
        <w:rPr/>
      </w:pPr>
      <w:r w:rsidDel="00000000" w:rsidR="00000000" w:rsidRPr="00000000">
        <w:rPr>
          <w:rtl w:val="0"/>
        </w:rPr>
        <w:t xml:space="preserve">MemoryKeep provides that infrastructure.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vmc0deqfblum" w:id="4"/>
      <w:bookmarkEnd w:id="4"/>
      <w:r w:rsidDel="00000000" w:rsidR="00000000" w:rsidRPr="00000000">
        <w:rPr>
          <w:b w:val="1"/>
          <w:bCs w:val="1"/>
          <w:sz w:val="34"/>
          <w:szCs w:val="34"/>
          <w:rtl w:val="0"/>
        </w:rPr>
        <w:t xml:space="preserve">2. Design Principles</w:t>
      </w:r>
    </w:p>
    <w:p w:rsidR="00000000" w:rsidDel="00000000" w:rsidP="00000000" w:rsidRDefault="00000000" w:rsidRPr="00000000" w14:paraId="0000001B">
      <w:pPr>
        <w:spacing w:after="240" w:before="240" w:lineRule="auto"/>
        <w:rPr/>
      </w:pPr>
      <w:r w:rsidDel="00000000" w:rsidR="00000000" w:rsidRPr="00000000">
        <w:rPr>
          <w:rtl w:val="0"/>
        </w:rPr>
        <w:t xml:space="preserve">MemoryKeep is built upon the following principles:</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Memory is structural, not textual.</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Relationships are first-class entities.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Context must remain bounded.</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Every memory element requires provenance.</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Confidence governs recall.</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Time is intrinsic to memory.</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Recovery must be deterministic.</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Economic efficiency is architectural, not optional.</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wi3tr6ucfwih" w:id="5"/>
      <w:bookmarkEnd w:id="5"/>
      <w:r w:rsidDel="00000000" w:rsidR="00000000" w:rsidRPr="00000000">
        <w:rPr>
          <w:b w:val="1"/>
          <w:bCs w:val="1"/>
          <w:sz w:val="34"/>
          <w:szCs w:val="34"/>
          <w:rtl w:val="0"/>
        </w:rPr>
        <w:t xml:space="preserve">3. System Architecture Overview</w:t>
      </w:r>
    </w:p>
    <w:p w:rsidR="00000000" w:rsidDel="00000000" w:rsidP="00000000" w:rsidRDefault="00000000" w:rsidRPr="00000000" w14:paraId="00000026">
      <w:pPr>
        <w:spacing w:after="240" w:before="240" w:lineRule="auto"/>
        <w:rPr/>
      </w:pPr>
      <w:r w:rsidDel="00000000" w:rsidR="00000000" w:rsidRPr="00000000">
        <w:rPr>
          <w:rtl w:val="0"/>
        </w:rPr>
        <w:t xml:space="preserve">MemoryKeep consists of:</w:t>
      </w:r>
    </w:p>
    <w:p w:rsidR="00000000" w:rsidDel="00000000" w:rsidP="00000000" w:rsidRDefault="00000000" w:rsidRPr="00000000" w14:paraId="00000027">
      <w:pPr>
        <w:numPr>
          <w:ilvl w:val="0"/>
          <w:numId w:val="22"/>
        </w:numPr>
        <w:spacing w:after="0" w:afterAutospacing="0" w:before="240" w:lineRule="auto"/>
        <w:ind w:left="720" w:hanging="360"/>
      </w:pPr>
      <w:r w:rsidDel="00000000" w:rsidR="00000000" w:rsidRPr="00000000">
        <w:rPr>
          <w:rtl w:val="0"/>
        </w:rPr>
        <w:t xml:space="preserve">Core Cognitive State</w:t>
      </w:r>
    </w:p>
    <w:p w:rsidR="00000000" w:rsidDel="00000000" w:rsidP="00000000" w:rsidRDefault="00000000" w:rsidRPr="00000000" w14:paraId="00000028">
      <w:pPr>
        <w:numPr>
          <w:ilvl w:val="0"/>
          <w:numId w:val="22"/>
        </w:numPr>
        <w:spacing w:after="0" w:afterAutospacing="0" w:before="0" w:beforeAutospacing="0" w:lineRule="auto"/>
        <w:ind w:left="720" w:hanging="360"/>
      </w:pPr>
      <w:r w:rsidDel="00000000" w:rsidR="00000000" w:rsidRPr="00000000">
        <w:rPr>
          <w:rtl w:val="0"/>
        </w:rPr>
        <w:t xml:space="preserve">Active Stream &amp; Token Governance Layer</w:t>
      </w:r>
    </w:p>
    <w:p w:rsidR="00000000" w:rsidDel="00000000" w:rsidP="00000000" w:rsidRDefault="00000000" w:rsidRPr="00000000" w14:paraId="00000029">
      <w:pPr>
        <w:numPr>
          <w:ilvl w:val="0"/>
          <w:numId w:val="22"/>
        </w:numPr>
        <w:spacing w:after="0" w:afterAutospacing="0" w:before="0" w:beforeAutospacing="0" w:lineRule="auto"/>
        <w:ind w:left="720" w:hanging="360"/>
      </w:pPr>
      <w:r w:rsidDel="00000000" w:rsidR="00000000" w:rsidRPr="00000000">
        <w:rPr>
          <w:rtl w:val="0"/>
        </w:rPr>
        <w:t xml:space="preserve">Intake &amp; Structuring Engine</w:t>
      </w:r>
    </w:p>
    <w:p w:rsidR="00000000" w:rsidDel="00000000" w:rsidP="00000000" w:rsidRDefault="00000000" w:rsidRPr="00000000" w14:paraId="0000002A">
      <w:pPr>
        <w:numPr>
          <w:ilvl w:val="0"/>
          <w:numId w:val="22"/>
        </w:numPr>
        <w:spacing w:after="0" w:afterAutospacing="0" w:before="0" w:beforeAutospacing="0" w:lineRule="auto"/>
        <w:ind w:left="720" w:hanging="360"/>
      </w:pPr>
      <w:r w:rsidDel="00000000" w:rsidR="00000000" w:rsidRPr="00000000">
        <w:rPr>
          <w:rtl w:val="0"/>
        </w:rPr>
        <w:t xml:space="preserve">Memory Graph</w:t>
      </w:r>
    </w:p>
    <w:p w:rsidR="00000000" w:rsidDel="00000000" w:rsidP="00000000" w:rsidRDefault="00000000" w:rsidRPr="00000000" w14:paraId="0000002B">
      <w:pPr>
        <w:numPr>
          <w:ilvl w:val="0"/>
          <w:numId w:val="22"/>
        </w:numPr>
        <w:spacing w:after="0" w:afterAutospacing="0" w:before="0" w:beforeAutospacing="0" w:lineRule="auto"/>
        <w:ind w:left="720" w:hanging="360"/>
      </w:pPr>
      <w:r w:rsidDel="00000000" w:rsidR="00000000" w:rsidRPr="00000000">
        <w:rPr>
          <w:rtl w:val="0"/>
        </w:rPr>
        <w:t xml:space="preserve">Hybrid Retrieval Engine</w:t>
      </w:r>
    </w:p>
    <w:p w:rsidR="00000000" w:rsidDel="00000000" w:rsidP="00000000" w:rsidRDefault="00000000" w:rsidRPr="00000000" w14:paraId="0000002C">
      <w:pPr>
        <w:numPr>
          <w:ilvl w:val="0"/>
          <w:numId w:val="22"/>
        </w:numPr>
        <w:spacing w:after="0" w:afterAutospacing="0" w:before="0" w:beforeAutospacing="0" w:lineRule="auto"/>
        <w:ind w:left="720" w:hanging="360"/>
      </w:pPr>
      <w:r w:rsidDel="00000000" w:rsidR="00000000" w:rsidRPr="00000000">
        <w:rPr>
          <w:rtl w:val="0"/>
        </w:rPr>
        <w:t xml:space="preserve">Consolidation &amp; Pattern Engine</w:t>
      </w:r>
    </w:p>
    <w:p w:rsidR="00000000" w:rsidDel="00000000" w:rsidP="00000000" w:rsidRDefault="00000000" w:rsidRPr="00000000" w14:paraId="0000002D">
      <w:pPr>
        <w:numPr>
          <w:ilvl w:val="0"/>
          <w:numId w:val="22"/>
        </w:numPr>
        <w:spacing w:after="0" w:afterAutospacing="0" w:before="0" w:beforeAutospacing="0" w:lineRule="auto"/>
        <w:ind w:left="720" w:hanging="360"/>
      </w:pPr>
      <w:r w:rsidDel="00000000" w:rsidR="00000000" w:rsidRPr="00000000">
        <w:rPr>
          <w:rtl w:val="0"/>
        </w:rPr>
        <w:t xml:space="preserve">Reboot &amp; Recovery Architecture</w:t>
      </w:r>
    </w:p>
    <w:p w:rsidR="00000000" w:rsidDel="00000000" w:rsidP="00000000" w:rsidRDefault="00000000" w:rsidRPr="00000000" w14:paraId="0000002E">
      <w:pPr>
        <w:numPr>
          <w:ilvl w:val="0"/>
          <w:numId w:val="22"/>
        </w:numPr>
        <w:spacing w:after="240" w:before="0" w:beforeAutospacing="0" w:lineRule="auto"/>
        <w:ind w:left="720" w:hanging="360"/>
      </w:pPr>
      <w:r w:rsidDel="00000000" w:rsidR="00000000" w:rsidRPr="00000000">
        <w:rPr>
          <w:rtl w:val="0"/>
        </w:rPr>
        <w:t xml:space="preserve">Governance &amp; Access Control Layer</w:t>
      </w:r>
    </w:p>
    <w:p w:rsidR="00000000" w:rsidDel="00000000" w:rsidP="00000000" w:rsidRDefault="00000000" w:rsidRPr="00000000" w14:paraId="0000002F">
      <w:pPr>
        <w:spacing w:after="240" w:before="240" w:lineRule="auto"/>
        <w:rPr/>
      </w:pPr>
      <w:r w:rsidDel="00000000" w:rsidR="00000000" w:rsidRPr="00000000">
        <w:rPr>
          <w:rtl w:val="0"/>
        </w:rPr>
        <w:t xml:space="preserve">Each component operates independently yet enforces shared invariants.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4t4y54s46lu3" w:id="6"/>
      <w:bookmarkEnd w:id="6"/>
      <w:r w:rsidDel="00000000" w:rsidR="00000000" w:rsidRPr="00000000">
        <w:rPr>
          <w:b w:val="1"/>
          <w:bCs w:val="1"/>
          <w:sz w:val="34"/>
          <w:szCs w:val="34"/>
          <w:rtl w:val="0"/>
        </w:rPr>
        <w:t xml:space="preserve">4. Core Cognitive State</w:t>
      </w:r>
    </w:p>
    <w:p w:rsidR="00000000" w:rsidDel="00000000" w:rsidP="00000000" w:rsidRDefault="00000000" w:rsidRPr="00000000" w14:paraId="00000032">
      <w:pPr>
        <w:spacing w:after="240" w:before="240" w:lineRule="auto"/>
        <w:rPr/>
      </w:pPr>
      <w:r w:rsidDel="00000000" w:rsidR="00000000" w:rsidRPr="00000000">
        <w:rPr>
          <w:rtl w:val="0"/>
        </w:rPr>
        <w:t xml:space="preserve">A minimal, always-loaded memory region containing:</w:t>
      </w:r>
    </w:p>
    <w:p w:rsidR="00000000" w:rsidDel="00000000" w:rsidP="00000000" w:rsidRDefault="00000000" w:rsidRPr="00000000" w14:paraId="00000033">
      <w:pPr>
        <w:numPr>
          <w:ilvl w:val="0"/>
          <w:numId w:val="30"/>
        </w:numPr>
        <w:spacing w:after="0" w:afterAutospacing="0" w:before="240" w:lineRule="auto"/>
        <w:ind w:left="720" w:hanging="360"/>
      </w:pPr>
      <w:r w:rsidDel="00000000" w:rsidR="00000000" w:rsidRPr="00000000">
        <w:rPr>
          <w:rtl w:val="0"/>
        </w:rPr>
        <w:t xml:space="preserve">Identity anchors</w:t>
      </w:r>
    </w:p>
    <w:p w:rsidR="00000000" w:rsidDel="00000000" w:rsidP="00000000" w:rsidRDefault="00000000" w:rsidRPr="00000000" w14:paraId="00000034">
      <w:pPr>
        <w:numPr>
          <w:ilvl w:val="0"/>
          <w:numId w:val="30"/>
        </w:numPr>
        <w:spacing w:after="0" w:afterAutospacing="0" w:before="0" w:beforeAutospacing="0" w:lineRule="auto"/>
        <w:ind w:left="720" w:hanging="360"/>
      </w:pPr>
      <w:r w:rsidDel="00000000" w:rsidR="00000000" w:rsidRPr="00000000">
        <w:rPr>
          <w:rtl w:val="0"/>
        </w:rPr>
        <w:t xml:space="preserve">Global directives</w:t>
      </w:r>
    </w:p>
    <w:p w:rsidR="00000000" w:rsidDel="00000000" w:rsidP="00000000" w:rsidRDefault="00000000" w:rsidRPr="00000000" w14:paraId="00000035">
      <w:pPr>
        <w:numPr>
          <w:ilvl w:val="0"/>
          <w:numId w:val="30"/>
        </w:numPr>
        <w:spacing w:after="0" w:afterAutospacing="0" w:before="0" w:beforeAutospacing="0" w:lineRule="auto"/>
        <w:ind w:left="720" w:hanging="360"/>
      </w:pPr>
      <w:r w:rsidDel="00000000" w:rsidR="00000000" w:rsidRPr="00000000">
        <w:rPr>
          <w:rtl w:val="0"/>
        </w:rPr>
        <w:t xml:space="preserve">Constraint definitions</w:t>
      </w:r>
    </w:p>
    <w:p w:rsidR="00000000" w:rsidDel="00000000" w:rsidP="00000000" w:rsidRDefault="00000000" w:rsidRPr="00000000" w14:paraId="00000036">
      <w:pPr>
        <w:numPr>
          <w:ilvl w:val="0"/>
          <w:numId w:val="30"/>
        </w:numPr>
        <w:spacing w:after="240" w:before="0" w:beforeAutospacing="0" w:lineRule="auto"/>
        <w:ind w:left="720" w:hanging="360"/>
      </w:pPr>
      <w:r w:rsidDel="00000000" w:rsidR="00000000" w:rsidRPr="00000000">
        <w:rPr>
          <w:rtl w:val="0"/>
        </w:rPr>
        <w:t xml:space="preserve">Version metadata</w:t>
      </w:r>
    </w:p>
    <w:p w:rsidR="00000000" w:rsidDel="00000000" w:rsidP="00000000" w:rsidRDefault="00000000" w:rsidRPr="00000000" w14:paraId="00000037">
      <w:pPr>
        <w:spacing w:after="240" w:before="240" w:lineRule="auto"/>
        <w:rPr/>
      </w:pPr>
      <w:r w:rsidDel="00000000" w:rsidR="00000000" w:rsidRPr="00000000">
        <w:rPr>
          <w:rtl w:val="0"/>
        </w:rPr>
        <w:t xml:space="preserve">This region is:</w:t>
      </w:r>
    </w:p>
    <w:p w:rsidR="00000000" w:rsidDel="00000000" w:rsidP="00000000" w:rsidRDefault="00000000" w:rsidRPr="00000000" w14:paraId="00000038">
      <w:pPr>
        <w:numPr>
          <w:ilvl w:val="0"/>
          <w:numId w:val="50"/>
        </w:numPr>
        <w:spacing w:after="0" w:afterAutospacing="0" w:before="240" w:lineRule="auto"/>
        <w:ind w:left="720" w:hanging="360"/>
      </w:pPr>
      <w:r w:rsidDel="00000000" w:rsidR="00000000" w:rsidRPr="00000000">
        <w:rPr>
          <w:rtl w:val="0"/>
        </w:rPr>
        <w:t xml:space="preserve">Strictly token capped</w:t>
      </w:r>
    </w:p>
    <w:p w:rsidR="00000000" w:rsidDel="00000000" w:rsidP="00000000" w:rsidRDefault="00000000" w:rsidRPr="00000000" w14:paraId="00000039">
      <w:pPr>
        <w:numPr>
          <w:ilvl w:val="0"/>
          <w:numId w:val="50"/>
        </w:numPr>
        <w:spacing w:after="0" w:afterAutospacing="0" w:before="0" w:beforeAutospacing="0" w:lineRule="auto"/>
        <w:ind w:left="720" w:hanging="360"/>
      </w:pPr>
      <w:r w:rsidDel="00000000" w:rsidR="00000000" w:rsidRPr="00000000">
        <w:rPr>
          <w:rtl w:val="0"/>
        </w:rPr>
        <w:t xml:space="preserve">Immutable except by authorized update</w:t>
      </w:r>
    </w:p>
    <w:p w:rsidR="00000000" w:rsidDel="00000000" w:rsidP="00000000" w:rsidRDefault="00000000" w:rsidRPr="00000000" w14:paraId="0000003A">
      <w:pPr>
        <w:numPr>
          <w:ilvl w:val="0"/>
          <w:numId w:val="50"/>
        </w:numPr>
        <w:spacing w:after="240" w:before="0" w:beforeAutospacing="0" w:lineRule="auto"/>
        <w:ind w:left="720" w:hanging="360"/>
      </w:pPr>
      <w:r w:rsidDel="00000000" w:rsidR="00000000" w:rsidRPr="00000000">
        <w:rPr>
          <w:rtl w:val="0"/>
        </w:rPr>
        <w:t xml:space="preserve">Independent of the memory graph</w:t>
      </w:r>
    </w:p>
    <w:p w:rsidR="00000000" w:rsidDel="00000000" w:rsidP="00000000" w:rsidRDefault="00000000" w:rsidRPr="00000000" w14:paraId="0000003B">
      <w:pPr>
        <w:spacing w:after="240" w:before="240" w:lineRule="auto"/>
        <w:rPr/>
      </w:pPr>
      <w:r w:rsidDel="00000000" w:rsidR="00000000" w:rsidRPr="00000000">
        <w:rPr>
          <w:rtl w:val="0"/>
        </w:rPr>
        <w:t xml:space="preserve">It defines system identity across reboots.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ugo01m5vj0xw" w:id="7"/>
      <w:bookmarkEnd w:id="7"/>
      <w:r w:rsidDel="00000000" w:rsidR="00000000" w:rsidRPr="00000000">
        <w:rPr>
          <w:b w:val="1"/>
          <w:bCs w:val="1"/>
          <w:sz w:val="34"/>
          <w:szCs w:val="34"/>
          <w:rtl w:val="0"/>
        </w:rPr>
        <w:t xml:space="preserve">5. Active Stream &amp; Token Governance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puzbcy9gi033" w:id="8"/>
      <w:bookmarkEnd w:id="8"/>
      <w:r w:rsidDel="00000000" w:rsidR="00000000" w:rsidRPr="00000000">
        <w:rPr>
          <w:b w:val="1"/>
          <w:bCs w:val="1"/>
          <w:color w:val="000000"/>
          <w:sz w:val="26"/>
          <w:szCs w:val="26"/>
          <w:rtl w:val="0"/>
        </w:rPr>
        <w:t xml:space="preserve">5.1 Active Stream</w:t>
      </w:r>
    </w:p>
    <w:p w:rsidR="00000000" w:rsidDel="00000000" w:rsidP="00000000" w:rsidRDefault="00000000" w:rsidRPr="00000000" w14:paraId="0000003F">
      <w:pPr>
        <w:spacing w:after="240" w:before="240" w:lineRule="auto"/>
        <w:rPr/>
      </w:pPr>
      <w:r w:rsidDel="00000000" w:rsidR="00000000" w:rsidRPr="00000000">
        <w:rPr>
          <w:rtl w:val="0"/>
        </w:rPr>
        <w:t xml:space="preserve">Represents working memory for the current session.</w:t>
      </w:r>
    </w:p>
    <w:p w:rsidR="00000000" w:rsidDel="00000000" w:rsidP="00000000" w:rsidRDefault="00000000" w:rsidRPr="00000000" w14:paraId="00000040">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41">
      <w:pPr>
        <w:numPr>
          <w:ilvl w:val="0"/>
          <w:numId w:val="27"/>
        </w:numPr>
        <w:spacing w:after="0" w:afterAutospacing="0" w:before="240" w:lineRule="auto"/>
        <w:ind w:left="720" w:hanging="360"/>
      </w:pPr>
      <w:r w:rsidDel="00000000" w:rsidR="00000000" w:rsidRPr="00000000">
        <w:rPr>
          <w:rtl w:val="0"/>
        </w:rPr>
        <w:t xml:space="preserve">Rolling buffer</w:t>
      </w:r>
    </w:p>
    <w:p w:rsidR="00000000" w:rsidDel="00000000" w:rsidP="00000000" w:rsidRDefault="00000000" w:rsidRPr="00000000" w14:paraId="00000042">
      <w:pPr>
        <w:numPr>
          <w:ilvl w:val="0"/>
          <w:numId w:val="27"/>
        </w:numPr>
        <w:spacing w:after="0" w:afterAutospacing="0" w:before="0" w:beforeAutospacing="0" w:lineRule="auto"/>
        <w:ind w:left="720" w:hanging="360"/>
      </w:pPr>
      <w:r w:rsidDel="00000000" w:rsidR="00000000" w:rsidRPr="00000000">
        <w:rPr>
          <w:rtl w:val="0"/>
        </w:rPr>
        <w:t xml:space="preserve">Ephemeral</w:t>
      </w:r>
    </w:p>
    <w:p w:rsidR="00000000" w:rsidDel="00000000" w:rsidP="00000000" w:rsidRDefault="00000000" w:rsidRPr="00000000" w14:paraId="00000043">
      <w:pPr>
        <w:numPr>
          <w:ilvl w:val="0"/>
          <w:numId w:val="27"/>
        </w:numPr>
        <w:spacing w:after="0" w:afterAutospacing="0" w:before="0" w:beforeAutospacing="0" w:lineRule="auto"/>
        <w:ind w:left="720" w:hanging="360"/>
      </w:pPr>
      <w:r w:rsidDel="00000000" w:rsidR="00000000" w:rsidRPr="00000000">
        <w:rPr>
          <w:rtl w:val="0"/>
        </w:rPr>
        <w:t xml:space="preserve">Unstructured</w:t>
      </w:r>
    </w:p>
    <w:p w:rsidR="00000000" w:rsidDel="00000000" w:rsidP="00000000" w:rsidRDefault="00000000" w:rsidRPr="00000000" w14:paraId="00000044">
      <w:pPr>
        <w:numPr>
          <w:ilvl w:val="0"/>
          <w:numId w:val="27"/>
        </w:numPr>
        <w:spacing w:after="240" w:before="0" w:beforeAutospacing="0" w:lineRule="auto"/>
        <w:ind w:left="720" w:hanging="360"/>
      </w:pPr>
      <w:r w:rsidDel="00000000" w:rsidR="00000000" w:rsidRPr="00000000">
        <w:rPr>
          <w:rtl w:val="0"/>
        </w:rPr>
        <w:t xml:space="preserve">Subject to consolidation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6q14ix1y1ein" w:id="9"/>
      <w:bookmarkEnd w:id="9"/>
      <w:r w:rsidDel="00000000" w:rsidR="00000000" w:rsidRPr="00000000">
        <w:rPr>
          <w:b w:val="1"/>
          <w:bCs w:val="1"/>
          <w:color w:val="000000"/>
          <w:sz w:val="26"/>
          <w:szCs w:val="26"/>
          <w:rtl w:val="0"/>
        </w:rPr>
        <w:t xml:space="preserve">5.2 Token Budget Model</w:t>
      </w:r>
    </w:p>
    <w:p w:rsidR="00000000" w:rsidDel="00000000" w:rsidP="00000000" w:rsidRDefault="00000000" w:rsidRPr="00000000" w14:paraId="00000047">
      <w:pPr>
        <w:spacing w:after="240" w:before="240" w:lineRule="auto"/>
        <w:rPr/>
      </w:pPr>
      <w:r w:rsidDel="00000000" w:rsidR="00000000" w:rsidRPr="00000000">
        <w:rPr>
          <w:rtl w:val="0"/>
        </w:rPr>
        <w:t xml:space="preserve">Let:</w:t>
      </w:r>
    </w:p>
    <w:p w:rsidR="00000000" w:rsidDel="00000000" w:rsidP="00000000" w:rsidRDefault="00000000" w:rsidRPr="00000000" w14:paraId="00000048">
      <w:pPr>
        <w:numPr>
          <w:ilvl w:val="0"/>
          <w:numId w:val="23"/>
        </w:numPr>
        <w:spacing w:after="0" w:afterAutospacing="0" w:before="240" w:lineRule="auto"/>
        <w:ind w:left="720" w:hanging="360"/>
      </w:pPr>
      <w:r w:rsidDel="00000000" w:rsidR="00000000" w:rsidRPr="00000000">
        <w:rPr>
          <w:rtl w:val="0"/>
        </w:rPr>
        <w:t xml:space="preserve">( M ) = Model maximum context window</w:t>
      </w:r>
    </w:p>
    <w:p w:rsidR="00000000" w:rsidDel="00000000" w:rsidP="00000000" w:rsidRDefault="00000000" w:rsidRPr="00000000" w14:paraId="00000049">
      <w:pPr>
        <w:numPr>
          <w:ilvl w:val="0"/>
          <w:numId w:val="23"/>
        </w:numPr>
        <w:spacing w:after="0" w:afterAutospacing="0" w:before="0" w:beforeAutospacing="0" w:lineRule="auto"/>
        <w:ind w:left="720" w:hanging="360"/>
      </w:pPr>
      <w:r w:rsidDel="00000000" w:rsidR="00000000" w:rsidRPr="00000000">
        <w:rPr>
          <w:rtl w:val="0"/>
        </w:rPr>
        <w:t xml:space="preserve">( A ) = Application context cap</w:t>
      </w:r>
    </w:p>
    <w:p w:rsidR="00000000" w:rsidDel="00000000" w:rsidP="00000000" w:rsidRDefault="00000000" w:rsidRPr="00000000" w14:paraId="0000004A">
      <w:pPr>
        <w:numPr>
          <w:ilvl w:val="0"/>
          <w:numId w:val="23"/>
        </w:numPr>
        <w:spacing w:after="0" w:afterAutospacing="0" w:before="0" w:beforeAutospacing="0" w:lineRule="auto"/>
        <w:ind w:left="720" w:hanging="360"/>
      </w:pPr>
      <w:r w:rsidDel="00000000" w:rsidR="00000000" w:rsidRPr="00000000">
        <w:rPr>
          <w:rtl w:val="0"/>
        </w:rPr>
        <w:t xml:space="preserve">( C ) = Core tokens</w:t>
      </w:r>
    </w:p>
    <w:p w:rsidR="00000000" w:rsidDel="00000000" w:rsidP="00000000" w:rsidRDefault="00000000" w:rsidRPr="00000000" w14:paraId="0000004B">
      <w:pPr>
        <w:numPr>
          <w:ilvl w:val="0"/>
          <w:numId w:val="23"/>
        </w:numPr>
        <w:spacing w:after="0" w:afterAutospacing="0" w:before="0" w:beforeAutospacing="0" w:lineRule="auto"/>
        <w:ind w:left="720" w:hanging="360"/>
      </w:pPr>
      <w:r w:rsidDel="00000000" w:rsidR="00000000" w:rsidRPr="00000000">
        <w:rPr>
          <w:rtl w:val="0"/>
        </w:rPr>
        <w:t xml:space="preserve">( S ) = Stream tokens</w:t>
      </w:r>
    </w:p>
    <w:p w:rsidR="00000000" w:rsidDel="00000000" w:rsidP="00000000" w:rsidRDefault="00000000" w:rsidRPr="00000000" w14:paraId="0000004C">
      <w:pPr>
        <w:numPr>
          <w:ilvl w:val="0"/>
          <w:numId w:val="23"/>
        </w:numPr>
        <w:spacing w:after="240" w:before="0" w:beforeAutospacing="0" w:lineRule="auto"/>
        <w:ind w:left="720" w:hanging="360"/>
      </w:pPr>
      <w:r w:rsidDel="00000000" w:rsidR="00000000" w:rsidRPr="00000000">
        <w:rPr>
          <w:rtl w:val="0"/>
        </w:rPr>
        <w:t xml:space="preserve">( R ) = Retrieved tokens</w:t>
      </w:r>
    </w:p>
    <w:p w:rsidR="00000000" w:rsidDel="00000000" w:rsidP="00000000" w:rsidRDefault="00000000" w:rsidRPr="00000000" w14:paraId="0000004D">
      <w:pPr>
        <w:spacing w:after="240" w:before="240" w:lineRule="auto"/>
        <w:rPr/>
      </w:pPr>
      <w:r w:rsidDel="00000000" w:rsidR="00000000" w:rsidRPr="00000000">
        <w:rPr>
          <w:rtl w:val="0"/>
        </w:rPr>
        <w:t xml:space="preserve">Constraint:</w:t>
      </w:r>
    </w:p>
    <w:p w:rsidR="00000000" w:rsidDel="00000000" w:rsidP="00000000" w:rsidRDefault="00000000" w:rsidRPr="00000000" w14:paraId="0000004E">
      <w:pPr>
        <w:spacing w:after="240" w:before="240" w:lineRule="auto"/>
        <w:rPr/>
      </w:pPr>
      <w:r w:rsidDel="00000000" w:rsidR="00000000" w:rsidRPr="00000000">
        <w:rPr>
          <w:rtl w:val="0"/>
        </w:rPr>
        <w:t xml:space="preserve">[</w:t>
        <w:br w:type="textWrapping"/>
        <w:t xml:space="preserve">C + S + R \leq A \leq M</w:t>
        <w:br w:type="textWrapping"/>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Typical implementation:</w:t>
      </w:r>
    </w:p>
    <w:p w:rsidR="00000000" w:rsidDel="00000000" w:rsidP="00000000" w:rsidRDefault="00000000" w:rsidRPr="00000000" w14:paraId="00000050">
      <w:pPr>
        <w:spacing w:after="240" w:before="240" w:lineRule="auto"/>
        <w:rPr/>
      </w:pPr>
      <w:r w:rsidDel="00000000" w:rsidR="00000000" w:rsidRPr="00000000">
        <w:rPr>
          <w:rtl w:val="0"/>
        </w:rPr>
        <w:t xml:space="preserve">[</w:t>
        <w:br w:type="textWrapping"/>
        <w:t xml:space="preserve">A = 0.75M</w:t>
        <w:br w:type="textWrapping"/>
        <w:t xml:space="preserv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t3f3ea46o7no" w:id="10"/>
      <w:bookmarkEnd w:id="10"/>
      <w:r w:rsidDel="00000000" w:rsidR="00000000" w:rsidRPr="00000000">
        <w:rPr>
          <w:b w:val="1"/>
          <w:bCs w:val="1"/>
          <w:color w:val="000000"/>
          <w:sz w:val="26"/>
          <w:szCs w:val="26"/>
          <w:rtl w:val="0"/>
        </w:rPr>
        <w:t xml:space="preserve">5.3 Consolidation Trigger</w:t>
      </w:r>
    </w:p>
    <w:p w:rsidR="00000000" w:rsidDel="00000000" w:rsidP="00000000" w:rsidRDefault="00000000" w:rsidRPr="00000000" w14:paraId="00000053">
      <w:pPr>
        <w:spacing w:after="240" w:before="240" w:lineRule="auto"/>
        <w:rPr/>
      </w:pPr>
      <w:r w:rsidDel="00000000" w:rsidR="00000000" w:rsidRPr="00000000">
        <w:rPr>
          <w:rtl w:val="0"/>
        </w:rPr>
        <w:t xml:space="preserve">Consolidation executes when:</w:t>
      </w:r>
    </w:p>
    <w:p w:rsidR="00000000" w:rsidDel="00000000" w:rsidP="00000000" w:rsidRDefault="00000000" w:rsidRPr="00000000" w14:paraId="00000054">
      <w:pPr>
        <w:spacing w:after="240" w:before="240" w:lineRule="auto"/>
        <w:rPr/>
      </w:pPr>
      <w:r w:rsidDel="00000000" w:rsidR="00000000" w:rsidRPr="00000000">
        <w:rPr>
          <w:rtl w:val="0"/>
        </w:rPr>
        <w:t xml:space="preserve">[</w:t>
        <w:br w:type="textWrapping"/>
        <w:t xml:space="preserve">S \geq 0.85A</w:t>
        <w:br w:type="textWrapping"/>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This prevents overflow, ensures stability, and controls inference cost.</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ohzag0kxs9w0" w:id="11"/>
      <w:bookmarkEnd w:id="11"/>
      <w:r w:rsidDel="00000000" w:rsidR="00000000" w:rsidRPr="00000000">
        <w:rPr>
          <w:b w:val="1"/>
          <w:bCs w:val="1"/>
          <w:color w:val="000000"/>
          <w:sz w:val="26"/>
          <w:szCs w:val="26"/>
          <w:rtl w:val="0"/>
        </w:rPr>
        <w:t xml:space="preserve">5.4 Retrieval Injection Cap</w:t>
      </w:r>
    </w:p>
    <w:p w:rsidR="00000000" w:rsidDel="00000000" w:rsidP="00000000" w:rsidRDefault="00000000" w:rsidRPr="00000000" w14:paraId="00000058">
      <w:pPr>
        <w:spacing w:after="240" w:before="240" w:lineRule="auto"/>
        <w:rPr/>
      </w:pPr>
      <w:r w:rsidDel="00000000" w:rsidR="00000000" w:rsidRPr="00000000">
        <w:rPr>
          <w:rtl w:val="0"/>
        </w:rPr>
        <w:t xml:space="preserve">Retrieved graph snippets:</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Are token bounded</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Ranked and truncated</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Confidence filtered</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Never injected wholesale</w:t>
      </w:r>
    </w:p>
    <w:p w:rsidR="00000000" w:rsidDel="00000000" w:rsidP="00000000" w:rsidRDefault="00000000" w:rsidRPr="00000000" w14:paraId="0000005D">
      <w:pPr>
        <w:spacing w:after="240" w:before="240" w:lineRule="auto"/>
        <w:rPr/>
      </w:pPr>
      <w:r w:rsidDel="00000000" w:rsidR="00000000" w:rsidRPr="00000000">
        <w:rPr>
          <w:rtl w:val="0"/>
        </w:rPr>
        <w:t xml:space="preserve">Token governance is enforced deterministically.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mji6rsibvxv5" w:id="12"/>
      <w:bookmarkEnd w:id="12"/>
      <w:r w:rsidDel="00000000" w:rsidR="00000000" w:rsidRPr="00000000">
        <w:rPr>
          <w:b w:val="1"/>
          <w:bCs w:val="1"/>
          <w:sz w:val="34"/>
          <w:szCs w:val="34"/>
          <w:rtl w:val="0"/>
        </w:rPr>
        <w:t xml:space="preserve">6. Intake &amp; Structuring Engine</w:t>
      </w:r>
    </w:p>
    <w:p w:rsidR="00000000" w:rsidDel="00000000" w:rsidP="00000000" w:rsidRDefault="00000000" w:rsidRPr="00000000" w14:paraId="00000060">
      <w:pPr>
        <w:spacing w:after="240" w:before="240" w:lineRule="auto"/>
        <w:rPr/>
      </w:pPr>
      <w:r w:rsidDel="00000000" w:rsidR="00000000" w:rsidRPr="00000000">
        <w:rPr>
          <w:rtl w:val="0"/>
        </w:rPr>
        <w:t xml:space="preserve">All inbound data is processed through:</w:t>
      </w:r>
    </w:p>
    <w:p w:rsidR="00000000" w:rsidDel="00000000" w:rsidP="00000000" w:rsidRDefault="00000000" w:rsidRPr="00000000" w14:paraId="00000061">
      <w:pPr>
        <w:numPr>
          <w:ilvl w:val="0"/>
          <w:numId w:val="40"/>
        </w:numPr>
        <w:spacing w:after="0" w:afterAutospacing="0" w:before="240" w:lineRule="auto"/>
        <w:ind w:left="720" w:hanging="360"/>
      </w:pPr>
      <w:r w:rsidDel="00000000" w:rsidR="00000000" w:rsidRPr="00000000">
        <w:rPr>
          <w:rtl w:val="0"/>
        </w:rPr>
        <w:t xml:space="preserve">Entity extraction</w:t>
      </w:r>
    </w:p>
    <w:p w:rsidR="00000000" w:rsidDel="00000000" w:rsidP="00000000" w:rsidRDefault="00000000" w:rsidRPr="00000000" w14:paraId="00000062">
      <w:pPr>
        <w:numPr>
          <w:ilvl w:val="0"/>
          <w:numId w:val="40"/>
        </w:numPr>
        <w:spacing w:after="0" w:afterAutospacing="0" w:before="0" w:beforeAutospacing="0" w:lineRule="auto"/>
        <w:ind w:left="720" w:hanging="360"/>
      </w:pPr>
      <w:r w:rsidDel="00000000" w:rsidR="00000000" w:rsidRPr="00000000">
        <w:rPr>
          <w:rtl w:val="0"/>
        </w:rPr>
        <w:t xml:space="preserve">Relationship detection</w:t>
      </w:r>
    </w:p>
    <w:p w:rsidR="00000000" w:rsidDel="00000000" w:rsidP="00000000" w:rsidRDefault="00000000" w:rsidRPr="00000000" w14:paraId="00000063">
      <w:pPr>
        <w:numPr>
          <w:ilvl w:val="0"/>
          <w:numId w:val="40"/>
        </w:numPr>
        <w:spacing w:after="0" w:afterAutospacing="0" w:before="0" w:beforeAutospacing="0" w:lineRule="auto"/>
        <w:ind w:left="720" w:hanging="360"/>
      </w:pPr>
      <w:r w:rsidDel="00000000" w:rsidR="00000000" w:rsidRPr="00000000">
        <w:rPr>
          <w:rtl w:val="0"/>
        </w:rPr>
        <w:t xml:space="preserve">Canonicalization</w:t>
      </w:r>
    </w:p>
    <w:p w:rsidR="00000000" w:rsidDel="00000000" w:rsidP="00000000" w:rsidRDefault="00000000" w:rsidRPr="00000000" w14:paraId="00000064">
      <w:pPr>
        <w:numPr>
          <w:ilvl w:val="0"/>
          <w:numId w:val="40"/>
        </w:numPr>
        <w:spacing w:after="0" w:afterAutospacing="0" w:before="0" w:beforeAutospacing="0" w:lineRule="auto"/>
        <w:ind w:left="720" w:hanging="360"/>
      </w:pPr>
      <w:r w:rsidDel="00000000" w:rsidR="00000000" w:rsidRPr="00000000">
        <w:rPr>
          <w:rtl w:val="0"/>
        </w:rPr>
        <w:t xml:space="preserve">Confidence scoring</w:t>
      </w:r>
    </w:p>
    <w:p w:rsidR="00000000" w:rsidDel="00000000" w:rsidP="00000000" w:rsidRDefault="00000000" w:rsidRPr="00000000" w14:paraId="00000065">
      <w:pPr>
        <w:numPr>
          <w:ilvl w:val="0"/>
          <w:numId w:val="40"/>
        </w:numPr>
        <w:spacing w:after="0" w:afterAutospacing="0" w:before="0" w:beforeAutospacing="0" w:lineRule="auto"/>
        <w:ind w:left="720" w:hanging="360"/>
      </w:pPr>
      <w:r w:rsidDel="00000000" w:rsidR="00000000" w:rsidRPr="00000000">
        <w:rPr>
          <w:rtl w:val="0"/>
        </w:rPr>
        <w:t xml:space="preserve">Embedding generation</w:t>
      </w:r>
    </w:p>
    <w:p w:rsidR="00000000" w:rsidDel="00000000" w:rsidP="00000000" w:rsidRDefault="00000000" w:rsidRPr="00000000" w14:paraId="00000066">
      <w:pPr>
        <w:numPr>
          <w:ilvl w:val="0"/>
          <w:numId w:val="40"/>
        </w:numPr>
        <w:spacing w:after="240" w:before="0" w:beforeAutospacing="0" w:lineRule="auto"/>
        <w:ind w:left="720" w:hanging="360"/>
      </w:pPr>
      <w:r w:rsidDel="00000000" w:rsidR="00000000" w:rsidRPr="00000000">
        <w:rPr>
          <w:rtl w:val="0"/>
        </w:rPr>
        <w:t xml:space="preserve">Graph operation emission</w:t>
      </w:r>
    </w:p>
    <w:p w:rsidR="00000000" w:rsidDel="00000000" w:rsidP="00000000" w:rsidRDefault="00000000" w:rsidRPr="00000000" w14:paraId="00000067">
      <w:pPr>
        <w:spacing w:after="240" w:before="240" w:lineRule="auto"/>
        <w:rPr/>
      </w:pPr>
      <w:r w:rsidDel="00000000" w:rsidR="00000000" w:rsidRPr="00000000">
        <w:rPr>
          <w:rtl w:val="0"/>
        </w:rPr>
        <w:t xml:space="preserve">The system does not persist raw conversation logs as memory.</w:t>
      </w:r>
    </w:p>
    <w:p w:rsidR="00000000" w:rsidDel="00000000" w:rsidP="00000000" w:rsidRDefault="00000000" w:rsidRPr="00000000" w14:paraId="00000068">
      <w:pPr>
        <w:spacing w:after="240" w:before="240" w:lineRule="auto"/>
        <w:rPr/>
      </w:pPr>
      <w:r w:rsidDel="00000000" w:rsidR="00000000" w:rsidRPr="00000000">
        <w:rPr>
          <w:rtl w:val="0"/>
        </w:rPr>
        <w:t xml:space="preserve">It persists structured abstractions.</w:t>
      </w:r>
    </w:p>
    <w:p w:rsidR="00000000" w:rsidDel="00000000" w:rsidP="00000000" w:rsidRDefault="00000000" w:rsidRPr="00000000" w14:paraId="00000069">
      <w:pPr>
        <w:spacing w:after="240" w:before="240" w:lineRule="auto"/>
        <w:rPr/>
      </w:pPr>
      <w:r w:rsidDel="00000000" w:rsidR="00000000" w:rsidRPr="00000000">
        <w:rPr>
          <w:rtl w:val="0"/>
        </w:rPr>
        <w:t xml:space="preserve">Writes are asynchronous and idempotent.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ma5ayxo63euq" w:id="13"/>
      <w:bookmarkEnd w:id="13"/>
      <w:r w:rsidDel="00000000" w:rsidR="00000000" w:rsidRPr="00000000">
        <w:rPr>
          <w:b w:val="1"/>
          <w:bCs w:val="1"/>
          <w:sz w:val="34"/>
          <w:szCs w:val="34"/>
          <w:rtl w:val="0"/>
        </w:rPr>
        <w:t xml:space="preserve">7. Memory Graph Model</w:t>
      </w:r>
    </w:p>
    <w:p w:rsidR="00000000" w:rsidDel="00000000" w:rsidP="00000000" w:rsidRDefault="00000000" w:rsidRPr="00000000" w14:paraId="0000006C">
      <w:pPr>
        <w:spacing w:after="240" w:before="240" w:lineRule="auto"/>
        <w:rPr/>
      </w:pPr>
      <w:r w:rsidDel="00000000" w:rsidR="00000000" w:rsidRPr="00000000">
        <w:rPr>
          <w:rtl w:val="0"/>
        </w:rPr>
        <w:t xml:space="preserve">MemoryKeep uses a directed, typed property graph.</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pwv7d7l5884t" w:id="14"/>
      <w:bookmarkEnd w:id="14"/>
      <w:r w:rsidDel="00000000" w:rsidR="00000000" w:rsidRPr="00000000">
        <w:rPr>
          <w:b w:val="1"/>
          <w:bCs w:val="1"/>
          <w:color w:val="000000"/>
          <w:sz w:val="26"/>
          <w:szCs w:val="26"/>
          <w:rtl w:val="0"/>
        </w:rPr>
        <w:t xml:space="preserve">7.1 Node Model</w:t>
      </w:r>
    </w:p>
    <w:p w:rsidR="00000000" w:rsidDel="00000000" w:rsidP="00000000" w:rsidRDefault="00000000" w:rsidRPr="00000000" w14:paraId="0000006E">
      <w:pPr>
        <w:spacing w:after="240" w:before="240" w:lineRule="auto"/>
        <w:rPr/>
      </w:pPr>
      <w:r w:rsidDel="00000000" w:rsidR="00000000" w:rsidRPr="00000000">
        <w:rPr>
          <w:rtl w:val="0"/>
        </w:rPr>
        <w:t xml:space="preserve">Nodes include:</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rtl w:val="0"/>
        </w:rPr>
        <w:t xml:space="preserve">Unique ID</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Type classification</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Structured properties</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Embedding vector</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Confidence score</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Provenance records</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Temporal metadata</w:t>
      </w:r>
    </w:p>
    <w:p w:rsidR="00000000" w:rsidDel="00000000" w:rsidP="00000000" w:rsidRDefault="00000000" w:rsidRPr="00000000" w14:paraId="00000076">
      <w:pPr>
        <w:numPr>
          <w:ilvl w:val="0"/>
          <w:numId w:val="7"/>
        </w:numPr>
        <w:spacing w:after="240" w:before="0" w:beforeAutospacing="0" w:lineRule="auto"/>
        <w:ind w:left="720" w:hanging="360"/>
      </w:pPr>
      <w:r w:rsidDel="00000000" w:rsidR="00000000" w:rsidRPr="00000000">
        <w:rPr>
          <w:rtl w:val="0"/>
        </w:rPr>
        <w:t xml:space="preserve">ACL metadata</w:t>
      </w:r>
    </w:p>
    <w:p w:rsidR="00000000" w:rsidDel="00000000" w:rsidP="00000000" w:rsidRDefault="00000000" w:rsidRPr="00000000" w14:paraId="00000077">
      <w:pPr>
        <w:spacing w:after="240" w:before="240" w:lineRule="auto"/>
        <w:rPr/>
      </w:pPr>
      <w:r w:rsidDel="00000000" w:rsidR="00000000" w:rsidRPr="00000000">
        <w:rPr>
          <w:rtl w:val="0"/>
        </w:rPr>
        <w:t xml:space="preserve">Example types:</w:t>
      </w:r>
    </w:p>
    <w:p w:rsidR="00000000" w:rsidDel="00000000" w:rsidP="00000000" w:rsidRDefault="00000000" w:rsidRPr="00000000" w14:paraId="00000078">
      <w:pPr>
        <w:numPr>
          <w:ilvl w:val="0"/>
          <w:numId w:val="8"/>
        </w:numPr>
        <w:spacing w:after="0" w:afterAutospacing="0" w:before="240" w:lineRule="auto"/>
        <w:ind w:left="720" w:hanging="360"/>
      </w:pPr>
      <w:r w:rsidDel="00000000" w:rsidR="00000000" w:rsidRPr="00000000">
        <w:rPr>
          <w:rtl w:val="0"/>
        </w:rPr>
        <w:t xml:space="preserve">Person</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tl w:val="0"/>
        </w:rPr>
        <w:t xml:space="preserve">Event</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rtl w:val="0"/>
        </w:rPr>
        <w:t xml:space="preserve">Project</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tl w:val="0"/>
        </w:rPr>
        <w:t xml:space="preserve">Claim</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rtl w:val="0"/>
        </w:rPr>
        <w:t xml:space="preserve">Preference</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rtl w:val="0"/>
        </w:rPr>
        <w:t xml:space="preserve">Directive</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rtl w:val="0"/>
        </w:rPr>
        <w:t xml:space="preserve">Pattern</w:t>
      </w:r>
    </w:p>
    <w:p w:rsidR="00000000" w:rsidDel="00000000" w:rsidP="00000000" w:rsidRDefault="00000000" w:rsidRPr="00000000" w14:paraId="00000080">
      <w:pPr>
        <w:numPr>
          <w:ilvl w:val="0"/>
          <w:numId w:val="8"/>
        </w:numPr>
        <w:spacing w:after="240" w:before="0" w:beforeAutospacing="0" w:lineRule="auto"/>
        <w:ind w:left="720" w:hanging="360"/>
      </w:pPr>
      <w:r w:rsidDel="00000000" w:rsidR="00000000" w:rsidRPr="00000000">
        <w:rPr>
          <w:rtl w:val="0"/>
        </w:rPr>
        <w:t xml:space="preserve">Summary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72l47op7f1dn" w:id="15"/>
      <w:bookmarkEnd w:id="15"/>
      <w:r w:rsidDel="00000000" w:rsidR="00000000" w:rsidRPr="00000000">
        <w:rPr>
          <w:b w:val="1"/>
          <w:bCs w:val="1"/>
          <w:color w:val="000000"/>
          <w:sz w:val="26"/>
          <w:szCs w:val="26"/>
          <w:rtl w:val="0"/>
        </w:rPr>
        <w:t xml:space="preserve">7.2 Edge Model</w:t>
      </w:r>
    </w:p>
    <w:p w:rsidR="00000000" w:rsidDel="00000000" w:rsidP="00000000" w:rsidRDefault="00000000" w:rsidRPr="00000000" w14:paraId="00000083">
      <w:pPr>
        <w:spacing w:after="240" w:before="240" w:lineRule="auto"/>
        <w:rPr/>
      </w:pPr>
      <w:r w:rsidDel="00000000" w:rsidR="00000000" w:rsidRPr="00000000">
        <w:rPr>
          <w:rtl w:val="0"/>
        </w:rPr>
        <w:t xml:space="preserve">Edges encode typed relationships.</w:t>
      </w:r>
    </w:p>
    <w:p w:rsidR="00000000" w:rsidDel="00000000" w:rsidP="00000000" w:rsidRDefault="00000000" w:rsidRPr="00000000" w14:paraId="00000084">
      <w:pPr>
        <w:spacing w:after="240" w:before="240" w:lineRule="auto"/>
        <w:rPr/>
      </w:pPr>
      <w:r w:rsidDel="00000000" w:rsidR="00000000" w:rsidRPr="00000000">
        <w:rPr>
          <w:rtl w:val="0"/>
        </w:rPr>
        <w:t xml:space="preserve">Attributes:</w:t>
      </w:r>
    </w:p>
    <w:p w:rsidR="00000000" w:rsidDel="00000000" w:rsidP="00000000" w:rsidRDefault="00000000" w:rsidRPr="00000000" w14:paraId="00000085">
      <w:pPr>
        <w:numPr>
          <w:ilvl w:val="0"/>
          <w:numId w:val="36"/>
        </w:numPr>
        <w:spacing w:after="0" w:afterAutospacing="0" w:before="240" w:lineRule="auto"/>
        <w:ind w:left="720" w:hanging="360"/>
      </w:pPr>
      <w:r w:rsidDel="00000000" w:rsidR="00000000" w:rsidRPr="00000000">
        <w:rPr>
          <w:rtl w:val="0"/>
        </w:rPr>
        <w:t xml:space="preserve">Source</w:t>
      </w:r>
    </w:p>
    <w:p w:rsidR="00000000" w:rsidDel="00000000" w:rsidP="00000000" w:rsidRDefault="00000000" w:rsidRPr="00000000" w14:paraId="00000086">
      <w:pPr>
        <w:numPr>
          <w:ilvl w:val="0"/>
          <w:numId w:val="36"/>
        </w:numPr>
        <w:spacing w:after="0" w:afterAutospacing="0" w:before="0" w:beforeAutospacing="0" w:lineRule="auto"/>
        <w:ind w:left="720" w:hanging="360"/>
      </w:pPr>
      <w:r w:rsidDel="00000000" w:rsidR="00000000" w:rsidRPr="00000000">
        <w:rPr>
          <w:rtl w:val="0"/>
        </w:rPr>
        <w:t xml:space="preserve">Target</w:t>
      </w:r>
    </w:p>
    <w:p w:rsidR="00000000" w:rsidDel="00000000" w:rsidP="00000000" w:rsidRDefault="00000000" w:rsidRPr="00000000" w14:paraId="00000087">
      <w:pPr>
        <w:numPr>
          <w:ilvl w:val="0"/>
          <w:numId w:val="36"/>
        </w:numPr>
        <w:spacing w:after="0" w:afterAutospacing="0" w:before="0" w:beforeAutospacing="0" w:lineRule="auto"/>
        <w:ind w:left="720" w:hanging="360"/>
      </w:pPr>
      <w:r w:rsidDel="00000000" w:rsidR="00000000" w:rsidRPr="00000000">
        <w:rPr>
          <w:rtl w:val="0"/>
        </w:rPr>
        <w:t xml:space="preserve">Relationship type</w:t>
      </w:r>
    </w:p>
    <w:p w:rsidR="00000000" w:rsidDel="00000000" w:rsidP="00000000" w:rsidRDefault="00000000" w:rsidRPr="00000000" w14:paraId="00000088">
      <w:pPr>
        <w:numPr>
          <w:ilvl w:val="0"/>
          <w:numId w:val="36"/>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0089">
      <w:pPr>
        <w:numPr>
          <w:ilvl w:val="0"/>
          <w:numId w:val="36"/>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08A">
      <w:pPr>
        <w:numPr>
          <w:ilvl w:val="0"/>
          <w:numId w:val="36"/>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08B">
      <w:pPr>
        <w:numPr>
          <w:ilvl w:val="0"/>
          <w:numId w:val="36"/>
        </w:numPr>
        <w:spacing w:after="24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008C">
      <w:pPr>
        <w:spacing w:after="240" w:before="240" w:lineRule="auto"/>
        <w:rPr/>
      </w:pPr>
      <w:r w:rsidDel="00000000" w:rsidR="00000000" w:rsidRPr="00000000">
        <w:rPr>
          <w:rtl w:val="0"/>
        </w:rPr>
        <w:t xml:space="preserve">Edges are weighted and directional.</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mxux6z7m4pe3" w:id="16"/>
      <w:bookmarkEnd w:id="16"/>
      <w:r w:rsidDel="00000000" w:rsidR="00000000" w:rsidRPr="00000000">
        <w:rPr>
          <w:b w:val="1"/>
          <w:bCs w:val="1"/>
          <w:sz w:val="34"/>
          <w:szCs w:val="34"/>
          <w:rtl w:val="0"/>
        </w:rPr>
        <w:t xml:space="preserve">8. Consolidation &amp; Pattern Synthesis</w:t>
      </w:r>
    </w:p>
    <w:p w:rsidR="00000000" w:rsidDel="00000000" w:rsidP="00000000" w:rsidRDefault="00000000" w:rsidRPr="00000000" w14:paraId="0000008F">
      <w:pPr>
        <w:spacing w:after="240" w:before="240" w:lineRule="auto"/>
        <w:rPr/>
      </w:pPr>
      <w:r w:rsidDel="00000000" w:rsidR="00000000" w:rsidRPr="00000000">
        <w:rPr>
          <w:rtl w:val="0"/>
        </w:rPr>
        <w:t xml:space="preserve">When triggered:</w:t>
      </w:r>
    </w:p>
    <w:p w:rsidR="00000000" w:rsidDel="00000000" w:rsidP="00000000" w:rsidRDefault="00000000" w:rsidRPr="00000000" w14:paraId="00000090">
      <w:pPr>
        <w:numPr>
          <w:ilvl w:val="0"/>
          <w:numId w:val="43"/>
        </w:numPr>
        <w:spacing w:after="0" w:afterAutospacing="0" w:before="240" w:lineRule="auto"/>
        <w:ind w:left="720" w:hanging="360"/>
      </w:pPr>
      <w:r w:rsidDel="00000000" w:rsidR="00000000" w:rsidRPr="00000000">
        <w:rPr>
          <w:rtl w:val="0"/>
        </w:rPr>
        <w:t xml:space="preserve">Snapshot Stream</w:t>
      </w:r>
    </w:p>
    <w:p w:rsidR="00000000" w:rsidDel="00000000" w:rsidP="00000000" w:rsidRDefault="00000000" w:rsidRPr="00000000" w14:paraId="00000091">
      <w:pPr>
        <w:numPr>
          <w:ilvl w:val="0"/>
          <w:numId w:val="43"/>
        </w:numPr>
        <w:spacing w:after="0" w:afterAutospacing="0" w:before="0" w:beforeAutospacing="0" w:lineRule="auto"/>
        <w:ind w:left="720" w:hanging="360"/>
      </w:pPr>
      <w:r w:rsidDel="00000000" w:rsidR="00000000" w:rsidRPr="00000000">
        <w:rPr>
          <w:rtl w:val="0"/>
        </w:rPr>
        <w:t xml:space="preserve">Generate structured summary</w:t>
      </w:r>
    </w:p>
    <w:p w:rsidR="00000000" w:rsidDel="00000000" w:rsidP="00000000" w:rsidRDefault="00000000" w:rsidRPr="00000000" w14:paraId="00000092">
      <w:pPr>
        <w:numPr>
          <w:ilvl w:val="0"/>
          <w:numId w:val="43"/>
        </w:numPr>
        <w:spacing w:after="0" w:afterAutospacing="0" w:before="0" w:beforeAutospacing="0" w:lineRule="auto"/>
        <w:ind w:left="720" w:hanging="360"/>
      </w:pPr>
      <w:r w:rsidDel="00000000" w:rsidR="00000000" w:rsidRPr="00000000">
        <w:rPr>
          <w:rtl w:val="0"/>
        </w:rPr>
        <w:t xml:space="preserve">Extract entities and relations</w:t>
      </w:r>
    </w:p>
    <w:p w:rsidR="00000000" w:rsidDel="00000000" w:rsidP="00000000" w:rsidRDefault="00000000" w:rsidRPr="00000000" w14:paraId="00000093">
      <w:pPr>
        <w:numPr>
          <w:ilvl w:val="0"/>
          <w:numId w:val="43"/>
        </w:numPr>
        <w:spacing w:after="0" w:afterAutospacing="0" w:before="0" w:beforeAutospacing="0" w:lineRule="auto"/>
        <w:ind w:left="720" w:hanging="360"/>
      </w:pPr>
      <w:r w:rsidDel="00000000" w:rsidR="00000000" w:rsidRPr="00000000">
        <w:rPr>
          <w:rtl w:val="0"/>
        </w:rPr>
        <w:t xml:space="preserve">Update graph</w:t>
      </w:r>
    </w:p>
    <w:p w:rsidR="00000000" w:rsidDel="00000000" w:rsidP="00000000" w:rsidRDefault="00000000" w:rsidRPr="00000000" w14:paraId="00000094">
      <w:pPr>
        <w:numPr>
          <w:ilvl w:val="0"/>
          <w:numId w:val="43"/>
        </w:numPr>
        <w:spacing w:after="0" w:afterAutospacing="0" w:before="0" w:beforeAutospacing="0" w:lineRule="auto"/>
        <w:ind w:left="720" w:hanging="360"/>
      </w:pPr>
      <w:r w:rsidDel="00000000" w:rsidR="00000000" w:rsidRPr="00000000">
        <w:rPr>
          <w:rtl w:val="0"/>
        </w:rPr>
        <w:t xml:space="preserve">Adjust confidence weights</w:t>
      </w:r>
    </w:p>
    <w:p w:rsidR="00000000" w:rsidDel="00000000" w:rsidP="00000000" w:rsidRDefault="00000000" w:rsidRPr="00000000" w14:paraId="00000095">
      <w:pPr>
        <w:numPr>
          <w:ilvl w:val="0"/>
          <w:numId w:val="43"/>
        </w:numPr>
        <w:spacing w:after="0" w:afterAutospacing="0" w:before="0" w:beforeAutospacing="0" w:lineRule="auto"/>
        <w:ind w:left="720" w:hanging="360"/>
      </w:pPr>
      <w:r w:rsidDel="00000000" w:rsidR="00000000" w:rsidRPr="00000000">
        <w:rPr>
          <w:rtl w:val="0"/>
        </w:rPr>
        <w:t xml:space="preserve">Detect recurring subgraphs</w:t>
      </w:r>
    </w:p>
    <w:p w:rsidR="00000000" w:rsidDel="00000000" w:rsidP="00000000" w:rsidRDefault="00000000" w:rsidRPr="00000000" w14:paraId="00000096">
      <w:pPr>
        <w:numPr>
          <w:ilvl w:val="0"/>
          <w:numId w:val="43"/>
        </w:numPr>
        <w:spacing w:after="0" w:afterAutospacing="0" w:before="0" w:beforeAutospacing="0" w:lineRule="auto"/>
        <w:ind w:left="720" w:hanging="360"/>
      </w:pPr>
      <w:r w:rsidDel="00000000" w:rsidR="00000000" w:rsidRPr="00000000">
        <w:rPr>
          <w:rtl w:val="0"/>
        </w:rPr>
        <w:t xml:space="preserve">Clear Stream</w:t>
      </w:r>
    </w:p>
    <w:p w:rsidR="00000000" w:rsidDel="00000000" w:rsidP="00000000" w:rsidRDefault="00000000" w:rsidRPr="00000000" w14:paraId="00000097">
      <w:pPr>
        <w:numPr>
          <w:ilvl w:val="0"/>
          <w:numId w:val="43"/>
        </w:numPr>
        <w:spacing w:after="240" w:before="0" w:beforeAutospacing="0" w:lineRule="auto"/>
        <w:ind w:left="720" w:hanging="360"/>
      </w:pPr>
      <w:r w:rsidDel="00000000" w:rsidR="00000000" w:rsidRPr="00000000">
        <w:rPr>
          <w:rtl w:val="0"/>
        </w:rPr>
        <w:t xml:space="preserve">Insert summary reference</w:t>
      </w:r>
    </w:p>
    <w:p w:rsidR="00000000" w:rsidDel="00000000" w:rsidP="00000000" w:rsidRDefault="00000000" w:rsidRPr="00000000" w14:paraId="00000098">
      <w:pPr>
        <w:spacing w:after="240" w:before="240" w:lineRule="auto"/>
        <w:rPr/>
      </w:pPr>
      <w:r w:rsidDel="00000000" w:rsidR="00000000" w:rsidRPr="00000000">
        <w:rPr>
          <w:rtl w:val="0"/>
        </w:rPr>
        <w:t xml:space="preserve">Patterns are stored as explicit graph nodes.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6m6k6myx2io3" w:id="17"/>
      <w:bookmarkEnd w:id="17"/>
      <w:r w:rsidDel="00000000" w:rsidR="00000000" w:rsidRPr="00000000">
        <w:rPr>
          <w:b w:val="1"/>
          <w:bCs w:val="1"/>
          <w:sz w:val="34"/>
          <w:szCs w:val="34"/>
          <w:rtl w:val="0"/>
        </w:rPr>
        <w:t xml:space="preserve">9. Hybrid Retrieval Architecture</w:t>
      </w:r>
    </w:p>
    <w:p w:rsidR="00000000" w:rsidDel="00000000" w:rsidP="00000000" w:rsidRDefault="00000000" w:rsidRPr="00000000" w14:paraId="0000009B">
      <w:pPr>
        <w:spacing w:after="240" w:before="240" w:lineRule="auto"/>
        <w:rPr/>
      </w:pPr>
      <w:r w:rsidDel="00000000" w:rsidR="00000000" w:rsidRPr="00000000">
        <w:rPr>
          <w:rtl w:val="0"/>
        </w:rPr>
        <w:t xml:space="preserve">Retrieval integrates:</w:t>
      </w:r>
    </w:p>
    <w:p w:rsidR="00000000" w:rsidDel="00000000" w:rsidP="00000000" w:rsidRDefault="00000000" w:rsidRPr="00000000" w14:paraId="0000009C">
      <w:pPr>
        <w:numPr>
          <w:ilvl w:val="0"/>
          <w:numId w:val="37"/>
        </w:numPr>
        <w:spacing w:after="0" w:afterAutospacing="0" w:before="240" w:lineRule="auto"/>
        <w:ind w:left="720" w:hanging="360"/>
      </w:pPr>
      <w:r w:rsidDel="00000000" w:rsidR="00000000" w:rsidRPr="00000000">
        <w:rPr>
          <w:rtl w:val="0"/>
        </w:rPr>
        <w:t xml:space="preserve">Semantic similarity</w:t>
      </w:r>
    </w:p>
    <w:p w:rsidR="00000000" w:rsidDel="00000000" w:rsidP="00000000" w:rsidRDefault="00000000" w:rsidRPr="00000000" w14:paraId="0000009D">
      <w:pPr>
        <w:numPr>
          <w:ilvl w:val="0"/>
          <w:numId w:val="37"/>
        </w:numPr>
        <w:spacing w:after="0" w:afterAutospacing="0" w:before="0" w:beforeAutospacing="0" w:lineRule="auto"/>
        <w:ind w:left="720" w:hanging="360"/>
      </w:pPr>
      <w:r w:rsidDel="00000000" w:rsidR="00000000" w:rsidRPr="00000000">
        <w:rPr>
          <w:rtl w:val="0"/>
        </w:rPr>
        <w:t xml:space="preserve">k-hop graph traversal</w:t>
      </w:r>
    </w:p>
    <w:p w:rsidR="00000000" w:rsidDel="00000000" w:rsidP="00000000" w:rsidRDefault="00000000" w:rsidRPr="00000000" w14:paraId="0000009E">
      <w:pPr>
        <w:numPr>
          <w:ilvl w:val="0"/>
          <w:numId w:val="37"/>
        </w:numPr>
        <w:spacing w:after="0" w:afterAutospacing="0" w:before="0" w:beforeAutospacing="0" w:lineRule="auto"/>
        <w:ind w:left="720" w:hanging="360"/>
      </w:pPr>
      <w:r w:rsidDel="00000000" w:rsidR="00000000" w:rsidRPr="00000000">
        <w:rPr>
          <w:rtl w:val="0"/>
        </w:rPr>
        <w:t xml:space="preserve">Path-based ranking</w:t>
      </w:r>
    </w:p>
    <w:p w:rsidR="00000000" w:rsidDel="00000000" w:rsidP="00000000" w:rsidRDefault="00000000" w:rsidRPr="00000000" w14:paraId="0000009F">
      <w:pPr>
        <w:numPr>
          <w:ilvl w:val="0"/>
          <w:numId w:val="37"/>
        </w:numPr>
        <w:spacing w:after="0" w:afterAutospacing="0" w:before="0" w:beforeAutospacing="0" w:lineRule="auto"/>
        <w:ind w:left="720" w:hanging="360"/>
      </w:pPr>
      <w:r w:rsidDel="00000000" w:rsidR="00000000" w:rsidRPr="00000000">
        <w:rPr>
          <w:rtl w:val="0"/>
        </w:rPr>
        <w:t xml:space="preserve">Confidence filtering</w:t>
      </w:r>
    </w:p>
    <w:p w:rsidR="00000000" w:rsidDel="00000000" w:rsidP="00000000" w:rsidRDefault="00000000" w:rsidRPr="00000000" w14:paraId="000000A0">
      <w:pPr>
        <w:numPr>
          <w:ilvl w:val="0"/>
          <w:numId w:val="37"/>
        </w:numPr>
        <w:spacing w:after="240" w:before="0" w:beforeAutospacing="0" w:lineRule="auto"/>
        <w:ind w:left="720" w:hanging="360"/>
      </w:pPr>
      <w:r w:rsidDel="00000000" w:rsidR="00000000" w:rsidRPr="00000000">
        <w:rPr>
          <w:rtl w:val="0"/>
        </w:rPr>
        <w:t xml:space="preserve">Freshness decay</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mfjh2cdbe7i" w:id="18"/>
      <w:bookmarkEnd w:id="18"/>
      <w:r w:rsidDel="00000000" w:rsidR="00000000" w:rsidRPr="00000000">
        <w:rPr>
          <w:b w:val="1"/>
          <w:bCs w:val="1"/>
          <w:color w:val="000000"/>
          <w:sz w:val="26"/>
          <w:szCs w:val="26"/>
          <w:rtl w:val="0"/>
        </w:rPr>
        <w:t xml:space="preserve">Path Scoring Model</w:t>
      </w:r>
    </w:p>
    <w:p w:rsidR="00000000" w:rsidDel="00000000" w:rsidP="00000000" w:rsidRDefault="00000000" w:rsidRPr="00000000" w14:paraId="000000A2">
      <w:pPr>
        <w:spacing w:after="240" w:before="240" w:lineRule="auto"/>
        <w:rPr/>
      </w:pPr>
      <w:r w:rsidDel="00000000" w:rsidR="00000000" w:rsidRPr="00000000">
        <w:rPr>
          <w:rtl w:val="0"/>
        </w:rPr>
        <w:t xml:space="preserve">[</w:t>
        <w:br w:type="textWrapping"/>
        <w:t xml:space="preserve">Score = \alpha S + \beta W + \gamma C + \delta F</w:t>
        <w:br w:type="textWrapping"/>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Where:</w:t>
      </w:r>
    </w:p>
    <w:p w:rsidR="00000000" w:rsidDel="00000000" w:rsidP="00000000" w:rsidRDefault="00000000" w:rsidRPr="00000000" w14:paraId="000000A4">
      <w:pPr>
        <w:numPr>
          <w:ilvl w:val="0"/>
          <w:numId w:val="28"/>
        </w:numPr>
        <w:spacing w:after="0" w:afterAutospacing="0" w:before="240" w:lineRule="auto"/>
        <w:ind w:left="720" w:hanging="360"/>
      </w:pPr>
      <w:r w:rsidDel="00000000" w:rsidR="00000000" w:rsidRPr="00000000">
        <w:rPr>
          <w:rtl w:val="0"/>
        </w:rPr>
        <w:t xml:space="preserve">( S ) = semantic similarity</w:t>
      </w:r>
    </w:p>
    <w:p w:rsidR="00000000" w:rsidDel="00000000" w:rsidP="00000000" w:rsidRDefault="00000000" w:rsidRPr="00000000" w14:paraId="000000A5">
      <w:pPr>
        <w:numPr>
          <w:ilvl w:val="0"/>
          <w:numId w:val="28"/>
        </w:numPr>
        <w:spacing w:after="0" w:afterAutospacing="0" w:before="0" w:beforeAutospacing="0" w:lineRule="auto"/>
        <w:ind w:left="720" w:hanging="360"/>
      </w:pPr>
      <w:r w:rsidDel="00000000" w:rsidR="00000000" w:rsidRPr="00000000">
        <w:rPr>
          <w:rtl w:val="0"/>
        </w:rPr>
        <w:t xml:space="preserve">( W ) = structural weight</w:t>
      </w:r>
    </w:p>
    <w:p w:rsidR="00000000" w:rsidDel="00000000" w:rsidP="00000000" w:rsidRDefault="00000000" w:rsidRPr="00000000" w14:paraId="000000A6">
      <w:pPr>
        <w:numPr>
          <w:ilvl w:val="0"/>
          <w:numId w:val="28"/>
        </w:numPr>
        <w:spacing w:after="0" w:afterAutospacing="0" w:before="0" w:beforeAutospacing="0" w:lineRule="auto"/>
        <w:ind w:left="720" w:hanging="360"/>
      </w:pPr>
      <w:r w:rsidDel="00000000" w:rsidR="00000000" w:rsidRPr="00000000">
        <w:rPr>
          <w:rtl w:val="0"/>
        </w:rPr>
        <w:t xml:space="preserve">( C ) = confidence</w:t>
      </w:r>
    </w:p>
    <w:p w:rsidR="00000000" w:rsidDel="00000000" w:rsidP="00000000" w:rsidRDefault="00000000" w:rsidRPr="00000000" w14:paraId="000000A7">
      <w:pPr>
        <w:numPr>
          <w:ilvl w:val="0"/>
          <w:numId w:val="28"/>
        </w:numPr>
        <w:spacing w:after="240" w:before="0" w:beforeAutospacing="0" w:lineRule="auto"/>
        <w:ind w:left="720" w:hanging="360"/>
      </w:pPr>
      <w:r w:rsidDel="00000000" w:rsidR="00000000" w:rsidRPr="00000000">
        <w:rPr>
          <w:rtl w:val="0"/>
        </w:rPr>
        <w:t xml:space="preserve">( F ) = temporal freshness</w:t>
      </w:r>
    </w:p>
    <w:p w:rsidR="00000000" w:rsidDel="00000000" w:rsidP="00000000" w:rsidRDefault="00000000" w:rsidRPr="00000000" w14:paraId="000000A8">
      <w:pPr>
        <w:spacing w:after="240" w:before="240" w:lineRule="auto"/>
        <w:rPr/>
      </w:pPr>
      <w:r w:rsidDel="00000000" w:rsidR="00000000" w:rsidRPr="00000000">
        <w:rPr>
          <w:rtl w:val="0"/>
        </w:rPr>
        <w:t xml:space="preserve">Low-confidence elements are excluded by default.</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spuk5dur7wow" w:id="19"/>
      <w:bookmarkEnd w:id="19"/>
      <w:r w:rsidDel="00000000" w:rsidR="00000000" w:rsidRPr="00000000">
        <w:rPr>
          <w:b w:val="1"/>
          <w:bCs w:val="1"/>
          <w:sz w:val="34"/>
          <w:szCs w:val="34"/>
          <w:rtl w:val="0"/>
        </w:rPr>
        <w:t xml:space="preserve">10. Confidence &amp; Trust Modeling</w:t>
      </w:r>
    </w:p>
    <w:p w:rsidR="00000000" w:rsidDel="00000000" w:rsidP="00000000" w:rsidRDefault="00000000" w:rsidRPr="00000000" w14:paraId="000000AB">
      <w:pPr>
        <w:spacing w:after="240" w:before="240" w:lineRule="auto"/>
        <w:rPr/>
      </w:pPr>
      <w:r w:rsidDel="00000000" w:rsidR="00000000" w:rsidRPr="00000000">
        <w:rPr>
          <w:rtl w:val="0"/>
        </w:rPr>
        <w:t xml:space="preserve">Confidence is dynamic.</w:t>
      </w:r>
    </w:p>
    <w:p w:rsidR="00000000" w:rsidDel="00000000" w:rsidP="00000000" w:rsidRDefault="00000000" w:rsidRPr="00000000" w14:paraId="000000AC">
      <w:pPr>
        <w:spacing w:after="240" w:before="240" w:lineRule="auto"/>
        <w:rPr/>
      </w:pPr>
      <w:r w:rsidDel="00000000" w:rsidR="00000000" w:rsidRPr="00000000">
        <w:rPr>
          <w:rtl w:val="0"/>
        </w:rPr>
        <w:t xml:space="preserve">It adjusts based on:</w:t>
      </w:r>
    </w:p>
    <w:p w:rsidR="00000000" w:rsidDel="00000000" w:rsidP="00000000" w:rsidRDefault="00000000" w:rsidRPr="00000000" w14:paraId="000000AD">
      <w:pPr>
        <w:numPr>
          <w:ilvl w:val="0"/>
          <w:numId w:val="15"/>
        </w:numPr>
        <w:spacing w:after="0" w:afterAutospacing="0" w:before="240" w:lineRule="auto"/>
        <w:ind w:left="720" w:hanging="360"/>
      </w:pPr>
      <w:r w:rsidDel="00000000" w:rsidR="00000000" w:rsidRPr="00000000">
        <w:rPr>
          <w:rtl w:val="0"/>
        </w:rPr>
        <w:t xml:space="preserve">Reinforcement</w:t>
      </w:r>
    </w:p>
    <w:p w:rsidR="00000000" w:rsidDel="00000000" w:rsidP="00000000" w:rsidRDefault="00000000" w:rsidRPr="00000000" w14:paraId="000000AE">
      <w:pPr>
        <w:numPr>
          <w:ilvl w:val="0"/>
          <w:numId w:val="15"/>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00AF">
      <w:pPr>
        <w:numPr>
          <w:ilvl w:val="0"/>
          <w:numId w:val="15"/>
        </w:numPr>
        <w:spacing w:after="0" w:afterAutospacing="0" w:before="0" w:beforeAutospacing="0" w:lineRule="auto"/>
        <w:ind w:left="720" w:hanging="360"/>
      </w:pPr>
      <w:r w:rsidDel="00000000" w:rsidR="00000000" w:rsidRPr="00000000">
        <w:rPr>
          <w:rtl w:val="0"/>
        </w:rPr>
        <w:t xml:space="preserve">Explicit correction</w:t>
      </w:r>
    </w:p>
    <w:p w:rsidR="00000000" w:rsidDel="00000000" w:rsidP="00000000" w:rsidRDefault="00000000" w:rsidRPr="00000000" w14:paraId="000000B0">
      <w:pPr>
        <w:numPr>
          <w:ilvl w:val="0"/>
          <w:numId w:val="15"/>
        </w:numPr>
        <w:spacing w:after="240" w:before="0" w:beforeAutospacing="0" w:lineRule="auto"/>
        <w:ind w:left="720" w:hanging="360"/>
      </w:pPr>
      <w:r w:rsidDel="00000000" w:rsidR="00000000" w:rsidRPr="00000000">
        <w:rPr>
          <w:rtl w:val="0"/>
        </w:rPr>
        <w:t xml:space="preserve">Temporal decay</w:t>
      </w:r>
    </w:p>
    <w:p w:rsidR="00000000" w:rsidDel="00000000" w:rsidP="00000000" w:rsidRDefault="00000000" w:rsidRPr="00000000" w14:paraId="000000B1">
      <w:pPr>
        <w:spacing w:after="240" w:before="240" w:lineRule="auto"/>
        <w:rPr/>
      </w:pPr>
      <w:r w:rsidDel="00000000" w:rsidR="00000000" w:rsidRPr="00000000">
        <w:rPr>
          <w:rtl w:val="0"/>
        </w:rPr>
        <w:t xml:space="preserve">Confidence governs recall eligibility.</w:t>
      </w:r>
    </w:p>
    <w:p w:rsidR="00000000" w:rsidDel="00000000" w:rsidP="00000000" w:rsidRDefault="00000000" w:rsidRPr="00000000" w14:paraId="000000B2">
      <w:pPr>
        <w:spacing w:after="240" w:before="240" w:lineRule="auto"/>
        <w:rPr/>
      </w:pPr>
      <w:r w:rsidDel="00000000" w:rsidR="00000000" w:rsidRPr="00000000">
        <w:rPr>
          <w:rtl w:val="0"/>
        </w:rPr>
        <w:t xml:space="preserve">The system prefers omission over incorrect recall.</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2ruhdvhg79ts" w:id="20"/>
      <w:bookmarkEnd w:id="20"/>
      <w:r w:rsidDel="00000000" w:rsidR="00000000" w:rsidRPr="00000000">
        <w:rPr>
          <w:b w:val="1"/>
          <w:bCs w:val="1"/>
          <w:sz w:val="34"/>
          <w:szCs w:val="34"/>
          <w:rtl w:val="0"/>
        </w:rPr>
        <w:t xml:space="preserve">11. Temporal Modeling</w:t>
      </w:r>
    </w:p>
    <w:p w:rsidR="00000000" w:rsidDel="00000000" w:rsidP="00000000" w:rsidRDefault="00000000" w:rsidRPr="00000000" w14:paraId="000000B5">
      <w:pPr>
        <w:spacing w:after="240" w:before="240" w:lineRule="auto"/>
        <w:rPr/>
      </w:pPr>
      <w:r w:rsidDel="00000000" w:rsidR="00000000" w:rsidRPr="00000000">
        <w:rPr>
          <w:rtl w:val="0"/>
        </w:rPr>
        <w:t xml:space="preserve">All nodes and edges support:</w:t>
      </w:r>
    </w:p>
    <w:p w:rsidR="00000000" w:rsidDel="00000000" w:rsidP="00000000" w:rsidRDefault="00000000" w:rsidRPr="00000000" w14:paraId="000000B6">
      <w:pPr>
        <w:numPr>
          <w:ilvl w:val="0"/>
          <w:numId w:val="38"/>
        </w:numPr>
        <w:spacing w:after="0" w:afterAutospacing="0" w:before="240" w:lineRule="auto"/>
        <w:ind w:left="720" w:hanging="360"/>
      </w:pPr>
      <w:r w:rsidDel="00000000" w:rsidR="00000000" w:rsidRPr="00000000">
        <w:rPr>
          <w:rtl w:val="0"/>
        </w:rPr>
        <w:t xml:space="preserve">created_at</w:t>
      </w:r>
    </w:p>
    <w:p w:rsidR="00000000" w:rsidDel="00000000" w:rsidP="00000000" w:rsidRDefault="00000000" w:rsidRPr="00000000" w14:paraId="000000B7">
      <w:pPr>
        <w:numPr>
          <w:ilvl w:val="0"/>
          <w:numId w:val="38"/>
        </w:numPr>
        <w:spacing w:after="0" w:afterAutospacing="0" w:before="0" w:beforeAutospacing="0" w:lineRule="auto"/>
        <w:ind w:left="720" w:hanging="360"/>
      </w:pPr>
      <w:r w:rsidDel="00000000" w:rsidR="00000000" w:rsidRPr="00000000">
        <w:rPr>
          <w:rtl w:val="0"/>
        </w:rPr>
        <w:t xml:space="preserve">valid_from</w:t>
      </w:r>
    </w:p>
    <w:p w:rsidR="00000000" w:rsidDel="00000000" w:rsidP="00000000" w:rsidRDefault="00000000" w:rsidRPr="00000000" w14:paraId="000000B8">
      <w:pPr>
        <w:numPr>
          <w:ilvl w:val="0"/>
          <w:numId w:val="38"/>
        </w:numPr>
        <w:spacing w:after="240" w:before="0" w:beforeAutospacing="0" w:lineRule="auto"/>
        <w:ind w:left="720" w:hanging="360"/>
      </w:pPr>
      <w:r w:rsidDel="00000000" w:rsidR="00000000" w:rsidRPr="00000000">
        <w:rPr>
          <w:rtl w:val="0"/>
        </w:rPr>
        <w:t xml:space="preserve">valid_to</w:t>
      </w:r>
    </w:p>
    <w:p w:rsidR="00000000" w:rsidDel="00000000" w:rsidP="00000000" w:rsidRDefault="00000000" w:rsidRPr="00000000" w14:paraId="000000B9">
      <w:pPr>
        <w:spacing w:after="240" w:before="240" w:lineRule="auto"/>
        <w:rPr/>
      </w:pPr>
      <w:r w:rsidDel="00000000" w:rsidR="00000000" w:rsidRPr="00000000">
        <w:rPr>
          <w:rtl w:val="0"/>
        </w:rPr>
        <w:t xml:space="preserve">This enables:</w:t>
      </w:r>
    </w:p>
    <w:p w:rsidR="00000000" w:rsidDel="00000000" w:rsidP="00000000" w:rsidRDefault="00000000" w:rsidRPr="00000000" w14:paraId="000000BA">
      <w:pPr>
        <w:numPr>
          <w:ilvl w:val="0"/>
          <w:numId w:val="48"/>
        </w:numPr>
        <w:spacing w:after="0" w:afterAutospacing="0" w:before="240" w:lineRule="auto"/>
        <w:ind w:left="720" w:hanging="360"/>
      </w:pPr>
      <w:r w:rsidDel="00000000" w:rsidR="00000000" w:rsidRPr="00000000">
        <w:rPr>
          <w:rtl w:val="0"/>
        </w:rPr>
        <w:t xml:space="preserve">Historical reconstruction</w:t>
      </w:r>
    </w:p>
    <w:p w:rsidR="00000000" w:rsidDel="00000000" w:rsidP="00000000" w:rsidRDefault="00000000" w:rsidRPr="00000000" w14:paraId="000000BB">
      <w:pPr>
        <w:numPr>
          <w:ilvl w:val="0"/>
          <w:numId w:val="48"/>
        </w:numPr>
        <w:spacing w:after="0" w:afterAutospacing="0" w:before="0" w:beforeAutospacing="0" w:lineRule="auto"/>
        <w:ind w:left="720" w:hanging="360"/>
      </w:pPr>
      <w:r w:rsidDel="00000000" w:rsidR="00000000" w:rsidRPr="00000000">
        <w:rPr>
          <w:rtl w:val="0"/>
        </w:rPr>
        <w:t xml:space="preserve">State-at-time queries</w:t>
      </w:r>
    </w:p>
    <w:p w:rsidR="00000000" w:rsidDel="00000000" w:rsidP="00000000" w:rsidRDefault="00000000" w:rsidRPr="00000000" w14:paraId="000000BC">
      <w:pPr>
        <w:numPr>
          <w:ilvl w:val="0"/>
          <w:numId w:val="48"/>
        </w:numPr>
        <w:spacing w:after="0" w:afterAutospacing="0" w:before="0" w:beforeAutospacing="0" w:lineRule="auto"/>
        <w:ind w:left="720" w:hanging="360"/>
      </w:pPr>
      <w:r w:rsidDel="00000000" w:rsidR="00000000" w:rsidRPr="00000000">
        <w:rPr>
          <w:rtl w:val="0"/>
        </w:rPr>
        <w:t xml:space="preserve">Preference drift analysis</w:t>
      </w:r>
    </w:p>
    <w:p w:rsidR="00000000" w:rsidDel="00000000" w:rsidP="00000000" w:rsidRDefault="00000000" w:rsidRPr="00000000" w14:paraId="000000BD">
      <w:pPr>
        <w:numPr>
          <w:ilvl w:val="0"/>
          <w:numId w:val="48"/>
        </w:numPr>
        <w:spacing w:after="240" w:before="0" w:beforeAutospacing="0" w:lineRule="auto"/>
        <w:ind w:left="720" w:hanging="360"/>
      </w:pPr>
      <w:r w:rsidDel="00000000" w:rsidR="00000000" w:rsidRPr="00000000">
        <w:rPr>
          <w:rtl w:val="0"/>
        </w:rPr>
        <w:t xml:space="preserve">Change auditing</w:t>
      </w:r>
    </w:p>
    <w:p w:rsidR="00000000" w:rsidDel="00000000" w:rsidP="00000000" w:rsidRDefault="00000000" w:rsidRPr="00000000" w14:paraId="000000BE">
      <w:pPr>
        <w:spacing w:after="240" w:before="240" w:lineRule="auto"/>
        <w:rPr/>
      </w:pPr>
      <w:r w:rsidDel="00000000" w:rsidR="00000000" w:rsidRPr="00000000">
        <w:rPr>
          <w:rtl w:val="0"/>
        </w:rPr>
        <w:t xml:space="preserve">Memory is time-indexed.</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q13mg05pau3f" w:id="21"/>
      <w:bookmarkEnd w:id="21"/>
      <w:r w:rsidDel="00000000" w:rsidR="00000000" w:rsidRPr="00000000">
        <w:rPr>
          <w:b w:val="1"/>
          <w:bCs w:val="1"/>
          <w:sz w:val="34"/>
          <w:szCs w:val="34"/>
          <w:rtl w:val="0"/>
        </w:rPr>
        <w:t xml:space="preserve">12. Reboot &amp; Recovery Architecture</w:t>
      </w:r>
    </w:p>
    <w:p w:rsidR="00000000" w:rsidDel="00000000" w:rsidP="00000000" w:rsidRDefault="00000000" w:rsidRPr="00000000" w14:paraId="000000C1">
      <w:pPr>
        <w:spacing w:after="240" w:before="240" w:lineRule="auto"/>
        <w:rPr/>
      </w:pPr>
      <w:r w:rsidDel="00000000" w:rsidR="00000000" w:rsidRPr="00000000">
        <w:rPr>
          <w:rtl w:val="0"/>
        </w:rPr>
        <w:t xml:space="preserve">Persistent systems must support deterministic restart.</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ychuxr7w2agy" w:id="22"/>
      <w:bookmarkEnd w:id="22"/>
      <w:r w:rsidDel="00000000" w:rsidR="00000000" w:rsidRPr="00000000">
        <w:rPr>
          <w:b w:val="1"/>
          <w:bCs w:val="1"/>
          <w:color w:val="000000"/>
          <w:sz w:val="26"/>
          <w:szCs w:val="26"/>
          <w:rtl w:val="0"/>
        </w:rPr>
        <w:t xml:space="preserve">12.1 Reboot Sequence</w:t>
      </w:r>
    </w:p>
    <w:p w:rsidR="00000000" w:rsidDel="00000000" w:rsidP="00000000" w:rsidRDefault="00000000" w:rsidRPr="00000000" w14:paraId="000000C3">
      <w:pPr>
        <w:numPr>
          <w:ilvl w:val="0"/>
          <w:numId w:val="9"/>
        </w:numPr>
        <w:spacing w:after="0" w:afterAutospacing="0" w:before="240" w:lineRule="auto"/>
        <w:ind w:left="720" w:hanging="360"/>
      </w:pPr>
      <w:r w:rsidDel="00000000" w:rsidR="00000000" w:rsidRPr="00000000">
        <w:rPr>
          <w:rtl w:val="0"/>
        </w:rPr>
        <w:t xml:space="preserve">Load Core Cognitive State</w:t>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tl w:val="0"/>
        </w:rPr>
        <w:t xml:space="preserve">Validate graph integrity</w:t>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rtl w:val="0"/>
        </w:rPr>
        <w:t xml:space="preserve">Reconcile pending writes</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tl w:val="0"/>
        </w:rPr>
        <w:t xml:space="preserve">Apply confidence decay adjustments</w:t>
      </w:r>
    </w:p>
    <w:p w:rsidR="00000000" w:rsidDel="00000000" w:rsidP="00000000" w:rsidRDefault="00000000" w:rsidRPr="00000000" w14:paraId="000000C7">
      <w:pPr>
        <w:numPr>
          <w:ilvl w:val="0"/>
          <w:numId w:val="9"/>
        </w:numPr>
        <w:spacing w:after="0" w:afterAutospacing="0" w:before="0" w:beforeAutospacing="0" w:lineRule="auto"/>
        <w:ind w:left="720" w:hanging="360"/>
      </w:pPr>
      <w:r w:rsidDel="00000000" w:rsidR="00000000" w:rsidRPr="00000000">
        <w:rPr>
          <w:rtl w:val="0"/>
        </w:rPr>
        <w:t xml:space="preserve">Restore latest session summary if required</w:t>
      </w:r>
    </w:p>
    <w:p w:rsidR="00000000" w:rsidDel="00000000" w:rsidP="00000000" w:rsidRDefault="00000000" w:rsidRPr="00000000" w14:paraId="000000C8">
      <w:pPr>
        <w:numPr>
          <w:ilvl w:val="0"/>
          <w:numId w:val="9"/>
        </w:numPr>
        <w:spacing w:after="240" w:before="0" w:beforeAutospacing="0" w:lineRule="auto"/>
        <w:ind w:left="720" w:hanging="360"/>
      </w:pPr>
      <w:r w:rsidDel="00000000" w:rsidR="00000000" w:rsidRPr="00000000">
        <w:rPr>
          <w:rtl w:val="0"/>
        </w:rPr>
        <w:t xml:space="preserve">Warm hot subgraph cache</w:t>
      </w:r>
    </w:p>
    <w:p w:rsidR="00000000" w:rsidDel="00000000" w:rsidP="00000000" w:rsidRDefault="00000000" w:rsidRPr="00000000" w14:paraId="000000C9">
      <w:pPr>
        <w:spacing w:after="240" w:before="240" w:lineRule="auto"/>
        <w:rPr/>
      </w:pPr>
      <w:r w:rsidDel="00000000" w:rsidR="00000000" w:rsidRPr="00000000">
        <w:rPr>
          <w:rtl w:val="0"/>
        </w:rPr>
        <w:t xml:space="preserve">No raw graph injection occurs.</w:t>
      </w:r>
    </w:p>
    <w:p w:rsidR="00000000" w:rsidDel="00000000" w:rsidP="00000000" w:rsidRDefault="00000000" w:rsidRPr="00000000" w14:paraId="000000CA">
      <w:pPr>
        <w:spacing w:after="240" w:before="240" w:lineRule="auto"/>
        <w:rPr/>
      </w:pPr>
      <w:r w:rsidDel="00000000" w:rsidR="00000000" w:rsidRPr="00000000">
        <w:rPr>
          <w:rtl w:val="0"/>
        </w:rPr>
        <w:t xml:space="preserve">No prompt inflation occurs.</w:t>
      </w:r>
    </w:p>
    <w:p w:rsidR="00000000" w:rsidDel="00000000" w:rsidP="00000000" w:rsidRDefault="00000000" w:rsidRPr="00000000" w14:paraId="000000CB">
      <w:pPr>
        <w:spacing w:after="240" w:before="240" w:lineRule="auto"/>
        <w:rPr/>
      </w:pPr>
      <w:r w:rsidDel="00000000" w:rsidR="00000000" w:rsidRPr="00000000">
        <w:rPr>
          <w:rtl w:val="0"/>
        </w:rPr>
        <w:t xml:space="preserve">Reboot is bounded and deterministic.</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1hi8j79nuw8d" w:id="23"/>
      <w:bookmarkEnd w:id="23"/>
      <w:r w:rsidDel="00000000" w:rsidR="00000000" w:rsidRPr="00000000">
        <w:rPr>
          <w:b w:val="1"/>
          <w:bCs w:val="1"/>
          <w:sz w:val="34"/>
          <w:szCs w:val="34"/>
          <w:rtl w:val="0"/>
        </w:rPr>
        <w:t xml:space="preserve">13. Governance &amp; Access Control</w:t>
      </w:r>
    </w:p>
    <w:p w:rsidR="00000000" w:rsidDel="00000000" w:rsidP="00000000" w:rsidRDefault="00000000" w:rsidRPr="00000000" w14:paraId="000000CE">
      <w:pPr>
        <w:spacing w:after="240" w:before="240" w:lineRule="auto"/>
        <w:rPr/>
      </w:pPr>
      <w:r w:rsidDel="00000000" w:rsidR="00000000" w:rsidRPr="00000000">
        <w:rPr>
          <w:rtl w:val="0"/>
        </w:rPr>
        <w:t xml:space="preserve">MemoryKeep enforces:</w:t>
      </w:r>
    </w:p>
    <w:p w:rsidR="00000000" w:rsidDel="00000000" w:rsidP="00000000" w:rsidRDefault="00000000" w:rsidRPr="00000000" w14:paraId="000000CF">
      <w:pPr>
        <w:numPr>
          <w:ilvl w:val="0"/>
          <w:numId w:val="41"/>
        </w:numPr>
        <w:spacing w:after="0" w:afterAutospacing="0" w:before="240" w:lineRule="auto"/>
        <w:ind w:left="720" w:hanging="360"/>
      </w:pPr>
      <w:r w:rsidDel="00000000" w:rsidR="00000000" w:rsidRPr="00000000">
        <w:rPr>
          <w:rtl w:val="0"/>
        </w:rPr>
        <w:t xml:space="preserve">Node-level ACL</w:t>
      </w:r>
    </w:p>
    <w:p w:rsidR="00000000" w:rsidDel="00000000" w:rsidP="00000000" w:rsidRDefault="00000000" w:rsidRPr="00000000" w14:paraId="000000D0">
      <w:pPr>
        <w:numPr>
          <w:ilvl w:val="0"/>
          <w:numId w:val="41"/>
        </w:numPr>
        <w:spacing w:after="0" w:afterAutospacing="0" w:before="0" w:beforeAutospacing="0" w:lineRule="auto"/>
        <w:ind w:left="720" w:hanging="360"/>
      </w:pPr>
      <w:r w:rsidDel="00000000" w:rsidR="00000000" w:rsidRPr="00000000">
        <w:rPr>
          <w:rtl w:val="0"/>
        </w:rPr>
        <w:t xml:space="preserve">Role-based filtering</w:t>
      </w:r>
    </w:p>
    <w:p w:rsidR="00000000" w:rsidDel="00000000" w:rsidP="00000000" w:rsidRDefault="00000000" w:rsidRPr="00000000" w14:paraId="000000D1">
      <w:pPr>
        <w:numPr>
          <w:ilvl w:val="0"/>
          <w:numId w:val="41"/>
        </w:numPr>
        <w:spacing w:after="0" w:afterAutospacing="0" w:before="0" w:beforeAutospacing="0" w:lineRule="auto"/>
        <w:ind w:left="720" w:hanging="360"/>
      </w:pPr>
      <w:r w:rsidDel="00000000" w:rsidR="00000000" w:rsidRPr="00000000">
        <w:rPr>
          <w:rtl w:val="0"/>
        </w:rPr>
        <w:t xml:space="preserve">Sensitive attribute encryption</w:t>
      </w:r>
    </w:p>
    <w:p w:rsidR="00000000" w:rsidDel="00000000" w:rsidP="00000000" w:rsidRDefault="00000000" w:rsidRPr="00000000" w14:paraId="000000D2">
      <w:pPr>
        <w:numPr>
          <w:ilvl w:val="0"/>
          <w:numId w:val="41"/>
        </w:numPr>
        <w:spacing w:after="0" w:afterAutospacing="0" w:before="0" w:beforeAutospacing="0" w:lineRule="auto"/>
        <w:ind w:left="720" w:hanging="360"/>
      </w:pPr>
      <w:r w:rsidDel="00000000" w:rsidR="00000000" w:rsidRPr="00000000">
        <w:rPr>
          <w:rtl w:val="0"/>
        </w:rPr>
        <w:t xml:space="preserve">Redaction handling</w:t>
      </w:r>
    </w:p>
    <w:p w:rsidR="00000000" w:rsidDel="00000000" w:rsidP="00000000" w:rsidRDefault="00000000" w:rsidRPr="00000000" w14:paraId="000000D3">
      <w:pPr>
        <w:numPr>
          <w:ilvl w:val="0"/>
          <w:numId w:val="41"/>
        </w:numPr>
        <w:spacing w:after="240" w:before="0" w:beforeAutospacing="0" w:lineRule="auto"/>
        <w:ind w:left="720" w:hanging="360"/>
      </w:pPr>
      <w:r w:rsidDel="00000000" w:rsidR="00000000" w:rsidRPr="00000000">
        <w:rPr>
          <w:rtl w:val="0"/>
        </w:rPr>
        <w:t xml:space="preserve">Deletion audit logs</w:t>
      </w:r>
    </w:p>
    <w:p w:rsidR="00000000" w:rsidDel="00000000" w:rsidP="00000000" w:rsidRDefault="00000000" w:rsidRPr="00000000" w14:paraId="000000D4">
      <w:pPr>
        <w:spacing w:after="240" w:before="240" w:lineRule="auto"/>
        <w:rPr/>
      </w:pPr>
      <w:r w:rsidDel="00000000" w:rsidR="00000000" w:rsidRPr="00000000">
        <w:rPr>
          <w:rtl w:val="0"/>
        </w:rPr>
        <w:t xml:space="preserve">Retrieval respects policy filters before prompt assembly.</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1vxvww5zkh0w" w:id="24"/>
      <w:bookmarkEnd w:id="24"/>
      <w:r w:rsidDel="00000000" w:rsidR="00000000" w:rsidRPr="00000000">
        <w:rPr>
          <w:b w:val="1"/>
          <w:bCs w:val="1"/>
          <w:sz w:val="34"/>
          <w:szCs w:val="34"/>
          <w:rtl w:val="0"/>
        </w:rPr>
        <w:t xml:space="preserve">14. Performance &amp; Scalability</w:t>
      </w:r>
    </w:p>
    <w:p w:rsidR="00000000" w:rsidDel="00000000" w:rsidP="00000000" w:rsidRDefault="00000000" w:rsidRPr="00000000" w14:paraId="000000D7">
      <w:pPr>
        <w:spacing w:after="240" w:before="240" w:lineRule="auto"/>
        <w:rPr/>
      </w:pPr>
      <w:r w:rsidDel="00000000" w:rsidR="00000000" w:rsidRPr="00000000">
        <w:rPr>
          <w:rtl w:val="0"/>
        </w:rPr>
        <w:t xml:space="preserve">Recommended infrastructure:</w:t>
      </w:r>
    </w:p>
    <w:p w:rsidR="00000000" w:rsidDel="00000000" w:rsidP="00000000" w:rsidRDefault="00000000" w:rsidRPr="00000000" w14:paraId="000000D8">
      <w:pPr>
        <w:numPr>
          <w:ilvl w:val="0"/>
          <w:numId w:val="39"/>
        </w:numPr>
        <w:spacing w:after="0" w:afterAutospacing="0" w:before="240" w:lineRule="auto"/>
        <w:ind w:left="720" w:hanging="360"/>
      </w:pPr>
      <w:r w:rsidDel="00000000" w:rsidR="00000000" w:rsidRPr="00000000">
        <w:rPr>
          <w:rtl w:val="0"/>
        </w:rPr>
        <w:t xml:space="preserve">Property graph database</w:t>
      </w:r>
    </w:p>
    <w:p w:rsidR="00000000" w:rsidDel="00000000" w:rsidP="00000000" w:rsidRDefault="00000000" w:rsidRPr="00000000" w14:paraId="000000D9">
      <w:pPr>
        <w:numPr>
          <w:ilvl w:val="0"/>
          <w:numId w:val="39"/>
        </w:numPr>
        <w:spacing w:after="0" w:afterAutospacing="0" w:before="0" w:beforeAutospacing="0" w:lineRule="auto"/>
        <w:ind w:left="720" w:hanging="360"/>
      </w:pPr>
      <w:r w:rsidDel="00000000" w:rsidR="00000000" w:rsidRPr="00000000">
        <w:rPr>
          <w:rtl w:val="0"/>
        </w:rPr>
        <w:t xml:space="preserve">Vector index store</w:t>
      </w:r>
    </w:p>
    <w:p w:rsidR="00000000" w:rsidDel="00000000" w:rsidP="00000000" w:rsidRDefault="00000000" w:rsidRPr="00000000" w14:paraId="000000DA">
      <w:pPr>
        <w:numPr>
          <w:ilvl w:val="0"/>
          <w:numId w:val="39"/>
        </w:numPr>
        <w:spacing w:after="0" w:afterAutospacing="0" w:before="0" w:beforeAutospacing="0" w:lineRule="auto"/>
        <w:ind w:left="720" w:hanging="360"/>
      </w:pPr>
      <w:r w:rsidDel="00000000" w:rsidR="00000000" w:rsidRPr="00000000">
        <w:rPr>
          <w:rtl w:val="0"/>
        </w:rPr>
        <w:t xml:space="preserve">Distributed ingestion queue</w:t>
      </w:r>
    </w:p>
    <w:p w:rsidR="00000000" w:rsidDel="00000000" w:rsidP="00000000" w:rsidRDefault="00000000" w:rsidRPr="00000000" w14:paraId="000000DB">
      <w:pPr>
        <w:numPr>
          <w:ilvl w:val="0"/>
          <w:numId w:val="39"/>
        </w:numPr>
        <w:spacing w:after="0" w:afterAutospacing="0" w:before="0" w:beforeAutospacing="0" w:lineRule="auto"/>
        <w:ind w:left="720" w:hanging="360"/>
      </w:pPr>
      <w:r w:rsidDel="00000000" w:rsidR="00000000" w:rsidRPr="00000000">
        <w:rPr>
          <w:rtl w:val="0"/>
        </w:rPr>
        <w:t xml:space="preserve">Cache layer for hot subgraphs</w:t>
      </w:r>
    </w:p>
    <w:p w:rsidR="00000000" w:rsidDel="00000000" w:rsidP="00000000" w:rsidRDefault="00000000" w:rsidRPr="00000000" w14:paraId="000000DC">
      <w:pPr>
        <w:numPr>
          <w:ilvl w:val="0"/>
          <w:numId w:val="39"/>
        </w:numPr>
        <w:spacing w:after="240" w:before="0" w:beforeAutospacing="0" w:lineRule="auto"/>
        <w:ind w:left="720" w:hanging="360"/>
      </w:pPr>
      <w:r w:rsidDel="00000000" w:rsidR="00000000" w:rsidRPr="00000000">
        <w:rPr>
          <w:rtl w:val="0"/>
        </w:rPr>
        <w:t xml:space="preserve">Batch analytics for pattern detection</w:t>
      </w:r>
    </w:p>
    <w:p w:rsidR="00000000" w:rsidDel="00000000" w:rsidP="00000000" w:rsidRDefault="00000000" w:rsidRPr="00000000" w14:paraId="000000DD">
      <w:pPr>
        <w:spacing w:after="240" w:before="240" w:lineRule="auto"/>
        <w:rPr/>
      </w:pPr>
      <w:r w:rsidDel="00000000" w:rsidR="00000000" w:rsidRPr="00000000">
        <w:rPr>
          <w:rtl w:val="0"/>
        </w:rPr>
        <w:t xml:space="preserve">Traversal depth is bounded.</w:t>
      </w:r>
    </w:p>
    <w:p w:rsidR="00000000" w:rsidDel="00000000" w:rsidP="00000000" w:rsidRDefault="00000000" w:rsidRPr="00000000" w14:paraId="000000DE">
      <w:pPr>
        <w:spacing w:after="240" w:before="240" w:lineRule="auto"/>
        <w:rPr/>
      </w:pPr>
      <w:r w:rsidDel="00000000" w:rsidR="00000000" w:rsidRPr="00000000">
        <w:rPr>
          <w:rtl w:val="0"/>
        </w:rPr>
        <w:t xml:space="preserve">Writes are batched.</w:t>
      </w:r>
    </w:p>
    <w:p w:rsidR="00000000" w:rsidDel="00000000" w:rsidP="00000000" w:rsidRDefault="00000000" w:rsidRPr="00000000" w14:paraId="000000DF">
      <w:pPr>
        <w:spacing w:after="240" w:before="240" w:lineRule="auto"/>
        <w:rPr/>
      </w:pPr>
      <w:r w:rsidDel="00000000" w:rsidR="00000000" w:rsidRPr="00000000">
        <w:rPr>
          <w:rtl w:val="0"/>
        </w:rPr>
        <w:t xml:space="preserve">Embeddings are precomputed.</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47kjg9g4zwur" w:id="25"/>
      <w:bookmarkEnd w:id="25"/>
      <w:r w:rsidDel="00000000" w:rsidR="00000000" w:rsidRPr="00000000">
        <w:rPr>
          <w:b w:val="1"/>
          <w:bCs w:val="1"/>
          <w:sz w:val="34"/>
          <w:szCs w:val="34"/>
          <w:rtl w:val="0"/>
        </w:rPr>
        <w:t xml:space="preserve">15. Economic &amp; Operational Advantages</w:t>
      </w:r>
    </w:p>
    <w:p w:rsidR="00000000" w:rsidDel="00000000" w:rsidP="00000000" w:rsidRDefault="00000000" w:rsidRPr="00000000" w14:paraId="000000E2">
      <w:pPr>
        <w:spacing w:after="240" w:before="240" w:lineRule="auto"/>
        <w:rPr/>
      </w:pPr>
      <w:r w:rsidDel="00000000" w:rsidR="00000000" w:rsidRPr="00000000">
        <w:rPr>
          <w:rtl w:val="0"/>
        </w:rPr>
        <w:t xml:space="preserve">MemoryKeep introduces structural economic benefits.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2zkvvt80o6yn" w:id="26"/>
      <w:bookmarkEnd w:id="26"/>
      <w:r w:rsidDel="00000000" w:rsidR="00000000" w:rsidRPr="00000000">
        <w:rPr>
          <w:b w:val="1"/>
          <w:bCs w:val="1"/>
          <w:color w:val="000000"/>
          <w:sz w:val="26"/>
          <w:szCs w:val="26"/>
          <w:rtl w:val="0"/>
        </w:rPr>
        <w:t xml:space="preserve">15.1 Token Cost Reduction</w:t>
      </w:r>
    </w:p>
    <w:p w:rsidR="00000000" w:rsidDel="00000000" w:rsidP="00000000" w:rsidRDefault="00000000" w:rsidRPr="00000000" w14:paraId="000000E4">
      <w:pPr>
        <w:spacing w:after="240" w:before="240" w:lineRule="auto"/>
        <w:rPr/>
      </w:pPr>
      <w:r w:rsidDel="00000000" w:rsidR="00000000" w:rsidRPr="00000000">
        <w:rPr>
          <w:rtl w:val="0"/>
        </w:rPr>
        <w:t xml:space="preserve">By injecting structured snippets rather than large document chunks:</w:t>
      </w:r>
    </w:p>
    <w:p w:rsidR="00000000" w:rsidDel="00000000" w:rsidP="00000000" w:rsidRDefault="00000000" w:rsidRPr="00000000" w14:paraId="000000E5">
      <w:pPr>
        <w:numPr>
          <w:ilvl w:val="0"/>
          <w:numId w:val="20"/>
        </w:numPr>
        <w:spacing w:after="0" w:afterAutospacing="0" w:before="240" w:lineRule="auto"/>
        <w:ind w:left="720" w:hanging="360"/>
      </w:pPr>
      <w:r w:rsidDel="00000000" w:rsidR="00000000" w:rsidRPr="00000000">
        <w:rPr>
          <w:rtl w:val="0"/>
        </w:rPr>
        <w:t xml:space="preserve">Prompt size remains controlled</w:t>
      </w:r>
    </w:p>
    <w:p w:rsidR="00000000" w:rsidDel="00000000" w:rsidP="00000000" w:rsidRDefault="00000000" w:rsidRPr="00000000" w14:paraId="000000E6">
      <w:pPr>
        <w:numPr>
          <w:ilvl w:val="0"/>
          <w:numId w:val="20"/>
        </w:numPr>
        <w:spacing w:after="0" w:afterAutospacing="0" w:before="0" w:beforeAutospacing="0" w:lineRule="auto"/>
        <w:ind w:left="720" w:hanging="360"/>
      </w:pPr>
      <w:r w:rsidDel="00000000" w:rsidR="00000000" w:rsidRPr="00000000">
        <w:rPr>
          <w:rtl w:val="0"/>
        </w:rPr>
        <w:t xml:space="preserve">Redundant text is eliminated</w:t>
      </w:r>
    </w:p>
    <w:p w:rsidR="00000000" w:rsidDel="00000000" w:rsidP="00000000" w:rsidRDefault="00000000" w:rsidRPr="00000000" w14:paraId="000000E7">
      <w:pPr>
        <w:numPr>
          <w:ilvl w:val="0"/>
          <w:numId w:val="20"/>
        </w:numPr>
        <w:spacing w:after="240" w:before="0" w:beforeAutospacing="0" w:lineRule="auto"/>
        <w:ind w:left="720" w:hanging="360"/>
      </w:pPr>
      <w:r w:rsidDel="00000000" w:rsidR="00000000" w:rsidRPr="00000000">
        <w:rPr>
          <w:rtl w:val="0"/>
        </w:rPr>
        <w:t xml:space="preserve">Long-session inflation is prevented</w:t>
      </w:r>
    </w:p>
    <w:p w:rsidR="00000000" w:rsidDel="00000000" w:rsidP="00000000" w:rsidRDefault="00000000" w:rsidRPr="00000000" w14:paraId="000000E8">
      <w:pPr>
        <w:spacing w:after="240" w:before="240" w:lineRule="auto"/>
        <w:rPr/>
      </w:pPr>
      <w:r w:rsidDel="00000000" w:rsidR="00000000" w:rsidRPr="00000000">
        <w:rPr>
          <w:rtl w:val="0"/>
        </w:rPr>
        <w:t xml:space="preserve">Result: lower inference cost per interaction.</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bvhh5okv7fxo" w:id="27"/>
      <w:bookmarkEnd w:id="27"/>
      <w:r w:rsidDel="00000000" w:rsidR="00000000" w:rsidRPr="00000000">
        <w:rPr>
          <w:b w:val="1"/>
          <w:bCs w:val="1"/>
          <w:color w:val="000000"/>
          <w:sz w:val="26"/>
          <w:szCs w:val="26"/>
          <w:rtl w:val="0"/>
        </w:rPr>
        <w:t xml:space="preserve">15.2 Storage Efficiency</w:t>
      </w:r>
    </w:p>
    <w:p w:rsidR="00000000" w:rsidDel="00000000" w:rsidP="00000000" w:rsidRDefault="00000000" w:rsidRPr="00000000" w14:paraId="000000EB">
      <w:pPr>
        <w:spacing w:after="240" w:before="240" w:lineRule="auto"/>
        <w:rPr/>
      </w:pPr>
      <w:r w:rsidDel="00000000" w:rsidR="00000000" w:rsidRPr="00000000">
        <w:rPr>
          <w:rtl w:val="0"/>
        </w:rPr>
        <w:t xml:space="preserve">Graph canonicalization:</w:t>
      </w:r>
    </w:p>
    <w:p w:rsidR="00000000" w:rsidDel="00000000" w:rsidP="00000000" w:rsidRDefault="00000000" w:rsidRPr="00000000" w14:paraId="000000EC">
      <w:pPr>
        <w:numPr>
          <w:ilvl w:val="0"/>
          <w:numId w:val="33"/>
        </w:numPr>
        <w:spacing w:after="0" w:afterAutospacing="0" w:before="240" w:lineRule="auto"/>
        <w:ind w:left="720" w:hanging="360"/>
      </w:pPr>
      <w:r w:rsidDel="00000000" w:rsidR="00000000" w:rsidRPr="00000000">
        <w:rPr>
          <w:rtl w:val="0"/>
        </w:rPr>
        <w:t xml:space="preserve">Reduces duplication</w:t>
      </w:r>
    </w:p>
    <w:p w:rsidR="00000000" w:rsidDel="00000000" w:rsidP="00000000" w:rsidRDefault="00000000" w:rsidRPr="00000000" w14:paraId="000000ED">
      <w:pPr>
        <w:numPr>
          <w:ilvl w:val="0"/>
          <w:numId w:val="33"/>
        </w:numPr>
        <w:spacing w:after="0" w:afterAutospacing="0" w:before="0" w:beforeAutospacing="0" w:lineRule="auto"/>
        <w:ind w:left="720" w:hanging="360"/>
      </w:pPr>
      <w:r w:rsidDel="00000000" w:rsidR="00000000" w:rsidRPr="00000000">
        <w:rPr>
          <w:rtl w:val="0"/>
        </w:rPr>
        <w:t xml:space="preserve">Stores shared entities once</w:t>
      </w:r>
    </w:p>
    <w:p w:rsidR="00000000" w:rsidDel="00000000" w:rsidP="00000000" w:rsidRDefault="00000000" w:rsidRPr="00000000" w14:paraId="000000EE">
      <w:pPr>
        <w:numPr>
          <w:ilvl w:val="0"/>
          <w:numId w:val="33"/>
        </w:numPr>
        <w:spacing w:after="240" w:before="0" w:beforeAutospacing="0" w:lineRule="auto"/>
        <w:ind w:left="720" w:hanging="360"/>
      </w:pPr>
      <w:r w:rsidDel="00000000" w:rsidR="00000000" w:rsidRPr="00000000">
        <w:rPr>
          <w:rtl w:val="0"/>
        </w:rPr>
        <w:t xml:space="preserve">Avoids repeated embeddings</w:t>
      </w:r>
    </w:p>
    <w:p w:rsidR="00000000" w:rsidDel="00000000" w:rsidP="00000000" w:rsidRDefault="00000000" w:rsidRPr="00000000" w14:paraId="000000EF">
      <w:pPr>
        <w:spacing w:after="240" w:before="240" w:lineRule="auto"/>
        <w:rPr/>
      </w:pPr>
      <w:r w:rsidDel="00000000" w:rsidR="00000000" w:rsidRPr="00000000">
        <w:rPr>
          <w:rtl w:val="0"/>
        </w:rPr>
        <w:t xml:space="preserve">Long-term storage growth is controlled.</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fn9qyjbvjbf9" w:id="28"/>
      <w:bookmarkEnd w:id="28"/>
      <w:r w:rsidDel="00000000" w:rsidR="00000000" w:rsidRPr="00000000">
        <w:rPr>
          <w:b w:val="1"/>
          <w:bCs w:val="1"/>
          <w:color w:val="000000"/>
          <w:sz w:val="26"/>
          <w:szCs w:val="26"/>
          <w:rtl w:val="0"/>
        </w:rPr>
        <w:t xml:space="preserve">15.3 Reduced Hallucination Overhead</w:t>
      </w:r>
    </w:p>
    <w:p w:rsidR="00000000" w:rsidDel="00000000" w:rsidP="00000000" w:rsidRDefault="00000000" w:rsidRPr="00000000" w14:paraId="000000F2">
      <w:pPr>
        <w:spacing w:after="240" w:before="240" w:lineRule="auto"/>
        <w:rPr/>
      </w:pPr>
      <w:r w:rsidDel="00000000" w:rsidR="00000000" w:rsidRPr="00000000">
        <w:rPr>
          <w:rtl w:val="0"/>
        </w:rPr>
        <w:t xml:space="preserve">Confidence-based filtering reduces incorrect recall, lowering:</w:t>
      </w:r>
    </w:p>
    <w:p w:rsidR="00000000" w:rsidDel="00000000" w:rsidP="00000000" w:rsidRDefault="00000000" w:rsidRPr="00000000" w14:paraId="000000F3">
      <w:pPr>
        <w:numPr>
          <w:ilvl w:val="0"/>
          <w:numId w:val="1"/>
        </w:numPr>
        <w:spacing w:after="0" w:afterAutospacing="0" w:before="240" w:lineRule="auto"/>
        <w:ind w:left="720" w:hanging="360"/>
      </w:pPr>
      <w:r w:rsidDel="00000000" w:rsidR="00000000" w:rsidRPr="00000000">
        <w:rPr>
          <w:rtl w:val="0"/>
        </w:rPr>
        <w:t xml:space="preserve">Correction cycles</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rtl w:val="0"/>
        </w:rPr>
        <w:t xml:space="preserve">User friction</w:t>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rtl w:val="0"/>
        </w:rPr>
        <w:t xml:space="preserve">Liability risk</w:t>
      </w:r>
    </w:p>
    <w:p w:rsidR="00000000" w:rsidDel="00000000" w:rsidP="00000000" w:rsidRDefault="00000000" w:rsidRPr="00000000" w14:paraId="000000F6">
      <w:pPr>
        <w:numPr>
          <w:ilvl w:val="0"/>
          <w:numId w:val="1"/>
        </w:numPr>
        <w:spacing w:after="240" w:before="0" w:beforeAutospacing="0" w:lineRule="auto"/>
        <w:ind w:left="720" w:hanging="360"/>
      </w:pPr>
      <w:r w:rsidDel="00000000" w:rsidR="00000000" w:rsidRPr="00000000">
        <w:rPr>
          <w:rtl w:val="0"/>
        </w:rPr>
        <w:t xml:space="preserve">Enterprise remediation costs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5vtboxvvs8ny" w:id="29"/>
      <w:bookmarkEnd w:id="29"/>
      <w:r w:rsidDel="00000000" w:rsidR="00000000" w:rsidRPr="00000000">
        <w:rPr>
          <w:b w:val="1"/>
          <w:bCs w:val="1"/>
          <w:color w:val="000000"/>
          <w:sz w:val="26"/>
          <w:szCs w:val="26"/>
          <w:rtl w:val="0"/>
        </w:rPr>
        <w:t xml:space="preserve">15.4 Compliance Readiness</w:t>
      </w:r>
    </w:p>
    <w:p w:rsidR="00000000" w:rsidDel="00000000" w:rsidP="00000000" w:rsidRDefault="00000000" w:rsidRPr="00000000" w14:paraId="000000F9">
      <w:pPr>
        <w:spacing w:after="240" w:before="240" w:lineRule="auto"/>
        <w:rPr/>
      </w:pPr>
      <w:r w:rsidDel="00000000" w:rsidR="00000000" w:rsidRPr="00000000">
        <w:rPr>
          <w:rtl w:val="0"/>
        </w:rPr>
        <w:t xml:space="preserve">Built-in provenance and ACL reduce:</w:t>
      </w:r>
    </w:p>
    <w:p w:rsidR="00000000" w:rsidDel="00000000" w:rsidP="00000000" w:rsidRDefault="00000000" w:rsidRPr="00000000" w14:paraId="000000FA">
      <w:pPr>
        <w:numPr>
          <w:ilvl w:val="0"/>
          <w:numId w:val="35"/>
        </w:numPr>
        <w:spacing w:after="0" w:afterAutospacing="0" w:before="240" w:lineRule="auto"/>
        <w:ind w:left="720" w:hanging="360"/>
      </w:pPr>
      <w:r w:rsidDel="00000000" w:rsidR="00000000" w:rsidRPr="00000000">
        <w:rPr>
          <w:rtl w:val="0"/>
        </w:rPr>
        <w:t xml:space="preserve">Audit reconstruction cost</w:t>
      </w:r>
    </w:p>
    <w:p w:rsidR="00000000" w:rsidDel="00000000" w:rsidP="00000000" w:rsidRDefault="00000000" w:rsidRPr="00000000" w14:paraId="000000FB">
      <w:pPr>
        <w:numPr>
          <w:ilvl w:val="0"/>
          <w:numId w:val="35"/>
        </w:numPr>
        <w:spacing w:after="0" w:afterAutospacing="0" w:before="0" w:beforeAutospacing="0" w:lineRule="auto"/>
        <w:ind w:left="720" w:hanging="360"/>
      </w:pPr>
      <w:r w:rsidDel="00000000" w:rsidR="00000000" w:rsidRPr="00000000">
        <w:rPr>
          <w:rtl w:val="0"/>
        </w:rPr>
        <w:t xml:space="preserve">Regulatory risk</w:t>
      </w:r>
    </w:p>
    <w:p w:rsidR="00000000" w:rsidDel="00000000" w:rsidP="00000000" w:rsidRDefault="00000000" w:rsidRPr="00000000" w14:paraId="000000FC">
      <w:pPr>
        <w:numPr>
          <w:ilvl w:val="0"/>
          <w:numId w:val="35"/>
        </w:numPr>
        <w:spacing w:after="240" w:before="0" w:beforeAutospacing="0" w:lineRule="auto"/>
        <w:ind w:left="720" w:hanging="360"/>
      </w:pPr>
      <w:r w:rsidDel="00000000" w:rsidR="00000000" w:rsidRPr="00000000">
        <w:rPr>
          <w:rtl w:val="0"/>
        </w:rPr>
        <w:t xml:space="preserve">Governance overhead</w:t>
      </w:r>
    </w:p>
    <w:p w:rsidR="00000000" w:rsidDel="00000000" w:rsidP="00000000" w:rsidRDefault="00000000" w:rsidRPr="00000000" w14:paraId="000000FD">
      <w:pPr>
        <w:spacing w:after="240" w:before="240" w:lineRule="auto"/>
        <w:rPr/>
      </w:pPr>
      <w:r w:rsidDel="00000000" w:rsidR="00000000" w:rsidRPr="00000000">
        <w:rPr>
          <w:rtl w:val="0"/>
        </w:rPr>
        <w:t xml:space="preserve">Especially relevant for healthcare, legal, finance, and government sectors.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akrhumx4s3wj" w:id="30"/>
      <w:bookmarkEnd w:id="30"/>
      <w:r w:rsidDel="00000000" w:rsidR="00000000" w:rsidRPr="00000000">
        <w:rPr>
          <w:b w:val="1"/>
          <w:bCs w:val="1"/>
          <w:sz w:val="34"/>
          <w:szCs w:val="34"/>
          <w:rtl w:val="0"/>
        </w:rPr>
        <w:t xml:space="preserve">16. Future Research Directions</w:t>
      </w:r>
    </w:p>
    <w:p w:rsidR="00000000" w:rsidDel="00000000" w:rsidP="00000000" w:rsidRDefault="00000000" w:rsidRPr="00000000" w14:paraId="00000100">
      <w:pPr>
        <w:numPr>
          <w:ilvl w:val="0"/>
          <w:numId w:val="53"/>
        </w:numPr>
        <w:spacing w:after="0" w:afterAutospacing="0" w:before="240" w:lineRule="auto"/>
        <w:ind w:left="720" w:hanging="360"/>
      </w:pPr>
      <w:r w:rsidDel="00000000" w:rsidR="00000000" w:rsidRPr="00000000">
        <w:rPr>
          <w:rtl w:val="0"/>
        </w:rPr>
        <w:t xml:space="preserve">Graph neural network ranking</w:t>
      </w:r>
    </w:p>
    <w:p w:rsidR="00000000" w:rsidDel="00000000" w:rsidP="00000000" w:rsidRDefault="00000000" w:rsidRPr="00000000" w14:paraId="00000101">
      <w:pPr>
        <w:numPr>
          <w:ilvl w:val="0"/>
          <w:numId w:val="53"/>
        </w:numPr>
        <w:spacing w:after="0" w:afterAutospacing="0" w:before="0" w:beforeAutospacing="0" w:lineRule="auto"/>
        <w:ind w:left="720" w:hanging="360"/>
      </w:pPr>
      <w:r w:rsidDel="00000000" w:rsidR="00000000" w:rsidRPr="00000000">
        <w:rPr>
          <w:rtl w:val="0"/>
        </w:rPr>
        <w:t xml:space="preserve">Probabilistic edge inference</w:t>
      </w:r>
    </w:p>
    <w:p w:rsidR="00000000" w:rsidDel="00000000" w:rsidP="00000000" w:rsidRDefault="00000000" w:rsidRPr="00000000" w14:paraId="00000102">
      <w:pPr>
        <w:numPr>
          <w:ilvl w:val="0"/>
          <w:numId w:val="53"/>
        </w:numPr>
        <w:spacing w:after="0" w:afterAutospacing="0" w:before="0" w:beforeAutospacing="0" w:lineRule="auto"/>
        <w:ind w:left="720" w:hanging="360"/>
      </w:pPr>
      <w:r w:rsidDel="00000000" w:rsidR="00000000" w:rsidRPr="00000000">
        <w:rPr>
          <w:rtl w:val="0"/>
        </w:rPr>
        <w:t xml:space="preserve">Multi-agent memory partitioning</w:t>
      </w:r>
    </w:p>
    <w:p w:rsidR="00000000" w:rsidDel="00000000" w:rsidP="00000000" w:rsidRDefault="00000000" w:rsidRPr="00000000" w14:paraId="00000103">
      <w:pPr>
        <w:numPr>
          <w:ilvl w:val="0"/>
          <w:numId w:val="53"/>
        </w:numPr>
        <w:spacing w:after="0" w:afterAutospacing="0" w:before="0" w:beforeAutospacing="0" w:lineRule="auto"/>
        <w:ind w:left="720" w:hanging="360"/>
      </w:pPr>
      <w:r w:rsidDel="00000000" w:rsidR="00000000" w:rsidRPr="00000000">
        <w:rPr>
          <w:rtl w:val="0"/>
        </w:rPr>
        <w:t xml:space="preserve">Distributed graph sharding</w:t>
      </w:r>
    </w:p>
    <w:p w:rsidR="00000000" w:rsidDel="00000000" w:rsidP="00000000" w:rsidRDefault="00000000" w:rsidRPr="00000000" w14:paraId="00000104">
      <w:pPr>
        <w:numPr>
          <w:ilvl w:val="0"/>
          <w:numId w:val="53"/>
        </w:numPr>
        <w:spacing w:after="0" w:afterAutospacing="0" w:before="0" w:beforeAutospacing="0" w:lineRule="auto"/>
        <w:ind w:left="720" w:hanging="360"/>
      </w:pPr>
      <w:r w:rsidDel="00000000" w:rsidR="00000000" w:rsidRPr="00000000">
        <w:rPr>
          <w:rtl w:val="0"/>
        </w:rPr>
        <w:t xml:space="preserve">Adaptive confidence learning</w:t>
      </w:r>
    </w:p>
    <w:p w:rsidR="00000000" w:rsidDel="00000000" w:rsidP="00000000" w:rsidRDefault="00000000" w:rsidRPr="00000000" w14:paraId="00000105">
      <w:pPr>
        <w:numPr>
          <w:ilvl w:val="0"/>
          <w:numId w:val="53"/>
        </w:numPr>
        <w:spacing w:after="240" w:before="0" w:beforeAutospacing="0" w:lineRule="auto"/>
        <w:ind w:left="720" w:hanging="360"/>
      </w:pPr>
      <w:r w:rsidDel="00000000" w:rsidR="00000000" w:rsidRPr="00000000">
        <w:rPr>
          <w:rtl w:val="0"/>
        </w:rPr>
        <w:t xml:space="preserve">Causal reasoning overlays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m6jv8r1g5qox" w:id="31"/>
      <w:bookmarkEnd w:id="31"/>
      <w:r w:rsidDel="00000000" w:rsidR="00000000" w:rsidRPr="00000000">
        <w:rPr>
          <w:b w:val="1"/>
          <w:bCs w:val="1"/>
          <w:sz w:val="34"/>
          <w:szCs w:val="34"/>
          <w:rtl w:val="0"/>
        </w:rPr>
        <w:t xml:space="preserve">17. Conclusion</w:t>
      </w:r>
    </w:p>
    <w:p w:rsidR="00000000" w:rsidDel="00000000" w:rsidP="00000000" w:rsidRDefault="00000000" w:rsidRPr="00000000" w14:paraId="00000108">
      <w:pPr>
        <w:spacing w:after="240" w:before="240" w:lineRule="auto"/>
        <w:rPr/>
      </w:pPr>
      <w:r w:rsidDel="00000000" w:rsidR="00000000" w:rsidRPr="00000000">
        <w:rPr>
          <w:rtl w:val="0"/>
        </w:rPr>
        <w:t xml:space="preserve">MemoryKeep defines a graph-native memory architecture for persistent AI systems. By modeling memory as structured topology rather than unstructured text, enforcing strict token governance, incorporating deterministic reboot protocols, and integrating hybrid retrieval with confidence modeling, MemoryKeep enables reliable, explainable, long-term AI cognition.</w:t>
      </w:r>
    </w:p>
    <w:p w:rsidR="00000000" w:rsidDel="00000000" w:rsidP="00000000" w:rsidRDefault="00000000" w:rsidRPr="00000000" w14:paraId="00000109">
      <w:pPr>
        <w:spacing w:after="240" w:before="240" w:lineRule="auto"/>
        <w:rPr/>
      </w:pPr>
      <w:r w:rsidDel="00000000" w:rsidR="00000000" w:rsidRPr="00000000">
        <w:rPr>
          <w:rtl w:val="0"/>
        </w:rPr>
        <w:t xml:space="preserve">As AI systems evolve from stateless responders to persistent agents, structured memory infrastructure becomes foundational.</w:t>
      </w:r>
    </w:p>
    <w:p w:rsidR="00000000" w:rsidDel="00000000" w:rsidP="00000000" w:rsidRDefault="00000000" w:rsidRPr="00000000" w14:paraId="0000010A">
      <w:pPr>
        <w:spacing w:after="240" w:before="240" w:lineRule="auto"/>
        <w:rPr/>
      </w:pPr>
      <w:r w:rsidDel="00000000" w:rsidR="00000000" w:rsidRPr="00000000">
        <w:rPr>
          <w:rtl w:val="0"/>
        </w:rPr>
        <w:t xml:space="preserve">MemoryKeep provides that foundation.</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fvzbu91j7mwo" w:id="32"/>
      <w:bookmarkEnd w:id="32"/>
      <w:r w:rsidDel="00000000" w:rsidR="00000000" w:rsidRPr="00000000">
        <w:rPr>
          <w:b w:val="1"/>
          <w:bCs w:val="1"/>
          <w:sz w:val="46"/>
          <w:szCs w:val="46"/>
          <w:rtl w:val="0"/>
        </w:rPr>
        <w:t xml:space="preserve">MEMORYKEEP</w:t>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5msk0rh364bd" w:id="33"/>
      <w:bookmarkEnd w:id="33"/>
      <w:r w:rsidDel="00000000" w:rsidR="00000000" w:rsidRPr="00000000">
        <w:rPr>
          <w:b w:val="1"/>
          <w:bCs w:val="1"/>
          <w:sz w:val="46"/>
          <w:szCs w:val="46"/>
          <w:rtl w:val="0"/>
        </w:rPr>
        <w:t xml:space="preserve">Graph-Native Cognitive Memory Architecture</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mzoa13m7a6a5" w:id="34"/>
      <w:bookmarkEnd w:id="34"/>
      <w:r w:rsidDel="00000000" w:rsidR="00000000" w:rsidRPr="00000000">
        <w:rPr>
          <w:b w:val="1"/>
          <w:bCs w:val="1"/>
          <w:sz w:val="34"/>
          <w:szCs w:val="34"/>
          <w:rtl w:val="0"/>
        </w:rPr>
        <w:t xml:space="preserve">Full Technical Specification</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bja3hgpol3vj" w:id="35"/>
      <w:bookmarkEnd w:id="35"/>
      <w:r w:rsidDel="00000000" w:rsidR="00000000" w:rsidRPr="00000000">
        <w:rPr>
          <w:b w:val="1"/>
          <w:bCs w:val="1"/>
          <w:sz w:val="34"/>
          <w:szCs w:val="34"/>
          <w:rtl w:val="0"/>
        </w:rPr>
        <w:t xml:space="preserve">1. System Overview</w:t>
      </w:r>
    </w:p>
    <w:p w:rsidR="00000000" w:rsidDel="00000000" w:rsidP="00000000" w:rsidRDefault="00000000" w:rsidRPr="00000000" w14:paraId="00000113">
      <w:pPr>
        <w:spacing w:after="240" w:before="240" w:lineRule="auto"/>
        <w:rPr/>
      </w:pPr>
      <w:r w:rsidDel="00000000" w:rsidR="00000000" w:rsidRPr="00000000">
        <w:rPr>
          <w:rtl w:val="0"/>
        </w:rPr>
        <w:t xml:space="preserve">MemoryKeep is a graph-native persistent cognitive memory system for LLM-based agents. It enforces bounded prompt context while enabling structured, relational, explainable long-term memory.</w:t>
      </w:r>
    </w:p>
    <w:p w:rsidR="00000000" w:rsidDel="00000000" w:rsidP="00000000" w:rsidRDefault="00000000" w:rsidRPr="00000000" w14:paraId="00000114">
      <w:pPr>
        <w:spacing w:after="240" w:before="240" w:lineRule="auto"/>
        <w:rPr/>
      </w:pPr>
      <w:r w:rsidDel="00000000" w:rsidR="00000000" w:rsidRPr="00000000">
        <w:rPr>
          <w:rtl w:val="0"/>
        </w:rPr>
        <w:t xml:space="preserve">MemoryKeep transforms language models from stateless responders into persistent cognitive systems.</w:t>
      </w:r>
    </w:p>
    <w:p w:rsidR="00000000" w:rsidDel="00000000" w:rsidP="00000000" w:rsidRDefault="00000000" w:rsidRPr="00000000" w14:paraId="00000115">
      <w:pPr>
        <w:spacing w:after="240" w:before="240" w:lineRule="auto"/>
        <w:rPr/>
      </w:pPr>
      <w:r w:rsidDel="00000000" w:rsidR="00000000" w:rsidRPr="00000000">
        <w:rPr>
          <w:rtl w:val="0"/>
        </w:rPr>
        <w:t xml:space="preserve">The system consists of:</w:t>
      </w:r>
    </w:p>
    <w:p w:rsidR="00000000" w:rsidDel="00000000" w:rsidP="00000000" w:rsidRDefault="00000000" w:rsidRPr="00000000" w14:paraId="00000116">
      <w:pPr>
        <w:numPr>
          <w:ilvl w:val="0"/>
          <w:numId w:val="3"/>
        </w:numPr>
        <w:spacing w:after="0" w:afterAutospacing="0" w:before="240" w:lineRule="auto"/>
        <w:ind w:left="720" w:hanging="360"/>
      </w:pPr>
      <w:r w:rsidDel="00000000" w:rsidR="00000000" w:rsidRPr="00000000">
        <w:rPr>
          <w:rtl w:val="0"/>
        </w:rPr>
        <w:t xml:space="preserve">Core Cognitive State</w:t>
      </w:r>
    </w:p>
    <w:p w:rsidR="00000000" w:rsidDel="00000000" w:rsidP="00000000" w:rsidRDefault="00000000" w:rsidRPr="00000000" w14:paraId="00000117">
      <w:pPr>
        <w:numPr>
          <w:ilvl w:val="0"/>
          <w:numId w:val="3"/>
        </w:numPr>
        <w:spacing w:after="0" w:afterAutospacing="0" w:before="0" w:beforeAutospacing="0" w:lineRule="auto"/>
        <w:ind w:left="720" w:hanging="360"/>
      </w:pPr>
      <w:r w:rsidDel="00000000" w:rsidR="00000000" w:rsidRPr="00000000">
        <w:rPr>
          <w:rtl w:val="0"/>
        </w:rPr>
        <w:t xml:space="preserve">Active Stream &amp; Token Governance Layer</w:t>
      </w:r>
    </w:p>
    <w:p w:rsidR="00000000" w:rsidDel="00000000" w:rsidP="00000000" w:rsidRDefault="00000000" w:rsidRPr="00000000" w14:paraId="00000118">
      <w:pPr>
        <w:numPr>
          <w:ilvl w:val="0"/>
          <w:numId w:val="3"/>
        </w:numPr>
        <w:spacing w:after="0" w:afterAutospacing="0" w:before="0" w:beforeAutospacing="0" w:lineRule="auto"/>
        <w:ind w:left="720" w:hanging="360"/>
      </w:pPr>
      <w:r w:rsidDel="00000000" w:rsidR="00000000" w:rsidRPr="00000000">
        <w:rPr>
          <w:rtl w:val="0"/>
        </w:rPr>
        <w:t xml:space="preserve">Intake &amp; Structuring Engine</w:t>
      </w:r>
    </w:p>
    <w:p w:rsidR="00000000" w:rsidDel="00000000" w:rsidP="00000000" w:rsidRDefault="00000000" w:rsidRPr="00000000" w14:paraId="00000119">
      <w:pPr>
        <w:numPr>
          <w:ilvl w:val="0"/>
          <w:numId w:val="3"/>
        </w:numPr>
        <w:spacing w:after="0" w:afterAutospacing="0" w:before="0" w:beforeAutospacing="0" w:lineRule="auto"/>
        <w:ind w:left="720" w:hanging="360"/>
      </w:pPr>
      <w:r w:rsidDel="00000000" w:rsidR="00000000" w:rsidRPr="00000000">
        <w:rPr>
          <w:rtl w:val="0"/>
        </w:rPr>
        <w:t xml:space="preserve">Memory Graph</w:t>
      </w:r>
    </w:p>
    <w:p w:rsidR="00000000" w:rsidDel="00000000" w:rsidP="00000000" w:rsidRDefault="00000000" w:rsidRPr="00000000" w14:paraId="0000011A">
      <w:pPr>
        <w:numPr>
          <w:ilvl w:val="0"/>
          <w:numId w:val="3"/>
        </w:numPr>
        <w:spacing w:after="0" w:afterAutospacing="0" w:before="0" w:beforeAutospacing="0" w:lineRule="auto"/>
        <w:ind w:left="720" w:hanging="360"/>
      </w:pPr>
      <w:r w:rsidDel="00000000" w:rsidR="00000000" w:rsidRPr="00000000">
        <w:rPr>
          <w:rtl w:val="0"/>
        </w:rPr>
        <w:t xml:space="preserve">Hybrid Retrieval Engine</w:t>
      </w:r>
    </w:p>
    <w:p w:rsidR="00000000" w:rsidDel="00000000" w:rsidP="00000000" w:rsidRDefault="00000000" w:rsidRPr="00000000" w14:paraId="0000011B">
      <w:pPr>
        <w:numPr>
          <w:ilvl w:val="0"/>
          <w:numId w:val="3"/>
        </w:numPr>
        <w:spacing w:after="0" w:afterAutospacing="0" w:before="0" w:beforeAutospacing="0" w:lineRule="auto"/>
        <w:ind w:left="720" w:hanging="360"/>
      </w:pPr>
      <w:r w:rsidDel="00000000" w:rsidR="00000000" w:rsidRPr="00000000">
        <w:rPr>
          <w:rtl w:val="0"/>
        </w:rPr>
        <w:t xml:space="preserve">Consolidation &amp; Pattern Synthesis Engine</w:t>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rtl w:val="0"/>
        </w:rPr>
        <w:t xml:space="preserve">Reboot &amp; Recovery Architecture</w:t>
      </w:r>
    </w:p>
    <w:p w:rsidR="00000000" w:rsidDel="00000000" w:rsidP="00000000" w:rsidRDefault="00000000" w:rsidRPr="00000000" w14:paraId="0000011D">
      <w:pPr>
        <w:numPr>
          <w:ilvl w:val="0"/>
          <w:numId w:val="3"/>
        </w:numPr>
        <w:spacing w:after="240" w:before="0" w:beforeAutospacing="0" w:lineRule="auto"/>
        <w:ind w:left="720" w:hanging="360"/>
      </w:pPr>
      <w:r w:rsidDel="00000000" w:rsidR="00000000" w:rsidRPr="00000000">
        <w:rPr>
          <w:rtl w:val="0"/>
        </w:rPr>
        <w:t xml:space="preserve">Governance &amp; Access Layer</w:t>
      </w:r>
    </w:p>
    <w:p w:rsidR="00000000" w:rsidDel="00000000" w:rsidP="00000000" w:rsidRDefault="00000000" w:rsidRPr="00000000" w14:paraId="0000011E">
      <w:pPr>
        <w:spacing w:after="240" w:before="240" w:lineRule="auto"/>
        <w:rPr/>
      </w:pPr>
      <w:r w:rsidDel="00000000" w:rsidR="00000000" w:rsidRPr="00000000">
        <w:rPr>
          <w:rtl w:val="0"/>
        </w:rPr>
        <w:t xml:space="preserve">MemoryKeep is not a document store with embeddings.</w:t>
      </w:r>
    </w:p>
    <w:p w:rsidR="00000000" w:rsidDel="00000000" w:rsidP="00000000" w:rsidRDefault="00000000" w:rsidRPr="00000000" w14:paraId="0000011F">
      <w:pPr>
        <w:spacing w:after="240" w:before="240" w:lineRule="auto"/>
        <w:rPr/>
      </w:pPr>
      <w:r w:rsidDel="00000000" w:rsidR="00000000" w:rsidRPr="00000000">
        <w:rPr>
          <w:rtl w:val="0"/>
        </w:rPr>
        <w:t xml:space="preserve">It is a typed, provenance-aware, confidence-scored property graph with hybrid semantic-structural retrieval and deterministic operational controls.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qytl8nt49txf" w:id="36"/>
      <w:bookmarkEnd w:id="36"/>
      <w:r w:rsidDel="00000000" w:rsidR="00000000" w:rsidRPr="00000000">
        <w:rPr>
          <w:b w:val="1"/>
          <w:bCs w:val="1"/>
          <w:sz w:val="34"/>
          <w:szCs w:val="34"/>
          <w:rtl w:val="0"/>
        </w:rPr>
        <w:t xml:space="preserve">2. Core System Components</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2twv9haje2p6" w:id="37"/>
      <w:bookmarkEnd w:id="37"/>
      <w:r w:rsidDel="00000000" w:rsidR="00000000" w:rsidRPr="00000000">
        <w:rPr>
          <w:b w:val="1"/>
          <w:bCs w:val="1"/>
          <w:color w:val="000000"/>
          <w:sz w:val="26"/>
          <w:szCs w:val="26"/>
          <w:rtl w:val="0"/>
        </w:rPr>
        <w:t xml:space="preserve">2.1 Core Cognitive State</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Holds invariant identity, global directives, and system-level constraints.</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125">
      <w:pPr>
        <w:numPr>
          <w:ilvl w:val="0"/>
          <w:numId w:val="21"/>
        </w:numPr>
        <w:spacing w:after="0" w:afterAutospacing="0" w:before="240" w:lineRule="auto"/>
        <w:ind w:left="720" w:hanging="360"/>
      </w:pPr>
      <w:r w:rsidDel="00000000" w:rsidR="00000000" w:rsidRPr="00000000">
        <w:rPr>
          <w:rtl w:val="0"/>
        </w:rPr>
        <w:t xml:space="preserve">Always loaded into prompt</w:t>
      </w:r>
    </w:p>
    <w:p w:rsidR="00000000" w:rsidDel="00000000" w:rsidP="00000000" w:rsidRDefault="00000000" w:rsidRPr="00000000" w14:paraId="00000126">
      <w:pPr>
        <w:numPr>
          <w:ilvl w:val="0"/>
          <w:numId w:val="21"/>
        </w:numPr>
        <w:spacing w:after="0" w:afterAutospacing="0" w:before="0" w:beforeAutospacing="0" w:lineRule="auto"/>
        <w:ind w:left="720" w:hanging="360"/>
      </w:pPr>
      <w:r w:rsidDel="00000000" w:rsidR="00000000" w:rsidRPr="00000000">
        <w:rPr>
          <w:rtl w:val="0"/>
        </w:rPr>
        <w:t xml:space="preserve">Strict token cap</w:t>
      </w:r>
    </w:p>
    <w:p w:rsidR="00000000" w:rsidDel="00000000" w:rsidP="00000000" w:rsidRDefault="00000000" w:rsidRPr="00000000" w14:paraId="00000127">
      <w:pPr>
        <w:numPr>
          <w:ilvl w:val="0"/>
          <w:numId w:val="21"/>
        </w:numPr>
        <w:spacing w:after="0" w:afterAutospacing="0" w:before="0" w:beforeAutospacing="0" w:lineRule="auto"/>
        <w:ind w:left="720" w:hanging="360"/>
      </w:pPr>
      <w:r w:rsidDel="00000000" w:rsidR="00000000" w:rsidRPr="00000000">
        <w:rPr>
          <w:rtl w:val="0"/>
        </w:rPr>
        <w:t xml:space="preserve">Immutable except via authorized updates</w:t>
      </w:r>
    </w:p>
    <w:p w:rsidR="00000000" w:rsidDel="00000000" w:rsidP="00000000" w:rsidRDefault="00000000" w:rsidRPr="00000000" w14:paraId="00000128">
      <w:pPr>
        <w:numPr>
          <w:ilvl w:val="0"/>
          <w:numId w:val="21"/>
        </w:numPr>
        <w:spacing w:after="240" w:before="0" w:beforeAutospacing="0" w:lineRule="auto"/>
        <w:ind w:left="720" w:hanging="360"/>
      </w:pPr>
      <w:r w:rsidDel="00000000" w:rsidR="00000000" w:rsidRPr="00000000">
        <w:rPr>
          <w:rtl w:val="0"/>
        </w:rPr>
        <w:t xml:space="preserve">Stored separately from graph for low-latency access</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Data Structure</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  "identity": "...",</w:t>
      </w:r>
    </w:p>
    <w:p w:rsidR="00000000" w:rsidDel="00000000" w:rsidP="00000000" w:rsidRDefault="00000000" w:rsidRPr="00000000" w14:paraId="0000012C">
      <w:pPr>
        <w:rPr/>
      </w:pPr>
      <w:r w:rsidDel="00000000" w:rsidR="00000000" w:rsidRPr="00000000">
        <w:rPr>
          <w:rtl w:val="0"/>
        </w:rPr>
        <w:t xml:space="preserve">  "directives": [...],</w:t>
      </w:r>
    </w:p>
    <w:p w:rsidR="00000000" w:rsidDel="00000000" w:rsidP="00000000" w:rsidRDefault="00000000" w:rsidRPr="00000000" w14:paraId="0000012D">
      <w:pPr>
        <w:rPr/>
      </w:pPr>
      <w:r w:rsidDel="00000000" w:rsidR="00000000" w:rsidRPr="00000000">
        <w:rPr>
          <w:rtl w:val="0"/>
        </w:rPr>
        <w:t xml:space="preserve">  "constraints": [...],</w:t>
      </w:r>
    </w:p>
    <w:p w:rsidR="00000000" w:rsidDel="00000000" w:rsidP="00000000" w:rsidRDefault="00000000" w:rsidRPr="00000000" w14:paraId="0000012E">
      <w:pPr>
        <w:rPr/>
      </w:pPr>
      <w:r w:rsidDel="00000000" w:rsidR="00000000" w:rsidRPr="00000000">
        <w:rPr>
          <w:rtl w:val="0"/>
        </w:rPr>
        <w:t xml:space="preserve">  "version": "x.y.z"</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m62k7ow1kklv" w:id="38"/>
      <w:bookmarkEnd w:id="38"/>
      <w:r w:rsidDel="00000000" w:rsidR="00000000" w:rsidRPr="00000000">
        <w:rPr>
          <w:b w:val="1"/>
          <w:bCs w:val="1"/>
          <w:color w:val="000000"/>
          <w:sz w:val="26"/>
          <w:szCs w:val="26"/>
          <w:rtl w:val="0"/>
        </w:rPr>
        <w:t xml:space="preserve">2.2 Active Stream &amp; Token Governance Layer</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olyxteq6gnpd" w:id="39"/>
      <w:bookmarkEnd w:id="39"/>
      <w:r w:rsidDel="00000000" w:rsidR="00000000" w:rsidRPr="00000000">
        <w:rPr>
          <w:b w:val="1"/>
          <w:bCs w:val="1"/>
          <w:color w:val="000000"/>
          <w:sz w:val="22"/>
          <w:szCs w:val="22"/>
          <w:rtl w:val="0"/>
        </w:rPr>
        <w:t xml:space="preserve">Purpose</w:t>
      </w:r>
    </w:p>
    <w:p w:rsidR="00000000" w:rsidDel="00000000" w:rsidP="00000000" w:rsidRDefault="00000000" w:rsidRPr="00000000" w14:paraId="00000134">
      <w:pPr>
        <w:spacing w:after="240" w:before="240" w:lineRule="auto"/>
        <w:rPr/>
      </w:pPr>
      <w:r w:rsidDel="00000000" w:rsidR="00000000" w:rsidRPr="00000000">
        <w:rPr>
          <w:rtl w:val="0"/>
        </w:rPr>
        <w:t xml:space="preserve">Represents active working memory while enforcing strict context boundaries.</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70rlgb5efh5w" w:id="40"/>
      <w:bookmarkEnd w:id="40"/>
      <w:r w:rsidDel="00000000" w:rsidR="00000000" w:rsidRPr="00000000">
        <w:rPr>
          <w:b w:val="1"/>
          <w:bCs w:val="1"/>
          <w:color w:val="000000"/>
          <w:sz w:val="22"/>
          <w:szCs w:val="22"/>
          <w:rtl w:val="0"/>
        </w:rPr>
        <w:t xml:space="preserve">Active Stream Characteristics</w:t>
      </w:r>
    </w:p>
    <w:p w:rsidR="00000000" w:rsidDel="00000000" w:rsidP="00000000" w:rsidRDefault="00000000" w:rsidRPr="00000000" w14:paraId="00000136">
      <w:pPr>
        <w:numPr>
          <w:ilvl w:val="0"/>
          <w:numId w:val="5"/>
        </w:numPr>
        <w:spacing w:after="0" w:afterAutospacing="0" w:before="240" w:lineRule="auto"/>
        <w:ind w:left="720" w:hanging="360"/>
      </w:pPr>
      <w:r w:rsidDel="00000000" w:rsidR="00000000" w:rsidRPr="00000000">
        <w:rPr>
          <w:rtl w:val="0"/>
        </w:rPr>
        <w:t xml:space="preserve">Rolling window</w:t>
      </w:r>
    </w:p>
    <w:p w:rsidR="00000000" w:rsidDel="00000000" w:rsidP="00000000" w:rsidRDefault="00000000" w:rsidRPr="00000000" w14:paraId="00000137">
      <w:pPr>
        <w:numPr>
          <w:ilvl w:val="0"/>
          <w:numId w:val="5"/>
        </w:numPr>
        <w:spacing w:after="0" w:afterAutospacing="0" w:before="0" w:beforeAutospacing="0" w:lineRule="auto"/>
        <w:ind w:left="720" w:hanging="360"/>
      </w:pPr>
      <w:r w:rsidDel="00000000" w:rsidR="00000000" w:rsidRPr="00000000">
        <w:rPr>
          <w:rtl w:val="0"/>
        </w:rPr>
        <w:t xml:space="preserve">Token bounded</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rtl w:val="0"/>
        </w:rPr>
        <w:t xml:space="preserve">Unstructured text</w:t>
      </w:r>
    </w:p>
    <w:p w:rsidR="00000000" w:rsidDel="00000000" w:rsidP="00000000" w:rsidRDefault="00000000" w:rsidRPr="00000000" w14:paraId="00000139">
      <w:pPr>
        <w:numPr>
          <w:ilvl w:val="0"/>
          <w:numId w:val="5"/>
        </w:numPr>
        <w:spacing w:after="240" w:before="0" w:beforeAutospacing="0" w:lineRule="auto"/>
        <w:ind w:left="720" w:hanging="360"/>
      </w:pPr>
      <w:r w:rsidDel="00000000" w:rsidR="00000000" w:rsidRPr="00000000">
        <w:rPr>
          <w:rtl w:val="0"/>
        </w:rPr>
        <w:t xml:space="preserve">Subject to consolidation</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nulh5e7ezfx4" w:id="41"/>
      <w:bookmarkEnd w:id="41"/>
      <w:r w:rsidDel="00000000" w:rsidR="00000000" w:rsidRPr="00000000">
        <w:rPr>
          <w:b w:val="1"/>
          <w:bCs w:val="1"/>
          <w:color w:val="000000"/>
          <w:sz w:val="26"/>
          <w:szCs w:val="26"/>
          <w:rtl w:val="0"/>
        </w:rPr>
        <w:t xml:space="preserve">Token Budget Model</w:t>
      </w:r>
    </w:p>
    <w:p w:rsidR="00000000" w:rsidDel="00000000" w:rsidP="00000000" w:rsidRDefault="00000000" w:rsidRPr="00000000" w14:paraId="0000013C">
      <w:pPr>
        <w:spacing w:after="240" w:before="240" w:lineRule="auto"/>
        <w:rPr/>
      </w:pPr>
      <w:r w:rsidDel="00000000" w:rsidR="00000000" w:rsidRPr="00000000">
        <w:rPr>
          <w:rtl w:val="0"/>
        </w:rPr>
        <w:t xml:space="preserve">Let:</w:t>
      </w:r>
    </w:p>
    <w:p w:rsidR="00000000" w:rsidDel="00000000" w:rsidP="00000000" w:rsidRDefault="00000000" w:rsidRPr="00000000" w14:paraId="0000013D">
      <w:pPr>
        <w:numPr>
          <w:ilvl w:val="0"/>
          <w:numId w:val="11"/>
        </w:numPr>
        <w:spacing w:after="0" w:afterAutospacing="0" w:before="240" w:lineRule="auto"/>
        <w:ind w:left="720" w:hanging="360"/>
      </w:pPr>
      <w:r w:rsidDel="00000000" w:rsidR="00000000" w:rsidRPr="00000000">
        <w:rPr>
          <w:rtl w:val="0"/>
        </w:rPr>
        <w:t xml:space="preserve">M = Model maximum context window</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A = Application context cap</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C = Core tokens</w:t>
      </w:r>
    </w:p>
    <w:p w:rsidR="00000000" w:rsidDel="00000000" w:rsidP="00000000" w:rsidRDefault="00000000" w:rsidRPr="00000000" w14:paraId="00000140">
      <w:pPr>
        <w:numPr>
          <w:ilvl w:val="0"/>
          <w:numId w:val="11"/>
        </w:numPr>
        <w:spacing w:after="0" w:afterAutospacing="0" w:before="0" w:beforeAutospacing="0" w:lineRule="auto"/>
        <w:ind w:left="720" w:hanging="360"/>
      </w:pPr>
      <w:r w:rsidDel="00000000" w:rsidR="00000000" w:rsidRPr="00000000">
        <w:rPr>
          <w:rtl w:val="0"/>
        </w:rPr>
        <w:t xml:space="preserve">S = Stream tokens</w:t>
      </w:r>
    </w:p>
    <w:p w:rsidR="00000000" w:rsidDel="00000000" w:rsidP="00000000" w:rsidRDefault="00000000" w:rsidRPr="00000000" w14:paraId="00000141">
      <w:pPr>
        <w:numPr>
          <w:ilvl w:val="0"/>
          <w:numId w:val="11"/>
        </w:numPr>
        <w:spacing w:after="240" w:before="0" w:beforeAutospacing="0" w:lineRule="auto"/>
        <w:ind w:left="720" w:hanging="360"/>
      </w:pPr>
      <w:r w:rsidDel="00000000" w:rsidR="00000000" w:rsidRPr="00000000">
        <w:rPr>
          <w:rtl w:val="0"/>
        </w:rPr>
        <w:t xml:space="preserve">R = Retrieved tokens</w:t>
      </w:r>
    </w:p>
    <w:p w:rsidR="00000000" w:rsidDel="00000000" w:rsidP="00000000" w:rsidRDefault="00000000" w:rsidRPr="00000000" w14:paraId="00000142">
      <w:pPr>
        <w:spacing w:after="240" w:before="240" w:lineRule="auto"/>
        <w:rPr/>
      </w:pPr>
      <w:r w:rsidDel="00000000" w:rsidR="00000000" w:rsidRPr="00000000">
        <w:rPr>
          <w:rtl w:val="0"/>
        </w:rPr>
        <w:t xml:space="preserve">Constraint:</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C + S + R ≤ A ≤ M</w:t>
      </w:r>
    </w:p>
    <w:p w:rsidR="00000000" w:rsidDel="00000000" w:rsidP="00000000" w:rsidRDefault="00000000" w:rsidRPr="00000000" w14:paraId="00000144">
      <w:pPr>
        <w:spacing w:after="240" w:before="240" w:lineRule="auto"/>
        <w:rPr/>
      </w:pPr>
      <w:r w:rsidDel="00000000" w:rsidR="00000000" w:rsidRPr="00000000">
        <w:rPr>
          <w:rtl w:val="0"/>
        </w:rPr>
        <w:t xml:space="preserve">Typical implementation:</w:t>
      </w:r>
    </w:p>
    <w:p w:rsidR="00000000" w:rsidDel="00000000" w:rsidP="00000000" w:rsidRDefault="00000000" w:rsidRPr="00000000" w14:paraId="00000145">
      <w:pPr>
        <w:spacing w:after="240" w:before="240" w:lineRule="auto"/>
        <w:rPr/>
      </w:pPr>
      <w:r w:rsidDel="00000000" w:rsidR="00000000" w:rsidRPr="00000000">
        <w:rPr>
          <w:rtl w:val="0"/>
        </w:rPr>
        <w:t xml:space="preserve">A = 0.75M</w:t>
      </w:r>
    </w:p>
    <w:p w:rsidR="00000000" w:rsidDel="00000000" w:rsidP="00000000" w:rsidRDefault="00000000" w:rsidRPr="00000000" w14:paraId="00000146">
      <w:pPr>
        <w:spacing w:after="240" w:before="240" w:lineRule="auto"/>
        <w:rPr/>
      </w:pPr>
      <w:r w:rsidDel="00000000" w:rsidR="00000000" w:rsidRPr="00000000">
        <w:rPr>
          <w:rtl w:val="0"/>
        </w:rPr>
        <w:t xml:space="preserve">This enforces safety margin for generation.</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k9p0svj1q0q6" w:id="42"/>
      <w:bookmarkEnd w:id="42"/>
      <w:r w:rsidDel="00000000" w:rsidR="00000000" w:rsidRPr="00000000">
        <w:rPr>
          <w:b w:val="1"/>
          <w:bCs w:val="1"/>
          <w:color w:val="000000"/>
          <w:sz w:val="26"/>
          <w:szCs w:val="26"/>
          <w:rtl w:val="0"/>
        </w:rPr>
        <w:t xml:space="preserve">Consolidation Trigger</w:t>
      </w:r>
    </w:p>
    <w:p w:rsidR="00000000" w:rsidDel="00000000" w:rsidP="00000000" w:rsidRDefault="00000000" w:rsidRPr="00000000" w14:paraId="00000149">
      <w:pPr>
        <w:spacing w:after="240" w:before="240" w:lineRule="auto"/>
        <w:rPr/>
      </w:pPr>
      <w:r w:rsidDel="00000000" w:rsidR="00000000" w:rsidRPr="00000000">
        <w:rPr>
          <w:rtl w:val="0"/>
        </w:rPr>
        <w:t xml:space="preserve">When:</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S ≥ 0.85A</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 Consolidation Engine executes.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rngz5vtt5o5q" w:id="43"/>
      <w:bookmarkEnd w:id="43"/>
      <w:r w:rsidDel="00000000" w:rsidR="00000000" w:rsidRPr="00000000">
        <w:rPr>
          <w:b w:val="1"/>
          <w:bCs w:val="1"/>
          <w:color w:val="000000"/>
          <w:sz w:val="26"/>
          <w:szCs w:val="26"/>
          <w:rtl w:val="0"/>
        </w:rPr>
        <w:t xml:space="preserve">Retrieval Injection Cap</w:t>
      </w:r>
    </w:p>
    <w:p w:rsidR="00000000" w:rsidDel="00000000" w:rsidP="00000000" w:rsidRDefault="00000000" w:rsidRPr="00000000" w14:paraId="0000014E">
      <w:pPr>
        <w:numPr>
          <w:ilvl w:val="0"/>
          <w:numId w:val="19"/>
        </w:numPr>
        <w:spacing w:after="0" w:afterAutospacing="0" w:before="240" w:lineRule="auto"/>
        <w:ind w:left="720" w:hanging="360"/>
      </w:pPr>
      <w:r w:rsidDel="00000000" w:rsidR="00000000" w:rsidRPr="00000000">
        <w:rPr>
          <w:rtl w:val="0"/>
        </w:rPr>
        <w:t xml:space="preserve">Retrieved snippets are size-limited</w:t>
      </w:r>
    </w:p>
    <w:p w:rsidR="00000000" w:rsidDel="00000000" w:rsidP="00000000" w:rsidRDefault="00000000" w:rsidRPr="00000000" w14:paraId="0000014F">
      <w:pPr>
        <w:numPr>
          <w:ilvl w:val="0"/>
          <w:numId w:val="19"/>
        </w:numPr>
        <w:spacing w:after="0" w:afterAutospacing="0" w:before="0" w:beforeAutospacing="0" w:lineRule="auto"/>
        <w:ind w:left="720" w:hanging="360"/>
      </w:pPr>
      <w:r w:rsidDel="00000000" w:rsidR="00000000" w:rsidRPr="00000000">
        <w:rPr>
          <w:rtl w:val="0"/>
        </w:rPr>
        <w:t xml:space="preserve">Ranked and truncated</w:t>
      </w:r>
    </w:p>
    <w:p w:rsidR="00000000" w:rsidDel="00000000" w:rsidP="00000000" w:rsidRDefault="00000000" w:rsidRPr="00000000" w14:paraId="00000150">
      <w:pPr>
        <w:numPr>
          <w:ilvl w:val="0"/>
          <w:numId w:val="19"/>
        </w:numPr>
        <w:spacing w:after="0" w:afterAutospacing="0" w:before="0" w:beforeAutospacing="0" w:lineRule="auto"/>
        <w:ind w:left="720" w:hanging="360"/>
      </w:pPr>
      <w:r w:rsidDel="00000000" w:rsidR="00000000" w:rsidRPr="00000000">
        <w:rPr>
          <w:rtl w:val="0"/>
        </w:rPr>
        <w:t xml:space="preserve">Confidence filtered</w:t>
      </w:r>
    </w:p>
    <w:p w:rsidR="00000000" w:rsidDel="00000000" w:rsidP="00000000" w:rsidRDefault="00000000" w:rsidRPr="00000000" w14:paraId="00000151">
      <w:pPr>
        <w:numPr>
          <w:ilvl w:val="0"/>
          <w:numId w:val="19"/>
        </w:numPr>
        <w:spacing w:after="240" w:before="0" w:beforeAutospacing="0" w:lineRule="auto"/>
        <w:ind w:left="720" w:hanging="360"/>
      </w:pPr>
      <w:r w:rsidDel="00000000" w:rsidR="00000000" w:rsidRPr="00000000">
        <w:rPr>
          <w:rtl w:val="0"/>
        </w:rPr>
        <w:t xml:space="preserve">Never inject full nodes or subgraphs</w:t>
      </w:r>
    </w:p>
    <w:p w:rsidR="00000000" w:rsidDel="00000000" w:rsidP="00000000" w:rsidRDefault="00000000" w:rsidRPr="00000000" w14:paraId="00000152">
      <w:pPr>
        <w:spacing w:after="240" w:before="240" w:lineRule="auto"/>
        <w:rPr/>
      </w:pPr>
      <w:r w:rsidDel="00000000" w:rsidR="00000000" w:rsidRPr="00000000">
        <w:rPr>
          <w:rtl w:val="0"/>
        </w:rPr>
        <w:t xml:space="preserve">Token governance is deterministic and economically protective.</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dfee3xttlfcs" w:id="44"/>
      <w:bookmarkEnd w:id="44"/>
      <w:r w:rsidDel="00000000" w:rsidR="00000000" w:rsidRPr="00000000">
        <w:rPr>
          <w:b w:val="1"/>
          <w:bCs w:val="1"/>
          <w:sz w:val="34"/>
          <w:szCs w:val="34"/>
          <w:rtl w:val="0"/>
        </w:rPr>
        <w:t xml:space="preserve">3. Intake &amp; Structuring Engine</w:t>
      </w:r>
    </w:p>
    <w:p w:rsidR="00000000" w:rsidDel="00000000" w:rsidP="00000000" w:rsidRDefault="00000000" w:rsidRPr="00000000" w14:paraId="00000155">
      <w:pPr>
        <w:spacing w:after="240" w:before="240" w:lineRule="auto"/>
        <w:rPr/>
      </w:pPr>
      <w:r w:rsidDel="00000000" w:rsidR="00000000" w:rsidRPr="00000000">
        <w:rPr>
          <w:rtl w:val="0"/>
        </w:rPr>
        <w:t xml:space="preserve">All inbound content is processed through deterministic classification.</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9oq158n1td" w:id="45"/>
      <w:bookmarkEnd w:id="45"/>
      <w:r w:rsidDel="00000000" w:rsidR="00000000" w:rsidRPr="00000000">
        <w:rPr>
          <w:b w:val="1"/>
          <w:bCs w:val="1"/>
          <w:color w:val="000000"/>
          <w:sz w:val="26"/>
          <w:szCs w:val="26"/>
          <w:rtl w:val="0"/>
        </w:rPr>
        <w:t xml:space="preserve">Classification Outputs</w:t>
      </w:r>
    </w:p>
    <w:p w:rsidR="00000000" w:rsidDel="00000000" w:rsidP="00000000" w:rsidRDefault="00000000" w:rsidRPr="00000000" w14:paraId="00000157">
      <w:pPr>
        <w:numPr>
          <w:ilvl w:val="0"/>
          <w:numId w:val="12"/>
        </w:numPr>
        <w:spacing w:after="0" w:afterAutospacing="0" w:before="240" w:lineRule="auto"/>
        <w:ind w:left="720" w:hanging="360"/>
      </w:pPr>
      <w:r w:rsidDel="00000000" w:rsidR="00000000" w:rsidRPr="00000000">
        <w:rPr>
          <w:rtl w:val="0"/>
        </w:rPr>
        <w:t xml:space="preserve">TRANSIENT</w:t>
      </w:r>
    </w:p>
    <w:p w:rsidR="00000000" w:rsidDel="00000000" w:rsidP="00000000" w:rsidRDefault="00000000" w:rsidRPr="00000000" w14:paraId="00000158">
      <w:pPr>
        <w:numPr>
          <w:ilvl w:val="0"/>
          <w:numId w:val="12"/>
        </w:numPr>
        <w:spacing w:after="0" w:afterAutospacing="0" w:before="0" w:beforeAutospacing="0" w:lineRule="auto"/>
        <w:ind w:left="720" w:hanging="360"/>
      </w:pPr>
      <w:r w:rsidDel="00000000" w:rsidR="00000000" w:rsidRPr="00000000">
        <w:rPr>
          <w:rtl w:val="0"/>
        </w:rPr>
        <w:t xml:space="preserve">STRUCTURAL_NODE</w:t>
      </w:r>
    </w:p>
    <w:p w:rsidR="00000000" w:rsidDel="00000000" w:rsidP="00000000" w:rsidRDefault="00000000" w:rsidRPr="00000000" w14:paraId="00000159">
      <w:pPr>
        <w:numPr>
          <w:ilvl w:val="0"/>
          <w:numId w:val="12"/>
        </w:numPr>
        <w:spacing w:after="0" w:afterAutospacing="0" w:before="0" w:beforeAutospacing="0" w:lineRule="auto"/>
        <w:ind w:left="720" w:hanging="360"/>
      </w:pPr>
      <w:r w:rsidDel="00000000" w:rsidR="00000000" w:rsidRPr="00000000">
        <w:rPr>
          <w:rtl w:val="0"/>
        </w:rPr>
        <w:t xml:space="preserve">STRUCTURAL_EDGE</w:t>
      </w:r>
    </w:p>
    <w:p w:rsidR="00000000" w:rsidDel="00000000" w:rsidP="00000000" w:rsidRDefault="00000000" w:rsidRPr="00000000" w14:paraId="0000015A">
      <w:pPr>
        <w:numPr>
          <w:ilvl w:val="0"/>
          <w:numId w:val="12"/>
        </w:numPr>
        <w:spacing w:after="0" w:afterAutospacing="0" w:before="0" w:beforeAutospacing="0" w:lineRule="auto"/>
        <w:ind w:left="720" w:hanging="360"/>
      </w:pPr>
      <w:r w:rsidDel="00000000" w:rsidR="00000000" w:rsidRPr="00000000">
        <w:rPr>
          <w:rtl w:val="0"/>
        </w:rPr>
        <w:t xml:space="preserve">DIRECTIVE_UPDATE</w:t>
      </w:r>
    </w:p>
    <w:p w:rsidR="00000000" w:rsidDel="00000000" w:rsidP="00000000" w:rsidRDefault="00000000" w:rsidRPr="00000000" w14:paraId="0000015B">
      <w:pPr>
        <w:numPr>
          <w:ilvl w:val="0"/>
          <w:numId w:val="12"/>
        </w:numPr>
        <w:spacing w:after="0" w:afterAutospacing="0" w:before="0" w:beforeAutospacing="0" w:lineRule="auto"/>
        <w:ind w:left="720" w:hanging="360"/>
      </w:pPr>
      <w:r w:rsidDel="00000000" w:rsidR="00000000" w:rsidRPr="00000000">
        <w:rPr>
          <w:rtl w:val="0"/>
        </w:rPr>
        <w:t xml:space="preserve">PATTERN_SIGNAL</w:t>
      </w:r>
    </w:p>
    <w:p w:rsidR="00000000" w:rsidDel="00000000" w:rsidP="00000000" w:rsidRDefault="00000000" w:rsidRPr="00000000" w14:paraId="0000015C">
      <w:pPr>
        <w:numPr>
          <w:ilvl w:val="0"/>
          <w:numId w:val="12"/>
        </w:numPr>
        <w:spacing w:after="240" w:before="0" w:beforeAutospacing="0" w:lineRule="auto"/>
        <w:ind w:left="720" w:hanging="360"/>
      </w:pPr>
      <w:r w:rsidDel="00000000" w:rsidR="00000000" w:rsidRPr="00000000">
        <w:rPr>
          <w:rtl w:val="0"/>
        </w:rPr>
        <w:t xml:space="preserve">IGNORE</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at30t03ocagx" w:id="46"/>
      <w:bookmarkEnd w:id="46"/>
      <w:r w:rsidDel="00000000" w:rsidR="00000000" w:rsidRPr="00000000">
        <w:rPr>
          <w:b w:val="1"/>
          <w:bCs w:val="1"/>
          <w:color w:val="000000"/>
          <w:sz w:val="26"/>
          <w:szCs w:val="26"/>
          <w:rtl w:val="0"/>
        </w:rPr>
        <w:t xml:space="preserve">Structural Extraction Pipeline</w:t>
      </w:r>
    </w:p>
    <w:p w:rsidR="00000000" w:rsidDel="00000000" w:rsidP="00000000" w:rsidRDefault="00000000" w:rsidRPr="00000000" w14:paraId="0000015F">
      <w:pPr>
        <w:numPr>
          <w:ilvl w:val="0"/>
          <w:numId w:val="25"/>
        </w:numPr>
        <w:spacing w:after="0" w:afterAutospacing="0" w:before="240" w:lineRule="auto"/>
        <w:ind w:left="720" w:hanging="360"/>
      </w:pPr>
      <w:r w:rsidDel="00000000" w:rsidR="00000000" w:rsidRPr="00000000">
        <w:rPr>
          <w:rtl w:val="0"/>
        </w:rPr>
        <w:t xml:space="preserve">Named Entity Recognition</w:t>
      </w:r>
    </w:p>
    <w:p w:rsidR="00000000" w:rsidDel="00000000" w:rsidP="00000000" w:rsidRDefault="00000000" w:rsidRPr="00000000" w14:paraId="00000160">
      <w:pPr>
        <w:numPr>
          <w:ilvl w:val="0"/>
          <w:numId w:val="25"/>
        </w:numPr>
        <w:spacing w:after="0" w:afterAutospacing="0" w:before="0" w:beforeAutospacing="0" w:lineRule="auto"/>
        <w:ind w:left="720" w:hanging="360"/>
      </w:pPr>
      <w:r w:rsidDel="00000000" w:rsidR="00000000" w:rsidRPr="00000000">
        <w:rPr>
          <w:rtl w:val="0"/>
        </w:rPr>
        <w:t xml:space="preserve">Relationship detection</w:t>
      </w:r>
    </w:p>
    <w:p w:rsidR="00000000" w:rsidDel="00000000" w:rsidP="00000000" w:rsidRDefault="00000000" w:rsidRPr="00000000" w14:paraId="00000161">
      <w:pPr>
        <w:numPr>
          <w:ilvl w:val="0"/>
          <w:numId w:val="25"/>
        </w:numPr>
        <w:spacing w:after="0" w:afterAutospacing="0" w:before="0" w:beforeAutospacing="0" w:lineRule="auto"/>
        <w:ind w:left="720" w:hanging="360"/>
      </w:pPr>
      <w:r w:rsidDel="00000000" w:rsidR="00000000" w:rsidRPr="00000000">
        <w:rPr>
          <w:rtl w:val="0"/>
        </w:rPr>
        <w:t xml:space="preserve">Canonicalization</w:t>
      </w:r>
    </w:p>
    <w:p w:rsidR="00000000" w:rsidDel="00000000" w:rsidP="00000000" w:rsidRDefault="00000000" w:rsidRPr="00000000" w14:paraId="00000162">
      <w:pPr>
        <w:numPr>
          <w:ilvl w:val="0"/>
          <w:numId w:val="25"/>
        </w:numPr>
        <w:spacing w:after="0" w:afterAutospacing="0" w:before="0" w:beforeAutospacing="0" w:lineRule="auto"/>
        <w:ind w:left="720" w:hanging="360"/>
      </w:pPr>
      <w:r w:rsidDel="00000000" w:rsidR="00000000" w:rsidRPr="00000000">
        <w:rPr>
          <w:rtl w:val="0"/>
        </w:rPr>
        <w:t xml:space="preserve">Confidence scoring</w:t>
      </w:r>
    </w:p>
    <w:p w:rsidR="00000000" w:rsidDel="00000000" w:rsidP="00000000" w:rsidRDefault="00000000" w:rsidRPr="00000000" w14:paraId="00000163">
      <w:pPr>
        <w:numPr>
          <w:ilvl w:val="0"/>
          <w:numId w:val="25"/>
        </w:numPr>
        <w:spacing w:after="0" w:afterAutospacing="0" w:before="0" w:beforeAutospacing="0" w:lineRule="auto"/>
        <w:ind w:left="720" w:hanging="360"/>
      </w:pPr>
      <w:r w:rsidDel="00000000" w:rsidR="00000000" w:rsidRPr="00000000">
        <w:rPr>
          <w:rtl w:val="0"/>
        </w:rPr>
        <w:t xml:space="preserve">Provenance tagging</w:t>
      </w:r>
    </w:p>
    <w:p w:rsidR="00000000" w:rsidDel="00000000" w:rsidP="00000000" w:rsidRDefault="00000000" w:rsidRPr="00000000" w14:paraId="00000164">
      <w:pPr>
        <w:numPr>
          <w:ilvl w:val="0"/>
          <w:numId w:val="25"/>
        </w:numPr>
        <w:spacing w:after="0" w:afterAutospacing="0" w:before="0" w:beforeAutospacing="0" w:lineRule="auto"/>
        <w:ind w:left="720" w:hanging="360"/>
      </w:pPr>
      <w:r w:rsidDel="00000000" w:rsidR="00000000" w:rsidRPr="00000000">
        <w:rPr>
          <w:rtl w:val="0"/>
        </w:rPr>
        <w:t xml:space="preserve">Embedding generation</w:t>
      </w:r>
    </w:p>
    <w:p w:rsidR="00000000" w:rsidDel="00000000" w:rsidP="00000000" w:rsidRDefault="00000000" w:rsidRPr="00000000" w14:paraId="00000165">
      <w:pPr>
        <w:numPr>
          <w:ilvl w:val="0"/>
          <w:numId w:val="25"/>
        </w:numPr>
        <w:spacing w:after="240" w:before="0" w:beforeAutospacing="0" w:lineRule="auto"/>
        <w:ind w:left="720" w:hanging="360"/>
      </w:pPr>
      <w:r w:rsidDel="00000000" w:rsidR="00000000" w:rsidRPr="00000000">
        <w:rPr>
          <w:rtl w:val="0"/>
        </w:rPr>
        <w:t xml:space="preserve">Graph operation emission</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65mfoyrssl9n" w:id="47"/>
      <w:bookmarkEnd w:id="47"/>
      <w:r w:rsidDel="00000000" w:rsidR="00000000" w:rsidRPr="00000000">
        <w:rPr>
          <w:b w:val="1"/>
          <w:bCs w:val="1"/>
          <w:color w:val="000000"/>
          <w:sz w:val="26"/>
          <w:szCs w:val="26"/>
          <w:rtl w:val="0"/>
        </w:rPr>
        <w:t xml:space="preserve">Graph Operation Format</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  "operation": "UPSERT_NODE | UPSERT_EDGE",</w:t>
      </w:r>
    </w:p>
    <w:p w:rsidR="00000000" w:rsidDel="00000000" w:rsidP="00000000" w:rsidRDefault="00000000" w:rsidRPr="00000000" w14:paraId="0000016A">
      <w:pPr>
        <w:rPr/>
      </w:pPr>
      <w:r w:rsidDel="00000000" w:rsidR="00000000" w:rsidRPr="00000000">
        <w:rPr>
          <w:rtl w:val="0"/>
        </w:rPr>
        <w:t xml:space="preserve">  "payload": {...},</w:t>
      </w:r>
    </w:p>
    <w:p w:rsidR="00000000" w:rsidDel="00000000" w:rsidP="00000000" w:rsidRDefault="00000000" w:rsidRPr="00000000" w14:paraId="0000016B">
      <w:pPr>
        <w:rPr/>
      </w:pPr>
      <w:r w:rsidDel="00000000" w:rsidR="00000000" w:rsidRPr="00000000">
        <w:rPr>
          <w:rtl w:val="0"/>
        </w:rPr>
        <w:t xml:space="preserve">  "confidence": 0.91,</w:t>
      </w:r>
    </w:p>
    <w:p w:rsidR="00000000" w:rsidDel="00000000" w:rsidP="00000000" w:rsidRDefault="00000000" w:rsidRPr="00000000" w14:paraId="0000016C">
      <w:pPr>
        <w:rPr/>
      </w:pPr>
      <w:r w:rsidDel="00000000" w:rsidR="00000000" w:rsidRPr="00000000">
        <w:rPr>
          <w:rtl w:val="0"/>
        </w:rPr>
        <w:t xml:space="preserve">  "provenance": {</w:t>
      </w:r>
    </w:p>
    <w:p w:rsidR="00000000" w:rsidDel="00000000" w:rsidP="00000000" w:rsidRDefault="00000000" w:rsidRPr="00000000" w14:paraId="0000016D">
      <w:pPr>
        <w:rPr/>
      </w:pPr>
      <w:r w:rsidDel="00000000" w:rsidR="00000000" w:rsidRPr="00000000">
        <w:rPr>
          <w:rtl w:val="0"/>
        </w:rPr>
        <w:t xml:space="preserve">    "source": "user_message",</w:t>
      </w:r>
    </w:p>
    <w:p w:rsidR="00000000" w:rsidDel="00000000" w:rsidP="00000000" w:rsidRDefault="00000000" w:rsidRPr="00000000" w14:paraId="0000016E">
      <w:pPr>
        <w:rPr/>
      </w:pPr>
      <w:r w:rsidDel="00000000" w:rsidR="00000000" w:rsidRPr="00000000">
        <w:rPr>
          <w:rtl w:val="0"/>
        </w:rPr>
        <w:t xml:space="preserve">    "message_id": "...",</w:t>
      </w:r>
    </w:p>
    <w:p w:rsidR="00000000" w:rsidDel="00000000" w:rsidP="00000000" w:rsidRDefault="00000000" w:rsidRPr="00000000" w14:paraId="0000016F">
      <w:pPr>
        <w:rPr/>
      </w:pPr>
      <w:r w:rsidDel="00000000" w:rsidR="00000000" w:rsidRPr="00000000">
        <w:rPr>
          <w:rtl w:val="0"/>
        </w:rPr>
        <w:t xml:space="preserve">    "timestamp": "ISO8601"</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Writes are queued and executed asynchronously with idempotent guarantees.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hbahskrg2t55" w:id="48"/>
      <w:bookmarkEnd w:id="48"/>
      <w:r w:rsidDel="00000000" w:rsidR="00000000" w:rsidRPr="00000000">
        <w:rPr>
          <w:b w:val="1"/>
          <w:bCs w:val="1"/>
          <w:sz w:val="34"/>
          <w:szCs w:val="34"/>
          <w:rtl w:val="0"/>
        </w:rPr>
        <w:t xml:space="preserve">4. Memory Graph Architecture</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vi5tgn64uya3" w:id="49"/>
      <w:bookmarkEnd w:id="49"/>
      <w:r w:rsidDel="00000000" w:rsidR="00000000" w:rsidRPr="00000000">
        <w:rPr>
          <w:b w:val="1"/>
          <w:bCs w:val="1"/>
          <w:color w:val="000000"/>
          <w:sz w:val="26"/>
          <w:szCs w:val="26"/>
          <w:rtl w:val="0"/>
        </w:rPr>
        <w:t xml:space="preserve">4.1 Graph Type</w:t>
      </w:r>
    </w:p>
    <w:p w:rsidR="00000000" w:rsidDel="00000000" w:rsidP="00000000" w:rsidRDefault="00000000" w:rsidRPr="00000000" w14:paraId="00000177">
      <w:pPr>
        <w:spacing w:after="240" w:before="240" w:lineRule="auto"/>
        <w:rPr/>
      </w:pPr>
      <w:r w:rsidDel="00000000" w:rsidR="00000000" w:rsidRPr="00000000">
        <w:rPr>
          <w:rtl w:val="0"/>
        </w:rPr>
        <w:t xml:space="preserve">Directed, typed, property graph.</w:t>
      </w:r>
    </w:p>
    <w:p w:rsidR="00000000" w:rsidDel="00000000" w:rsidP="00000000" w:rsidRDefault="00000000" w:rsidRPr="00000000" w14:paraId="00000178">
      <w:pPr>
        <w:spacing w:after="240" w:before="240" w:lineRule="auto"/>
        <w:rPr/>
      </w:pPr>
      <w:r w:rsidDel="00000000" w:rsidR="00000000" w:rsidRPr="00000000">
        <w:rPr>
          <w:rtl w:val="0"/>
        </w:rPr>
        <w:t xml:space="preserve">Core Properties:</w:t>
      </w:r>
    </w:p>
    <w:p w:rsidR="00000000" w:rsidDel="00000000" w:rsidP="00000000" w:rsidRDefault="00000000" w:rsidRPr="00000000" w14:paraId="00000179">
      <w:pPr>
        <w:numPr>
          <w:ilvl w:val="0"/>
          <w:numId w:val="51"/>
        </w:numPr>
        <w:spacing w:after="0" w:afterAutospacing="0" w:before="240" w:lineRule="auto"/>
        <w:ind w:left="720" w:hanging="360"/>
      </w:pPr>
      <w:r w:rsidDel="00000000" w:rsidR="00000000" w:rsidRPr="00000000">
        <w:rPr>
          <w:rtl w:val="0"/>
        </w:rPr>
        <w:t xml:space="preserve">Node typing</w:t>
      </w:r>
    </w:p>
    <w:p w:rsidR="00000000" w:rsidDel="00000000" w:rsidP="00000000" w:rsidRDefault="00000000" w:rsidRPr="00000000" w14:paraId="0000017A">
      <w:pPr>
        <w:numPr>
          <w:ilvl w:val="0"/>
          <w:numId w:val="51"/>
        </w:numPr>
        <w:spacing w:after="0" w:afterAutospacing="0" w:before="0" w:beforeAutospacing="0" w:lineRule="auto"/>
        <w:ind w:left="720" w:hanging="360"/>
      </w:pPr>
      <w:r w:rsidDel="00000000" w:rsidR="00000000" w:rsidRPr="00000000">
        <w:rPr>
          <w:rtl w:val="0"/>
        </w:rPr>
        <w:t xml:space="preserve">Edge typing</w:t>
      </w:r>
    </w:p>
    <w:p w:rsidR="00000000" w:rsidDel="00000000" w:rsidP="00000000" w:rsidRDefault="00000000" w:rsidRPr="00000000" w14:paraId="0000017B">
      <w:pPr>
        <w:numPr>
          <w:ilvl w:val="0"/>
          <w:numId w:val="51"/>
        </w:numPr>
        <w:spacing w:after="0" w:afterAutospacing="0" w:before="0" w:beforeAutospacing="0" w:lineRule="auto"/>
        <w:ind w:left="720" w:hanging="360"/>
      </w:pPr>
      <w:r w:rsidDel="00000000" w:rsidR="00000000" w:rsidRPr="00000000">
        <w:rPr>
          <w:rtl w:val="0"/>
        </w:rPr>
        <w:t xml:space="preserve">Embedding vectors</w:t>
      </w:r>
    </w:p>
    <w:p w:rsidR="00000000" w:rsidDel="00000000" w:rsidP="00000000" w:rsidRDefault="00000000" w:rsidRPr="00000000" w14:paraId="0000017C">
      <w:pPr>
        <w:numPr>
          <w:ilvl w:val="0"/>
          <w:numId w:val="51"/>
        </w:numPr>
        <w:spacing w:after="0" w:afterAutospacing="0" w:before="0" w:beforeAutospacing="0" w:lineRule="auto"/>
        <w:ind w:left="720" w:hanging="360"/>
      </w:pPr>
      <w:r w:rsidDel="00000000" w:rsidR="00000000" w:rsidRPr="00000000">
        <w:rPr>
          <w:rtl w:val="0"/>
        </w:rPr>
        <w:t xml:space="preserve">Confidence weighting</w:t>
      </w:r>
    </w:p>
    <w:p w:rsidR="00000000" w:rsidDel="00000000" w:rsidP="00000000" w:rsidRDefault="00000000" w:rsidRPr="00000000" w14:paraId="0000017D">
      <w:pPr>
        <w:numPr>
          <w:ilvl w:val="0"/>
          <w:numId w:val="51"/>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017E">
      <w:pPr>
        <w:numPr>
          <w:ilvl w:val="0"/>
          <w:numId w:val="51"/>
        </w:numPr>
        <w:spacing w:after="0" w:afterAutospacing="0" w:before="0" w:beforeAutospacing="0" w:lineRule="auto"/>
        <w:ind w:left="720" w:hanging="360"/>
      </w:pPr>
      <w:r w:rsidDel="00000000" w:rsidR="00000000" w:rsidRPr="00000000">
        <w:rPr>
          <w:rtl w:val="0"/>
        </w:rPr>
        <w:t xml:space="preserve">Provenance tracking</w:t>
      </w:r>
    </w:p>
    <w:p w:rsidR="00000000" w:rsidDel="00000000" w:rsidP="00000000" w:rsidRDefault="00000000" w:rsidRPr="00000000" w14:paraId="0000017F">
      <w:pPr>
        <w:numPr>
          <w:ilvl w:val="0"/>
          <w:numId w:val="51"/>
        </w:numPr>
        <w:spacing w:after="240" w:before="0" w:beforeAutospacing="0" w:lineRule="auto"/>
        <w:ind w:left="720" w:hanging="360"/>
      </w:pPr>
      <w:r w:rsidDel="00000000" w:rsidR="00000000" w:rsidRPr="00000000">
        <w:rPr>
          <w:rtl w:val="0"/>
        </w:rPr>
        <w:t xml:space="preserve">Access control metadata</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v07tzgyo314a" w:id="50"/>
      <w:bookmarkEnd w:id="50"/>
      <w:r w:rsidDel="00000000" w:rsidR="00000000" w:rsidRPr="00000000">
        <w:rPr>
          <w:b w:val="1"/>
          <w:bCs w:val="1"/>
          <w:color w:val="000000"/>
          <w:sz w:val="26"/>
          <w:szCs w:val="26"/>
          <w:rtl w:val="0"/>
        </w:rPr>
        <w:t xml:space="preserve">4.2 Node Schema</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t xml:space="preserve">  "node_id": "UUID",</w:t>
      </w:r>
    </w:p>
    <w:p w:rsidR="00000000" w:rsidDel="00000000" w:rsidP="00000000" w:rsidRDefault="00000000" w:rsidRPr="00000000" w14:paraId="00000184">
      <w:pPr>
        <w:rPr/>
      </w:pPr>
      <w:r w:rsidDel="00000000" w:rsidR="00000000" w:rsidRPr="00000000">
        <w:rPr>
          <w:rtl w:val="0"/>
        </w:rPr>
        <w:t xml:space="preserve">  "type": "Person | Event | Project | Claim | Preference | Pattern | Directive | Concept",</w:t>
      </w:r>
    </w:p>
    <w:p w:rsidR="00000000" w:rsidDel="00000000" w:rsidP="00000000" w:rsidRDefault="00000000" w:rsidRPr="00000000" w14:paraId="00000185">
      <w:pPr>
        <w:rPr/>
      </w:pPr>
      <w:r w:rsidDel="00000000" w:rsidR="00000000" w:rsidRPr="00000000">
        <w:rPr>
          <w:rtl w:val="0"/>
        </w:rPr>
        <w:t xml:space="preserve">  "properties": {...},</w:t>
      </w:r>
    </w:p>
    <w:p w:rsidR="00000000" w:rsidDel="00000000" w:rsidP="00000000" w:rsidRDefault="00000000" w:rsidRPr="00000000" w14:paraId="00000186">
      <w:pPr>
        <w:rPr/>
      </w:pPr>
      <w:r w:rsidDel="00000000" w:rsidR="00000000" w:rsidRPr="00000000">
        <w:rPr>
          <w:rtl w:val="0"/>
        </w:rPr>
        <w:t xml:space="preserve">  "embedding": [float array],</w:t>
      </w:r>
    </w:p>
    <w:p w:rsidR="00000000" w:rsidDel="00000000" w:rsidP="00000000" w:rsidRDefault="00000000" w:rsidRPr="00000000" w14:paraId="00000187">
      <w:pPr>
        <w:rPr/>
      </w:pPr>
      <w:r w:rsidDel="00000000" w:rsidR="00000000" w:rsidRPr="00000000">
        <w:rPr>
          <w:rtl w:val="0"/>
        </w:rPr>
        <w:t xml:space="preserve">  "confidence": 0.0–1.0,</w:t>
      </w:r>
    </w:p>
    <w:p w:rsidR="00000000" w:rsidDel="00000000" w:rsidP="00000000" w:rsidRDefault="00000000" w:rsidRPr="00000000" w14:paraId="00000188">
      <w:pPr>
        <w:rPr/>
      </w:pPr>
      <w:r w:rsidDel="00000000" w:rsidR="00000000" w:rsidRPr="00000000">
        <w:rPr>
          <w:rtl w:val="0"/>
        </w:rPr>
        <w:t xml:space="preserve">  "provenance": [...],</w:t>
      </w:r>
    </w:p>
    <w:p w:rsidR="00000000" w:rsidDel="00000000" w:rsidP="00000000" w:rsidRDefault="00000000" w:rsidRPr="00000000" w14:paraId="00000189">
      <w:pPr>
        <w:rPr/>
      </w:pPr>
      <w:r w:rsidDel="00000000" w:rsidR="00000000" w:rsidRPr="00000000">
        <w:rPr>
          <w:rtl w:val="0"/>
        </w:rPr>
        <w:t xml:space="preserve">  "created_at": "...",</w:t>
      </w:r>
    </w:p>
    <w:p w:rsidR="00000000" w:rsidDel="00000000" w:rsidP="00000000" w:rsidRDefault="00000000" w:rsidRPr="00000000" w14:paraId="0000018A">
      <w:pPr>
        <w:rPr/>
      </w:pPr>
      <w:r w:rsidDel="00000000" w:rsidR="00000000" w:rsidRPr="00000000">
        <w:rPr>
          <w:rtl w:val="0"/>
        </w:rPr>
        <w:t xml:space="preserve">  "updated_at": "...",</w:t>
      </w:r>
    </w:p>
    <w:p w:rsidR="00000000" w:rsidDel="00000000" w:rsidP="00000000" w:rsidRDefault="00000000" w:rsidRPr="00000000" w14:paraId="0000018B">
      <w:pPr>
        <w:rPr/>
      </w:pPr>
      <w:r w:rsidDel="00000000" w:rsidR="00000000" w:rsidRPr="00000000">
        <w:rPr>
          <w:rtl w:val="0"/>
        </w:rPr>
        <w:t xml:space="preserve">  "valid_from": "...",</w:t>
      </w:r>
    </w:p>
    <w:p w:rsidR="00000000" w:rsidDel="00000000" w:rsidP="00000000" w:rsidRDefault="00000000" w:rsidRPr="00000000" w14:paraId="0000018C">
      <w:pPr>
        <w:rPr/>
      </w:pPr>
      <w:r w:rsidDel="00000000" w:rsidR="00000000" w:rsidRPr="00000000">
        <w:rPr>
          <w:rtl w:val="0"/>
        </w:rPr>
        <w:t xml:space="preserve">  "valid_to": "...",</w:t>
      </w:r>
    </w:p>
    <w:p w:rsidR="00000000" w:rsidDel="00000000" w:rsidP="00000000" w:rsidRDefault="00000000" w:rsidRPr="00000000" w14:paraId="0000018D">
      <w:pPr>
        <w:rPr/>
      </w:pPr>
      <w:r w:rsidDel="00000000" w:rsidR="00000000" w:rsidRPr="00000000">
        <w:rPr>
          <w:rtl w:val="0"/>
        </w:rPr>
        <w:t xml:space="preserve">  "acl": {...}</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6ohxxnmv1p2k" w:id="51"/>
      <w:bookmarkEnd w:id="51"/>
      <w:r w:rsidDel="00000000" w:rsidR="00000000" w:rsidRPr="00000000">
        <w:rPr>
          <w:b w:val="1"/>
          <w:bCs w:val="1"/>
          <w:color w:val="000000"/>
          <w:sz w:val="26"/>
          <w:szCs w:val="26"/>
          <w:rtl w:val="0"/>
        </w:rPr>
        <w:t xml:space="preserve">4.3 Edge Schema</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  "edge_id": "UUID",</w:t>
      </w:r>
    </w:p>
    <w:p w:rsidR="00000000" w:rsidDel="00000000" w:rsidP="00000000" w:rsidRDefault="00000000" w:rsidRPr="00000000" w14:paraId="00000194">
      <w:pPr>
        <w:rPr/>
      </w:pPr>
      <w:r w:rsidDel="00000000" w:rsidR="00000000" w:rsidRPr="00000000">
        <w:rPr>
          <w:rtl w:val="0"/>
        </w:rPr>
        <w:t xml:space="preserve">  "from": "node_id",</w:t>
      </w:r>
    </w:p>
    <w:p w:rsidR="00000000" w:rsidDel="00000000" w:rsidP="00000000" w:rsidRDefault="00000000" w:rsidRPr="00000000" w14:paraId="00000195">
      <w:pPr>
        <w:rPr/>
      </w:pPr>
      <w:r w:rsidDel="00000000" w:rsidR="00000000" w:rsidRPr="00000000">
        <w:rPr>
          <w:rtl w:val="0"/>
        </w:rPr>
        <w:t xml:space="preserve">  "to": "node_id",</w:t>
      </w:r>
    </w:p>
    <w:p w:rsidR="00000000" w:rsidDel="00000000" w:rsidP="00000000" w:rsidRDefault="00000000" w:rsidRPr="00000000" w14:paraId="00000196">
      <w:pPr>
        <w:rPr/>
      </w:pPr>
      <w:r w:rsidDel="00000000" w:rsidR="00000000" w:rsidRPr="00000000">
        <w:rPr>
          <w:rtl w:val="0"/>
        </w:rPr>
        <w:t xml:space="preserve">  "type": "assigned_to | occurs_before | supports | contradicts | prefers | involves",</w:t>
      </w:r>
    </w:p>
    <w:p w:rsidR="00000000" w:rsidDel="00000000" w:rsidP="00000000" w:rsidRDefault="00000000" w:rsidRPr="00000000" w14:paraId="00000197">
      <w:pPr>
        <w:rPr/>
      </w:pPr>
      <w:r w:rsidDel="00000000" w:rsidR="00000000" w:rsidRPr="00000000">
        <w:rPr>
          <w:rtl w:val="0"/>
        </w:rPr>
        <w:t xml:space="preserve">  "weight": 0.0–1.0,</w:t>
      </w:r>
    </w:p>
    <w:p w:rsidR="00000000" w:rsidDel="00000000" w:rsidP="00000000" w:rsidRDefault="00000000" w:rsidRPr="00000000" w14:paraId="00000198">
      <w:pPr>
        <w:rPr/>
      </w:pPr>
      <w:r w:rsidDel="00000000" w:rsidR="00000000" w:rsidRPr="00000000">
        <w:rPr>
          <w:rtl w:val="0"/>
        </w:rPr>
        <w:t xml:space="preserve">  "confidence": 0.0–1.0,</w:t>
      </w:r>
    </w:p>
    <w:p w:rsidR="00000000" w:rsidDel="00000000" w:rsidP="00000000" w:rsidRDefault="00000000" w:rsidRPr="00000000" w14:paraId="00000199">
      <w:pPr>
        <w:rPr/>
      </w:pPr>
      <w:r w:rsidDel="00000000" w:rsidR="00000000" w:rsidRPr="00000000">
        <w:rPr>
          <w:rtl w:val="0"/>
        </w:rPr>
        <w:t xml:space="preserve">  "provenance": [...],</w:t>
      </w:r>
    </w:p>
    <w:p w:rsidR="00000000" w:rsidDel="00000000" w:rsidP="00000000" w:rsidRDefault="00000000" w:rsidRPr="00000000" w14:paraId="0000019A">
      <w:pPr>
        <w:rPr/>
      </w:pPr>
      <w:r w:rsidDel="00000000" w:rsidR="00000000" w:rsidRPr="00000000">
        <w:rPr>
          <w:rtl w:val="0"/>
        </w:rPr>
        <w:t xml:space="preserve">  "created_at": "...",</w:t>
      </w:r>
    </w:p>
    <w:p w:rsidR="00000000" w:rsidDel="00000000" w:rsidP="00000000" w:rsidRDefault="00000000" w:rsidRPr="00000000" w14:paraId="0000019B">
      <w:pPr>
        <w:rPr/>
      </w:pPr>
      <w:r w:rsidDel="00000000" w:rsidR="00000000" w:rsidRPr="00000000">
        <w:rPr>
          <w:rtl w:val="0"/>
        </w:rPr>
        <w:t xml:space="preserve">  "valid_from": "...",</w:t>
      </w:r>
    </w:p>
    <w:p w:rsidR="00000000" w:rsidDel="00000000" w:rsidP="00000000" w:rsidRDefault="00000000" w:rsidRPr="00000000" w14:paraId="0000019C">
      <w:pPr>
        <w:rPr/>
      </w:pPr>
      <w:r w:rsidDel="00000000" w:rsidR="00000000" w:rsidRPr="00000000">
        <w:rPr>
          <w:rtl w:val="0"/>
        </w:rPr>
        <w:t xml:space="preserve">  "valid_to": "...",</w:t>
      </w:r>
    </w:p>
    <w:p w:rsidR="00000000" w:rsidDel="00000000" w:rsidP="00000000" w:rsidRDefault="00000000" w:rsidRPr="00000000" w14:paraId="0000019D">
      <w:pPr>
        <w:rPr/>
      </w:pPr>
      <w:r w:rsidDel="00000000" w:rsidR="00000000" w:rsidRPr="00000000">
        <w:rPr>
          <w:rtl w:val="0"/>
        </w:rPr>
        <w:t xml:space="preserve">  "acl": {...}</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Edges are directional and weighted.</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84uolpmx6vs8" w:id="52"/>
      <w:bookmarkEnd w:id="52"/>
      <w:r w:rsidDel="00000000" w:rsidR="00000000" w:rsidRPr="00000000">
        <w:rPr>
          <w:b w:val="1"/>
          <w:bCs w:val="1"/>
          <w:sz w:val="34"/>
          <w:szCs w:val="34"/>
          <w:rtl w:val="0"/>
        </w:rPr>
        <w:t xml:space="preserve">5. Consolidation &amp; Pattern Synthesis Engine</w:t>
      </w:r>
    </w:p>
    <w:p w:rsidR="00000000" w:rsidDel="00000000" w:rsidP="00000000" w:rsidRDefault="00000000" w:rsidRPr="00000000" w14:paraId="000001A3">
      <w:pPr>
        <w:spacing w:after="240" w:before="240" w:lineRule="auto"/>
        <w:rPr/>
      </w:pPr>
      <w:r w:rsidDel="00000000" w:rsidR="00000000" w:rsidRPr="00000000">
        <w:rPr>
          <w:rtl w:val="0"/>
        </w:rPr>
        <w:t xml:space="preserve">Triggered when Stream threshold exceeded.</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npcmmc9wkiuv" w:id="53"/>
      <w:bookmarkEnd w:id="53"/>
      <w:r w:rsidDel="00000000" w:rsidR="00000000" w:rsidRPr="00000000">
        <w:rPr>
          <w:b w:val="1"/>
          <w:bCs w:val="1"/>
          <w:color w:val="000000"/>
          <w:sz w:val="26"/>
          <w:szCs w:val="26"/>
          <w:rtl w:val="0"/>
        </w:rPr>
        <w:t xml:space="preserve">Steps</w:t>
      </w:r>
    </w:p>
    <w:p w:rsidR="00000000" w:rsidDel="00000000" w:rsidP="00000000" w:rsidRDefault="00000000" w:rsidRPr="00000000" w14:paraId="000001A5">
      <w:pPr>
        <w:numPr>
          <w:ilvl w:val="0"/>
          <w:numId w:val="26"/>
        </w:numPr>
        <w:spacing w:after="0" w:afterAutospacing="0" w:before="240" w:lineRule="auto"/>
        <w:ind w:left="720" w:hanging="360"/>
      </w:pPr>
      <w:r w:rsidDel="00000000" w:rsidR="00000000" w:rsidRPr="00000000">
        <w:rPr>
          <w:rtl w:val="0"/>
        </w:rPr>
        <w:t xml:space="preserve">Snapshot Stream</w:t>
      </w:r>
    </w:p>
    <w:p w:rsidR="00000000" w:rsidDel="00000000" w:rsidP="00000000" w:rsidRDefault="00000000" w:rsidRPr="00000000" w14:paraId="000001A6">
      <w:pPr>
        <w:numPr>
          <w:ilvl w:val="0"/>
          <w:numId w:val="26"/>
        </w:numPr>
        <w:spacing w:after="0" w:afterAutospacing="0" w:before="0" w:beforeAutospacing="0" w:lineRule="auto"/>
        <w:ind w:left="720" w:hanging="360"/>
      </w:pPr>
      <w:r w:rsidDel="00000000" w:rsidR="00000000" w:rsidRPr="00000000">
        <w:rPr>
          <w:rtl w:val="0"/>
        </w:rPr>
        <w:t xml:space="preserve">Generate structured summary</w:t>
      </w:r>
    </w:p>
    <w:p w:rsidR="00000000" w:rsidDel="00000000" w:rsidP="00000000" w:rsidRDefault="00000000" w:rsidRPr="00000000" w14:paraId="000001A7">
      <w:pPr>
        <w:numPr>
          <w:ilvl w:val="0"/>
          <w:numId w:val="26"/>
        </w:numPr>
        <w:spacing w:after="0" w:afterAutospacing="0" w:before="0" w:beforeAutospacing="0" w:lineRule="auto"/>
        <w:ind w:left="720" w:hanging="360"/>
      </w:pPr>
      <w:r w:rsidDel="00000000" w:rsidR="00000000" w:rsidRPr="00000000">
        <w:rPr>
          <w:rtl w:val="0"/>
        </w:rPr>
        <w:t xml:space="preserve">Extract structural elements</w:t>
      </w:r>
    </w:p>
    <w:p w:rsidR="00000000" w:rsidDel="00000000" w:rsidP="00000000" w:rsidRDefault="00000000" w:rsidRPr="00000000" w14:paraId="000001A8">
      <w:pPr>
        <w:numPr>
          <w:ilvl w:val="0"/>
          <w:numId w:val="26"/>
        </w:numPr>
        <w:spacing w:after="0" w:afterAutospacing="0" w:before="0" w:beforeAutospacing="0" w:lineRule="auto"/>
        <w:ind w:left="720" w:hanging="360"/>
      </w:pPr>
      <w:r w:rsidDel="00000000" w:rsidR="00000000" w:rsidRPr="00000000">
        <w:rPr>
          <w:rtl w:val="0"/>
        </w:rPr>
        <w:t xml:space="preserve">Update graph</w:t>
      </w:r>
    </w:p>
    <w:p w:rsidR="00000000" w:rsidDel="00000000" w:rsidP="00000000" w:rsidRDefault="00000000" w:rsidRPr="00000000" w14:paraId="000001A9">
      <w:pPr>
        <w:numPr>
          <w:ilvl w:val="0"/>
          <w:numId w:val="26"/>
        </w:numPr>
        <w:spacing w:after="0" w:afterAutospacing="0" w:before="0" w:beforeAutospacing="0" w:lineRule="auto"/>
        <w:ind w:left="720" w:hanging="360"/>
      </w:pPr>
      <w:r w:rsidDel="00000000" w:rsidR="00000000" w:rsidRPr="00000000">
        <w:rPr>
          <w:rtl w:val="0"/>
        </w:rPr>
        <w:t xml:space="preserve">Detect recurring subgraphs</w:t>
      </w:r>
    </w:p>
    <w:p w:rsidR="00000000" w:rsidDel="00000000" w:rsidP="00000000" w:rsidRDefault="00000000" w:rsidRPr="00000000" w14:paraId="000001AA">
      <w:pPr>
        <w:numPr>
          <w:ilvl w:val="0"/>
          <w:numId w:val="26"/>
        </w:numPr>
        <w:spacing w:after="0" w:afterAutospacing="0" w:before="0" w:beforeAutospacing="0" w:lineRule="auto"/>
        <w:ind w:left="720" w:hanging="360"/>
      </w:pPr>
      <w:r w:rsidDel="00000000" w:rsidR="00000000" w:rsidRPr="00000000">
        <w:rPr>
          <w:rtl w:val="0"/>
        </w:rPr>
        <w:t xml:space="preserve">Adjust confidence weights</w:t>
      </w:r>
    </w:p>
    <w:p w:rsidR="00000000" w:rsidDel="00000000" w:rsidP="00000000" w:rsidRDefault="00000000" w:rsidRPr="00000000" w14:paraId="000001AB">
      <w:pPr>
        <w:numPr>
          <w:ilvl w:val="0"/>
          <w:numId w:val="26"/>
        </w:numPr>
        <w:spacing w:after="0" w:afterAutospacing="0" w:before="0" w:beforeAutospacing="0" w:lineRule="auto"/>
        <w:ind w:left="720" w:hanging="360"/>
      </w:pPr>
      <w:r w:rsidDel="00000000" w:rsidR="00000000" w:rsidRPr="00000000">
        <w:rPr>
          <w:rtl w:val="0"/>
        </w:rPr>
        <w:t xml:space="preserve">Clear Stream</w:t>
      </w:r>
    </w:p>
    <w:p w:rsidR="00000000" w:rsidDel="00000000" w:rsidP="00000000" w:rsidRDefault="00000000" w:rsidRPr="00000000" w14:paraId="000001AC">
      <w:pPr>
        <w:numPr>
          <w:ilvl w:val="0"/>
          <w:numId w:val="26"/>
        </w:numPr>
        <w:spacing w:after="240" w:before="0" w:beforeAutospacing="0" w:lineRule="auto"/>
        <w:ind w:left="720" w:hanging="360"/>
      </w:pPr>
      <w:r w:rsidDel="00000000" w:rsidR="00000000" w:rsidRPr="00000000">
        <w:rPr>
          <w:rtl w:val="0"/>
        </w:rPr>
        <w:t xml:space="preserve">Inject summary node reference</w:t>
      </w:r>
    </w:p>
    <w:p w:rsidR="00000000" w:rsidDel="00000000" w:rsidP="00000000" w:rsidRDefault="00000000" w:rsidRPr="00000000" w14:paraId="000001AD">
      <w:pPr>
        <w:spacing w:after="240" w:before="240" w:lineRule="auto"/>
        <w:rPr/>
      </w:pPr>
      <w:r w:rsidDel="00000000" w:rsidR="00000000" w:rsidRPr="00000000">
        <w:rPr>
          <w:rtl w:val="0"/>
        </w:rPr>
        <w:t xml:space="preserve">Consolidation is atomic.</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xaq4o8pgeeyi" w:id="54"/>
      <w:bookmarkEnd w:id="54"/>
      <w:r w:rsidDel="00000000" w:rsidR="00000000" w:rsidRPr="00000000">
        <w:rPr>
          <w:b w:val="1"/>
          <w:bCs w:val="1"/>
          <w:color w:val="000000"/>
          <w:sz w:val="26"/>
          <w:szCs w:val="26"/>
          <w:rtl w:val="0"/>
        </w:rPr>
        <w:t xml:space="preserve">Pattern Synthesis</w:t>
      </w:r>
    </w:p>
    <w:p w:rsidR="00000000" w:rsidDel="00000000" w:rsidP="00000000" w:rsidRDefault="00000000" w:rsidRPr="00000000" w14:paraId="000001B0">
      <w:pPr>
        <w:spacing w:after="240" w:before="240" w:lineRule="auto"/>
        <w:rPr/>
      </w:pPr>
      <w:r w:rsidDel="00000000" w:rsidR="00000000" w:rsidRPr="00000000">
        <w:rPr>
          <w:rtl w:val="0"/>
        </w:rPr>
        <w:t xml:space="preserve">Periodically analyzes topology for:</w:t>
      </w:r>
    </w:p>
    <w:p w:rsidR="00000000" w:rsidDel="00000000" w:rsidP="00000000" w:rsidRDefault="00000000" w:rsidRPr="00000000" w14:paraId="000001B1">
      <w:pPr>
        <w:numPr>
          <w:ilvl w:val="0"/>
          <w:numId w:val="46"/>
        </w:numPr>
        <w:spacing w:after="0" w:afterAutospacing="0" w:before="240" w:lineRule="auto"/>
        <w:ind w:left="720" w:hanging="360"/>
      </w:pPr>
      <w:r w:rsidDel="00000000" w:rsidR="00000000" w:rsidRPr="00000000">
        <w:rPr>
          <w:rtl w:val="0"/>
        </w:rPr>
        <w:t xml:space="preserve">Recurring subgraphs</w:t>
      </w:r>
    </w:p>
    <w:p w:rsidR="00000000" w:rsidDel="00000000" w:rsidP="00000000" w:rsidRDefault="00000000" w:rsidRPr="00000000" w14:paraId="000001B2">
      <w:pPr>
        <w:numPr>
          <w:ilvl w:val="0"/>
          <w:numId w:val="46"/>
        </w:numPr>
        <w:spacing w:after="0" w:afterAutospacing="0" w:before="0" w:beforeAutospacing="0" w:lineRule="auto"/>
        <w:ind w:left="720" w:hanging="360"/>
      </w:pPr>
      <w:r w:rsidDel="00000000" w:rsidR="00000000" w:rsidRPr="00000000">
        <w:rPr>
          <w:rtl w:val="0"/>
        </w:rPr>
        <w:t xml:space="preserve">Temporal cycles</w:t>
      </w:r>
    </w:p>
    <w:p w:rsidR="00000000" w:rsidDel="00000000" w:rsidP="00000000" w:rsidRDefault="00000000" w:rsidRPr="00000000" w14:paraId="000001B3">
      <w:pPr>
        <w:numPr>
          <w:ilvl w:val="0"/>
          <w:numId w:val="46"/>
        </w:numPr>
        <w:spacing w:after="0" w:afterAutospacing="0" w:before="0" w:beforeAutospacing="0" w:lineRule="auto"/>
        <w:ind w:left="720" w:hanging="360"/>
      </w:pPr>
      <w:r w:rsidDel="00000000" w:rsidR="00000000" w:rsidRPr="00000000">
        <w:rPr>
          <w:rtl w:val="0"/>
        </w:rPr>
        <w:t xml:space="preserve">Frequently co-occurring nodes</w:t>
      </w:r>
    </w:p>
    <w:p w:rsidR="00000000" w:rsidDel="00000000" w:rsidP="00000000" w:rsidRDefault="00000000" w:rsidRPr="00000000" w14:paraId="000001B4">
      <w:pPr>
        <w:numPr>
          <w:ilvl w:val="0"/>
          <w:numId w:val="46"/>
        </w:numPr>
        <w:spacing w:after="0" w:afterAutospacing="0" w:before="0" w:beforeAutospacing="0" w:lineRule="auto"/>
        <w:ind w:left="720" w:hanging="360"/>
      </w:pPr>
      <w:r w:rsidDel="00000000" w:rsidR="00000000" w:rsidRPr="00000000">
        <w:rPr>
          <w:rtl w:val="0"/>
        </w:rPr>
        <w:t xml:space="preserve">Behavioral clusters</w:t>
      </w:r>
    </w:p>
    <w:p w:rsidR="00000000" w:rsidDel="00000000" w:rsidP="00000000" w:rsidRDefault="00000000" w:rsidRPr="00000000" w14:paraId="000001B5">
      <w:pPr>
        <w:numPr>
          <w:ilvl w:val="0"/>
          <w:numId w:val="46"/>
        </w:numPr>
        <w:spacing w:after="240" w:before="0" w:beforeAutospacing="0" w:lineRule="auto"/>
        <w:ind w:left="720" w:hanging="360"/>
      </w:pPr>
      <w:r w:rsidDel="00000000" w:rsidR="00000000" w:rsidRPr="00000000">
        <w:rPr>
          <w:rtl w:val="0"/>
        </w:rPr>
        <w:t xml:space="preserve">Preference drift</w:t>
      </w:r>
    </w:p>
    <w:p w:rsidR="00000000" w:rsidDel="00000000" w:rsidP="00000000" w:rsidRDefault="00000000" w:rsidRPr="00000000" w14:paraId="000001B6">
      <w:pPr>
        <w:spacing w:after="240" w:before="240" w:lineRule="auto"/>
        <w:rPr/>
      </w:pPr>
      <w:r w:rsidDel="00000000" w:rsidR="00000000" w:rsidRPr="00000000">
        <w:rPr>
          <w:rtl w:val="0"/>
        </w:rPr>
        <w:t xml:space="preserve">Outputs Pattern nodes:</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t xml:space="preserve">  "type": "Pattern",</w:t>
      </w:r>
    </w:p>
    <w:p w:rsidR="00000000" w:rsidDel="00000000" w:rsidP="00000000" w:rsidRDefault="00000000" w:rsidRPr="00000000" w14:paraId="000001B9">
      <w:pPr>
        <w:rPr/>
      </w:pPr>
      <w:r w:rsidDel="00000000" w:rsidR="00000000" w:rsidRPr="00000000">
        <w:rPr>
          <w:rtl w:val="0"/>
        </w:rPr>
        <w:t xml:space="preserve">  "description": "...",</w:t>
      </w:r>
    </w:p>
    <w:p w:rsidR="00000000" w:rsidDel="00000000" w:rsidP="00000000" w:rsidRDefault="00000000" w:rsidRPr="00000000" w14:paraId="000001BA">
      <w:pPr>
        <w:rPr/>
      </w:pPr>
      <w:r w:rsidDel="00000000" w:rsidR="00000000" w:rsidRPr="00000000">
        <w:rPr>
          <w:rtl w:val="0"/>
        </w:rPr>
        <w:t xml:space="preserve">  "supporting_edges": [...],</w:t>
      </w:r>
    </w:p>
    <w:p w:rsidR="00000000" w:rsidDel="00000000" w:rsidP="00000000" w:rsidRDefault="00000000" w:rsidRPr="00000000" w14:paraId="000001BB">
      <w:pPr>
        <w:rPr/>
      </w:pPr>
      <w:r w:rsidDel="00000000" w:rsidR="00000000" w:rsidRPr="00000000">
        <w:rPr>
          <w:rtl w:val="0"/>
        </w:rPr>
        <w:t xml:space="preserve">  "confidence": 0.87</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Patterns are retrievable memory objects.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87z4jvwsqpin" w:id="55"/>
      <w:bookmarkEnd w:id="55"/>
      <w:r w:rsidDel="00000000" w:rsidR="00000000" w:rsidRPr="00000000">
        <w:rPr>
          <w:b w:val="1"/>
          <w:bCs w:val="1"/>
          <w:sz w:val="34"/>
          <w:szCs w:val="34"/>
          <w:rtl w:val="0"/>
        </w:rPr>
        <w:t xml:space="preserve">6. Hybrid Retrieval Engine</w:t>
      </w:r>
    </w:p>
    <w:p w:rsidR="00000000" w:rsidDel="00000000" w:rsidP="00000000" w:rsidRDefault="00000000" w:rsidRPr="00000000" w14:paraId="000001C1">
      <w:pPr>
        <w:spacing w:after="240" w:before="240" w:lineRule="auto"/>
        <w:rPr/>
      </w:pPr>
      <w:r w:rsidDel="00000000" w:rsidR="00000000" w:rsidRPr="00000000">
        <w:rPr>
          <w:rtl w:val="0"/>
        </w:rPr>
        <w:t xml:space="preserve">Retrieval combines:</w:t>
      </w:r>
    </w:p>
    <w:p w:rsidR="00000000" w:rsidDel="00000000" w:rsidP="00000000" w:rsidRDefault="00000000" w:rsidRPr="00000000" w14:paraId="000001C2">
      <w:pPr>
        <w:numPr>
          <w:ilvl w:val="0"/>
          <w:numId w:val="42"/>
        </w:numPr>
        <w:spacing w:after="0" w:afterAutospacing="0" w:before="240" w:lineRule="auto"/>
        <w:ind w:left="720" w:hanging="360"/>
      </w:pPr>
      <w:r w:rsidDel="00000000" w:rsidR="00000000" w:rsidRPr="00000000">
        <w:rPr>
          <w:rtl w:val="0"/>
        </w:rPr>
        <w:t xml:space="preserve">Vector similarity</w:t>
      </w:r>
    </w:p>
    <w:p w:rsidR="00000000" w:rsidDel="00000000" w:rsidP="00000000" w:rsidRDefault="00000000" w:rsidRPr="00000000" w14:paraId="000001C3">
      <w:pPr>
        <w:numPr>
          <w:ilvl w:val="0"/>
          <w:numId w:val="42"/>
        </w:numPr>
        <w:spacing w:after="0" w:afterAutospacing="0" w:before="0" w:beforeAutospacing="0" w:lineRule="auto"/>
        <w:ind w:left="720" w:hanging="360"/>
      </w:pPr>
      <w:r w:rsidDel="00000000" w:rsidR="00000000" w:rsidRPr="00000000">
        <w:rPr>
          <w:rtl w:val="0"/>
        </w:rPr>
        <w:t xml:space="preserve">k-hop graph traversal</w:t>
      </w:r>
    </w:p>
    <w:p w:rsidR="00000000" w:rsidDel="00000000" w:rsidP="00000000" w:rsidRDefault="00000000" w:rsidRPr="00000000" w14:paraId="000001C4">
      <w:pPr>
        <w:numPr>
          <w:ilvl w:val="0"/>
          <w:numId w:val="42"/>
        </w:numPr>
        <w:spacing w:after="0" w:afterAutospacing="0" w:before="0" w:beforeAutospacing="0" w:lineRule="auto"/>
        <w:ind w:left="720" w:hanging="360"/>
      </w:pPr>
      <w:r w:rsidDel="00000000" w:rsidR="00000000" w:rsidRPr="00000000">
        <w:rPr>
          <w:rtl w:val="0"/>
        </w:rPr>
        <w:t xml:space="preserve">Path scoring</w:t>
      </w:r>
    </w:p>
    <w:p w:rsidR="00000000" w:rsidDel="00000000" w:rsidP="00000000" w:rsidRDefault="00000000" w:rsidRPr="00000000" w14:paraId="000001C5">
      <w:pPr>
        <w:numPr>
          <w:ilvl w:val="0"/>
          <w:numId w:val="42"/>
        </w:numPr>
        <w:spacing w:after="0" w:afterAutospacing="0" w:before="0" w:beforeAutospacing="0" w:lineRule="auto"/>
        <w:ind w:left="720" w:hanging="360"/>
      </w:pPr>
      <w:r w:rsidDel="00000000" w:rsidR="00000000" w:rsidRPr="00000000">
        <w:rPr>
          <w:rtl w:val="0"/>
        </w:rPr>
        <w:t xml:space="preserve">Confidence filtering</w:t>
      </w:r>
    </w:p>
    <w:p w:rsidR="00000000" w:rsidDel="00000000" w:rsidP="00000000" w:rsidRDefault="00000000" w:rsidRPr="00000000" w14:paraId="000001C6">
      <w:pPr>
        <w:numPr>
          <w:ilvl w:val="0"/>
          <w:numId w:val="42"/>
        </w:numPr>
        <w:spacing w:after="240" w:before="0" w:beforeAutospacing="0" w:lineRule="auto"/>
        <w:ind w:left="720" w:hanging="360"/>
      </w:pPr>
      <w:r w:rsidDel="00000000" w:rsidR="00000000" w:rsidRPr="00000000">
        <w:rPr>
          <w:rtl w:val="0"/>
        </w:rPr>
        <w:t xml:space="preserve">Temporal filtering</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1wiplunbbifn" w:id="56"/>
      <w:bookmarkEnd w:id="56"/>
      <w:r w:rsidDel="00000000" w:rsidR="00000000" w:rsidRPr="00000000">
        <w:rPr>
          <w:b w:val="1"/>
          <w:bCs w:val="1"/>
          <w:color w:val="000000"/>
          <w:sz w:val="26"/>
          <w:szCs w:val="26"/>
          <w:rtl w:val="0"/>
        </w:rPr>
        <w:t xml:space="preserve">Retrieval Algorithm</w:t>
      </w:r>
    </w:p>
    <w:p w:rsidR="00000000" w:rsidDel="00000000" w:rsidP="00000000" w:rsidRDefault="00000000" w:rsidRPr="00000000" w14:paraId="000001C9">
      <w:pPr>
        <w:spacing w:after="240" w:before="240" w:lineRule="auto"/>
        <w:rPr/>
      </w:pPr>
      <w:r w:rsidDel="00000000" w:rsidR="00000000" w:rsidRPr="00000000">
        <w:rPr>
          <w:rtl w:val="0"/>
        </w:rPr>
        <w:t xml:space="preserve">Input: user_query</w:t>
      </w:r>
    </w:p>
    <w:p w:rsidR="00000000" w:rsidDel="00000000" w:rsidP="00000000" w:rsidRDefault="00000000" w:rsidRPr="00000000" w14:paraId="000001CA">
      <w:pPr>
        <w:numPr>
          <w:ilvl w:val="0"/>
          <w:numId w:val="31"/>
        </w:numPr>
        <w:spacing w:after="0" w:afterAutospacing="0" w:before="240" w:lineRule="auto"/>
        <w:ind w:left="720" w:hanging="360"/>
      </w:pPr>
      <w:r w:rsidDel="00000000" w:rsidR="00000000" w:rsidRPr="00000000">
        <w:rPr>
          <w:rtl w:val="0"/>
        </w:rPr>
        <w:t xml:space="preserve">Generate embedding</w:t>
      </w:r>
    </w:p>
    <w:p w:rsidR="00000000" w:rsidDel="00000000" w:rsidP="00000000" w:rsidRDefault="00000000" w:rsidRPr="00000000" w14:paraId="000001CB">
      <w:pPr>
        <w:numPr>
          <w:ilvl w:val="0"/>
          <w:numId w:val="31"/>
        </w:numPr>
        <w:spacing w:after="0" w:afterAutospacing="0" w:before="0" w:beforeAutospacing="0" w:lineRule="auto"/>
        <w:ind w:left="720" w:hanging="360"/>
      </w:pPr>
      <w:r w:rsidDel="00000000" w:rsidR="00000000" w:rsidRPr="00000000">
        <w:rPr>
          <w:rtl w:val="0"/>
        </w:rPr>
        <w:t xml:space="preserve">Vector search top N nodes</w:t>
      </w:r>
    </w:p>
    <w:p w:rsidR="00000000" w:rsidDel="00000000" w:rsidP="00000000" w:rsidRDefault="00000000" w:rsidRPr="00000000" w14:paraId="000001CC">
      <w:pPr>
        <w:numPr>
          <w:ilvl w:val="0"/>
          <w:numId w:val="31"/>
        </w:numPr>
        <w:spacing w:after="0" w:afterAutospacing="0" w:before="0" w:beforeAutospacing="0" w:lineRule="auto"/>
        <w:ind w:left="720" w:hanging="360"/>
      </w:pPr>
      <w:r w:rsidDel="00000000" w:rsidR="00000000" w:rsidRPr="00000000">
        <w:rPr>
          <w:rtl w:val="0"/>
        </w:rPr>
        <w:t xml:space="preserve">Expand via k-hop traversal</w:t>
      </w:r>
    </w:p>
    <w:p w:rsidR="00000000" w:rsidDel="00000000" w:rsidP="00000000" w:rsidRDefault="00000000" w:rsidRPr="00000000" w14:paraId="000001CD">
      <w:pPr>
        <w:numPr>
          <w:ilvl w:val="0"/>
          <w:numId w:val="31"/>
        </w:numPr>
        <w:spacing w:after="240" w:before="0" w:beforeAutospacing="0" w:lineRule="auto"/>
        <w:ind w:left="720" w:hanging="360"/>
      </w:pPr>
      <w:r w:rsidDel="00000000" w:rsidR="00000000" w:rsidRPr="00000000">
        <w:rPr>
          <w:rtl w:val="0"/>
        </w:rPr>
        <w:t xml:space="preserve">Score candidate paths</w:t>
      </w:r>
    </w:p>
    <w:p w:rsidR="00000000" w:rsidDel="00000000" w:rsidP="00000000" w:rsidRDefault="00000000" w:rsidRPr="00000000" w14:paraId="000001CE">
      <w:pPr>
        <w:spacing w:after="240" w:before="240" w:lineRule="auto"/>
        <w:rPr/>
      </w:pPr>
      <w:r w:rsidDel="00000000" w:rsidR="00000000" w:rsidRPr="00000000">
        <w:rPr>
          <w:rtl w:val="0"/>
        </w:rPr>
        <w:t xml:space="preserve">Score =</w:t>
        <w:br w:type="textWrapping"/>
        <w:t xml:space="preserve">(semantic_similarity × α) +</w:t>
        <w:br w:type="textWrapping"/>
        <w:t xml:space="preserve">(edge_weight × β) +</w:t>
        <w:br w:type="textWrapping"/>
        <w:t xml:space="preserve">(confidence × γ) +</w:t>
        <w:br w:type="textWrapping"/>
        <w:t xml:space="preserve">(freshness_decay × δ)</w:t>
      </w:r>
    </w:p>
    <w:p w:rsidR="00000000" w:rsidDel="00000000" w:rsidP="00000000" w:rsidRDefault="00000000" w:rsidRPr="00000000" w14:paraId="000001CF">
      <w:pPr>
        <w:numPr>
          <w:ilvl w:val="0"/>
          <w:numId w:val="14"/>
        </w:numPr>
        <w:spacing w:after="0" w:afterAutospacing="0" w:before="240" w:lineRule="auto"/>
        <w:ind w:left="720" w:hanging="360"/>
      </w:pPr>
      <w:r w:rsidDel="00000000" w:rsidR="00000000" w:rsidRPr="00000000">
        <w:rPr>
          <w:rtl w:val="0"/>
        </w:rPr>
        <w:t xml:space="preserve">Filter low-confidence</w:t>
      </w:r>
    </w:p>
    <w:p w:rsidR="00000000" w:rsidDel="00000000" w:rsidP="00000000" w:rsidRDefault="00000000" w:rsidRPr="00000000" w14:paraId="000001D0">
      <w:pPr>
        <w:numPr>
          <w:ilvl w:val="0"/>
          <w:numId w:val="14"/>
        </w:numPr>
        <w:spacing w:after="0" w:afterAutospacing="0" w:before="0" w:beforeAutospacing="0" w:lineRule="auto"/>
        <w:ind w:left="720" w:hanging="360"/>
      </w:pPr>
      <w:r w:rsidDel="00000000" w:rsidR="00000000" w:rsidRPr="00000000">
        <w:rPr>
          <w:rtl w:val="0"/>
        </w:rPr>
        <w:t xml:space="preserve">Rank</w:t>
      </w:r>
    </w:p>
    <w:p w:rsidR="00000000" w:rsidDel="00000000" w:rsidP="00000000" w:rsidRDefault="00000000" w:rsidRPr="00000000" w14:paraId="000001D1">
      <w:pPr>
        <w:numPr>
          <w:ilvl w:val="0"/>
          <w:numId w:val="14"/>
        </w:numPr>
        <w:spacing w:after="0" w:afterAutospacing="0" w:before="0" w:beforeAutospacing="0" w:lineRule="auto"/>
        <w:ind w:left="720" w:hanging="360"/>
      </w:pPr>
      <w:r w:rsidDel="00000000" w:rsidR="00000000" w:rsidRPr="00000000">
        <w:rPr>
          <w:rtl w:val="0"/>
        </w:rPr>
        <w:t xml:space="preserve">Select top K snippets</w:t>
      </w:r>
    </w:p>
    <w:p w:rsidR="00000000" w:rsidDel="00000000" w:rsidP="00000000" w:rsidRDefault="00000000" w:rsidRPr="00000000" w14:paraId="000001D2">
      <w:pPr>
        <w:numPr>
          <w:ilvl w:val="0"/>
          <w:numId w:val="14"/>
        </w:numPr>
        <w:spacing w:after="240" w:before="0" w:beforeAutospacing="0" w:lineRule="auto"/>
        <w:ind w:left="720" w:hanging="360"/>
      </w:pPr>
      <w:r w:rsidDel="00000000" w:rsidR="00000000" w:rsidRPr="00000000">
        <w:rPr>
          <w:rtl w:val="0"/>
        </w:rPr>
        <w:t xml:space="preserve">Inject minimal structured context</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mzy9hmpal31e" w:id="57"/>
      <w:bookmarkEnd w:id="57"/>
      <w:r w:rsidDel="00000000" w:rsidR="00000000" w:rsidRPr="00000000">
        <w:rPr>
          <w:b w:val="1"/>
          <w:bCs w:val="1"/>
          <w:color w:val="000000"/>
          <w:sz w:val="26"/>
          <w:szCs w:val="26"/>
          <w:rtl w:val="0"/>
        </w:rPr>
        <w:t xml:space="preserve">Injection Format</w:t>
      </w:r>
    </w:p>
    <w:p w:rsidR="00000000" w:rsidDel="00000000" w:rsidP="00000000" w:rsidRDefault="00000000" w:rsidRPr="00000000" w14:paraId="000001D5">
      <w:pPr>
        <w:rPr/>
      </w:pPr>
      <w:r w:rsidDel="00000000" w:rsidR="00000000" w:rsidRPr="00000000">
        <w:rPr>
          <w:rtl w:val="0"/>
        </w:rPr>
        <w:t xml:space="preserve">[Memory Snippet]</w:t>
      </w:r>
    </w:p>
    <w:p w:rsidR="00000000" w:rsidDel="00000000" w:rsidP="00000000" w:rsidRDefault="00000000" w:rsidRPr="00000000" w14:paraId="000001D6">
      <w:pPr>
        <w:rPr/>
      </w:pPr>
      <w:r w:rsidDel="00000000" w:rsidR="00000000" w:rsidRPr="00000000">
        <w:rPr>
          <w:rtl w:val="0"/>
        </w:rPr>
        <w:t xml:space="preserve">Node: Meeting_2026_02_28</w:t>
      </w:r>
    </w:p>
    <w:p w:rsidR="00000000" w:rsidDel="00000000" w:rsidP="00000000" w:rsidRDefault="00000000" w:rsidRPr="00000000" w14:paraId="000001D7">
      <w:pPr>
        <w:rPr/>
      </w:pPr>
      <w:r w:rsidDel="00000000" w:rsidR="00000000" w:rsidRPr="00000000">
        <w:rPr>
          <w:rtl w:val="0"/>
        </w:rPr>
        <w:t xml:space="preserve">Type: Event</w:t>
      </w:r>
    </w:p>
    <w:p w:rsidR="00000000" w:rsidDel="00000000" w:rsidP="00000000" w:rsidRDefault="00000000" w:rsidRPr="00000000" w14:paraId="000001D8">
      <w:pPr>
        <w:rPr/>
      </w:pPr>
      <w:r w:rsidDel="00000000" w:rsidR="00000000" w:rsidRPr="00000000">
        <w:rPr>
          <w:rtl w:val="0"/>
        </w:rPr>
        <w:t xml:space="preserve">Involves: Sarah, User</w:t>
      </w:r>
    </w:p>
    <w:p w:rsidR="00000000" w:rsidDel="00000000" w:rsidP="00000000" w:rsidRDefault="00000000" w:rsidRPr="00000000" w14:paraId="000001D9">
      <w:pPr>
        <w:rPr/>
      </w:pPr>
      <w:r w:rsidDel="00000000" w:rsidR="00000000" w:rsidRPr="00000000">
        <w:rPr>
          <w:rtl w:val="0"/>
        </w:rPr>
        <w:t xml:space="preserve">Project: Atlas</w:t>
      </w:r>
    </w:p>
    <w:p w:rsidR="00000000" w:rsidDel="00000000" w:rsidP="00000000" w:rsidRDefault="00000000" w:rsidRPr="00000000" w14:paraId="000001DA">
      <w:pPr>
        <w:rPr/>
      </w:pPr>
      <w:r w:rsidDel="00000000" w:rsidR="00000000" w:rsidRPr="00000000">
        <w:rPr>
          <w:rtl w:val="0"/>
        </w:rPr>
        <w:t xml:space="preserve">Occurs: 2026-02-28</w:t>
      </w:r>
    </w:p>
    <w:p w:rsidR="00000000" w:rsidDel="00000000" w:rsidP="00000000" w:rsidRDefault="00000000" w:rsidRPr="00000000" w14:paraId="000001DB">
      <w:pPr>
        <w:rPr/>
      </w:pPr>
      <w:r w:rsidDel="00000000" w:rsidR="00000000" w:rsidRPr="00000000">
        <w:rPr>
          <w:rtl w:val="0"/>
        </w:rPr>
        <w:t xml:space="preserve">Confidence: 0.94</w:t>
      </w:r>
    </w:p>
    <w:p w:rsidR="00000000" w:rsidDel="00000000" w:rsidP="00000000" w:rsidRDefault="00000000" w:rsidRPr="00000000" w14:paraId="000001DC">
      <w:pPr>
        <w:rPr/>
      </w:pPr>
      <w:r w:rsidDel="00000000" w:rsidR="00000000" w:rsidRPr="00000000">
        <w:rPr>
          <w:rtl w:val="0"/>
        </w:rPr>
        <w:t xml:space="preserve">Source: user_message_id_1234</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Strict size cap enforced.</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3v8m02433vn" w:id="58"/>
      <w:bookmarkEnd w:id="58"/>
      <w:r w:rsidDel="00000000" w:rsidR="00000000" w:rsidRPr="00000000">
        <w:rPr>
          <w:b w:val="1"/>
          <w:bCs w:val="1"/>
          <w:sz w:val="34"/>
          <w:szCs w:val="34"/>
          <w:rtl w:val="0"/>
        </w:rPr>
        <w:t xml:space="preserve">7. Confidence Model</w:t>
      </w:r>
    </w:p>
    <w:p w:rsidR="00000000" w:rsidDel="00000000" w:rsidP="00000000" w:rsidRDefault="00000000" w:rsidRPr="00000000" w14:paraId="000001E1">
      <w:pPr>
        <w:spacing w:after="240" w:before="240" w:lineRule="auto"/>
        <w:rPr/>
      </w:pPr>
      <w:r w:rsidDel="00000000" w:rsidR="00000000" w:rsidRPr="00000000">
        <w:rPr>
          <w:rtl w:val="0"/>
        </w:rPr>
        <w:t xml:space="preserve">Each node and edge contains confidence score.</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eqkxh5ofqtca" w:id="59"/>
      <w:bookmarkEnd w:id="59"/>
      <w:r w:rsidDel="00000000" w:rsidR="00000000" w:rsidRPr="00000000">
        <w:rPr>
          <w:b w:val="1"/>
          <w:bCs w:val="1"/>
          <w:color w:val="000000"/>
          <w:sz w:val="26"/>
          <w:szCs w:val="26"/>
          <w:rtl w:val="0"/>
        </w:rPr>
        <w:t xml:space="preserve">Adjustment Rules</w:t>
      </w:r>
    </w:p>
    <w:p w:rsidR="00000000" w:rsidDel="00000000" w:rsidP="00000000" w:rsidRDefault="00000000" w:rsidRPr="00000000" w14:paraId="000001E3">
      <w:pPr>
        <w:numPr>
          <w:ilvl w:val="0"/>
          <w:numId w:val="52"/>
        </w:numPr>
        <w:spacing w:after="0" w:afterAutospacing="0" w:before="240" w:lineRule="auto"/>
        <w:ind w:left="720" w:hanging="360"/>
      </w:pPr>
      <w:r w:rsidDel="00000000" w:rsidR="00000000" w:rsidRPr="00000000">
        <w:rPr>
          <w:rtl w:val="0"/>
        </w:rPr>
        <w:t xml:space="preserve">Reinforcement increases weight</w:t>
      </w:r>
    </w:p>
    <w:p w:rsidR="00000000" w:rsidDel="00000000" w:rsidP="00000000" w:rsidRDefault="00000000" w:rsidRPr="00000000" w14:paraId="000001E4">
      <w:pPr>
        <w:numPr>
          <w:ilvl w:val="0"/>
          <w:numId w:val="52"/>
        </w:numPr>
        <w:spacing w:after="0" w:afterAutospacing="0" w:before="0" w:beforeAutospacing="0" w:lineRule="auto"/>
        <w:ind w:left="720" w:hanging="360"/>
      </w:pPr>
      <w:r w:rsidDel="00000000" w:rsidR="00000000" w:rsidRPr="00000000">
        <w:rPr>
          <w:rtl w:val="0"/>
        </w:rPr>
        <w:t xml:space="preserve">Contradiction reduces weight</w:t>
      </w:r>
    </w:p>
    <w:p w:rsidR="00000000" w:rsidDel="00000000" w:rsidP="00000000" w:rsidRDefault="00000000" w:rsidRPr="00000000" w14:paraId="000001E5">
      <w:pPr>
        <w:numPr>
          <w:ilvl w:val="0"/>
          <w:numId w:val="52"/>
        </w:numPr>
        <w:spacing w:after="0" w:afterAutospacing="0" w:before="0" w:beforeAutospacing="0" w:lineRule="auto"/>
        <w:ind w:left="720" w:hanging="360"/>
      </w:pPr>
      <w:r w:rsidDel="00000000" w:rsidR="00000000" w:rsidRPr="00000000">
        <w:rPr>
          <w:rtl w:val="0"/>
        </w:rPr>
        <w:t xml:space="preserve">Temporal decay reduces confidence</w:t>
      </w:r>
    </w:p>
    <w:p w:rsidR="00000000" w:rsidDel="00000000" w:rsidP="00000000" w:rsidRDefault="00000000" w:rsidRPr="00000000" w14:paraId="000001E6">
      <w:pPr>
        <w:numPr>
          <w:ilvl w:val="0"/>
          <w:numId w:val="52"/>
        </w:numPr>
        <w:spacing w:after="240" w:before="0" w:beforeAutospacing="0" w:lineRule="auto"/>
        <w:ind w:left="720" w:hanging="360"/>
      </w:pPr>
      <w:r w:rsidDel="00000000" w:rsidR="00000000" w:rsidRPr="00000000">
        <w:rPr>
          <w:rtl w:val="0"/>
        </w:rPr>
        <w:t xml:space="preserve">Explicit correction overrides</w:t>
      </w:r>
    </w:p>
    <w:p w:rsidR="00000000" w:rsidDel="00000000" w:rsidP="00000000" w:rsidRDefault="00000000" w:rsidRPr="00000000" w14:paraId="000001E7">
      <w:pPr>
        <w:spacing w:after="240" w:before="240" w:lineRule="auto"/>
        <w:rPr/>
      </w:pPr>
      <w:r w:rsidDel="00000000" w:rsidR="00000000" w:rsidRPr="00000000">
        <w:rPr>
          <w:rtl w:val="0"/>
        </w:rPr>
        <w:t xml:space="preserve">Low-confidence nodes excluded unless explicitly requested.</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a2qwfnh3bw5r" w:id="60"/>
      <w:bookmarkEnd w:id="60"/>
      <w:r w:rsidDel="00000000" w:rsidR="00000000" w:rsidRPr="00000000">
        <w:rPr>
          <w:b w:val="1"/>
          <w:bCs w:val="1"/>
          <w:sz w:val="34"/>
          <w:szCs w:val="34"/>
          <w:rtl w:val="0"/>
        </w:rPr>
        <w:t xml:space="preserve">8. Temporal Model</w:t>
      </w:r>
    </w:p>
    <w:p w:rsidR="00000000" w:rsidDel="00000000" w:rsidP="00000000" w:rsidRDefault="00000000" w:rsidRPr="00000000" w14:paraId="000001EA">
      <w:pPr>
        <w:spacing w:after="240" w:before="240" w:lineRule="auto"/>
        <w:rPr/>
      </w:pPr>
      <w:r w:rsidDel="00000000" w:rsidR="00000000" w:rsidRPr="00000000">
        <w:rPr>
          <w:rtl w:val="0"/>
        </w:rPr>
        <w:t xml:space="preserve">All nodes and edges support:</w:t>
      </w:r>
    </w:p>
    <w:p w:rsidR="00000000" w:rsidDel="00000000" w:rsidP="00000000" w:rsidRDefault="00000000" w:rsidRPr="00000000" w14:paraId="000001EB">
      <w:pPr>
        <w:numPr>
          <w:ilvl w:val="0"/>
          <w:numId w:val="18"/>
        </w:numPr>
        <w:spacing w:after="0" w:afterAutospacing="0" w:before="240" w:lineRule="auto"/>
        <w:ind w:left="720" w:hanging="360"/>
      </w:pPr>
      <w:r w:rsidDel="00000000" w:rsidR="00000000" w:rsidRPr="00000000">
        <w:rPr>
          <w:rtl w:val="0"/>
        </w:rPr>
        <w:t xml:space="preserve">valid_from</w:t>
      </w:r>
    </w:p>
    <w:p w:rsidR="00000000" w:rsidDel="00000000" w:rsidP="00000000" w:rsidRDefault="00000000" w:rsidRPr="00000000" w14:paraId="000001EC">
      <w:pPr>
        <w:numPr>
          <w:ilvl w:val="0"/>
          <w:numId w:val="18"/>
        </w:numPr>
        <w:spacing w:after="0" w:afterAutospacing="0" w:before="0" w:beforeAutospacing="0" w:lineRule="auto"/>
        <w:ind w:left="720" w:hanging="360"/>
      </w:pPr>
      <w:r w:rsidDel="00000000" w:rsidR="00000000" w:rsidRPr="00000000">
        <w:rPr>
          <w:rtl w:val="0"/>
        </w:rPr>
        <w:t xml:space="preserve">valid_to</w:t>
      </w:r>
    </w:p>
    <w:p w:rsidR="00000000" w:rsidDel="00000000" w:rsidP="00000000" w:rsidRDefault="00000000" w:rsidRPr="00000000" w14:paraId="000001ED">
      <w:pPr>
        <w:numPr>
          <w:ilvl w:val="0"/>
          <w:numId w:val="18"/>
        </w:numPr>
        <w:spacing w:after="240" w:before="0" w:beforeAutospacing="0" w:lineRule="auto"/>
        <w:ind w:left="720" w:hanging="360"/>
      </w:pPr>
      <w:r w:rsidDel="00000000" w:rsidR="00000000" w:rsidRPr="00000000">
        <w:rPr>
          <w:rtl w:val="0"/>
        </w:rPr>
        <w:t xml:space="preserve">historical versioning</w:t>
      </w:r>
    </w:p>
    <w:p w:rsidR="00000000" w:rsidDel="00000000" w:rsidP="00000000" w:rsidRDefault="00000000" w:rsidRPr="00000000" w14:paraId="000001EE">
      <w:pPr>
        <w:spacing w:after="240" w:before="240" w:lineRule="auto"/>
        <w:rPr/>
      </w:pPr>
      <w:r w:rsidDel="00000000" w:rsidR="00000000" w:rsidRPr="00000000">
        <w:rPr>
          <w:rtl w:val="0"/>
        </w:rPr>
        <w:t xml:space="preserve">Supports:</w:t>
      </w:r>
    </w:p>
    <w:p w:rsidR="00000000" w:rsidDel="00000000" w:rsidP="00000000" w:rsidRDefault="00000000" w:rsidRPr="00000000" w14:paraId="000001EF">
      <w:pPr>
        <w:numPr>
          <w:ilvl w:val="0"/>
          <w:numId w:val="10"/>
        </w:numPr>
        <w:spacing w:after="0" w:afterAutospacing="0" w:before="240" w:lineRule="auto"/>
        <w:ind w:left="720" w:hanging="360"/>
      </w:pPr>
      <w:r w:rsidDel="00000000" w:rsidR="00000000" w:rsidRPr="00000000">
        <w:rPr>
          <w:rtl w:val="0"/>
        </w:rPr>
        <w:t xml:space="preserve">State reconstruction at time T</w:t>
      </w:r>
    </w:p>
    <w:p w:rsidR="00000000" w:rsidDel="00000000" w:rsidP="00000000" w:rsidRDefault="00000000" w:rsidRPr="00000000" w14:paraId="000001F0">
      <w:pPr>
        <w:numPr>
          <w:ilvl w:val="0"/>
          <w:numId w:val="10"/>
        </w:numPr>
        <w:spacing w:after="0" w:afterAutospacing="0" w:before="0" w:beforeAutospacing="0" w:lineRule="auto"/>
        <w:ind w:left="720" w:hanging="360"/>
      </w:pPr>
      <w:r w:rsidDel="00000000" w:rsidR="00000000" w:rsidRPr="00000000">
        <w:rPr>
          <w:rtl w:val="0"/>
        </w:rPr>
        <w:t xml:space="preserve">Ownership tracking</w:t>
      </w:r>
    </w:p>
    <w:p w:rsidR="00000000" w:rsidDel="00000000" w:rsidP="00000000" w:rsidRDefault="00000000" w:rsidRPr="00000000" w14:paraId="000001F1">
      <w:pPr>
        <w:numPr>
          <w:ilvl w:val="0"/>
          <w:numId w:val="10"/>
        </w:numPr>
        <w:spacing w:after="240" w:before="0" w:beforeAutospacing="0" w:lineRule="auto"/>
        <w:ind w:left="720" w:hanging="360"/>
      </w:pPr>
      <w:r w:rsidDel="00000000" w:rsidR="00000000" w:rsidRPr="00000000">
        <w:rPr>
          <w:rtl w:val="0"/>
        </w:rPr>
        <w:t xml:space="preserve">Preference change detection</w:t>
      </w:r>
    </w:p>
    <w:p w:rsidR="00000000" w:rsidDel="00000000" w:rsidP="00000000" w:rsidRDefault="00000000" w:rsidRPr="00000000" w14:paraId="000001F2">
      <w:pPr>
        <w:spacing w:after="240" w:before="240" w:lineRule="auto"/>
        <w:rPr/>
      </w:pPr>
      <w:r w:rsidDel="00000000" w:rsidR="00000000" w:rsidRPr="00000000">
        <w:rPr>
          <w:rtl w:val="0"/>
        </w:rPr>
        <w:t xml:space="preserve">Memory is time-indexed.</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in4hwg4alefy" w:id="61"/>
      <w:bookmarkEnd w:id="61"/>
      <w:r w:rsidDel="00000000" w:rsidR="00000000" w:rsidRPr="00000000">
        <w:rPr>
          <w:b w:val="1"/>
          <w:bCs w:val="1"/>
          <w:sz w:val="34"/>
          <w:szCs w:val="34"/>
          <w:rtl w:val="0"/>
        </w:rPr>
        <w:t xml:space="preserve">9. Reboot &amp; Recovery Architecture</w:t>
      </w:r>
    </w:p>
    <w:p w:rsidR="00000000" w:rsidDel="00000000" w:rsidP="00000000" w:rsidRDefault="00000000" w:rsidRPr="00000000" w14:paraId="000001F5">
      <w:pPr>
        <w:spacing w:after="240" w:before="240" w:lineRule="auto"/>
        <w:rPr/>
      </w:pPr>
      <w:r w:rsidDel="00000000" w:rsidR="00000000" w:rsidRPr="00000000">
        <w:rPr>
          <w:rtl w:val="0"/>
        </w:rPr>
        <w:t xml:space="preserve">Persistent AI requires deterministic restart.</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kob3uvdn0ml8" w:id="62"/>
      <w:bookmarkEnd w:id="62"/>
      <w:r w:rsidDel="00000000" w:rsidR="00000000" w:rsidRPr="00000000">
        <w:rPr>
          <w:b w:val="1"/>
          <w:bCs w:val="1"/>
          <w:color w:val="000000"/>
          <w:sz w:val="26"/>
          <w:szCs w:val="26"/>
          <w:rtl w:val="0"/>
        </w:rPr>
        <w:t xml:space="preserve">Reboot Sequence</w:t>
      </w:r>
    </w:p>
    <w:p w:rsidR="00000000" w:rsidDel="00000000" w:rsidP="00000000" w:rsidRDefault="00000000" w:rsidRPr="00000000" w14:paraId="000001F7">
      <w:pPr>
        <w:numPr>
          <w:ilvl w:val="0"/>
          <w:numId w:val="13"/>
        </w:numPr>
        <w:spacing w:after="0" w:afterAutospacing="0" w:before="240" w:lineRule="auto"/>
        <w:ind w:left="720" w:hanging="360"/>
      </w:pPr>
      <w:r w:rsidDel="00000000" w:rsidR="00000000" w:rsidRPr="00000000">
        <w:rPr>
          <w:rtl w:val="0"/>
        </w:rPr>
        <w:t xml:space="preserve">Load Core Cognitive State</w:t>
      </w:r>
    </w:p>
    <w:p w:rsidR="00000000" w:rsidDel="00000000" w:rsidP="00000000" w:rsidRDefault="00000000" w:rsidRPr="00000000" w14:paraId="000001F8">
      <w:pPr>
        <w:numPr>
          <w:ilvl w:val="0"/>
          <w:numId w:val="13"/>
        </w:numPr>
        <w:spacing w:after="0" w:afterAutospacing="0" w:before="0" w:beforeAutospacing="0" w:lineRule="auto"/>
        <w:ind w:left="720" w:hanging="360"/>
      </w:pPr>
      <w:r w:rsidDel="00000000" w:rsidR="00000000" w:rsidRPr="00000000">
        <w:rPr>
          <w:rtl w:val="0"/>
        </w:rPr>
        <w:t xml:space="preserve">Validate graph integrity</w:t>
      </w:r>
    </w:p>
    <w:p w:rsidR="00000000" w:rsidDel="00000000" w:rsidP="00000000" w:rsidRDefault="00000000" w:rsidRPr="00000000" w14:paraId="000001F9">
      <w:pPr>
        <w:numPr>
          <w:ilvl w:val="0"/>
          <w:numId w:val="13"/>
        </w:numPr>
        <w:spacing w:after="0" w:afterAutospacing="0" w:before="0" w:beforeAutospacing="0" w:lineRule="auto"/>
        <w:ind w:left="720" w:hanging="360"/>
      </w:pPr>
      <w:r w:rsidDel="00000000" w:rsidR="00000000" w:rsidRPr="00000000">
        <w:rPr>
          <w:rtl w:val="0"/>
        </w:rPr>
        <w:t xml:space="preserve">Reconcile pending writes</w:t>
      </w:r>
    </w:p>
    <w:p w:rsidR="00000000" w:rsidDel="00000000" w:rsidP="00000000" w:rsidRDefault="00000000" w:rsidRPr="00000000" w14:paraId="000001FA">
      <w:pPr>
        <w:numPr>
          <w:ilvl w:val="0"/>
          <w:numId w:val="13"/>
        </w:numPr>
        <w:spacing w:after="0" w:afterAutospacing="0" w:before="0" w:beforeAutospacing="0" w:lineRule="auto"/>
        <w:ind w:left="720" w:hanging="360"/>
      </w:pPr>
      <w:r w:rsidDel="00000000" w:rsidR="00000000" w:rsidRPr="00000000">
        <w:rPr>
          <w:rtl w:val="0"/>
        </w:rPr>
        <w:t xml:space="preserve">Apply confidence decay adjustments</w:t>
      </w:r>
    </w:p>
    <w:p w:rsidR="00000000" w:rsidDel="00000000" w:rsidP="00000000" w:rsidRDefault="00000000" w:rsidRPr="00000000" w14:paraId="000001FB">
      <w:pPr>
        <w:numPr>
          <w:ilvl w:val="0"/>
          <w:numId w:val="13"/>
        </w:numPr>
        <w:spacing w:after="0" w:afterAutospacing="0" w:before="0" w:beforeAutospacing="0" w:lineRule="auto"/>
        <w:ind w:left="720" w:hanging="360"/>
      </w:pPr>
      <w:r w:rsidDel="00000000" w:rsidR="00000000" w:rsidRPr="00000000">
        <w:rPr>
          <w:rtl w:val="0"/>
        </w:rPr>
        <w:t xml:space="preserve">Restore latest session summary if needed</w:t>
      </w:r>
    </w:p>
    <w:p w:rsidR="00000000" w:rsidDel="00000000" w:rsidP="00000000" w:rsidRDefault="00000000" w:rsidRPr="00000000" w14:paraId="000001FC">
      <w:pPr>
        <w:numPr>
          <w:ilvl w:val="0"/>
          <w:numId w:val="13"/>
        </w:numPr>
        <w:spacing w:after="240" w:before="0" w:beforeAutospacing="0" w:lineRule="auto"/>
        <w:ind w:left="720" w:hanging="360"/>
      </w:pPr>
      <w:r w:rsidDel="00000000" w:rsidR="00000000" w:rsidRPr="00000000">
        <w:rPr>
          <w:rtl w:val="0"/>
        </w:rPr>
        <w:t xml:space="preserve">Warm hot subgraph cache</w:t>
      </w:r>
    </w:p>
    <w:p w:rsidR="00000000" w:rsidDel="00000000" w:rsidP="00000000" w:rsidRDefault="00000000" w:rsidRPr="00000000" w14:paraId="000001FD">
      <w:pPr>
        <w:spacing w:after="240" w:before="240" w:lineRule="auto"/>
        <w:rPr/>
      </w:pPr>
      <w:r w:rsidDel="00000000" w:rsidR="00000000" w:rsidRPr="00000000">
        <w:rPr>
          <w:rtl w:val="0"/>
        </w:rPr>
        <w:t xml:space="preserve">Reboot guarantees:</w:t>
      </w:r>
    </w:p>
    <w:p w:rsidR="00000000" w:rsidDel="00000000" w:rsidP="00000000" w:rsidRDefault="00000000" w:rsidRPr="00000000" w14:paraId="000001FE">
      <w:pPr>
        <w:numPr>
          <w:ilvl w:val="0"/>
          <w:numId w:val="29"/>
        </w:numPr>
        <w:spacing w:after="0" w:afterAutospacing="0" w:before="240" w:lineRule="auto"/>
        <w:ind w:left="720" w:hanging="360"/>
      </w:pPr>
      <w:r w:rsidDel="00000000" w:rsidR="00000000" w:rsidRPr="00000000">
        <w:rPr>
          <w:rtl w:val="0"/>
        </w:rPr>
        <w:t xml:space="preserve">No prompt inflation</w:t>
      </w:r>
    </w:p>
    <w:p w:rsidR="00000000" w:rsidDel="00000000" w:rsidP="00000000" w:rsidRDefault="00000000" w:rsidRPr="00000000" w14:paraId="000001FF">
      <w:pPr>
        <w:numPr>
          <w:ilvl w:val="0"/>
          <w:numId w:val="29"/>
        </w:numPr>
        <w:spacing w:after="0" w:afterAutospacing="0" w:before="0" w:beforeAutospacing="0" w:lineRule="auto"/>
        <w:ind w:left="720" w:hanging="360"/>
      </w:pPr>
      <w:r w:rsidDel="00000000" w:rsidR="00000000" w:rsidRPr="00000000">
        <w:rPr>
          <w:rtl w:val="0"/>
        </w:rPr>
        <w:t xml:space="preserve">No raw graph injection</w:t>
      </w:r>
    </w:p>
    <w:p w:rsidR="00000000" w:rsidDel="00000000" w:rsidP="00000000" w:rsidRDefault="00000000" w:rsidRPr="00000000" w14:paraId="00000200">
      <w:pPr>
        <w:numPr>
          <w:ilvl w:val="0"/>
          <w:numId w:val="29"/>
        </w:numPr>
        <w:spacing w:after="0" w:afterAutospacing="0" w:before="0" w:beforeAutospacing="0" w:lineRule="auto"/>
        <w:ind w:left="720" w:hanging="360"/>
      </w:pPr>
      <w:r w:rsidDel="00000000" w:rsidR="00000000" w:rsidRPr="00000000">
        <w:rPr>
          <w:rtl w:val="0"/>
        </w:rPr>
        <w:t xml:space="preserve">No unstable state</w:t>
      </w:r>
    </w:p>
    <w:p w:rsidR="00000000" w:rsidDel="00000000" w:rsidP="00000000" w:rsidRDefault="00000000" w:rsidRPr="00000000" w14:paraId="00000201">
      <w:pPr>
        <w:numPr>
          <w:ilvl w:val="0"/>
          <w:numId w:val="29"/>
        </w:numPr>
        <w:spacing w:after="240" w:before="0" w:beforeAutospacing="0" w:lineRule="auto"/>
        <w:ind w:left="720" w:hanging="360"/>
      </w:pPr>
      <w:r w:rsidDel="00000000" w:rsidR="00000000" w:rsidRPr="00000000">
        <w:rPr>
          <w:rtl w:val="0"/>
        </w:rPr>
        <w:t xml:space="preserve">Deterministic recovery</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mry6x24azmpa" w:id="63"/>
      <w:bookmarkEnd w:id="63"/>
      <w:r w:rsidDel="00000000" w:rsidR="00000000" w:rsidRPr="00000000">
        <w:rPr>
          <w:b w:val="1"/>
          <w:bCs w:val="1"/>
          <w:sz w:val="34"/>
          <w:szCs w:val="34"/>
          <w:rtl w:val="0"/>
        </w:rPr>
        <w:t xml:space="preserve">10. Access &amp; Governance Layer</w:t>
      </w:r>
    </w:p>
    <w:p w:rsidR="00000000" w:rsidDel="00000000" w:rsidP="00000000" w:rsidRDefault="00000000" w:rsidRPr="00000000" w14:paraId="00000204">
      <w:pPr>
        <w:numPr>
          <w:ilvl w:val="0"/>
          <w:numId w:val="16"/>
        </w:numPr>
        <w:spacing w:after="0" w:afterAutospacing="0" w:before="240" w:lineRule="auto"/>
        <w:ind w:left="720" w:hanging="360"/>
      </w:pPr>
      <w:r w:rsidDel="00000000" w:rsidR="00000000" w:rsidRPr="00000000">
        <w:rPr>
          <w:rtl w:val="0"/>
        </w:rPr>
        <w:t xml:space="preserve">Node-level ACL</w:t>
      </w:r>
    </w:p>
    <w:p w:rsidR="00000000" w:rsidDel="00000000" w:rsidP="00000000" w:rsidRDefault="00000000" w:rsidRPr="00000000" w14:paraId="00000205">
      <w:pPr>
        <w:numPr>
          <w:ilvl w:val="0"/>
          <w:numId w:val="16"/>
        </w:numPr>
        <w:spacing w:after="0" w:afterAutospacing="0" w:before="0" w:beforeAutospacing="0" w:lineRule="auto"/>
        <w:ind w:left="720" w:hanging="360"/>
      </w:pPr>
      <w:r w:rsidDel="00000000" w:rsidR="00000000" w:rsidRPr="00000000">
        <w:rPr>
          <w:rtl w:val="0"/>
        </w:rPr>
        <w:t xml:space="preserve">Role-based filtering</w:t>
      </w:r>
    </w:p>
    <w:p w:rsidR="00000000" w:rsidDel="00000000" w:rsidP="00000000" w:rsidRDefault="00000000" w:rsidRPr="00000000" w14:paraId="00000206">
      <w:pPr>
        <w:numPr>
          <w:ilvl w:val="0"/>
          <w:numId w:val="16"/>
        </w:numPr>
        <w:spacing w:after="0" w:afterAutospacing="0" w:before="0" w:beforeAutospacing="0" w:lineRule="auto"/>
        <w:ind w:left="720" w:hanging="360"/>
      </w:pPr>
      <w:r w:rsidDel="00000000" w:rsidR="00000000" w:rsidRPr="00000000">
        <w:rPr>
          <w:rtl w:val="0"/>
        </w:rPr>
        <w:t xml:space="preserve">Sensitive field encryption</w:t>
      </w:r>
    </w:p>
    <w:p w:rsidR="00000000" w:rsidDel="00000000" w:rsidP="00000000" w:rsidRDefault="00000000" w:rsidRPr="00000000" w14:paraId="00000207">
      <w:pPr>
        <w:numPr>
          <w:ilvl w:val="0"/>
          <w:numId w:val="16"/>
        </w:numPr>
        <w:spacing w:after="0" w:afterAutospacing="0" w:before="0" w:beforeAutospacing="0" w:lineRule="auto"/>
        <w:ind w:left="720" w:hanging="360"/>
      </w:pPr>
      <w:r w:rsidDel="00000000" w:rsidR="00000000" w:rsidRPr="00000000">
        <w:rPr>
          <w:rtl w:val="0"/>
        </w:rPr>
        <w:t xml:space="preserve">Redaction handling</w:t>
      </w:r>
    </w:p>
    <w:p w:rsidR="00000000" w:rsidDel="00000000" w:rsidP="00000000" w:rsidRDefault="00000000" w:rsidRPr="00000000" w14:paraId="00000208">
      <w:pPr>
        <w:numPr>
          <w:ilvl w:val="0"/>
          <w:numId w:val="16"/>
        </w:numPr>
        <w:spacing w:after="240" w:before="0" w:beforeAutospacing="0" w:lineRule="auto"/>
        <w:ind w:left="720" w:hanging="360"/>
      </w:pPr>
      <w:r w:rsidDel="00000000" w:rsidR="00000000" w:rsidRPr="00000000">
        <w:rPr>
          <w:rtl w:val="0"/>
        </w:rPr>
        <w:t xml:space="preserve">Audit log retention</w:t>
      </w:r>
    </w:p>
    <w:p w:rsidR="00000000" w:rsidDel="00000000" w:rsidP="00000000" w:rsidRDefault="00000000" w:rsidRPr="00000000" w14:paraId="00000209">
      <w:pPr>
        <w:spacing w:after="240" w:before="240" w:lineRule="auto"/>
        <w:rPr/>
      </w:pPr>
      <w:r w:rsidDel="00000000" w:rsidR="00000000" w:rsidRPr="00000000">
        <w:rPr>
          <w:rtl w:val="0"/>
        </w:rPr>
        <w:t xml:space="preserve">Deletion evaluates relationship impact before execution.</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9ixqowqp43xk" w:id="64"/>
      <w:bookmarkEnd w:id="64"/>
      <w:r w:rsidDel="00000000" w:rsidR="00000000" w:rsidRPr="00000000">
        <w:rPr>
          <w:b w:val="1"/>
          <w:bCs w:val="1"/>
          <w:sz w:val="34"/>
          <w:szCs w:val="34"/>
          <w:rtl w:val="0"/>
        </w:rPr>
        <w:t xml:space="preserve">11. Infrastructure Architecture</w:t>
      </w:r>
    </w:p>
    <w:p w:rsidR="00000000" w:rsidDel="00000000" w:rsidP="00000000" w:rsidRDefault="00000000" w:rsidRPr="00000000" w14:paraId="0000020C">
      <w:pPr>
        <w:spacing w:after="240" w:before="240" w:lineRule="auto"/>
        <w:rPr/>
      </w:pPr>
      <w:r w:rsidDel="00000000" w:rsidR="00000000" w:rsidRPr="00000000">
        <w:rPr>
          <w:rtl w:val="0"/>
        </w:rPr>
        <w:t xml:space="preserve">Recommended Stack:</w:t>
      </w:r>
    </w:p>
    <w:p w:rsidR="00000000" w:rsidDel="00000000" w:rsidP="00000000" w:rsidRDefault="00000000" w:rsidRPr="00000000" w14:paraId="0000020D">
      <w:pPr>
        <w:numPr>
          <w:ilvl w:val="0"/>
          <w:numId w:val="49"/>
        </w:numPr>
        <w:spacing w:after="0" w:afterAutospacing="0" w:before="240" w:lineRule="auto"/>
        <w:ind w:left="720" w:hanging="360"/>
      </w:pPr>
      <w:r w:rsidDel="00000000" w:rsidR="00000000" w:rsidRPr="00000000">
        <w:rPr>
          <w:rtl w:val="0"/>
        </w:rPr>
        <w:t xml:space="preserve">Graph DB: Neo4j / Amazon Neptune / TigerGraph</w:t>
      </w:r>
    </w:p>
    <w:p w:rsidR="00000000" w:rsidDel="00000000" w:rsidP="00000000" w:rsidRDefault="00000000" w:rsidRPr="00000000" w14:paraId="0000020E">
      <w:pPr>
        <w:numPr>
          <w:ilvl w:val="0"/>
          <w:numId w:val="49"/>
        </w:numPr>
        <w:spacing w:after="0" w:afterAutospacing="0" w:before="0" w:beforeAutospacing="0" w:lineRule="auto"/>
        <w:ind w:left="720" w:hanging="360"/>
      </w:pPr>
      <w:r w:rsidDel="00000000" w:rsidR="00000000" w:rsidRPr="00000000">
        <w:rPr>
          <w:rtl w:val="0"/>
        </w:rPr>
        <w:t xml:space="preserve">Vector Store: Milvus / Pinecone / Weaviate</w:t>
      </w:r>
    </w:p>
    <w:p w:rsidR="00000000" w:rsidDel="00000000" w:rsidP="00000000" w:rsidRDefault="00000000" w:rsidRPr="00000000" w14:paraId="0000020F">
      <w:pPr>
        <w:numPr>
          <w:ilvl w:val="0"/>
          <w:numId w:val="49"/>
        </w:numPr>
        <w:spacing w:after="0" w:afterAutospacing="0" w:before="0" w:beforeAutospacing="0" w:lineRule="auto"/>
        <w:ind w:left="720" w:hanging="360"/>
      </w:pPr>
      <w:r w:rsidDel="00000000" w:rsidR="00000000" w:rsidRPr="00000000">
        <w:rPr>
          <w:rtl w:val="0"/>
        </w:rPr>
        <w:t xml:space="preserve">Cache: Redis</w:t>
      </w:r>
    </w:p>
    <w:p w:rsidR="00000000" w:rsidDel="00000000" w:rsidP="00000000" w:rsidRDefault="00000000" w:rsidRPr="00000000" w14:paraId="00000210">
      <w:pPr>
        <w:numPr>
          <w:ilvl w:val="0"/>
          <w:numId w:val="49"/>
        </w:numPr>
        <w:spacing w:after="0" w:afterAutospacing="0" w:before="0" w:beforeAutospacing="0" w:lineRule="auto"/>
        <w:ind w:left="720" w:hanging="360"/>
      </w:pPr>
      <w:r w:rsidDel="00000000" w:rsidR="00000000" w:rsidRPr="00000000">
        <w:rPr>
          <w:rtl w:val="0"/>
        </w:rPr>
        <w:t xml:space="preserve">Queue: Kafka / SQS</w:t>
      </w:r>
    </w:p>
    <w:p w:rsidR="00000000" w:rsidDel="00000000" w:rsidP="00000000" w:rsidRDefault="00000000" w:rsidRPr="00000000" w14:paraId="00000211">
      <w:pPr>
        <w:numPr>
          <w:ilvl w:val="0"/>
          <w:numId w:val="49"/>
        </w:numPr>
        <w:spacing w:after="0" w:afterAutospacing="0" w:before="0" w:beforeAutospacing="0" w:lineRule="auto"/>
        <w:ind w:left="720" w:hanging="360"/>
      </w:pPr>
      <w:r w:rsidDel="00000000" w:rsidR="00000000" w:rsidRPr="00000000">
        <w:rPr>
          <w:rtl w:val="0"/>
        </w:rPr>
        <w:t xml:space="preserve">API Layer: REST or GraphQL</w:t>
      </w:r>
    </w:p>
    <w:p w:rsidR="00000000" w:rsidDel="00000000" w:rsidP="00000000" w:rsidRDefault="00000000" w:rsidRPr="00000000" w14:paraId="00000212">
      <w:pPr>
        <w:numPr>
          <w:ilvl w:val="0"/>
          <w:numId w:val="49"/>
        </w:numPr>
        <w:spacing w:after="240" w:before="0" w:beforeAutospacing="0" w:lineRule="auto"/>
        <w:ind w:left="720" w:hanging="360"/>
      </w:pPr>
      <w:r w:rsidDel="00000000" w:rsidR="00000000" w:rsidRPr="00000000">
        <w:rPr>
          <w:rtl w:val="0"/>
        </w:rPr>
        <w:t xml:space="preserve">Batch Jobs: Pattern synthesis &amp; confidence decay</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on25d9te8yb4" w:id="65"/>
      <w:bookmarkEnd w:id="65"/>
      <w:r w:rsidDel="00000000" w:rsidR="00000000" w:rsidRPr="00000000">
        <w:rPr>
          <w:b w:val="1"/>
          <w:bCs w:val="1"/>
          <w:sz w:val="34"/>
          <w:szCs w:val="34"/>
          <w:rtl w:val="0"/>
        </w:rPr>
        <w:t xml:space="preserve">12. Performance Strategy</w:t>
      </w:r>
    </w:p>
    <w:p w:rsidR="00000000" w:rsidDel="00000000" w:rsidP="00000000" w:rsidRDefault="00000000" w:rsidRPr="00000000" w14:paraId="00000215">
      <w:pPr>
        <w:numPr>
          <w:ilvl w:val="0"/>
          <w:numId w:val="32"/>
        </w:numPr>
        <w:spacing w:after="0" w:afterAutospacing="0" w:before="240" w:lineRule="auto"/>
        <w:ind w:left="720" w:hanging="360"/>
      </w:pPr>
      <w:r w:rsidDel="00000000" w:rsidR="00000000" w:rsidRPr="00000000">
        <w:rPr>
          <w:rtl w:val="0"/>
        </w:rPr>
        <w:t xml:space="preserve">Index node types</w:t>
      </w:r>
    </w:p>
    <w:p w:rsidR="00000000" w:rsidDel="00000000" w:rsidP="00000000" w:rsidRDefault="00000000" w:rsidRPr="00000000" w14:paraId="00000216">
      <w:pPr>
        <w:numPr>
          <w:ilvl w:val="0"/>
          <w:numId w:val="32"/>
        </w:numPr>
        <w:spacing w:after="0" w:afterAutospacing="0" w:before="0" w:beforeAutospacing="0" w:lineRule="auto"/>
        <w:ind w:left="720" w:hanging="360"/>
      </w:pPr>
      <w:r w:rsidDel="00000000" w:rsidR="00000000" w:rsidRPr="00000000">
        <w:rPr>
          <w:rtl w:val="0"/>
        </w:rPr>
        <w:t xml:space="preserve">Precompute embeddings</w:t>
      </w:r>
    </w:p>
    <w:p w:rsidR="00000000" w:rsidDel="00000000" w:rsidP="00000000" w:rsidRDefault="00000000" w:rsidRPr="00000000" w14:paraId="00000217">
      <w:pPr>
        <w:numPr>
          <w:ilvl w:val="0"/>
          <w:numId w:val="32"/>
        </w:numPr>
        <w:spacing w:after="0" w:afterAutospacing="0" w:before="0" w:beforeAutospacing="0" w:lineRule="auto"/>
        <w:ind w:left="720" w:hanging="360"/>
      </w:pPr>
      <w:r w:rsidDel="00000000" w:rsidR="00000000" w:rsidRPr="00000000">
        <w:rPr>
          <w:rtl w:val="0"/>
        </w:rPr>
        <w:t xml:space="preserve">Cache hot subgraphs</w:t>
      </w:r>
    </w:p>
    <w:p w:rsidR="00000000" w:rsidDel="00000000" w:rsidP="00000000" w:rsidRDefault="00000000" w:rsidRPr="00000000" w14:paraId="00000218">
      <w:pPr>
        <w:numPr>
          <w:ilvl w:val="0"/>
          <w:numId w:val="32"/>
        </w:numPr>
        <w:spacing w:after="0" w:afterAutospacing="0" w:before="0" w:beforeAutospacing="0" w:lineRule="auto"/>
        <w:ind w:left="720" w:hanging="360"/>
      </w:pPr>
      <w:r w:rsidDel="00000000" w:rsidR="00000000" w:rsidRPr="00000000">
        <w:rPr>
          <w:rtl w:val="0"/>
        </w:rPr>
        <w:t xml:space="preserve">Limit traversal depth</w:t>
      </w:r>
    </w:p>
    <w:p w:rsidR="00000000" w:rsidDel="00000000" w:rsidP="00000000" w:rsidRDefault="00000000" w:rsidRPr="00000000" w14:paraId="00000219">
      <w:pPr>
        <w:numPr>
          <w:ilvl w:val="0"/>
          <w:numId w:val="32"/>
        </w:numPr>
        <w:spacing w:after="0" w:afterAutospacing="0" w:before="0" w:beforeAutospacing="0" w:lineRule="auto"/>
        <w:ind w:left="720" w:hanging="360"/>
      </w:pPr>
      <w:r w:rsidDel="00000000" w:rsidR="00000000" w:rsidRPr="00000000">
        <w:rPr>
          <w:rtl w:val="0"/>
        </w:rPr>
        <w:t xml:space="preserve">Batch writes</w:t>
      </w:r>
    </w:p>
    <w:p w:rsidR="00000000" w:rsidDel="00000000" w:rsidP="00000000" w:rsidRDefault="00000000" w:rsidRPr="00000000" w14:paraId="0000021A">
      <w:pPr>
        <w:numPr>
          <w:ilvl w:val="0"/>
          <w:numId w:val="32"/>
        </w:numPr>
        <w:spacing w:after="0" w:afterAutospacing="0" w:before="0" w:beforeAutospacing="0" w:lineRule="auto"/>
        <w:ind w:left="720" w:hanging="360"/>
      </w:pPr>
      <w:r w:rsidDel="00000000" w:rsidR="00000000" w:rsidRPr="00000000">
        <w:rPr>
          <w:rtl w:val="0"/>
        </w:rPr>
        <w:t xml:space="preserve">Async ingestion</w:t>
      </w:r>
    </w:p>
    <w:p w:rsidR="00000000" w:rsidDel="00000000" w:rsidP="00000000" w:rsidRDefault="00000000" w:rsidRPr="00000000" w14:paraId="0000021B">
      <w:pPr>
        <w:numPr>
          <w:ilvl w:val="0"/>
          <w:numId w:val="32"/>
        </w:numPr>
        <w:spacing w:after="240" w:before="0" w:beforeAutospacing="0" w:lineRule="auto"/>
        <w:ind w:left="720" w:hanging="360"/>
      </w:pPr>
      <w:r w:rsidDel="00000000" w:rsidR="00000000" w:rsidRPr="00000000">
        <w:rPr>
          <w:rtl w:val="0"/>
        </w:rPr>
        <w:t xml:space="preserve">Bounded scoring window</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plmwfms9awui" w:id="66"/>
      <w:bookmarkEnd w:id="66"/>
      <w:r w:rsidDel="00000000" w:rsidR="00000000" w:rsidRPr="00000000">
        <w:rPr>
          <w:b w:val="1"/>
          <w:bCs w:val="1"/>
          <w:sz w:val="34"/>
          <w:szCs w:val="34"/>
          <w:rtl w:val="0"/>
        </w:rPr>
        <w:t xml:space="preserve">13. Operational Guarantees</w:t>
      </w:r>
    </w:p>
    <w:p w:rsidR="00000000" w:rsidDel="00000000" w:rsidP="00000000" w:rsidRDefault="00000000" w:rsidRPr="00000000" w14:paraId="0000021E">
      <w:pPr>
        <w:spacing w:after="240" w:before="240" w:lineRule="auto"/>
        <w:rPr/>
      </w:pPr>
      <w:r w:rsidDel="00000000" w:rsidR="00000000" w:rsidRPr="00000000">
        <w:rPr>
          <w:rtl w:val="0"/>
        </w:rPr>
        <w:t xml:space="preserve">MemoryKeep ensures:</w:t>
      </w:r>
    </w:p>
    <w:p w:rsidR="00000000" w:rsidDel="00000000" w:rsidP="00000000" w:rsidRDefault="00000000" w:rsidRPr="00000000" w14:paraId="0000021F">
      <w:pPr>
        <w:numPr>
          <w:ilvl w:val="0"/>
          <w:numId w:val="45"/>
        </w:numPr>
        <w:spacing w:after="0" w:afterAutospacing="0" w:before="240" w:lineRule="auto"/>
        <w:ind w:left="720" w:hanging="360"/>
      </w:pPr>
      <w:r w:rsidDel="00000000" w:rsidR="00000000" w:rsidRPr="00000000">
        <w:rPr>
          <w:rtl w:val="0"/>
        </w:rPr>
        <w:t xml:space="preserve">Bounded prompt size</w:t>
      </w:r>
    </w:p>
    <w:p w:rsidR="00000000" w:rsidDel="00000000" w:rsidP="00000000" w:rsidRDefault="00000000" w:rsidRPr="00000000" w14:paraId="00000220">
      <w:pPr>
        <w:numPr>
          <w:ilvl w:val="0"/>
          <w:numId w:val="45"/>
        </w:numPr>
        <w:spacing w:after="0" w:afterAutospacing="0" w:before="0" w:beforeAutospacing="0" w:lineRule="auto"/>
        <w:ind w:left="720" w:hanging="360"/>
      </w:pPr>
      <w:r w:rsidDel="00000000" w:rsidR="00000000" w:rsidRPr="00000000">
        <w:rPr>
          <w:rtl w:val="0"/>
        </w:rPr>
        <w:t xml:space="preserve">Deterministic ingestion</w:t>
      </w:r>
    </w:p>
    <w:p w:rsidR="00000000" w:rsidDel="00000000" w:rsidP="00000000" w:rsidRDefault="00000000" w:rsidRPr="00000000" w14:paraId="00000221">
      <w:pPr>
        <w:numPr>
          <w:ilvl w:val="0"/>
          <w:numId w:val="45"/>
        </w:numPr>
        <w:spacing w:after="0" w:afterAutospacing="0" w:before="0" w:beforeAutospacing="0" w:lineRule="auto"/>
        <w:ind w:left="720" w:hanging="360"/>
      </w:pPr>
      <w:r w:rsidDel="00000000" w:rsidR="00000000" w:rsidRPr="00000000">
        <w:rPr>
          <w:rtl w:val="0"/>
        </w:rPr>
        <w:t xml:space="preserve">Relationship-aware retrieval</w:t>
      </w:r>
    </w:p>
    <w:p w:rsidR="00000000" w:rsidDel="00000000" w:rsidP="00000000" w:rsidRDefault="00000000" w:rsidRPr="00000000" w14:paraId="00000222">
      <w:pPr>
        <w:numPr>
          <w:ilvl w:val="0"/>
          <w:numId w:val="45"/>
        </w:numPr>
        <w:spacing w:after="0" w:afterAutospacing="0" w:before="0" w:beforeAutospacing="0" w:lineRule="auto"/>
        <w:ind w:left="720" w:hanging="360"/>
      </w:pPr>
      <w:r w:rsidDel="00000000" w:rsidR="00000000" w:rsidRPr="00000000">
        <w:rPr>
          <w:rtl w:val="0"/>
        </w:rPr>
        <w:t xml:space="preserve">Provenance traceability</w:t>
      </w:r>
    </w:p>
    <w:p w:rsidR="00000000" w:rsidDel="00000000" w:rsidP="00000000" w:rsidRDefault="00000000" w:rsidRPr="00000000" w14:paraId="00000223">
      <w:pPr>
        <w:numPr>
          <w:ilvl w:val="0"/>
          <w:numId w:val="45"/>
        </w:numPr>
        <w:spacing w:after="0" w:afterAutospacing="0" w:before="0" w:beforeAutospacing="0" w:lineRule="auto"/>
        <w:ind w:left="720" w:hanging="360"/>
      </w:pPr>
      <w:r w:rsidDel="00000000" w:rsidR="00000000" w:rsidRPr="00000000">
        <w:rPr>
          <w:rtl w:val="0"/>
        </w:rPr>
        <w:t xml:space="preserve">Confidence-based filtering</w:t>
      </w:r>
    </w:p>
    <w:p w:rsidR="00000000" w:rsidDel="00000000" w:rsidP="00000000" w:rsidRDefault="00000000" w:rsidRPr="00000000" w14:paraId="00000224">
      <w:pPr>
        <w:numPr>
          <w:ilvl w:val="0"/>
          <w:numId w:val="45"/>
        </w:numPr>
        <w:spacing w:after="0" w:afterAutospacing="0" w:before="0" w:beforeAutospacing="0" w:lineRule="auto"/>
        <w:ind w:left="720" w:hanging="360"/>
      </w:pPr>
      <w:r w:rsidDel="00000000" w:rsidR="00000000" w:rsidRPr="00000000">
        <w:rPr>
          <w:rtl w:val="0"/>
        </w:rPr>
        <w:t xml:space="preserve">Temporal awareness</w:t>
      </w:r>
    </w:p>
    <w:p w:rsidR="00000000" w:rsidDel="00000000" w:rsidP="00000000" w:rsidRDefault="00000000" w:rsidRPr="00000000" w14:paraId="00000225">
      <w:pPr>
        <w:numPr>
          <w:ilvl w:val="0"/>
          <w:numId w:val="45"/>
        </w:numPr>
        <w:spacing w:after="0" w:afterAutospacing="0" w:before="0" w:beforeAutospacing="0" w:lineRule="auto"/>
        <w:ind w:left="720" w:hanging="360"/>
      </w:pPr>
      <w:r w:rsidDel="00000000" w:rsidR="00000000" w:rsidRPr="00000000">
        <w:rPr>
          <w:rtl w:val="0"/>
        </w:rPr>
        <w:t xml:space="preserve">ACL enforcement</w:t>
      </w:r>
    </w:p>
    <w:p w:rsidR="00000000" w:rsidDel="00000000" w:rsidP="00000000" w:rsidRDefault="00000000" w:rsidRPr="00000000" w14:paraId="00000226">
      <w:pPr>
        <w:numPr>
          <w:ilvl w:val="0"/>
          <w:numId w:val="45"/>
        </w:numPr>
        <w:spacing w:after="0" w:afterAutospacing="0" w:before="0" w:beforeAutospacing="0" w:lineRule="auto"/>
        <w:ind w:left="720" w:hanging="360"/>
      </w:pPr>
      <w:r w:rsidDel="00000000" w:rsidR="00000000" w:rsidRPr="00000000">
        <w:rPr>
          <w:rtl w:val="0"/>
        </w:rPr>
        <w:t xml:space="preserve">Explainable retrieval paths</w:t>
      </w:r>
    </w:p>
    <w:p w:rsidR="00000000" w:rsidDel="00000000" w:rsidP="00000000" w:rsidRDefault="00000000" w:rsidRPr="00000000" w14:paraId="00000227">
      <w:pPr>
        <w:numPr>
          <w:ilvl w:val="0"/>
          <w:numId w:val="45"/>
        </w:numPr>
        <w:spacing w:after="0" w:afterAutospacing="0" w:before="0" w:beforeAutospacing="0" w:lineRule="auto"/>
        <w:ind w:left="720" w:hanging="360"/>
      </w:pPr>
      <w:r w:rsidDel="00000000" w:rsidR="00000000" w:rsidRPr="00000000">
        <w:rPr>
          <w:rtl w:val="0"/>
        </w:rPr>
        <w:t xml:space="preserve">Pattern visibility</w:t>
      </w:r>
    </w:p>
    <w:p w:rsidR="00000000" w:rsidDel="00000000" w:rsidP="00000000" w:rsidRDefault="00000000" w:rsidRPr="00000000" w14:paraId="00000228">
      <w:pPr>
        <w:numPr>
          <w:ilvl w:val="0"/>
          <w:numId w:val="45"/>
        </w:numPr>
        <w:spacing w:after="0" w:afterAutospacing="0" w:before="0" w:beforeAutospacing="0" w:lineRule="auto"/>
        <w:ind w:left="720" w:hanging="360"/>
      </w:pPr>
      <w:r w:rsidDel="00000000" w:rsidR="00000000" w:rsidRPr="00000000">
        <w:rPr>
          <w:rtl w:val="0"/>
        </w:rPr>
        <w:t xml:space="preserve">Controlled consolidation</w:t>
      </w:r>
    </w:p>
    <w:p w:rsidR="00000000" w:rsidDel="00000000" w:rsidP="00000000" w:rsidRDefault="00000000" w:rsidRPr="00000000" w14:paraId="00000229">
      <w:pPr>
        <w:numPr>
          <w:ilvl w:val="0"/>
          <w:numId w:val="45"/>
        </w:numPr>
        <w:spacing w:after="240" w:before="0" w:beforeAutospacing="0" w:lineRule="auto"/>
        <w:ind w:left="720" w:hanging="360"/>
      </w:pPr>
      <w:r w:rsidDel="00000000" w:rsidR="00000000" w:rsidRPr="00000000">
        <w:rPr>
          <w:rtl w:val="0"/>
        </w:rPr>
        <w:t xml:space="preserve">Deterministic reboot</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6bm9fq92b8bg" w:id="67"/>
      <w:bookmarkEnd w:id="67"/>
      <w:r w:rsidDel="00000000" w:rsidR="00000000" w:rsidRPr="00000000">
        <w:rPr>
          <w:b w:val="1"/>
          <w:bCs w:val="1"/>
          <w:sz w:val="34"/>
          <w:szCs w:val="34"/>
          <w:rtl w:val="0"/>
        </w:rPr>
        <w:t xml:space="preserve">14. Economic &amp; Operational Advantages</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mpopysxl1dv2" w:id="68"/>
      <w:bookmarkEnd w:id="68"/>
      <w:r w:rsidDel="00000000" w:rsidR="00000000" w:rsidRPr="00000000">
        <w:rPr>
          <w:b w:val="1"/>
          <w:bCs w:val="1"/>
          <w:color w:val="000000"/>
          <w:sz w:val="26"/>
          <w:szCs w:val="26"/>
          <w:rtl w:val="0"/>
        </w:rPr>
        <w:t xml:space="preserve">Token Cost Reduction</w:t>
      </w:r>
    </w:p>
    <w:p w:rsidR="00000000" w:rsidDel="00000000" w:rsidP="00000000" w:rsidRDefault="00000000" w:rsidRPr="00000000" w14:paraId="0000022D">
      <w:pPr>
        <w:spacing w:after="240" w:before="240" w:lineRule="auto"/>
        <w:rPr/>
      </w:pPr>
      <w:r w:rsidDel="00000000" w:rsidR="00000000" w:rsidRPr="00000000">
        <w:rPr>
          <w:rtl w:val="0"/>
        </w:rPr>
        <w:t xml:space="preserve">Structured snippet injection reduces:</w:t>
      </w:r>
    </w:p>
    <w:p w:rsidR="00000000" w:rsidDel="00000000" w:rsidP="00000000" w:rsidRDefault="00000000" w:rsidRPr="00000000" w14:paraId="0000022E">
      <w:pPr>
        <w:numPr>
          <w:ilvl w:val="0"/>
          <w:numId w:val="34"/>
        </w:numPr>
        <w:spacing w:after="0" w:afterAutospacing="0" w:before="240" w:lineRule="auto"/>
        <w:ind w:left="720" w:hanging="360"/>
      </w:pPr>
      <w:r w:rsidDel="00000000" w:rsidR="00000000" w:rsidRPr="00000000">
        <w:rPr>
          <w:rtl w:val="0"/>
        </w:rPr>
        <w:t xml:space="preserve">Prompt inflation</w:t>
      </w:r>
    </w:p>
    <w:p w:rsidR="00000000" w:rsidDel="00000000" w:rsidP="00000000" w:rsidRDefault="00000000" w:rsidRPr="00000000" w14:paraId="0000022F">
      <w:pPr>
        <w:numPr>
          <w:ilvl w:val="0"/>
          <w:numId w:val="34"/>
        </w:numPr>
        <w:spacing w:after="0" w:afterAutospacing="0" w:before="0" w:beforeAutospacing="0" w:lineRule="auto"/>
        <w:ind w:left="720" w:hanging="360"/>
      </w:pPr>
      <w:r w:rsidDel="00000000" w:rsidR="00000000" w:rsidRPr="00000000">
        <w:rPr>
          <w:rtl w:val="0"/>
        </w:rPr>
        <w:t xml:space="preserve">Redundant token usage</w:t>
      </w:r>
    </w:p>
    <w:p w:rsidR="00000000" w:rsidDel="00000000" w:rsidP="00000000" w:rsidRDefault="00000000" w:rsidRPr="00000000" w14:paraId="00000230">
      <w:pPr>
        <w:numPr>
          <w:ilvl w:val="0"/>
          <w:numId w:val="34"/>
        </w:numPr>
        <w:spacing w:after="240" w:before="0" w:beforeAutospacing="0" w:lineRule="auto"/>
        <w:ind w:left="720" w:hanging="360"/>
      </w:pPr>
      <w:r w:rsidDel="00000000" w:rsidR="00000000" w:rsidRPr="00000000">
        <w:rPr>
          <w:rtl w:val="0"/>
        </w:rPr>
        <w:t xml:space="preserve">Long-session escalation</w:t>
      </w:r>
    </w:p>
    <w:p w:rsidR="00000000" w:rsidDel="00000000" w:rsidP="00000000" w:rsidRDefault="00000000" w:rsidRPr="00000000" w14:paraId="00000231">
      <w:pPr>
        <w:spacing w:after="240" w:before="240" w:lineRule="auto"/>
        <w:rPr/>
      </w:pPr>
      <w:r w:rsidDel="00000000" w:rsidR="00000000" w:rsidRPr="00000000">
        <w:rPr>
          <w:rtl w:val="0"/>
        </w:rPr>
        <w:t xml:space="preserve">Result: lower inference cost per interaction.</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s53ssaqosh8j" w:id="69"/>
      <w:bookmarkEnd w:id="69"/>
      <w:r w:rsidDel="00000000" w:rsidR="00000000" w:rsidRPr="00000000">
        <w:rPr>
          <w:b w:val="1"/>
          <w:bCs w:val="1"/>
          <w:color w:val="000000"/>
          <w:sz w:val="26"/>
          <w:szCs w:val="26"/>
          <w:rtl w:val="0"/>
        </w:rPr>
        <w:t xml:space="preserve">Storage Efficiency</w:t>
      </w:r>
    </w:p>
    <w:p w:rsidR="00000000" w:rsidDel="00000000" w:rsidP="00000000" w:rsidRDefault="00000000" w:rsidRPr="00000000" w14:paraId="00000234">
      <w:pPr>
        <w:spacing w:after="240" w:before="240" w:lineRule="auto"/>
        <w:rPr/>
      </w:pPr>
      <w:r w:rsidDel="00000000" w:rsidR="00000000" w:rsidRPr="00000000">
        <w:rPr>
          <w:rtl w:val="0"/>
        </w:rPr>
        <w:t xml:space="preserve">Graph canonicalization reduces:</w:t>
      </w:r>
    </w:p>
    <w:p w:rsidR="00000000" w:rsidDel="00000000" w:rsidP="00000000" w:rsidRDefault="00000000" w:rsidRPr="00000000" w14:paraId="00000235">
      <w:pPr>
        <w:numPr>
          <w:ilvl w:val="0"/>
          <w:numId w:val="4"/>
        </w:numPr>
        <w:spacing w:after="0" w:afterAutospacing="0" w:before="240" w:lineRule="auto"/>
        <w:ind w:left="720" w:hanging="360"/>
      </w:pPr>
      <w:r w:rsidDel="00000000" w:rsidR="00000000" w:rsidRPr="00000000">
        <w:rPr>
          <w:rtl w:val="0"/>
        </w:rPr>
        <w:t xml:space="preserve">Duplicate storage</w:t>
      </w:r>
    </w:p>
    <w:p w:rsidR="00000000" w:rsidDel="00000000" w:rsidP="00000000" w:rsidRDefault="00000000" w:rsidRPr="00000000" w14:paraId="00000236">
      <w:pPr>
        <w:numPr>
          <w:ilvl w:val="0"/>
          <w:numId w:val="4"/>
        </w:numPr>
        <w:spacing w:after="0" w:afterAutospacing="0" w:before="0" w:beforeAutospacing="0" w:lineRule="auto"/>
        <w:ind w:left="720" w:hanging="360"/>
      </w:pPr>
      <w:r w:rsidDel="00000000" w:rsidR="00000000" w:rsidRPr="00000000">
        <w:rPr>
          <w:rtl w:val="0"/>
        </w:rPr>
        <w:t xml:space="preserve">Redundant embeddings</w:t>
      </w:r>
    </w:p>
    <w:p w:rsidR="00000000" w:rsidDel="00000000" w:rsidP="00000000" w:rsidRDefault="00000000" w:rsidRPr="00000000" w14:paraId="00000237">
      <w:pPr>
        <w:numPr>
          <w:ilvl w:val="0"/>
          <w:numId w:val="4"/>
        </w:numPr>
        <w:spacing w:after="240" w:before="0" w:beforeAutospacing="0" w:lineRule="auto"/>
        <w:ind w:left="720" w:hanging="360"/>
      </w:pPr>
      <w:r w:rsidDel="00000000" w:rsidR="00000000" w:rsidRPr="00000000">
        <w:rPr>
          <w:rtl w:val="0"/>
        </w:rPr>
        <w:t xml:space="preserve">Document chunk repetition</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o0wxuel9s1rc" w:id="70"/>
      <w:bookmarkEnd w:id="70"/>
      <w:r w:rsidDel="00000000" w:rsidR="00000000" w:rsidRPr="00000000">
        <w:rPr>
          <w:b w:val="1"/>
          <w:bCs w:val="1"/>
          <w:color w:val="000000"/>
          <w:sz w:val="26"/>
          <w:szCs w:val="26"/>
          <w:rtl w:val="0"/>
        </w:rPr>
        <w:t xml:space="preserve">Reduced Hallucination Overhead</w:t>
      </w:r>
    </w:p>
    <w:p w:rsidR="00000000" w:rsidDel="00000000" w:rsidP="00000000" w:rsidRDefault="00000000" w:rsidRPr="00000000" w14:paraId="0000023A">
      <w:pPr>
        <w:spacing w:after="240" w:before="240" w:lineRule="auto"/>
        <w:rPr/>
      </w:pPr>
      <w:r w:rsidDel="00000000" w:rsidR="00000000" w:rsidRPr="00000000">
        <w:rPr>
          <w:rtl w:val="0"/>
        </w:rPr>
        <w:t xml:space="preserve">Confidence filtering lowers:</w:t>
      </w:r>
    </w:p>
    <w:p w:rsidR="00000000" w:rsidDel="00000000" w:rsidP="00000000" w:rsidRDefault="00000000" w:rsidRPr="00000000" w14:paraId="0000023B">
      <w:pPr>
        <w:numPr>
          <w:ilvl w:val="0"/>
          <w:numId w:val="17"/>
        </w:numPr>
        <w:spacing w:after="0" w:afterAutospacing="0" w:before="240" w:lineRule="auto"/>
        <w:ind w:left="720" w:hanging="360"/>
      </w:pPr>
      <w:r w:rsidDel="00000000" w:rsidR="00000000" w:rsidRPr="00000000">
        <w:rPr>
          <w:rtl w:val="0"/>
        </w:rPr>
        <w:t xml:space="preserve">Correction cycles</w:t>
      </w:r>
    </w:p>
    <w:p w:rsidR="00000000" w:rsidDel="00000000" w:rsidP="00000000" w:rsidRDefault="00000000" w:rsidRPr="00000000" w14:paraId="0000023C">
      <w:pPr>
        <w:numPr>
          <w:ilvl w:val="0"/>
          <w:numId w:val="17"/>
        </w:numPr>
        <w:spacing w:after="0" w:afterAutospacing="0" w:before="0" w:beforeAutospacing="0" w:lineRule="auto"/>
        <w:ind w:left="720" w:hanging="360"/>
      </w:pPr>
      <w:r w:rsidDel="00000000" w:rsidR="00000000" w:rsidRPr="00000000">
        <w:rPr>
          <w:rtl w:val="0"/>
        </w:rPr>
        <w:t xml:space="preserve">Enterprise liability exposure</w:t>
      </w:r>
    </w:p>
    <w:p w:rsidR="00000000" w:rsidDel="00000000" w:rsidP="00000000" w:rsidRDefault="00000000" w:rsidRPr="00000000" w14:paraId="0000023D">
      <w:pPr>
        <w:numPr>
          <w:ilvl w:val="0"/>
          <w:numId w:val="17"/>
        </w:numPr>
        <w:spacing w:after="240" w:before="0" w:beforeAutospacing="0" w:lineRule="auto"/>
        <w:ind w:left="720" w:hanging="360"/>
      </w:pPr>
      <w:r w:rsidDel="00000000" w:rsidR="00000000" w:rsidRPr="00000000">
        <w:rPr>
          <w:rtl w:val="0"/>
        </w:rPr>
        <w:t xml:space="preserve">Reprocessing costs</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iza0qfuntwtt" w:id="71"/>
      <w:bookmarkEnd w:id="71"/>
      <w:r w:rsidDel="00000000" w:rsidR="00000000" w:rsidRPr="00000000">
        <w:rPr>
          <w:b w:val="1"/>
          <w:bCs w:val="1"/>
          <w:color w:val="000000"/>
          <w:sz w:val="26"/>
          <w:szCs w:val="26"/>
          <w:rtl w:val="0"/>
        </w:rPr>
        <w:t xml:space="preserve">Compliance Readiness</w:t>
      </w:r>
    </w:p>
    <w:p w:rsidR="00000000" w:rsidDel="00000000" w:rsidP="00000000" w:rsidRDefault="00000000" w:rsidRPr="00000000" w14:paraId="00000240">
      <w:pPr>
        <w:spacing w:after="240" w:before="240" w:lineRule="auto"/>
        <w:rPr/>
      </w:pPr>
      <w:r w:rsidDel="00000000" w:rsidR="00000000" w:rsidRPr="00000000">
        <w:rPr>
          <w:rtl w:val="0"/>
        </w:rPr>
        <w:t xml:space="preserve">Built-in provenance and ACL reduce:</w:t>
      </w:r>
    </w:p>
    <w:p w:rsidR="00000000" w:rsidDel="00000000" w:rsidP="00000000" w:rsidRDefault="00000000" w:rsidRPr="00000000" w14:paraId="00000241">
      <w:pPr>
        <w:numPr>
          <w:ilvl w:val="0"/>
          <w:numId w:val="24"/>
        </w:numPr>
        <w:spacing w:after="0" w:afterAutospacing="0" w:before="240" w:lineRule="auto"/>
        <w:ind w:left="720" w:hanging="360"/>
      </w:pPr>
      <w:r w:rsidDel="00000000" w:rsidR="00000000" w:rsidRPr="00000000">
        <w:rPr>
          <w:rtl w:val="0"/>
        </w:rPr>
        <w:t xml:space="preserve">Audit reconstruction effort</w:t>
      </w:r>
    </w:p>
    <w:p w:rsidR="00000000" w:rsidDel="00000000" w:rsidP="00000000" w:rsidRDefault="00000000" w:rsidRPr="00000000" w14:paraId="00000242">
      <w:pPr>
        <w:numPr>
          <w:ilvl w:val="0"/>
          <w:numId w:val="24"/>
        </w:numPr>
        <w:spacing w:after="0" w:afterAutospacing="0" w:before="0" w:beforeAutospacing="0" w:lineRule="auto"/>
        <w:ind w:left="720" w:hanging="360"/>
      </w:pPr>
      <w:r w:rsidDel="00000000" w:rsidR="00000000" w:rsidRPr="00000000">
        <w:rPr>
          <w:rtl w:val="0"/>
        </w:rPr>
        <w:t xml:space="preserve">Regulatory risk</w:t>
      </w:r>
    </w:p>
    <w:p w:rsidR="00000000" w:rsidDel="00000000" w:rsidP="00000000" w:rsidRDefault="00000000" w:rsidRPr="00000000" w14:paraId="00000243">
      <w:pPr>
        <w:numPr>
          <w:ilvl w:val="0"/>
          <w:numId w:val="24"/>
        </w:numPr>
        <w:spacing w:after="240" w:before="0" w:beforeAutospacing="0" w:lineRule="auto"/>
        <w:ind w:left="720" w:hanging="360"/>
      </w:pPr>
      <w:r w:rsidDel="00000000" w:rsidR="00000000" w:rsidRPr="00000000">
        <w:rPr>
          <w:rtl w:val="0"/>
        </w:rPr>
        <w:t xml:space="preserve">Governance overhead</w:t>
      </w:r>
    </w:p>
    <w:p w:rsidR="00000000" w:rsidDel="00000000" w:rsidP="00000000" w:rsidRDefault="00000000" w:rsidRPr="00000000" w14:paraId="00000244">
      <w:pPr>
        <w:spacing w:after="240" w:before="240" w:lineRule="auto"/>
        <w:rPr/>
      </w:pPr>
      <w:r w:rsidDel="00000000" w:rsidR="00000000" w:rsidRPr="00000000">
        <w:rPr>
          <w:rtl w:val="0"/>
        </w:rPr>
        <w:t xml:space="preserve">MemoryKeep operates as infrastructure, not augmentation.</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4reoko7nxykm" w:id="72"/>
      <w:bookmarkEnd w:id="72"/>
      <w:r w:rsidDel="00000000" w:rsidR="00000000" w:rsidRPr="00000000">
        <w:rPr>
          <w:b w:val="1"/>
          <w:bCs w:val="1"/>
          <w:sz w:val="34"/>
          <w:szCs w:val="34"/>
          <w:rtl w:val="0"/>
        </w:rPr>
        <w:t xml:space="preserve">15. Engineering Milestones</w:t>
      </w:r>
    </w:p>
    <w:p w:rsidR="00000000" w:rsidDel="00000000" w:rsidP="00000000" w:rsidRDefault="00000000" w:rsidRPr="00000000" w14:paraId="00000247">
      <w:pPr>
        <w:spacing w:after="240" w:before="240" w:lineRule="auto"/>
        <w:rPr/>
      </w:pPr>
      <w:r w:rsidDel="00000000" w:rsidR="00000000" w:rsidRPr="00000000">
        <w:rPr>
          <w:rtl w:val="0"/>
        </w:rPr>
        <w:t xml:space="preserve">Phase 1</w:t>
        <w:br w:type="textWrapping"/>
        <w:t xml:space="preserve">Graph schema</w:t>
        <w:br w:type="textWrapping"/>
        <w:t xml:space="preserve">Intake pipeline</w:t>
        <w:br w:type="textWrapping"/>
        <w:t xml:space="preserve">Basic hybrid retrieval</w:t>
      </w:r>
    </w:p>
    <w:p w:rsidR="00000000" w:rsidDel="00000000" w:rsidP="00000000" w:rsidRDefault="00000000" w:rsidRPr="00000000" w14:paraId="00000248">
      <w:pPr>
        <w:spacing w:after="240" w:before="240" w:lineRule="auto"/>
        <w:rPr/>
      </w:pPr>
      <w:r w:rsidDel="00000000" w:rsidR="00000000" w:rsidRPr="00000000">
        <w:rPr>
          <w:rtl w:val="0"/>
        </w:rPr>
        <w:t xml:space="preserve">Phase 2</w:t>
        <w:br w:type="textWrapping"/>
        <w:t xml:space="preserve">Consolidation engine</w:t>
        <w:br w:type="textWrapping"/>
        <w:t xml:space="preserve">Confidence decay logic</w:t>
        <w:br w:type="textWrapping"/>
        <w:t xml:space="preserve">ACL enforcement</w:t>
      </w:r>
    </w:p>
    <w:p w:rsidR="00000000" w:rsidDel="00000000" w:rsidP="00000000" w:rsidRDefault="00000000" w:rsidRPr="00000000" w14:paraId="00000249">
      <w:pPr>
        <w:spacing w:after="240" w:before="240" w:lineRule="auto"/>
        <w:rPr/>
      </w:pPr>
      <w:r w:rsidDel="00000000" w:rsidR="00000000" w:rsidRPr="00000000">
        <w:rPr>
          <w:rtl w:val="0"/>
        </w:rPr>
        <w:t xml:space="preserve">Phase 3</w:t>
        <w:br w:type="textWrapping"/>
        <w:t xml:space="preserve">Pattern synthesis</w:t>
        <w:br w:type="textWrapping"/>
        <w:t xml:space="preserve">Temporal reconstruction</w:t>
        <w:br w:type="textWrapping"/>
        <w:t xml:space="preserve">Advanced scoring model</w:t>
      </w:r>
    </w:p>
    <w:p w:rsidR="00000000" w:rsidDel="00000000" w:rsidP="00000000" w:rsidRDefault="00000000" w:rsidRPr="00000000" w14:paraId="0000024A">
      <w:pPr>
        <w:spacing w:after="240" w:before="240" w:lineRule="auto"/>
        <w:rPr/>
      </w:pPr>
      <w:r w:rsidDel="00000000" w:rsidR="00000000" w:rsidRPr="00000000">
        <w:rPr>
          <w:rtl w:val="0"/>
        </w:rPr>
        <w:t xml:space="preserve">Phase 4</w:t>
        <w:br w:type="textWrapping"/>
        <w:t xml:space="preserve">GNN-based ranking</w:t>
        <w:br w:type="textWrapping"/>
        <w:t xml:space="preserve">Distributed graph partitioning</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t xml:space="preserve">END TECH SPEC</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