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053522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8767176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3295506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49460518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4167802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