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  <w:r>
        <w:rPr>
          <w:rFonts w:ascii="Times New Roman" w:hAnsi="Times New Roman" w:cs="Times New Roman"/>
          <w:sz w:val="36"/>
          <w:u w:val="single"/>
          <w:lang w:val="ro-RO"/>
        </w:rPr>
        <w:t>Utilizarea site-ului</w:t>
      </w: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  <w:t xml:space="preserve">Pentru a accesa pagina principală a site-ului, se face dublu click pe fișierul </w:t>
      </w:r>
      <w:r w:rsidRPr="00DA3AD9">
        <w:rPr>
          <w:rFonts w:ascii="Times New Roman" w:hAnsi="Times New Roman" w:cs="Times New Roman"/>
          <w:b/>
          <w:sz w:val="28"/>
          <w:lang w:val="ro-RO"/>
        </w:rPr>
        <w:t>home.html</w:t>
      </w:r>
      <w:r>
        <w:rPr>
          <w:rFonts w:ascii="Times New Roman" w:hAnsi="Times New Roman" w:cs="Times New Roman"/>
          <w:sz w:val="28"/>
          <w:lang w:val="ro-RO"/>
        </w:rPr>
        <w:t>, aflat în folder-ul site-ului. De acolo, se folosește meniul intitulat „</w:t>
      </w:r>
      <w:r w:rsidRPr="001D4A70">
        <w:rPr>
          <w:rFonts w:ascii="Times New Roman" w:hAnsi="Times New Roman" w:cs="Times New Roman"/>
          <w:b/>
          <w:sz w:val="28"/>
          <w:lang w:val="ro-RO"/>
        </w:rPr>
        <w:t>Cuprins</w:t>
      </w:r>
      <w:r>
        <w:rPr>
          <w:rFonts w:ascii="Times New Roman" w:hAnsi="Times New Roman" w:cs="Times New Roman"/>
          <w:sz w:val="28"/>
          <w:lang w:val="ro-RO"/>
        </w:rPr>
        <w:t>”,</w:t>
      </w:r>
      <w:r>
        <w:rPr>
          <w:rFonts w:ascii="Times New Roman" w:hAnsi="Times New Roman" w:cs="Times New Roman"/>
          <w:b/>
          <w:sz w:val="28"/>
          <w:lang w:val="ro-RO"/>
        </w:rPr>
        <w:t xml:space="preserve"> </w:t>
      </w:r>
      <w:r w:rsidRPr="001D4A70">
        <w:rPr>
          <w:rFonts w:ascii="Times New Roman" w:hAnsi="Times New Roman" w:cs="Times New Roman"/>
          <w:sz w:val="28"/>
          <w:lang w:val="ro-RO"/>
        </w:rPr>
        <w:t>din</w:t>
      </w:r>
      <w:r>
        <w:rPr>
          <w:rFonts w:ascii="Times New Roman" w:hAnsi="Times New Roman" w:cs="Times New Roman"/>
          <w:sz w:val="28"/>
          <w:lang w:val="ro-RO"/>
        </w:rPr>
        <w:t xml:space="preserve"> partea stângă, pentru a naviga pe celelalte pagini: </w:t>
      </w:r>
    </w:p>
    <w:p w:rsidR="00AE7DC0" w:rsidRPr="00DA3AD9" w:rsidRDefault="00AE7DC0" w:rsidP="00AE7DC0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1E47C09" wp14:editId="357722F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543050" cy="51631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ro-RO"/>
        </w:rPr>
        <w:tab/>
      </w:r>
      <w:r>
        <w:rPr>
          <w:rFonts w:ascii="Times New Roman" w:hAnsi="Times New Roman" w:cs="Times New Roman"/>
          <w:sz w:val="28"/>
          <w:lang w:val="ro-RO"/>
        </w:rPr>
        <w:tab/>
      </w: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Default="00AE7DC0" w:rsidP="00AE7DC0">
      <w:pPr>
        <w:jc w:val="center"/>
        <w:rPr>
          <w:rFonts w:ascii="Times New Roman" w:hAnsi="Times New Roman" w:cs="Times New Roman"/>
          <w:sz w:val="36"/>
          <w:u w:val="single"/>
          <w:lang w:val="ro-RO"/>
        </w:rPr>
      </w:pPr>
    </w:p>
    <w:p w:rsidR="00AE7DC0" w:rsidRPr="0043798A" w:rsidRDefault="00AE7DC0" w:rsidP="00AE7DC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8"/>
          <w:lang w:val="ro-RO"/>
        </w:rPr>
        <w:t xml:space="preserve">Pentru </w:t>
      </w:r>
      <w:r>
        <w:rPr>
          <w:rFonts w:ascii="Times New Roman" w:hAnsi="Times New Roman" w:cs="Times New Roman"/>
          <w:sz w:val="28"/>
        </w:rPr>
        <w:t>a accesa paginile din meniul men</w:t>
      </w:r>
      <w:r>
        <w:rPr>
          <w:rFonts w:ascii="Times New Roman" w:hAnsi="Times New Roman" w:cs="Times New Roman"/>
          <w:sz w:val="28"/>
          <w:lang w:val="ro-RO"/>
        </w:rPr>
        <w:t>ționat mai sus, faceți click pe numele paginii pe care doriți să o vizualizați.</w:t>
      </w:r>
      <w:bookmarkStart w:id="0" w:name="_GoBack"/>
      <w:bookmarkEnd w:id="0"/>
    </w:p>
    <w:sectPr w:rsidR="00AE7DC0" w:rsidRPr="0043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BD"/>
    <w:rsid w:val="007974BD"/>
    <w:rsid w:val="007F237B"/>
    <w:rsid w:val="00A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E17D-466A-4303-A0A6-73D4C0B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Calculator</dc:creator>
  <cp:keywords/>
  <dc:description/>
  <cp:lastModifiedBy>Calculator</cp:lastModifiedBy>
  <cp:revision>2</cp:revision>
  <dcterms:created xsi:type="dcterms:W3CDTF">2020-06-06T08:28:00Z</dcterms:created>
  <dcterms:modified xsi:type="dcterms:W3CDTF">2020-06-06T08:29:00Z</dcterms:modified>
</cp:coreProperties>
</file>