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B8287" w14:textId="77777777" w:rsidR="00105EF0" w:rsidRDefault="00000000">
      <w:pPr>
        <w:adjustRightInd w:val="0"/>
        <w:snapToGrid w:val="0"/>
        <w:jc w:val="center"/>
        <w:rPr>
          <w:rFonts w:eastAsia="华文行楷"/>
          <w:w w:val="90"/>
          <w:sz w:val="52"/>
          <w:szCs w:val="52"/>
        </w:rPr>
      </w:pPr>
      <w:r>
        <w:rPr>
          <w:rFonts w:eastAsia="华文行楷" w:hint="eastAsia"/>
          <w:w w:val="90"/>
          <w:sz w:val="52"/>
          <w:szCs w:val="52"/>
        </w:rPr>
        <w:t>武汉纺织大学计算机与人工智能学院</w:t>
      </w:r>
    </w:p>
    <w:p w14:paraId="628B3B19" w14:textId="77777777" w:rsidR="00105EF0" w:rsidRDefault="00105EF0">
      <w:pPr>
        <w:adjustRightInd w:val="0"/>
        <w:snapToGrid w:val="0"/>
        <w:jc w:val="center"/>
        <w:rPr>
          <w:rFonts w:ascii="Book Antiqua" w:eastAsia="华文中宋"/>
          <w:b/>
          <w:bCs/>
          <w:snapToGrid w:val="0"/>
          <w:kern w:val="0"/>
          <w:sz w:val="84"/>
          <w:szCs w:val="84"/>
        </w:rPr>
      </w:pPr>
    </w:p>
    <w:p w14:paraId="126727EB" w14:textId="77777777" w:rsidR="00105EF0" w:rsidRDefault="00000000">
      <w:pPr>
        <w:adjustRightInd w:val="0"/>
        <w:snapToGrid w:val="0"/>
        <w:jc w:val="center"/>
        <w:rPr>
          <w:rFonts w:ascii="Book Antiqua" w:eastAsia="华文中宋" w:hAnsi="Book Antiqua"/>
          <w:b/>
          <w:bCs/>
          <w:snapToGrid w:val="0"/>
          <w:kern w:val="0"/>
          <w:sz w:val="84"/>
          <w:szCs w:val="84"/>
        </w:rPr>
      </w:pPr>
      <w:r>
        <w:rPr>
          <w:rFonts w:eastAsia="华文新魏" w:hint="eastAsia"/>
          <w:sz w:val="72"/>
          <w:u w:val="single"/>
        </w:rPr>
        <w:t>专业综合训练Ⅰ</w:t>
      </w:r>
      <w:r>
        <w:rPr>
          <w:rFonts w:eastAsia="华文新魏" w:hint="eastAsia"/>
          <w:sz w:val="72"/>
        </w:rPr>
        <w:t xml:space="preserve"> </w:t>
      </w:r>
      <w:r>
        <w:rPr>
          <w:rFonts w:ascii="Book Antiqua" w:eastAsia="华文中宋" w:hint="eastAsia"/>
          <w:b/>
          <w:bCs/>
          <w:snapToGrid w:val="0"/>
          <w:kern w:val="0"/>
          <w:sz w:val="84"/>
          <w:szCs w:val="84"/>
        </w:rPr>
        <w:t>课程</w:t>
      </w:r>
      <w:r>
        <w:rPr>
          <w:rFonts w:ascii="Book Antiqua" w:eastAsia="华文中宋"/>
          <w:b/>
          <w:bCs/>
          <w:snapToGrid w:val="0"/>
          <w:kern w:val="0"/>
          <w:sz w:val="84"/>
          <w:szCs w:val="84"/>
        </w:rPr>
        <w:t>报告</w:t>
      </w:r>
    </w:p>
    <w:p w14:paraId="1A732330" w14:textId="77777777" w:rsidR="00105EF0" w:rsidRDefault="00105EF0">
      <w:pPr>
        <w:spacing w:afterLines="50" w:after="156"/>
        <w:jc w:val="center"/>
        <w:rPr>
          <w:b/>
          <w:bCs/>
          <w:sz w:val="30"/>
        </w:rPr>
      </w:pPr>
    </w:p>
    <w:p w14:paraId="4E19A07C" w14:textId="77777777" w:rsidR="00105EF0" w:rsidRDefault="00105EF0">
      <w:pPr>
        <w:spacing w:afterLines="100" w:after="312"/>
        <w:rPr>
          <w:b/>
          <w:bCs/>
          <w:sz w:val="30"/>
        </w:rPr>
      </w:pPr>
    </w:p>
    <w:p w14:paraId="482E89CA" w14:textId="77777777" w:rsidR="00105EF0" w:rsidRDefault="00000000">
      <w:pPr>
        <w:spacing w:afterLines="100" w:after="312"/>
        <w:ind w:left="1680" w:firstLine="420"/>
        <w:rPr>
          <w:b/>
          <w:bCs/>
          <w:sz w:val="30"/>
          <w:u w:val="single"/>
        </w:rPr>
      </w:pPr>
      <w:r>
        <w:rPr>
          <w:rFonts w:hint="eastAsia"/>
          <w:b/>
          <w:bCs/>
          <w:sz w:val="30"/>
        </w:rPr>
        <w:t>训练选题：</w:t>
      </w:r>
      <w:r>
        <w:rPr>
          <w:rFonts w:hint="eastAsia"/>
          <w:b/>
          <w:bCs/>
          <w:sz w:val="30"/>
        </w:rPr>
        <w:t xml:space="preserve"> </w:t>
      </w:r>
      <w:r>
        <w:rPr>
          <w:b/>
          <w:bCs/>
          <w:sz w:val="30"/>
          <w:u w:val="single"/>
        </w:rPr>
        <w:t xml:space="preserve">   </w:t>
      </w:r>
      <w:r>
        <w:rPr>
          <w:rFonts w:hint="eastAsia"/>
          <w:b/>
          <w:bCs/>
          <w:sz w:val="30"/>
          <w:u w:val="single"/>
        </w:rPr>
        <w:t xml:space="preserve"> </w:t>
      </w:r>
      <w:r>
        <w:rPr>
          <w:rFonts w:hint="eastAsia"/>
          <w:b/>
          <w:bCs/>
          <w:sz w:val="30"/>
          <w:u w:val="single"/>
        </w:rPr>
        <w:t>表达式及其应用</w:t>
      </w:r>
      <w:r>
        <w:rPr>
          <w:b/>
          <w:bCs/>
          <w:sz w:val="30"/>
          <w:u w:val="single"/>
        </w:rPr>
        <w:t xml:space="preserve">      </w:t>
      </w:r>
    </w:p>
    <w:p w14:paraId="3C68F4EE" w14:textId="77777777" w:rsidR="00105EF0" w:rsidRDefault="00000000">
      <w:pPr>
        <w:spacing w:afterLines="100" w:after="312"/>
        <w:rPr>
          <w:b/>
          <w:bCs/>
          <w:sz w:val="30"/>
          <w:u w:val="single"/>
        </w:rPr>
      </w:pPr>
      <w:r>
        <w:rPr>
          <w:rFonts w:hint="eastAsia"/>
          <w:b/>
          <w:bCs/>
          <w:sz w:val="30"/>
        </w:rPr>
        <w:t xml:space="preserve">  </w:t>
      </w:r>
      <w:r>
        <w:rPr>
          <w:b/>
          <w:bCs/>
          <w:sz w:val="30"/>
        </w:rPr>
        <w:tab/>
      </w:r>
      <w:r>
        <w:rPr>
          <w:b/>
          <w:bCs/>
          <w:sz w:val="30"/>
        </w:rPr>
        <w:tab/>
      </w:r>
      <w:r>
        <w:rPr>
          <w:b/>
          <w:bCs/>
          <w:sz w:val="30"/>
        </w:rPr>
        <w:tab/>
      </w:r>
      <w:r>
        <w:rPr>
          <w:b/>
          <w:bCs/>
          <w:sz w:val="30"/>
        </w:rPr>
        <w:tab/>
      </w:r>
      <w:r>
        <w:rPr>
          <w:b/>
          <w:bCs/>
          <w:sz w:val="30"/>
        </w:rPr>
        <w:tab/>
      </w:r>
      <w:r>
        <w:rPr>
          <w:rFonts w:hint="eastAsia"/>
          <w:b/>
          <w:bCs/>
          <w:sz w:val="30"/>
        </w:rPr>
        <w:t>专业班级：</w:t>
      </w:r>
      <w:r>
        <w:rPr>
          <w:rFonts w:hint="eastAsia"/>
          <w:b/>
          <w:bCs/>
          <w:sz w:val="30"/>
        </w:rPr>
        <w:t xml:space="preserve"> </w:t>
      </w:r>
      <w:r>
        <w:rPr>
          <w:rFonts w:hint="eastAsia"/>
          <w:b/>
          <w:bCs/>
          <w:sz w:val="30"/>
          <w:u w:val="single"/>
        </w:rPr>
        <w:t xml:space="preserve">   </w:t>
      </w:r>
      <w:r>
        <w:rPr>
          <w:b/>
          <w:bCs/>
          <w:sz w:val="30"/>
          <w:u w:val="single"/>
        </w:rPr>
        <w:t xml:space="preserve"> </w:t>
      </w:r>
      <w:r>
        <w:rPr>
          <w:rFonts w:hint="eastAsia"/>
          <w:b/>
          <w:bCs/>
          <w:sz w:val="30"/>
          <w:u w:val="single"/>
        </w:rPr>
        <w:t>计算机类</w:t>
      </w:r>
      <w:r>
        <w:rPr>
          <w:rFonts w:hint="eastAsia"/>
          <w:b/>
          <w:bCs/>
          <w:sz w:val="30"/>
          <w:u w:val="single"/>
        </w:rPr>
        <w:t>12101</w:t>
      </w:r>
      <w:r>
        <w:rPr>
          <w:rFonts w:hint="eastAsia"/>
          <w:b/>
          <w:bCs/>
          <w:sz w:val="30"/>
          <w:u w:val="single"/>
        </w:rPr>
        <w:t>班</w:t>
      </w:r>
      <w:r>
        <w:rPr>
          <w:b/>
          <w:bCs/>
          <w:sz w:val="30"/>
          <w:u w:val="single"/>
        </w:rPr>
        <w:t xml:space="preserve">    </w:t>
      </w:r>
    </w:p>
    <w:p w14:paraId="2189338B" w14:textId="77777777" w:rsidR="00105EF0" w:rsidRDefault="00000000">
      <w:pPr>
        <w:spacing w:afterLines="100" w:after="312"/>
        <w:rPr>
          <w:b/>
          <w:bCs/>
          <w:sz w:val="30"/>
          <w:u w:val="single"/>
        </w:rPr>
      </w:pPr>
      <w:r>
        <w:rPr>
          <w:rFonts w:hint="eastAsia"/>
          <w:b/>
          <w:bCs/>
          <w:sz w:val="30"/>
        </w:rPr>
        <w:t xml:space="preserve">  </w:t>
      </w:r>
      <w:r>
        <w:rPr>
          <w:b/>
          <w:bCs/>
          <w:sz w:val="30"/>
        </w:rPr>
        <w:tab/>
      </w:r>
      <w:r>
        <w:rPr>
          <w:b/>
          <w:bCs/>
          <w:sz w:val="30"/>
        </w:rPr>
        <w:tab/>
      </w:r>
      <w:r>
        <w:rPr>
          <w:b/>
          <w:bCs/>
          <w:sz w:val="30"/>
        </w:rPr>
        <w:tab/>
      </w:r>
      <w:r>
        <w:rPr>
          <w:b/>
          <w:bCs/>
          <w:sz w:val="30"/>
        </w:rPr>
        <w:tab/>
      </w:r>
      <w:r>
        <w:rPr>
          <w:b/>
          <w:bCs/>
          <w:sz w:val="30"/>
        </w:rPr>
        <w:tab/>
      </w:r>
      <w:r>
        <w:rPr>
          <w:rFonts w:hint="eastAsia"/>
          <w:b/>
          <w:bCs/>
          <w:sz w:val="30"/>
        </w:rPr>
        <w:t>学</w:t>
      </w:r>
      <w:r>
        <w:rPr>
          <w:rFonts w:hint="eastAsia"/>
          <w:b/>
          <w:bCs/>
          <w:sz w:val="30"/>
        </w:rPr>
        <w:t xml:space="preserve">    </w:t>
      </w:r>
      <w:r>
        <w:rPr>
          <w:rFonts w:hint="eastAsia"/>
          <w:b/>
          <w:bCs/>
          <w:sz w:val="30"/>
        </w:rPr>
        <w:t>号：</w:t>
      </w:r>
      <w:r>
        <w:rPr>
          <w:rFonts w:hint="eastAsia"/>
          <w:b/>
          <w:bCs/>
          <w:sz w:val="30"/>
        </w:rPr>
        <w:t xml:space="preserve"> </w:t>
      </w:r>
      <w:r>
        <w:rPr>
          <w:rFonts w:hint="eastAsia"/>
          <w:b/>
          <w:bCs/>
          <w:sz w:val="30"/>
          <w:u w:val="single"/>
        </w:rPr>
        <w:t xml:space="preserve">    2107250127</w:t>
      </w:r>
      <w:r>
        <w:rPr>
          <w:b/>
          <w:bCs/>
          <w:sz w:val="30"/>
          <w:u w:val="single"/>
        </w:rPr>
        <w:t xml:space="preserve">          </w:t>
      </w:r>
    </w:p>
    <w:p w14:paraId="278B103F" w14:textId="77777777" w:rsidR="00105EF0" w:rsidRDefault="00000000">
      <w:pPr>
        <w:spacing w:afterLines="100" w:after="312"/>
        <w:rPr>
          <w:b/>
          <w:bCs/>
          <w:sz w:val="30"/>
          <w:u w:val="single"/>
        </w:rPr>
      </w:pPr>
      <w:r>
        <w:rPr>
          <w:rFonts w:hint="eastAsia"/>
          <w:b/>
          <w:bCs/>
          <w:sz w:val="30"/>
        </w:rPr>
        <w:t xml:space="preserve">  </w:t>
      </w:r>
      <w:r>
        <w:rPr>
          <w:b/>
          <w:bCs/>
          <w:sz w:val="30"/>
        </w:rPr>
        <w:tab/>
      </w:r>
      <w:r>
        <w:rPr>
          <w:b/>
          <w:bCs/>
          <w:sz w:val="30"/>
        </w:rPr>
        <w:tab/>
      </w:r>
      <w:r>
        <w:rPr>
          <w:b/>
          <w:bCs/>
          <w:sz w:val="30"/>
        </w:rPr>
        <w:tab/>
      </w:r>
      <w:r>
        <w:rPr>
          <w:b/>
          <w:bCs/>
          <w:sz w:val="30"/>
        </w:rPr>
        <w:tab/>
      </w:r>
      <w:r>
        <w:rPr>
          <w:b/>
          <w:bCs/>
          <w:sz w:val="30"/>
        </w:rPr>
        <w:tab/>
      </w:r>
      <w:r>
        <w:rPr>
          <w:rFonts w:hint="eastAsia"/>
          <w:b/>
          <w:bCs/>
          <w:sz w:val="30"/>
        </w:rPr>
        <w:t>学生姓名：</w:t>
      </w:r>
      <w:r>
        <w:rPr>
          <w:rFonts w:hint="eastAsia"/>
          <w:b/>
          <w:bCs/>
          <w:sz w:val="30"/>
        </w:rPr>
        <w:t xml:space="preserve"> </w:t>
      </w:r>
      <w:r>
        <w:rPr>
          <w:rFonts w:hint="eastAsia"/>
          <w:b/>
          <w:bCs/>
          <w:sz w:val="30"/>
          <w:u w:val="single"/>
        </w:rPr>
        <w:t xml:space="preserve">    </w:t>
      </w:r>
      <w:r>
        <w:rPr>
          <w:rFonts w:hint="eastAsia"/>
          <w:b/>
          <w:bCs/>
          <w:sz w:val="30"/>
          <w:u w:val="single"/>
        </w:rPr>
        <w:t>刘家麒</w:t>
      </w:r>
      <w:r>
        <w:rPr>
          <w:rFonts w:hint="eastAsia"/>
          <w:b/>
          <w:bCs/>
          <w:sz w:val="30"/>
          <w:u w:val="single"/>
        </w:rPr>
        <w:t xml:space="preserve">       </w:t>
      </w:r>
      <w:r>
        <w:rPr>
          <w:b/>
          <w:bCs/>
          <w:sz w:val="30"/>
          <w:u w:val="single"/>
        </w:rPr>
        <w:t xml:space="preserve">       </w:t>
      </w:r>
    </w:p>
    <w:p w14:paraId="1CFB15EF" w14:textId="77777777" w:rsidR="00105EF0" w:rsidRDefault="00000000">
      <w:pPr>
        <w:spacing w:afterLines="100" w:after="312"/>
        <w:rPr>
          <w:b/>
          <w:bCs/>
          <w:sz w:val="30"/>
        </w:rPr>
      </w:pPr>
      <w:r>
        <w:rPr>
          <w:rFonts w:hint="eastAsia"/>
          <w:b/>
          <w:bCs/>
          <w:sz w:val="30"/>
        </w:rPr>
        <w:t xml:space="preserve">  </w:t>
      </w:r>
      <w:r>
        <w:rPr>
          <w:b/>
          <w:bCs/>
          <w:sz w:val="30"/>
        </w:rPr>
        <w:tab/>
      </w:r>
      <w:r>
        <w:rPr>
          <w:b/>
          <w:bCs/>
          <w:sz w:val="30"/>
        </w:rPr>
        <w:tab/>
      </w:r>
      <w:r>
        <w:rPr>
          <w:b/>
          <w:bCs/>
          <w:sz w:val="30"/>
        </w:rPr>
        <w:tab/>
      </w:r>
      <w:r>
        <w:rPr>
          <w:b/>
          <w:bCs/>
          <w:sz w:val="30"/>
        </w:rPr>
        <w:tab/>
      </w:r>
      <w:r>
        <w:rPr>
          <w:b/>
          <w:bCs/>
          <w:sz w:val="30"/>
        </w:rPr>
        <w:tab/>
      </w:r>
      <w:r>
        <w:rPr>
          <w:rFonts w:hint="eastAsia"/>
          <w:b/>
          <w:bCs/>
          <w:sz w:val="30"/>
        </w:rPr>
        <w:t>指导教师：</w:t>
      </w:r>
      <w:r>
        <w:rPr>
          <w:rFonts w:hint="eastAsia"/>
          <w:b/>
          <w:bCs/>
          <w:sz w:val="30"/>
        </w:rPr>
        <w:t xml:space="preserve">  </w:t>
      </w:r>
      <w:r>
        <w:rPr>
          <w:rFonts w:hint="eastAsia"/>
          <w:b/>
          <w:bCs/>
          <w:sz w:val="30"/>
        </w:rPr>
        <w:t>专业综合训练</w:t>
      </w:r>
      <w:r>
        <w:rPr>
          <w:rFonts w:hint="eastAsia"/>
          <w:b/>
          <w:bCs/>
          <w:sz w:val="30"/>
        </w:rPr>
        <w:t>I</w:t>
      </w:r>
      <w:r>
        <w:rPr>
          <w:rFonts w:hint="eastAsia"/>
          <w:b/>
          <w:bCs/>
          <w:sz w:val="30"/>
        </w:rPr>
        <w:t>课程组</w:t>
      </w:r>
      <w:r>
        <w:rPr>
          <w:rFonts w:hint="eastAsia"/>
          <w:b/>
          <w:bCs/>
          <w:sz w:val="30"/>
        </w:rPr>
        <w:t xml:space="preserve">    </w:t>
      </w:r>
    </w:p>
    <w:p w14:paraId="67852B84" w14:textId="77777777" w:rsidR="00105EF0" w:rsidRDefault="00105EF0">
      <w:pPr>
        <w:rPr>
          <w:sz w:val="30"/>
          <w:u w:val="single"/>
        </w:rPr>
      </w:pPr>
    </w:p>
    <w:p w14:paraId="7AE361E8" w14:textId="77777777" w:rsidR="00105EF0" w:rsidRDefault="00000000">
      <w:pPr>
        <w:ind w:firstLineChars="1000" w:firstLine="3012"/>
        <w:rPr>
          <w:b/>
          <w:bCs/>
          <w:sz w:val="30"/>
        </w:rPr>
      </w:pPr>
      <w:r>
        <w:rPr>
          <w:rFonts w:hint="eastAsia"/>
          <w:b/>
          <w:bCs/>
          <w:sz w:val="30"/>
        </w:rPr>
        <w:t>202</w:t>
      </w:r>
      <w:r>
        <w:rPr>
          <w:b/>
          <w:bCs/>
          <w:sz w:val="30"/>
        </w:rPr>
        <w:t>2</w:t>
      </w:r>
      <w:r>
        <w:rPr>
          <w:rFonts w:hint="eastAsia"/>
          <w:b/>
          <w:bCs/>
          <w:sz w:val="30"/>
        </w:rPr>
        <w:t>年</w:t>
      </w:r>
      <w:r>
        <w:rPr>
          <w:rFonts w:hint="eastAsia"/>
          <w:b/>
          <w:bCs/>
          <w:sz w:val="30"/>
        </w:rPr>
        <w:t xml:space="preserve">  7</w:t>
      </w:r>
      <w:r>
        <w:rPr>
          <w:b/>
          <w:bCs/>
          <w:sz w:val="30"/>
        </w:rPr>
        <w:t xml:space="preserve">  </w:t>
      </w:r>
      <w:r>
        <w:rPr>
          <w:rFonts w:hint="eastAsia"/>
          <w:b/>
          <w:bCs/>
          <w:sz w:val="30"/>
        </w:rPr>
        <w:t>月</w:t>
      </w:r>
      <w:r>
        <w:rPr>
          <w:rFonts w:hint="eastAsia"/>
          <w:b/>
          <w:bCs/>
          <w:sz w:val="30"/>
        </w:rPr>
        <w:t xml:space="preserve"> </w:t>
      </w:r>
      <w:r>
        <w:rPr>
          <w:b/>
          <w:bCs/>
          <w:sz w:val="30"/>
        </w:rPr>
        <w:t xml:space="preserve"> </w:t>
      </w:r>
      <w:r>
        <w:rPr>
          <w:rFonts w:hint="eastAsia"/>
          <w:b/>
          <w:bCs/>
          <w:sz w:val="30"/>
        </w:rPr>
        <w:t xml:space="preserve">4 </w:t>
      </w:r>
      <w:r>
        <w:rPr>
          <w:b/>
          <w:bCs/>
          <w:sz w:val="30"/>
        </w:rPr>
        <w:t xml:space="preserve"> </w:t>
      </w:r>
      <w:r>
        <w:rPr>
          <w:rFonts w:hint="eastAsia"/>
          <w:b/>
          <w:bCs/>
          <w:sz w:val="30"/>
        </w:rPr>
        <w:t>日</w:t>
      </w:r>
    </w:p>
    <w:p w14:paraId="00300443" w14:textId="77777777" w:rsidR="00105EF0" w:rsidRDefault="00105EF0"/>
    <w:p w14:paraId="4D201EEF" w14:textId="77777777" w:rsidR="00105EF0" w:rsidRDefault="00105EF0">
      <w:pPr>
        <w:pStyle w:val="TOC1"/>
        <w:outlineLvl w:val="0"/>
        <w:rPr>
          <w:b/>
          <w:bCs/>
          <w:sz w:val="30"/>
        </w:rPr>
        <w:sectPr w:rsidR="00105EF0">
          <w:footerReference w:type="default" r:id="rId8"/>
          <w:footerReference w:type="first" r:id="rId9"/>
          <w:pgSz w:w="11907" w:h="16840"/>
          <w:pgMar w:top="1985" w:right="1134" w:bottom="1418" w:left="1418" w:header="1134" w:footer="992" w:gutter="0"/>
          <w:pgNumType w:start="1"/>
          <w:cols w:space="720"/>
          <w:docGrid w:type="lines" w:linePitch="312"/>
        </w:sectPr>
      </w:pPr>
    </w:p>
    <w:p w14:paraId="644F9130" w14:textId="77777777" w:rsidR="00105EF0" w:rsidRDefault="00105EF0">
      <w:pPr>
        <w:spacing w:line="360" w:lineRule="auto"/>
        <w:rPr>
          <w:rFonts w:ascii="宋体" w:hAnsi="宋体" w:cs="宋体"/>
          <w:sz w:val="28"/>
          <w:szCs w:val="28"/>
        </w:rPr>
      </w:pPr>
    </w:p>
    <w:p w14:paraId="5B81C8E9" w14:textId="77777777" w:rsidR="00105EF0" w:rsidRDefault="00000000">
      <w:pPr>
        <w:spacing w:line="360" w:lineRule="auto"/>
        <w:jc w:val="center"/>
        <w:rPr>
          <w:rFonts w:ascii="宋体" w:hAnsi="宋体" w:cs="宋体"/>
          <w:b/>
          <w:bCs/>
          <w:sz w:val="28"/>
          <w:szCs w:val="28"/>
        </w:rPr>
      </w:pPr>
      <w:r>
        <w:rPr>
          <w:rFonts w:ascii="宋体" w:hAnsi="宋体" w:cs="宋体" w:hint="eastAsia"/>
          <w:b/>
          <w:bCs/>
          <w:sz w:val="28"/>
          <w:szCs w:val="28"/>
        </w:rPr>
        <w:t>目录</w:t>
      </w:r>
    </w:p>
    <w:p w14:paraId="1D0570C2" w14:textId="2D5C0BE4" w:rsidR="00105EF0" w:rsidRDefault="00000000">
      <w:pPr>
        <w:pStyle w:val="WPSOffice1"/>
        <w:tabs>
          <w:tab w:val="right" w:leader="dot" w:pos="9355"/>
        </w:tabs>
        <w:spacing w:line="360" w:lineRule="auto"/>
        <w:rPr>
          <w:rFonts w:ascii="宋体" w:hAnsi="宋体" w:cs="宋体"/>
          <w:b/>
          <w:noProof/>
          <w:sz w:val="28"/>
          <w:szCs w:val="28"/>
        </w:rPr>
      </w:pPr>
      <w:r>
        <w:rPr>
          <w:rFonts w:ascii="宋体" w:hAnsi="宋体" w:cs="宋体" w:hint="eastAsia"/>
          <w:sz w:val="28"/>
          <w:szCs w:val="28"/>
        </w:rPr>
        <w:fldChar w:fldCharType="begin"/>
      </w:r>
      <w:r>
        <w:rPr>
          <w:rFonts w:ascii="宋体" w:hAnsi="宋体" w:cs="宋体" w:hint="eastAsia"/>
          <w:sz w:val="28"/>
          <w:szCs w:val="28"/>
        </w:rPr>
        <w:instrText xml:space="preserve">TOC \o "1-2" \h \u </w:instrText>
      </w:r>
      <w:r>
        <w:rPr>
          <w:rFonts w:ascii="宋体" w:hAnsi="宋体" w:cs="宋体" w:hint="eastAsia"/>
          <w:sz w:val="28"/>
          <w:szCs w:val="28"/>
        </w:rPr>
        <w:fldChar w:fldCharType="separate"/>
      </w:r>
      <w:hyperlink w:anchor="_Toc23582" w:history="1">
        <w:r>
          <w:rPr>
            <w:rFonts w:ascii="宋体" w:hAnsi="宋体" w:cs="宋体" w:hint="eastAsia"/>
            <w:b/>
            <w:bCs/>
            <w:noProof/>
            <w:sz w:val="28"/>
            <w:szCs w:val="28"/>
          </w:rPr>
          <w:t>1、项目介绍</w:t>
        </w:r>
        <w:r>
          <w:rPr>
            <w:rFonts w:ascii="宋体" w:hAnsi="宋体" w:cs="宋体" w:hint="eastAsia"/>
            <w:b/>
            <w:noProof/>
            <w:sz w:val="28"/>
            <w:szCs w:val="28"/>
          </w:rPr>
          <w:tab/>
        </w:r>
        <w:r>
          <w:rPr>
            <w:rFonts w:ascii="宋体" w:hAnsi="宋体" w:cs="宋体" w:hint="eastAsia"/>
            <w:b/>
            <w:noProof/>
            <w:sz w:val="28"/>
            <w:szCs w:val="28"/>
          </w:rPr>
          <w:fldChar w:fldCharType="begin"/>
        </w:r>
        <w:r>
          <w:rPr>
            <w:rFonts w:ascii="宋体" w:hAnsi="宋体" w:cs="宋体" w:hint="eastAsia"/>
            <w:b/>
            <w:noProof/>
            <w:sz w:val="28"/>
            <w:szCs w:val="28"/>
          </w:rPr>
          <w:instrText xml:space="preserve"> PAGEREF _Toc23582 \h </w:instrText>
        </w:r>
        <w:r>
          <w:rPr>
            <w:rFonts w:ascii="宋体" w:hAnsi="宋体" w:cs="宋体" w:hint="eastAsia"/>
            <w:b/>
            <w:noProof/>
            <w:sz w:val="28"/>
            <w:szCs w:val="28"/>
          </w:rPr>
        </w:r>
        <w:r>
          <w:rPr>
            <w:rFonts w:ascii="宋体" w:hAnsi="宋体" w:cs="宋体" w:hint="eastAsia"/>
            <w:b/>
            <w:noProof/>
            <w:sz w:val="28"/>
            <w:szCs w:val="28"/>
          </w:rPr>
          <w:fldChar w:fldCharType="separate"/>
        </w:r>
        <w:r w:rsidR="00042034">
          <w:rPr>
            <w:rFonts w:ascii="宋体" w:hAnsi="宋体" w:cs="宋体"/>
            <w:b/>
            <w:noProof/>
            <w:sz w:val="28"/>
            <w:szCs w:val="28"/>
          </w:rPr>
          <w:t>1</w:t>
        </w:r>
        <w:r>
          <w:rPr>
            <w:rFonts w:ascii="宋体" w:hAnsi="宋体" w:cs="宋体" w:hint="eastAsia"/>
            <w:b/>
            <w:noProof/>
            <w:sz w:val="28"/>
            <w:szCs w:val="28"/>
          </w:rPr>
          <w:fldChar w:fldCharType="end"/>
        </w:r>
      </w:hyperlink>
    </w:p>
    <w:p w14:paraId="74C37B58" w14:textId="37B01CE9" w:rsidR="00105EF0" w:rsidRDefault="00000000">
      <w:pPr>
        <w:pStyle w:val="WPSOffice2"/>
        <w:tabs>
          <w:tab w:val="right" w:leader="dot" w:pos="9355"/>
        </w:tabs>
        <w:spacing w:line="360" w:lineRule="auto"/>
        <w:ind w:left="420"/>
        <w:rPr>
          <w:rFonts w:ascii="宋体" w:hAnsi="宋体" w:cs="宋体"/>
          <w:noProof/>
          <w:sz w:val="28"/>
          <w:szCs w:val="28"/>
        </w:rPr>
      </w:pPr>
      <w:hyperlink w:anchor="_Toc19264" w:history="1">
        <w:r>
          <w:rPr>
            <w:rFonts w:ascii="宋体" w:hAnsi="宋体" w:cs="宋体" w:hint="eastAsia"/>
            <w:bCs/>
            <w:noProof/>
            <w:sz w:val="28"/>
            <w:szCs w:val="28"/>
          </w:rPr>
          <w:t>1.1 训练内容</w:t>
        </w:r>
        <w:r>
          <w:rPr>
            <w:rFonts w:ascii="宋体" w:hAnsi="宋体" w:cs="宋体" w:hint="eastAsia"/>
            <w:noProof/>
            <w:sz w:val="28"/>
            <w:szCs w:val="28"/>
          </w:rPr>
          <w:tab/>
        </w:r>
        <w:r>
          <w:rPr>
            <w:rFonts w:ascii="宋体" w:hAnsi="宋体" w:cs="宋体" w:hint="eastAsia"/>
            <w:noProof/>
            <w:sz w:val="28"/>
            <w:szCs w:val="28"/>
          </w:rPr>
          <w:fldChar w:fldCharType="begin"/>
        </w:r>
        <w:r>
          <w:rPr>
            <w:rFonts w:ascii="宋体" w:hAnsi="宋体" w:cs="宋体" w:hint="eastAsia"/>
            <w:noProof/>
            <w:sz w:val="28"/>
            <w:szCs w:val="28"/>
          </w:rPr>
          <w:instrText xml:space="preserve"> PAGEREF _Toc19264 \h </w:instrText>
        </w:r>
        <w:r>
          <w:rPr>
            <w:rFonts w:ascii="宋体" w:hAnsi="宋体" w:cs="宋体" w:hint="eastAsia"/>
            <w:noProof/>
            <w:sz w:val="28"/>
            <w:szCs w:val="28"/>
          </w:rPr>
        </w:r>
        <w:r>
          <w:rPr>
            <w:rFonts w:ascii="宋体" w:hAnsi="宋体" w:cs="宋体" w:hint="eastAsia"/>
            <w:noProof/>
            <w:sz w:val="28"/>
            <w:szCs w:val="28"/>
          </w:rPr>
          <w:fldChar w:fldCharType="separate"/>
        </w:r>
        <w:r w:rsidR="00042034">
          <w:rPr>
            <w:rFonts w:ascii="宋体" w:hAnsi="宋体" w:cs="宋体"/>
            <w:noProof/>
            <w:sz w:val="28"/>
            <w:szCs w:val="28"/>
          </w:rPr>
          <w:t>1</w:t>
        </w:r>
        <w:r>
          <w:rPr>
            <w:rFonts w:ascii="宋体" w:hAnsi="宋体" w:cs="宋体" w:hint="eastAsia"/>
            <w:noProof/>
            <w:sz w:val="28"/>
            <w:szCs w:val="28"/>
          </w:rPr>
          <w:fldChar w:fldCharType="end"/>
        </w:r>
      </w:hyperlink>
    </w:p>
    <w:p w14:paraId="0A5FDA01" w14:textId="361EA43A" w:rsidR="00105EF0" w:rsidRDefault="00000000">
      <w:pPr>
        <w:pStyle w:val="WPSOffice2"/>
        <w:tabs>
          <w:tab w:val="right" w:leader="dot" w:pos="9355"/>
        </w:tabs>
        <w:spacing w:line="360" w:lineRule="auto"/>
        <w:ind w:left="420"/>
        <w:rPr>
          <w:rFonts w:ascii="宋体" w:hAnsi="宋体" w:cs="宋体"/>
          <w:noProof/>
          <w:sz w:val="28"/>
          <w:szCs w:val="28"/>
        </w:rPr>
      </w:pPr>
      <w:hyperlink w:anchor="_Toc9565" w:history="1">
        <w:r>
          <w:rPr>
            <w:rFonts w:ascii="宋体" w:hAnsi="宋体" w:cs="宋体" w:hint="eastAsia"/>
            <w:bCs/>
            <w:noProof/>
            <w:sz w:val="28"/>
            <w:szCs w:val="28"/>
          </w:rPr>
          <w:t>1.2 训练要求</w:t>
        </w:r>
        <w:r>
          <w:rPr>
            <w:rFonts w:ascii="宋体" w:hAnsi="宋体" w:cs="宋体" w:hint="eastAsia"/>
            <w:noProof/>
            <w:sz w:val="28"/>
            <w:szCs w:val="28"/>
          </w:rPr>
          <w:tab/>
        </w:r>
        <w:r>
          <w:rPr>
            <w:rFonts w:ascii="宋体" w:hAnsi="宋体" w:cs="宋体" w:hint="eastAsia"/>
            <w:noProof/>
            <w:sz w:val="28"/>
            <w:szCs w:val="28"/>
          </w:rPr>
          <w:fldChar w:fldCharType="begin"/>
        </w:r>
        <w:r>
          <w:rPr>
            <w:rFonts w:ascii="宋体" w:hAnsi="宋体" w:cs="宋体" w:hint="eastAsia"/>
            <w:noProof/>
            <w:sz w:val="28"/>
            <w:szCs w:val="28"/>
          </w:rPr>
          <w:instrText xml:space="preserve"> PAGEREF _Toc9565 \h </w:instrText>
        </w:r>
        <w:r>
          <w:rPr>
            <w:rFonts w:ascii="宋体" w:hAnsi="宋体" w:cs="宋体" w:hint="eastAsia"/>
            <w:noProof/>
            <w:sz w:val="28"/>
            <w:szCs w:val="28"/>
          </w:rPr>
        </w:r>
        <w:r>
          <w:rPr>
            <w:rFonts w:ascii="宋体" w:hAnsi="宋体" w:cs="宋体" w:hint="eastAsia"/>
            <w:noProof/>
            <w:sz w:val="28"/>
            <w:szCs w:val="28"/>
          </w:rPr>
          <w:fldChar w:fldCharType="separate"/>
        </w:r>
        <w:r w:rsidR="00042034">
          <w:rPr>
            <w:rFonts w:ascii="宋体" w:hAnsi="宋体" w:cs="宋体"/>
            <w:noProof/>
            <w:sz w:val="28"/>
            <w:szCs w:val="28"/>
          </w:rPr>
          <w:t>1</w:t>
        </w:r>
        <w:r>
          <w:rPr>
            <w:rFonts w:ascii="宋体" w:hAnsi="宋体" w:cs="宋体" w:hint="eastAsia"/>
            <w:noProof/>
            <w:sz w:val="28"/>
            <w:szCs w:val="28"/>
          </w:rPr>
          <w:fldChar w:fldCharType="end"/>
        </w:r>
      </w:hyperlink>
    </w:p>
    <w:p w14:paraId="1A3B15BB" w14:textId="1B7F7AE4" w:rsidR="00105EF0" w:rsidRDefault="00000000">
      <w:pPr>
        <w:pStyle w:val="WPSOffice1"/>
        <w:tabs>
          <w:tab w:val="right" w:leader="dot" w:pos="9355"/>
        </w:tabs>
        <w:spacing w:line="360" w:lineRule="auto"/>
        <w:rPr>
          <w:rFonts w:ascii="宋体" w:hAnsi="宋体" w:cs="宋体"/>
          <w:b/>
          <w:noProof/>
          <w:sz w:val="28"/>
          <w:szCs w:val="28"/>
        </w:rPr>
      </w:pPr>
      <w:hyperlink w:anchor="_Toc28458" w:history="1">
        <w:r>
          <w:rPr>
            <w:rFonts w:ascii="宋体" w:hAnsi="宋体" w:cs="宋体" w:hint="eastAsia"/>
            <w:b/>
            <w:bCs/>
            <w:noProof/>
            <w:sz w:val="28"/>
            <w:szCs w:val="28"/>
          </w:rPr>
          <w:t>2、项目分析</w:t>
        </w:r>
        <w:r>
          <w:rPr>
            <w:rFonts w:ascii="宋体" w:hAnsi="宋体" w:cs="宋体" w:hint="eastAsia"/>
            <w:b/>
            <w:noProof/>
            <w:sz w:val="28"/>
            <w:szCs w:val="28"/>
          </w:rPr>
          <w:tab/>
        </w:r>
        <w:r>
          <w:rPr>
            <w:rFonts w:ascii="宋体" w:hAnsi="宋体" w:cs="宋体" w:hint="eastAsia"/>
            <w:b/>
            <w:noProof/>
            <w:sz w:val="28"/>
            <w:szCs w:val="28"/>
          </w:rPr>
          <w:fldChar w:fldCharType="begin"/>
        </w:r>
        <w:r>
          <w:rPr>
            <w:rFonts w:ascii="宋体" w:hAnsi="宋体" w:cs="宋体" w:hint="eastAsia"/>
            <w:b/>
            <w:noProof/>
            <w:sz w:val="28"/>
            <w:szCs w:val="28"/>
          </w:rPr>
          <w:instrText xml:space="preserve"> PAGEREF _Toc28458 \h </w:instrText>
        </w:r>
        <w:r>
          <w:rPr>
            <w:rFonts w:ascii="宋体" w:hAnsi="宋体" w:cs="宋体" w:hint="eastAsia"/>
            <w:b/>
            <w:noProof/>
            <w:sz w:val="28"/>
            <w:szCs w:val="28"/>
          </w:rPr>
        </w:r>
        <w:r>
          <w:rPr>
            <w:rFonts w:ascii="宋体" w:hAnsi="宋体" w:cs="宋体" w:hint="eastAsia"/>
            <w:b/>
            <w:noProof/>
            <w:sz w:val="28"/>
            <w:szCs w:val="28"/>
          </w:rPr>
          <w:fldChar w:fldCharType="separate"/>
        </w:r>
        <w:r w:rsidR="00042034">
          <w:rPr>
            <w:rFonts w:ascii="宋体" w:hAnsi="宋体" w:cs="宋体"/>
            <w:b/>
            <w:noProof/>
            <w:sz w:val="28"/>
            <w:szCs w:val="28"/>
          </w:rPr>
          <w:t>1</w:t>
        </w:r>
        <w:r>
          <w:rPr>
            <w:rFonts w:ascii="宋体" w:hAnsi="宋体" w:cs="宋体" w:hint="eastAsia"/>
            <w:b/>
            <w:noProof/>
            <w:sz w:val="28"/>
            <w:szCs w:val="28"/>
          </w:rPr>
          <w:fldChar w:fldCharType="end"/>
        </w:r>
      </w:hyperlink>
    </w:p>
    <w:p w14:paraId="67BD77B4" w14:textId="2C8657A0" w:rsidR="00105EF0" w:rsidRDefault="00000000">
      <w:pPr>
        <w:pStyle w:val="WPSOffice2"/>
        <w:tabs>
          <w:tab w:val="right" w:leader="dot" w:pos="9355"/>
        </w:tabs>
        <w:spacing w:line="360" w:lineRule="auto"/>
        <w:ind w:left="420"/>
        <w:rPr>
          <w:rFonts w:ascii="宋体" w:hAnsi="宋体" w:cs="宋体"/>
          <w:noProof/>
          <w:sz w:val="28"/>
          <w:szCs w:val="28"/>
        </w:rPr>
      </w:pPr>
      <w:hyperlink w:anchor="_Toc23877" w:history="1">
        <w:r>
          <w:rPr>
            <w:rFonts w:ascii="宋体" w:hAnsi="宋体" w:cs="宋体" w:hint="eastAsia"/>
            <w:bCs/>
            <w:noProof/>
            <w:sz w:val="28"/>
            <w:szCs w:val="28"/>
          </w:rPr>
          <w:t>2.1 功能列表</w:t>
        </w:r>
        <w:r>
          <w:rPr>
            <w:rFonts w:ascii="宋体" w:hAnsi="宋体" w:cs="宋体" w:hint="eastAsia"/>
            <w:noProof/>
            <w:sz w:val="28"/>
            <w:szCs w:val="28"/>
          </w:rPr>
          <w:tab/>
        </w:r>
        <w:r>
          <w:rPr>
            <w:rFonts w:ascii="宋体" w:hAnsi="宋体" w:cs="宋体" w:hint="eastAsia"/>
            <w:noProof/>
            <w:sz w:val="28"/>
            <w:szCs w:val="28"/>
          </w:rPr>
          <w:fldChar w:fldCharType="begin"/>
        </w:r>
        <w:r>
          <w:rPr>
            <w:rFonts w:ascii="宋体" w:hAnsi="宋体" w:cs="宋体" w:hint="eastAsia"/>
            <w:noProof/>
            <w:sz w:val="28"/>
            <w:szCs w:val="28"/>
          </w:rPr>
          <w:instrText xml:space="preserve"> PAGEREF _Toc23877 \h </w:instrText>
        </w:r>
        <w:r>
          <w:rPr>
            <w:rFonts w:ascii="宋体" w:hAnsi="宋体" w:cs="宋体" w:hint="eastAsia"/>
            <w:noProof/>
            <w:sz w:val="28"/>
            <w:szCs w:val="28"/>
          </w:rPr>
        </w:r>
        <w:r>
          <w:rPr>
            <w:rFonts w:ascii="宋体" w:hAnsi="宋体" w:cs="宋体" w:hint="eastAsia"/>
            <w:noProof/>
            <w:sz w:val="28"/>
            <w:szCs w:val="28"/>
          </w:rPr>
          <w:fldChar w:fldCharType="separate"/>
        </w:r>
        <w:r w:rsidR="00042034">
          <w:rPr>
            <w:rFonts w:ascii="宋体" w:hAnsi="宋体" w:cs="宋体"/>
            <w:noProof/>
            <w:sz w:val="28"/>
            <w:szCs w:val="28"/>
          </w:rPr>
          <w:t>1</w:t>
        </w:r>
        <w:r>
          <w:rPr>
            <w:rFonts w:ascii="宋体" w:hAnsi="宋体" w:cs="宋体" w:hint="eastAsia"/>
            <w:noProof/>
            <w:sz w:val="28"/>
            <w:szCs w:val="28"/>
          </w:rPr>
          <w:fldChar w:fldCharType="end"/>
        </w:r>
      </w:hyperlink>
    </w:p>
    <w:p w14:paraId="6AA62D3F" w14:textId="7C07067C" w:rsidR="00105EF0" w:rsidRDefault="00000000">
      <w:pPr>
        <w:pStyle w:val="WPSOffice2"/>
        <w:tabs>
          <w:tab w:val="right" w:leader="dot" w:pos="9355"/>
        </w:tabs>
        <w:spacing w:line="360" w:lineRule="auto"/>
        <w:ind w:left="420"/>
        <w:rPr>
          <w:rFonts w:ascii="宋体" w:hAnsi="宋体" w:cs="宋体"/>
          <w:noProof/>
          <w:sz w:val="28"/>
          <w:szCs w:val="28"/>
        </w:rPr>
      </w:pPr>
      <w:hyperlink w:anchor="_Toc29851" w:history="1">
        <w:r>
          <w:rPr>
            <w:rFonts w:ascii="宋体" w:hAnsi="宋体" w:cs="宋体" w:hint="eastAsia"/>
            <w:bCs/>
            <w:noProof/>
            <w:sz w:val="28"/>
            <w:szCs w:val="28"/>
          </w:rPr>
          <w:t>2.2 实施方案</w:t>
        </w:r>
        <w:r>
          <w:rPr>
            <w:rFonts w:ascii="宋体" w:hAnsi="宋体" w:cs="宋体" w:hint="eastAsia"/>
            <w:noProof/>
            <w:sz w:val="28"/>
            <w:szCs w:val="28"/>
          </w:rPr>
          <w:tab/>
        </w:r>
        <w:r>
          <w:rPr>
            <w:rFonts w:ascii="宋体" w:hAnsi="宋体" w:cs="宋体" w:hint="eastAsia"/>
            <w:noProof/>
            <w:sz w:val="28"/>
            <w:szCs w:val="28"/>
          </w:rPr>
          <w:fldChar w:fldCharType="begin"/>
        </w:r>
        <w:r>
          <w:rPr>
            <w:rFonts w:ascii="宋体" w:hAnsi="宋体" w:cs="宋体" w:hint="eastAsia"/>
            <w:noProof/>
            <w:sz w:val="28"/>
            <w:szCs w:val="28"/>
          </w:rPr>
          <w:instrText xml:space="preserve"> PAGEREF _Toc29851 \h </w:instrText>
        </w:r>
        <w:r>
          <w:rPr>
            <w:rFonts w:ascii="宋体" w:hAnsi="宋体" w:cs="宋体" w:hint="eastAsia"/>
            <w:noProof/>
            <w:sz w:val="28"/>
            <w:szCs w:val="28"/>
          </w:rPr>
        </w:r>
        <w:r>
          <w:rPr>
            <w:rFonts w:ascii="宋体" w:hAnsi="宋体" w:cs="宋体" w:hint="eastAsia"/>
            <w:noProof/>
            <w:sz w:val="28"/>
            <w:szCs w:val="28"/>
          </w:rPr>
          <w:fldChar w:fldCharType="separate"/>
        </w:r>
        <w:r w:rsidR="00042034">
          <w:rPr>
            <w:rFonts w:ascii="宋体" w:hAnsi="宋体" w:cs="宋体"/>
            <w:noProof/>
            <w:sz w:val="28"/>
            <w:szCs w:val="28"/>
          </w:rPr>
          <w:t>2</w:t>
        </w:r>
        <w:r>
          <w:rPr>
            <w:rFonts w:ascii="宋体" w:hAnsi="宋体" w:cs="宋体" w:hint="eastAsia"/>
            <w:noProof/>
            <w:sz w:val="28"/>
            <w:szCs w:val="28"/>
          </w:rPr>
          <w:fldChar w:fldCharType="end"/>
        </w:r>
      </w:hyperlink>
    </w:p>
    <w:p w14:paraId="0422C992" w14:textId="30154635" w:rsidR="00105EF0" w:rsidRDefault="00000000">
      <w:pPr>
        <w:pStyle w:val="WPSOffice1"/>
        <w:tabs>
          <w:tab w:val="right" w:leader="dot" w:pos="9355"/>
        </w:tabs>
        <w:spacing w:line="360" w:lineRule="auto"/>
        <w:rPr>
          <w:rFonts w:ascii="宋体" w:hAnsi="宋体" w:cs="宋体"/>
          <w:b/>
          <w:noProof/>
          <w:sz w:val="28"/>
          <w:szCs w:val="28"/>
        </w:rPr>
      </w:pPr>
      <w:hyperlink w:anchor="_Toc32022" w:history="1">
        <w:r>
          <w:rPr>
            <w:rFonts w:ascii="宋体" w:hAnsi="宋体" w:cs="宋体" w:hint="eastAsia"/>
            <w:b/>
            <w:bCs/>
            <w:noProof/>
            <w:sz w:val="28"/>
            <w:szCs w:val="28"/>
          </w:rPr>
          <w:t>3、项目设计与实现</w:t>
        </w:r>
        <w:r>
          <w:rPr>
            <w:rFonts w:ascii="宋体" w:hAnsi="宋体" w:cs="宋体" w:hint="eastAsia"/>
            <w:b/>
            <w:noProof/>
            <w:sz w:val="28"/>
            <w:szCs w:val="28"/>
          </w:rPr>
          <w:tab/>
        </w:r>
        <w:r>
          <w:rPr>
            <w:rFonts w:ascii="宋体" w:hAnsi="宋体" w:cs="宋体" w:hint="eastAsia"/>
            <w:b/>
            <w:noProof/>
            <w:sz w:val="28"/>
            <w:szCs w:val="28"/>
          </w:rPr>
          <w:fldChar w:fldCharType="begin"/>
        </w:r>
        <w:r>
          <w:rPr>
            <w:rFonts w:ascii="宋体" w:hAnsi="宋体" w:cs="宋体" w:hint="eastAsia"/>
            <w:b/>
            <w:noProof/>
            <w:sz w:val="28"/>
            <w:szCs w:val="28"/>
          </w:rPr>
          <w:instrText xml:space="preserve"> PAGEREF _Toc32022 \h </w:instrText>
        </w:r>
        <w:r>
          <w:rPr>
            <w:rFonts w:ascii="宋体" w:hAnsi="宋体" w:cs="宋体" w:hint="eastAsia"/>
            <w:b/>
            <w:noProof/>
            <w:sz w:val="28"/>
            <w:szCs w:val="28"/>
          </w:rPr>
        </w:r>
        <w:r>
          <w:rPr>
            <w:rFonts w:ascii="宋体" w:hAnsi="宋体" w:cs="宋体" w:hint="eastAsia"/>
            <w:b/>
            <w:noProof/>
            <w:sz w:val="28"/>
            <w:szCs w:val="28"/>
          </w:rPr>
          <w:fldChar w:fldCharType="separate"/>
        </w:r>
        <w:r w:rsidR="00042034">
          <w:rPr>
            <w:rFonts w:ascii="宋体" w:hAnsi="宋体" w:cs="宋体"/>
            <w:b/>
            <w:noProof/>
            <w:sz w:val="28"/>
            <w:szCs w:val="28"/>
          </w:rPr>
          <w:t>3</w:t>
        </w:r>
        <w:r>
          <w:rPr>
            <w:rFonts w:ascii="宋体" w:hAnsi="宋体" w:cs="宋体" w:hint="eastAsia"/>
            <w:b/>
            <w:noProof/>
            <w:sz w:val="28"/>
            <w:szCs w:val="28"/>
          </w:rPr>
          <w:fldChar w:fldCharType="end"/>
        </w:r>
      </w:hyperlink>
    </w:p>
    <w:p w14:paraId="459B86EF" w14:textId="33426C02" w:rsidR="00105EF0" w:rsidRDefault="00000000">
      <w:pPr>
        <w:pStyle w:val="WPSOffice2"/>
        <w:tabs>
          <w:tab w:val="right" w:leader="dot" w:pos="9355"/>
        </w:tabs>
        <w:spacing w:line="360" w:lineRule="auto"/>
        <w:ind w:left="420"/>
        <w:rPr>
          <w:rFonts w:ascii="宋体" w:hAnsi="宋体" w:cs="宋体"/>
          <w:noProof/>
          <w:sz w:val="28"/>
          <w:szCs w:val="28"/>
        </w:rPr>
      </w:pPr>
      <w:hyperlink w:anchor="_Toc24029" w:history="1">
        <w:r>
          <w:rPr>
            <w:rFonts w:ascii="宋体" w:hAnsi="宋体" w:cs="宋体" w:hint="eastAsia"/>
            <w:bCs/>
            <w:noProof/>
            <w:sz w:val="28"/>
            <w:szCs w:val="28"/>
          </w:rPr>
          <w:t>3.1 数据模型（或数据结构设计）</w:t>
        </w:r>
        <w:r>
          <w:rPr>
            <w:rFonts w:ascii="宋体" w:hAnsi="宋体" w:cs="宋体" w:hint="eastAsia"/>
            <w:noProof/>
            <w:sz w:val="28"/>
            <w:szCs w:val="28"/>
          </w:rPr>
          <w:tab/>
        </w:r>
        <w:r>
          <w:rPr>
            <w:rFonts w:ascii="宋体" w:hAnsi="宋体" w:cs="宋体" w:hint="eastAsia"/>
            <w:noProof/>
            <w:sz w:val="28"/>
            <w:szCs w:val="28"/>
          </w:rPr>
          <w:fldChar w:fldCharType="begin"/>
        </w:r>
        <w:r>
          <w:rPr>
            <w:rFonts w:ascii="宋体" w:hAnsi="宋体" w:cs="宋体" w:hint="eastAsia"/>
            <w:noProof/>
            <w:sz w:val="28"/>
            <w:szCs w:val="28"/>
          </w:rPr>
          <w:instrText xml:space="preserve"> PAGEREF _Toc24029 \h </w:instrText>
        </w:r>
        <w:r>
          <w:rPr>
            <w:rFonts w:ascii="宋体" w:hAnsi="宋体" w:cs="宋体" w:hint="eastAsia"/>
            <w:noProof/>
            <w:sz w:val="28"/>
            <w:szCs w:val="28"/>
          </w:rPr>
        </w:r>
        <w:r>
          <w:rPr>
            <w:rFonts w:ascii="宋体" w:hAnsi="宋体" w:cs="宋体" w:hint="eastAsia"/>
            <w:noProof/>
            <w:sz w:val="28"/>
            <w:szCs w:val="28"/>
          </w:rPr>
          <w:fldChar w:fldCharType="separate"/>
        </w:r>
        <w:r w:rsidR="00042034">
          <w:rPr>
            <w:rFonts w:ascii="宋体" w:hAnsi="宋体" w:cs="宋体"/>
            <w:noProof/>
            <w:sz w:val="28"/>
            <w:szCs w:val="28"/>
          </w:rPr>
          <w:t>3</w:t>
        </w:r>
        <w:r>
          <w:rPr>
            <w:rFonts w:ascii="宋体" w:hAnsi="宋体" w:cs="宋体" w:hint="eastAsia"/>
            <w:noProof/>
            <w:sz w:val="28"/>
            <w:szCs w:val="28"/>
          </w:rPr>
          <w:fldChar w:fldCharType="end"/>
        </w:r>
      </w:hyperlink>
    </w:p>
    <w:p w14:paraId="7A944EB2" w14:textId="3FB8031D" w:rsidR="00105EF0" w:rsidRDefault="00000000">
      <w:pPr>
        <w:pStyle w:val="WPSOffice2"/>
        <w:tabs>
          <w:tab w:val="right" w:leader="dot" w:pos="9355"/>
        </w:tabs>
        <w:spacing w:line="360" w:lineRule="auto"/>
        <w:ind w:left="420"/>
        <w:rPr>
          <w:rFonts w:ascii="宋体" w:hAnsi="宋体" w:cs="宋体"/>
          <w:noProof/>
          <w:sz w:val="28"/>
          <w:szCs w:val="28"/>
        </w:rPr>
      </w:pPr>
      <w:hyperlink w:anchor="_Toc23508" w:history="1">
        <w:r>
          <w:rPr>
            <w:rFonts w:ascii="宋体" w:hAnsi="宋体" w:cs="宋体" w:hint="eastAsia"/>
            <w:bCs/>
            <w:noProof/>
            <w:sz w:val="28"/>
            <w:szCs w:val="28"/>
          </w:rPr>
          <w:t>3.2 模块设计</w:t>
        </w:r>
        <w:r>
          <w:rPr>
            <w:rFonts w:ascii="宋体" w:hAnsi="宋体" w:cs="宋体" w:hint="eastAsia"/>
            <w:noProof/>
            <w:sz w:val="28"/>
            <w:szCs w:val="28"/>
          </w:rPr>
          <w:tab/>
        </w:r>
        <w:r>
          <w:rPr>
            <w:rFonts w:ascii="宋体" w:hAnsi="宋体" w:cs="宋体" w:hint="eastAsia"/>
            <w:noProof/>
            <w:sz w:val="28"/>
            <w:szCs w:val="28"/>
          </w:rPr>
          <w:fldChar w:fldCharType="begin"/>
        </w:r>
        <w:r>
          <w:rPr>
            <w:rFonts w:ascii="宋体" w:hAnsi="宋体" w:cs="宋体" w:hint="eastAsia"/>
            <w:noProof/>
            <w:sz w:val="28"/>
            <w:szCs w:val="28"/>
          </w:rPr>
          <w:instrText xml:space="preserve"> PAGEREF _Toc23508 \h </w:instrText>
        </w:r>
        <w:r>
          <w:rPr>
            <w:rFonts w:ascii="宋体" w:hAnsi="宋体" w:cs="宋体" w:hint="eastAsia"/>
            <w:noProof/>
            <w:sz w:val="28"/>
            <w:szCs w:val="28"/>
          </w:rPr>
        </w:r>
        <w:r>
          <w:rPr>
            <w:rFonts w:ascii="宋体" w:hAnsi="宋体" w:cs="宋体" w:hint="eastAsia"/>
            <w:noProof/>
            <w:sz w:val="28"/>
            <w:szCs w:val="28"/>
          </w:rPr>
          <w:fldChar w:fldCharType="separate"/>
        </w:r>
        <w:r w:rsidR="00042034">
          <w:rPr>
            <w:rFonts w:ascii="宋体" w:hAnsi="宋体" w:cs="宋体"/>
            <w:noProof/>
            <w:sz w:val="28"/>
            <w:szCs w:val="28"/>
          </w:rPr>
          <w:t>4</w:t>
        </w:r>
        <w:r>
          <w:rPr>
            <w:rFonts w:ascii="宋体" w:hAnsi="宋体" w:cs="宋体" w:hint="eastAsia"/>
            <w:noProof/>
            <w:sz w:val="28"/>
            <w:szCs w:val="28"/>
          </w:rPr>
          <w:fldChar w:fldCharType="end"/>
        </w:r>
      </w:hyperlink>
    </w:p>
    <w:p w14:paraId="269BF4A2" w14:textId="1E354581" w:rsidR="00105EF0" w:rsidRDefault="00000000">
      <w:pPr>
        <w:pStyle w:val="WPSOffice2"/>
        <w:tabs>
          <w:tab w:val="right" w:leader="dot" w:pos="9355"/>
        </w:tabs>
        <w:spacing w:line="360" w:lineRule="auto"/>
        <w:ind w:left="420"/>
        <w:rPr>
          <w:rFonts w:ascii="宋体" w:hAnsi="宋体" w:cs="宋体"/>
          <w:noProof/>
          <w:sz w:val="28"/>
          <w:szCs w:val="28"/>
        </w:rPr>
      </w:pPr>
      <w:hyperlink w:anchor="_Toc5181" w:history="1">
        <w:r>
          <w:rPr>
            <w:rFonts w:ascii="宋体" w:hAnsi="宋体" w:cs="宋体" w:hint="eastAsia"/>
            <w:bCs/>
            <w:noProof/>
            <w:sz w:val="28"/>
            <w:szCs w:val="28"/>
          </w:rPr>
          <w:t>3.3算法设计</w:t>
        </w:r>
        <w:r>
          <w:rPr>
            <w:rFonts w:ascii="宋体" w:hAnsi="宋体" w:cs="宋体" w:hint="eastAsia"/>
            <w:noProof/>
            <w:sz w:val="28"/>
            <w:szCs w:val="28"/>
          </w:rPr>
          <w:tab/>
        </w:r>
        <w:r>
          <w:rPr>
            <w:rFonts w:ascii="宋体" w:hAnsi="宋体" w:cs="宋体" w:hint="eastAsia"/>
            <w:noProof/>
            <w:sz w:val="28"/>
            <w:szCs w:val="28"/>
          </w:rPr>
          <w:fldChar w:fldCharType="begin"/>
        </w:r>
        <w:r>
          <w:rPr>
            <w:rFonts w:ascii="宋体" w:hAnsi="宋体" w:cs="宋体" w:hint="eastAsia"/>
            <w:noProof/>
            <w:sz w:val="28"/>
            <w:szCs w:val="28"/>
          </w:rPr>
          <w:instrText xml:space="preserve"> PAGEREF _Toc5181 \h </w:instrText>
        </w:r>
        <w:r>
          <w:rPr>
            <w:rFonts w:ascii="宋体" w:hAnsi="宋体" w:cs="宋体" w:hint="eastAsia"/>
            <w:noProof/>
            <w:sz w:val="28"/>
            <w:szCs w:val="28"/>
          </w:rPr>
        </w:r>
        <w:r>
          <w:rPr>
            <w:rFonts w:ascii="宋体" w:hAnsi="宋体" w:cs="宋体" w:hint="eastAsia"/>
            <w:noProof/>
            <w:sz w:val="28"/>
            <w:szCs w:val="28"/>
          </w:rPr>
          <w:fldChar w:fldCharType="separate"/>
        </w:r>
        <w:r w:rsidR="00042034">
          <w:rPr>
            <w:rFonts w:ascii="宋体" w:hAnsi="宋体" w:cs="宋体"/>
            <w:noProof/>
            <w:sz w:val="28"/>
            <w:szCs w:val="28"/>
          </w:rPr>
          <w:t>5</w:t>
        </w:r>
        <w:r>
          <w:rPr>
            <w:rFonts w:ascii="宋体" w:hAnsi="宋体" w:cs="宋体" w:hint="eastAsia"/>
            <w:noProof/>
            <w:sz w:val="28"/>
            <w:szCs w:val="28"/>
          </w:rPr>
          <w:fldChar w:fldCharType="end"/>
        </w:r>
      </w:hyperlink>
    </w:p>
    <w:p w14:paraId="4804A8F8" w14:textId="3FA239E7" w:rsidR="00105EF0" w:rsidRDefault="00000000">
      <w:pPr>
        <w:pStyle w:val="WPSOffice2"/>
        <w:tabs>
          <w:tab w:val="right" w:leader="dot" w:pos="9355"/>
        </w:tabs>
        <w:spacing w:line="360" w:lineRule="auto"/>
        <w:ind w:left="420"/>
        <w:rPr>
          <w:rFonts w:ascii="宋体" w:hAnsi="宋体" w:cs="宋体"/>
          <w:noProof/>
          <w:sz w:val="28"/>
          <w:szCs w:val="28"/>
        </w:rPr>
      </w:pPr>
      <w:hyperlink w:anchor="_Toc23173" w:history="1">
        <w:r>
          <w:rPr>
            <w:rFonts w:ascii="宋体" w:hAnsi="宋体" w:cs="宋体" w:hint="eastAsia"/>
            <w:bCs/>
            <w:noProof/>
            <w:sz w:val="28"/>
            <w:szCs w:val="28"/>
          </w:rPr>
          <w:t>3.4 函数实现</w:t>
        </w:r>
        <w:r>
          <w:rPr>
            <w:rFonts w:ascii="宋体" w:hAnsi="宋体" w:cs="宋体" w:hint="eastAsia"/>
            <w:noProof/>
            <w:sz w:val="28"/>
            <w:szCs w:val="28"/>
          </w:rPr>
          <w:tab/>
        </w:r>
        <w:r>
          <w:rPr>
            <w:rFonts w:ascii="宋体" w:hAnsi="宋体" w:cs="宋体" w:hint="eastAsia"/>
            <w:noProof/>
            <w:sz w:val="28"/>
            <w:szCs w:val="28"/>
          </w:rPr>
          <w:fldChar w:fldCharType="begin"/>
        </w:r>
        <w:r>
          <w:rPr>
            <w:rFonts w:ascii="宋体" w:hAnsi="宋体" w:cs="宋体" w:hint="eastAsia"/>
            <w:noProof/>
            <w:sz w:val="28"/>
            <w:szCs w:val="28"/>
          </w:rPr>
          <w:instrText xml:space="preserve"> PAGEREF _Toc23173 \h </w:instrText>
        </w:r>
        <w:r>
          <w:rPr>
            <w:rFonts w:ascii="宋体" w:hAnsi="宋体" w:cs="宋体" w:hint="eastAsia"/>
            <w:noProof/>
            <w:sz w:val="28"/>
            <w:szCs w:val="28"/>
          </w:rPr>
        </w:r>
        <w:r>
          <w:rPr>
            <w:rFonts w:ascii="宋体" w:hAnsi="宋体" w:cs="宋体" w:hint="eastAsia"/>
            <w:noProof/>
            <w:sz w:val="28"/>
            <w:szCs w:val="28"/>
          </w:rPr>
          <w:fldChar w:fldCharType="separate"/>
        </w:r>
        <w:r w:rsidR="00042034">
          <w:rPr>
            <w:rFonts w:ascii="宋体" w:hAnsi="宋体" w:cs="宋体"/>
            <w:noProof/>
            <w:sz w:val="28"/>
            <w:szCs w:val="28"/>
          </w:rPr>
          <w:t>6</w:t>
        </w:r>
        <w:r>
          <w:rPr>
            <w:rFonts w:ascii="宋体" w:hAnsi="宋体" w:cs="宋体" w:hint="eastAsia"/>
            <w:noProof/>
            <w:sz w:val="28"/>
            <w:szCs w:val="28"/>
          </w:rPr>
          <w:fldChar w:fldCharType="end"/>
        </w:r>
      </w:hyperlink>
    </w:p>
    <w:p w14:paraId="75D2FBD2" w14:textId="4ADBC540" w:rsidR="00105EF0" w:rsidRDefault="00000000">
      <w:pPr>
        <w:pStyle w:val="WPSOffice2"/>
        <w:tabs>
          <w:tab w:val="right" w:leader="dot" w:pos="9355"/>
        </w:tabs>
        <w:spacing w:line="360" w:lineRule="auto"/>
        <w:ind w:left="420"/>
        <w:rPr>
          <w:rFonts w:ascii="宋体" w:hAnsi="宋体" w:cs="宋体"/>
          <w:noProof/>
          <w:sz w:val="28"/>
          <w:szCs w:val="28"/>
        </w:rPr>
      </w:pPr>
      <w:hyperlink w:anchor="_Toc26068" w:history="1">
        <w:r>
          <w:rPr>
            <w:rFonts w:ascii="宋体" w:hAnsi="宋体" w:cs="宋体" w:hint="eastAsia"/>
            <w:bCs/>
            <w:noProof/>
            <w:sz w:val="28"/>
            <w:szCs w:val="28"/>
          </w:rPr>
          <w:t>3.5 功能测试</w:t>
        </w:r>
        <w:r>
          <w:rPr>
            <w:rFonts w:ascii="宋体" w:hAnsi="宋体" w:cs="宋体" w:hint="eastAsia"/>
            <w:noProof/>
            <w:sz w:val="28"/>
            <w:szCs w:val="28"/>
          </w:rPr>
          <w:tab/>
        </w:r>
        <w:r>
          <w:rPr>
            <w:rFonts w:ascii="宋体" w:hAnsi="宋体" w:cs="宋体" w:hint="eastAsia"/>
            <w:noProof/>
            <w:sz w:val="28"/>
            <w:szCs w:val="28"/>
          </w:rPr>
          <w:fldChar w:fldCharType="begin"/>
        </w:r>
        <w:r>
          <w:rPr>
            <w:rFonts w:ascii="宋体" w:hAnsi="宋体" w:cs="宋体" w:hint="eastAsia"/>
            <w:noProof/>
            <w:sz w:val="28"/>
            <w:szCs w:val="28"/>
          </w:rPr>
          <w:instrText xml:space="preserve"> PAGEREF _Toc26068 \h </w:instrText>
        </w:r>
        <w:r>
          <w:rPr>
            <w:rFonts w:ascii="宋体" w:hAnsi="宋体" w:cs="宋体" w:hint="eastAsia"/>
            <w:noProof/>
            <w:sz w:val="28"/>
            <w:szCs w:val="28"/>
          </w:rPr>
        </w:r>
        <w:r>
          <w:rPr>
            <w:rFonts w:ascii="宋体" w:hAnsi="宋体" w:cs="宋体" w:hint="eastAsia"/>
            <w:noProof/>
            <w:sz w:val="28"/>
            <w:szCs w:val="28"/>
          </w:rPr>
          <w:fldChar w:fldCharType="separate"/>
        </w:r>
        <w:r w:rsidR="00042034">
          <w:rPr>
            <w:rFonts w:ascii="宋体" w:hAnsi="宋体" w:cs="宋体"/>
            <w:noProof/>
            <w:sz w:val="28"/>
            <w:szCs w:val="28"/>
          </w:rPr>
          <w:t>8</w:t>
        </w:r>
        <w:r>
          <w:rPr>
            <w:rFonts w:ascii="宋体" w:hAnsi="宋体" w:cs="宋体" w:hint="eastAsia"/>
            <w:noProof/>
            <w:sz w:val="28"/>
            <w:szCs w:val="28"/>
          </w:rPr>
          <w:fldChar w:fldCharType="end"/>
        </w:r>
      </w:hyperlink>
    </w:p>
    <w:p w14:paraId="3A139D4D" w14:textId="46F0D591" w:rsidR="00105EF0" w:rsidRDefault="00000000">
      <w:pPr>
        <w:pStyle w:val="WPSOffice1"/>
        <w:tabs>
          <w:tab w:val="right" w:leader="dot" w:pos="9355"/>
        </w:tabs>
        <w:spacing w:line="360" w:lineRule="auto"/>
        <w:rPr>
          <w:rFonts w:ascii="宋体" w:hAnsi="宋体" w:cs="宋体"/>
          <w:b/>
          <w:noProof/>
          <w:sz w:val="28"/>
          <w:szCs w:val="28"/>
        </w:rPr>
      </w:pPr>
      <w:hyperlink w:anchor="_Toc25445" w:history="1">
        <w:r>
          <w:rPr>
            <w:rFonts w:ascii="宋体" w:hAnsi="宋体" w:cs="宋体" w:hint="eastAsia"/>
            <w:b/>
            <w:bCs/>
            <w:noProof/>
            <w:sz w:val="28"/>
            <w:szCs w:val="28"/>
          </w:rPr>
          <w:t>4、总结</w:t>
        </w:r>
        <w:r>
          <w:rPr>
            <w:rFonts w:ascii="宋体" w:hAnsi="宋体" w:cs="宋体" w:hint="eastAsia"/>
            <w:b/>
            <w:noProof/>
            <w:sz w:val="28"/>
            <w:szCs w:val="28"/>
          </w:rPr>
          <w:tab/>
        </w:r>
        <w:r>
          <w:rPr>
            <w:rFonts w:ascii="宋体" w:hAnsi="宋体" w:cs="宋体" w:hint="eastAsia"/>
            <w:b/>
            <w:noProof/>
            <w:sz w:val="28"/>
            <w:szCs w:val="28"/>
          </w:rPr>
          <w:fldChar w:fldCharType="begin"/>
        </w:r>
        <w:r>
          <w:rPr>
            <w:rFonts w:ascii="宋体" w:hAnsi="宋体" w:cs="宋体" w:hint="eastAsia"/>
            <w:b/>
            <w:noProof/>
            <w:sz w:val="28"/>
            <w:szCs w:val="28"/>
          </w:rPr>
          <w:instrText xml:space="preserve"> PAGEREF _Toc25445 \h </w:instrText>
        </w:r>
        <w:r>
          <w:rPr>
            <w:rFonts w:ascii="宋体" w:hAnsi="宋体" w:cs="宋体" w:hint="eastAsia"/>
            <w:b/>
            <w:noProof/>
            <w:sz w:val="28"/>
            <w:szCs w:val="28"/>
          </w:rPr>
        </w:r>
        <w:r>
          <w:rPr>
            <w:rFonts w:ascii="宋体" w:hAnsi="宋体" w:cs="宋体" w:hint="eastAsia"/>
            <w:b/>
            <w:noProof/>
            <w:sz w:val="28"/>
            <w:szCs w:val="28"/>
          </w:rPr>
          <w:fldChar w:fldCharType="separate"/>
        </w:r>
        <w:r w:rsidR="00042034">
          <w:rPr>
            <w:rFonts w:ascii="宋体" w:hAnsi="宋体" w:cs="宋体"/>
            <w:b/>
            <w:noProof/>
            <w:sz w:val="28"/>
            <w:szCs w:val="28"/>
          </w:rPr>
          <w:t>13</w:t>
        </w:r>
        <w:r>
          <w:rPr>
            <w:rFonts w:ascii="宋体" w:hAnsi="宋体" w:cs="宋体" w:hint="eastAsia"/>
            <w:b/>
            <w:noProof/>
            <w:sz w:val="28"/>
            <w:szCs w:val="28"/>
          </w:rPr>
          <w:fldChar w:fldCharType="end"/>
        </w:r>
      </w:hyperlink>
    </w:p>
    <w:p w14:paraId="1D86701C" w14:textId="015A3926" w:rsidR="00105EF0" w:rsidRDefault="00000000">
      <w:pPr>
        <w:pStyle w:val="WPSOffice2"/>
        <w:tabs>
          <w:tab w:val="right" w:leader="dot" w:pos="9355"/>
        </w:tabs>
        <w:spacing w:line="360" w:lineRule="auto"/>
        <w:ind w:left="420"/>
        <w:rPr>
          <w:rFonts w:ascii="宋体" w:hAnsi="宋体" w:cs="宋体"/>
          <w:noProof/>
          <w:sz w:val="28"/>
          <w:szCs w:val="28"/>
        </w:rPr>
      </w:pPr>
      <w:hyperlink w:anchor="_Toc7782" w:history="1">
        <w:r>
          <w:rPr>
            <w:rFonts w:ascii="宋体" w:hAnsi="宋体" w:cs="宋体" w:hint="eastAsia"/>
            <w:bCs/>
            <w:noProof/>
            <w:sz w:val="28"/>
            <w:szCs w:val="28"/>
          </w:rPr>
          <w:t>4.1 团队合作</w:t>
        </w:r>
        <w:r>
          <w:rPr>
            <w:rFonts w:ascii="宋体" w:hAnsi="宋体" w:cs="宋体" w:hint="eastAsia"/>
            <w:noProof/>
            <w:sz w:val="28"/>
            <w:szCs w:val="28"/>
          </w:rPr>
          <w:tab/>
        </w:r>
        <w:r>
          <w:rPr>
            <w:rFonts w:ascii="宋体" w:hAnsi="宋体" w:cs="宋体" w:hint="eastAsia"/>
            <w:noProof/>
            <w:sz w:val="28"/>
            <w:szCs w:val="28"/>
          </w:rPr>
          <w:fldChar w:fldCharType="begin"/>
        </w:r>
        <w:r>
          <w:rPr>
            <w:rFonts w:ascii="宋体" w:hAnsi="宋体" w:cs="宋体" w:hint="eastAsia"/>
            <w:noProof/>
            <w:sz w:val="28"/>
            <w:szCs w:val="28"/>
          </w:rPr>
          <w:instrText xml:space="preserve"> PAGEREF _Toc7782 \h </w:instrText>
        </w:r>
        <w:r>
          <w:rPr>
            <w:rFonts w:ascii="宋体" w:hAnsi="宋体" w:cs="宋体" w:hint="eastAsia"/>
            <w:noProof/>
            <w:sz w:val="28"/>
            <w:szCs w:val="28"/>
          </w:rPr>
        </w:r>
        <w:r>
          <w:rPr>
            <w:rFonts w:ascii="宋体" w:hAnsi="宋体" w:cs="宋体" w:hint="eastAsia"/>
            <w:noProof/>
            <w:sz w:val="28"/>
            <w:szCs w:val="28"/>
          </w:rPr>
          <w:fldChar w:fldCharType="separate"/>
        </w:r>
        <w:r w:rsidR="00042034">
          <w:rPr>
            <w:rFonts w:ascii="宋体" w:hAnsi="宋体" w:cs="宋体"/>
            <w:noProof/>
            <w:sz w:val="28"/>
            <w:szCs w:val="28"/>
          </w:rPr>
          <w:t>13</w:t>
        </w:r>
        <w:r>
          <w:rPr>
            <w:rFonts w:ascii="宋体" w:hAnsi="宋体" w:cs="宋体" w:hint="eastAsia"/>
            <w:noProof/>
            <w:sz w:val="28"/>
            <w:szCs w:val="28"/>
          </w:rPr>
          <w:fldChar w:fldCharType="end"/>
        </w:r>
      </w:hyperlink>
    </w:p>
    <w:p w14:paraId="4987B38B" w14:textId="60A43753" w:rsidR="00105EF0" w:rsidRDefault="00000000">
      <w:pPr>
        <w:pStyle w:val="WPSOffice2"/>
        <w:tabs>
          <w:tab w:val="right" w:leader="dot" w:pos="9355"/>
        </w:tabs>
        <w:spacing w:line="360" w:lineRule="auto"/>
        <w:ind w:left="420"/>
        <w:rPr>
          <w:rFonts w:ascii="宋体" w:hAnsi="宋体" w:cs="宋体"/>
          <w:noProof/>
          <w:sz w:val="28"/>
          <w:szCs w:val="28"/>
        </w:rPr>
      </w:pPr>
      <w:hyperlink w:anchor="_Toc23479" w:history="1">
        <w:r>
          <w:rPr>
            <w:rFonts w:ascii="宋体" w:hAnsi="宋体" w:cs="宋体" w:hint="eastAsia"/>
            <w:bCs/>
            <w:noProof/>
            <w:sz w:val="28"/>
            <w:szCs w:val="28"/>
          </w:rPr>
          <w:t>4.2 项目成果</w:t>
        </w:r>
        <w:r>
          <w:rPr>
            <w:rFonts w:ascii="宋体" w:hAnsi="宋体" w:cs="宋体" w:hint="eastAsia"/>
            <w:noProof/>
            <w:sz w:val="28"/>
            <w:szCs w:val="28"/>
          </w:rPr>
          <w:tab/>
        </w:r>
        <w:r>
          <w:rPr>
            <w:rFonts w:ascii="宋体" w:hAnsi="宋体" w:cs="宋体" w:hint="eastAsia"/>
            <w:noProof/>
            <w:sz w:val="28"/>
            <w:szCs w:val="28"/>
          </w:rPr>
          <w:fldChar w:fldCharType="begin"/>
        </w:r>
        <w:r>
          <w:rPr>
            <w:rFonts w:ascii="宋体" w:hAnsi="宋体" w:cs="宋体" w:hint="eastAsia"/>
            <w:noProof/>
            <w:sz w:val="28"/>
            <w:szCs w:val="28"/>
          </w:rPr>
          <w:instrText xml:space="preserve"> PAGEREF _Toc23479 \h </w:instrText>
        </w:r>
        <w:r>
          <w:rPr>
            <w:rFonts w:ascii="宋体" w:hAnsi="宋体" w:cs="宋体" w:hint="eastAsia"/>
            <w:noProof/>
            <w:sz w:val="28"/>
            <w:szCs w:val="28"/>
          </w:rPr>
        </w:r>
        <w:r>
          <w:rPr>
            <w:rFonts w:ascii="宋体" w:hAnsi="宋体" w:cs="宋体" w:hint="eastAsia"/>
            <w:noProof/>
            <w:sz w:val="28"/>
            <w:szCs w:val="28"/>
          </w:rPr>
          <w:fldChar w:fldCharType="separate"/>
        </w:r>
        <w:r w:rsidR="00042034">
          <w:rPr>
            <w:rFonts w:ascii="宋体" w:hAnsi="宋体" w:cs="宋体"/>
            <w:noProof/>
            <w:sz w:val="28"/>
            <w:szCs w:val="28"/>
          </w:rPr>
          <w:t>14</w:t>
        </w:r>
        <w:r>
          <w:rPr>
            <w:rFonts w:ascii="宋体" w:hAnsi="宋体" w:cs="宋体" w:hint="eastAsia"/>
            <w:noProof/>
            <w:sz w:val="28"/>
            <w:szCs w:val="28"/>
          </w:rPr>
          <w:fldChar w:fldCharType="end"/>
        </w:r>
      </w:hyperlink>
    </w:p>
    <w:p w14:paraId="75FFBF5F" w14:textId="5E322E5F" w:rsidR="00105EF0" w:rsidRDefault="00000000">
      <w:pPr>
        <w:pStyle w:val="WPSOffice2"/>
        <w:tabs>
          <w:tab w:val="right" w:leader="dot" w:pos="9355"/>
        </w:tabs>
        <w:spacing w:line="360" w:lineRule="auto"/>
        <w:ind w:left="420"/>
        <w:rPr>
          <w:rFonts w:ascii="宋体" w:hAnsi="宋体" w:cs="宋体"/>
          <w:noProof/>
          <w:sz w:val="28"/>
          <w:szCs w:val="28"/>
        </w:rPr>
      </w:pPr>
      <w:hyperlink w:anchor="_Toc31860" w:history="1">
        <w:r>
          <w:rPr>
            <w:rFonts w:ascii="宋体" w:hAnsi="宋体" w:cs="宋体" w:hint="eastAsia"/>
            <w:bCs/>
            <w:noProof/>
            <w:sz w:val="28"/>
            <w:szCs w:val="28"/>
          </w:rPr>
          <w:t>4.3项目展望</w:t>
        </w:r>
        <w:r>
          <w:rPr>
            <w:rFonts w:ascii="宋体" w:hAnsi="宋体" w:cs="宋体" w:hint="eastAsia"/>
            <w:noProof/>
            <w:sz w:val="28"/>
            <w:szCs w:val="28"/>
          </w:rPr>
          <w:tab/>
        </w:r>
        <w:r>
          <w:rPr>
            <w:rFonts w:ascii="宋体" w:hAnsi="宋体" w:cs="宋体" w:hint="eastAsia"/>
            <w:noProof/>
            <w:sz w:val="28"/>
            <w:szCs w:val="28"/>
          </w:rPr>
          <w:fldChar w:fldCharType="begin"/>
        </w:r>
        <w:r>
          <w:rPr>
            <w:rFonts w:ascii="宋体" w:hAnsi="宋体" w:cs="宋体" w:hint="eastAsia"/>
            <w:noProof/>
            <w:sz w:val="28"/>
            <w:szCs w:val="28"/>
          </w:rPr>
          <w:instrText xml:space="preserve"> PAGEREF _Toc31860 \h </w:instrText>
        </w:r>
        <w:r>
          <w:rPr>
            <w:rFonts w:ascii="宋体" w:hAnsi="宋体" w:cs="宋体" w:hint="eastAsia"/>
            <w:noProof/>
            <w:sz w:val="28"/>
            <w:szCs w:val="28"/>
          </w:rPr>
        </w:r>
        <w:r>
          <w:rPr>
            <w:rFonts w:ascii="宋体" w:hAnsi="宋体" w:cs="宋体" w:hint="eastAsia"/>
            <w:noProof/>
            <w:sz w:val="28"/>
            <w:szCs w:val="28"/>
          </w:rPr>
          <w:fldChar w:fldCharType="separate"/>
        </w:r>
        <w:r w:rsidR="00042034">
          <w:rPr>
            <w:rFonts w:ascii="宋体" w:hAnsi="宋体" w:cs="宋体"/>
            <w:noProof/>
            <w:sz w:val="28"/>
            <w:szCs w:val="28"/>
          </w:rPr>
          <w:t>14</w:t>
        </w:r>
        <w:r>
          <w:rPr>
            <w:rFonts w:ascii="宋体" w:hAnsi="宋体" w:cs="宋体" w:hint="eastAsia"/>
            <w:noProof/>
            <w:sz w:val="28"/>
            <w:szCs w:val="28"/>
          </w:rPr>
          <w:fldChar w:fldCharType="end"/>
        </w:r>
      </w:hyperlink>
    </w:p>
    <w:p w14:paraId="6F5DA495" w14:textId="4D3DE29B" w:rsidR="00105EF0" w:rsidRDefault="00000000">
      <w:pPr>
        <w:pStyle w:val="WPSOffice2"/>
        <w:tabs>
          <w:tab w:val="right" w:leader="dot" w:pos="9355"/>
        </w:tabs>
        <w:spacing w:line="360" w:lineRule="auto"/>
        <w:ind w:left="420"/>
        <w:rPr>
          <w:rFonts w:ascii="宋体" w:hAnsi="宋体" w:cs="宋体"/>
          <w:noProof/>
          <w:sz w:val="28"/>
          <w:szCs w:val="28"/>
        </w:rPr>
      </w:pPr>
      <w:hyperlink w:anchor="_Toc25883" w:history="1">
        <w:r>
          <w:rPr>
            <w:rFonts w:ascii="宋体" w:hAnsi="宋体" w:cs="宋体" w:hint="eastAsia"/>
            <w:bCs/>
            <w:noProof/>
            <w:sz w:val="28"/>
            <w:szCs w:val="28"/>
          </w:rPr>
          <w:t>4.4 收获和感悟</w:t>
        </w:r>
        <w:r>
          <w:rPr>
            <w:rFonts w:ascii="宋体" w:hAnsi="宋体" w:cs="宋体" w:hint="eastAsia"/>
            <w:noProof/>
            <w:sz w:val="28"/>
            <w:szCs w:val="28"/>
          </w:rPr>
          <w:tab/>
        </w:r>
        <w:r>
          <w:rPr>
            <w:rFonts w:ascii="宋体" w:hAnsi="宋体" w:cs="宋体" w:hint="eastAsia"/>
            <w:noProof/>
            <w:sz w:val="28"/>
            <w:szCs w:val="28"/>
          </w:rPr>
          <w:fldChar w:fldCharType="begin"/>
        </w:r>
        <w:r>
          <w:rPr>
            <w:rFonts w:ascii="宋体" w:hAnsi="宋体" w:cs="宋体" w:hint="eastAsia"/>
            <w:noProof/>
            <w:sz w:val="28"/>
            <w:szCs w:val="28"/>
          </w:rPr>
          <w:instrText xml:space="preserve"> PAGEREF _Toc25883 \h </w:instrText>
        </w:r>
        <w:r>
          <w:rPr>
            <w:rFonts w:ascii="宋体" w:hAnsi="宋体" w:cs="宋体" w:hint="eastAsia"/>
            <w:noProof/>
            <w:sz w:val="28"/>
            <w:szCs w:val="28"/>
          </w:rPr>
        </w:r>
        <w:r>
          <w:rPr>
            <w:rFonts w:ascii="宋体" w:hAnsi="宋体" w:cs="宋体" w:hint="eastAsia"/>
            <w:noProof/>
            <w:sz w:val="28"/>
            <w:szCs w:val="28"/>
          </w:rPr>
          <w:fldChar w:fldCharType="separate"/>
        </w:r>
        <w:r w:rsidR="00042034">
          <w:rPr>
            <w:rFonts w:ascii="宋体" w:hAnsi="宋体" w:cs="宋体"/>
            <w:noProof/>
            <w:sz w:val="28"/>
            <w:szCs w:val="28"/>
          </w:rPr>
          <w:t>15</w:t>
        </w:r>
        <w:r>
          <w:rPr>
            <w:rFonts w:ascii="宋体" w:hAnsi="宋体" w:cs="宋体" w:hint="eastAsia"/>
            <w:noProof/>
            <w:sz w:val="28"/>
            <w:szCs w:val="28"/>
          </w:rPr>
          <w:fldChar w:fldCharType="end"/>
        </w:r>
      </w:hyperlink>
    </w:p>
    <w:p w14:paraId="767FD8BE" w14:textId="48B55586" w:rsidR="00105EF0" w:rsidRDefault="00000000">
      <w:pPr>
        <w:pStyle w:val="WPSOffice1"/>
        <w:tabs>
          <w:tab w:val="right" w:leader="dot" w:pos="9355"/>
        </w:tabs>
        <w:spacing w:line="360" w:lineRule="auto"/>
        <w:rPr>
          <w:rFonts w:ascii="宋体" w:hAnsi="宋体" w:cs="宋体"/>
          <w:b/>
          <w:noProof/>
          <w:sz w:val="28"/>
          <w:szCs w:val="28"/>
        </w:rPr>
      </w:pPr>
      <w:hyperlink w:anchor="_Toc3003" w:history="1">
        <w:r>
          <w:rPr>
            <w:rFonts w:ascii="宋体" w:hAnsi="宋体" w:cs="宋体" w:hint="eastAsia"/>
            <w:b/>
            <w:bCs/>
            <w:noProof/>
            <w:sz w:val="28"/>
            <w:szCs w:val="28"/>
          </w:rPr>
          <w:t>5 参考文献</w:t>
        </w:r>
        <w:r>
          <w:rPr>
            <w:rFonts w:ascii="宋体" w:hAnsi="宋体" w:cs="宋体" w:hint="eastAsia"/>
            <w:b/>
            <w:noProof/>
            <w:sz w:val="28"/>
            <w:szCs w:val="28"/>
          </w:rPr>
          <w:tab/>
        </w:r>
        <w:r>
          <w:rPr>
            <w:rFonts w:ascii="宋体" w:hAnsi="宋体" w:cs="宋体" w:hint="eastAsia"/>
            <w:b/>
            <w:noProof/>
            <w:sz w:val="28"/>
            <w:szCs w:val="28"/>
          </w:rPr>
          <w:fldChar w:fldCharType="begin"/>
        </w:r>
        <w:r>
          <w:rPr>
            <w:rFonts w:ascii="宋体" w:hAnsi="宋体" w:cs="宋体" w:hint="eastAsia"/>
            <w:b/>
            <w:noProof/>
            <w:sz w:val="28"/>
            <w:szCs w:val="28"/>
          </w:rPr>
          <w:instrText xml:space="preserve"> PAGEREF _Toc3003 \h </w:instrText>
        </w:r>
        <w:r>
          <w:rPr>
            <w:rFonts w:ascii="宋体" w:hAnsi="宋体" w:cs="宋体" w:hint="eastAsia"/>
            <w:b/>
            <w:noProof/>
            <w:sz w:val="28"/>
            <w:szCs w:val="28"/>
          </w:rPr>
        </w:r>
        <w:r>
          <w:rPr>
            <w:rFonts w:ascii="宋体" w:hAnsi="宋体" w:cs="宋体" w:hint="eastAsia"/>
            <w:b/>
            <w:noProof/>
            <w:sz w:val="28"/>
            <w:szCs w:val="28"/>
          </w:rPr>
          <w:fldChar w:fldCharType="separate"/>
        </w:r>
        <w:r w:rsidR="00042034">
          <w:rPr>
            <w:rFonts w:ascii="宋体" w:hAnsi="宋体" w:cs="宋体"/>
            <w:b/>
            <w:noProof/>
            <w:sz w:val="28"/>
            <w:szCs w:val="28"/>
          </w:rPr>
          <w:t>16</w:t>
        </w:r>
        <w:r>
          <w:rPr>
            <w:rFonts w:ascii="宋体" w:hAnsi="宋体" w:cs="宋体" w:hint="eastAsia"/>
            <w:b/>
            <w:noProof/>
            <w:sz w:val="28"/>
            <w:szCs w:val="28"/>
          </w:rPr>
          <w:fldChar w:fldCharType="end"/>
        </w:r>
      </w:hyperlink>
    </w:p>
    <w:p w14:paraId="21AAF187" w14:textId="3B43EAB6" w:rsidR="00105EF0" w:rsidRDefault="00000000">
      <w:pPr>
        <w:pStyle w:val="WPSOffice1"/>
        <w:tabs>
          <w:tab w:val="right" w:leader="dot" w:pos="9355"/>
        </w:tabs>
        <w:spacing w:line="360" w:lineRule="auto"/>
        <w:rPr>
          <w:rFonts w:ascii="宋体" w:hAnsi="宋体" w:cs="宋体"/>
          <w:b/>
          <w:noProof/>
          <w:sz w:val="28"/>
          <w:szCs w:val="28"/>
        </w:rPr>
      </w:pPr>
      <w:hyperlink w:anchor="_Toc29328" w:history="1">
        <w:r>
          <w:rPr>
            <w:rFonts w:ascii="宋体" w:hAnsi="宋体" w:cs="宋体" w:hint="eastAsia"/>
            <w:b/>
            <w:bCs/>
            <w:noProof/>
            <w:sz w:val="28"/>
            <w:szCs w:val="28"/>
          </w:rPr>
          <w:t>6.致谢</w:t>
        </w:r>
        <w:r>
          <w:rPr>
            <w:rFonts w:ascii="宋体" w:hAnsi="宋体" w:cs="宋体" w:hint="eastAsia"/>
            <w:b/>
            <w:noProof/>
            <w:sz w:val="28"/>
            <w:szCs w:val="28"/>
          </w:rPr>
          <w:tab/>
        </w:r>
        <w:r>
          <w:rPr>
            <w:rFonts w:ascii="宋体" w:hAnsi="宋体" w:cs="宋体" w:hint="eastAsia"/>
            <w:b/>
            <w:noProof/>
            <w:sz w:val="28"/>
            <w:szCs w:val="28"/>
          </w:rPr>
          <w:fldChar w:fldCharType="begin"/>
        </w:r>
        <w:r>
          <w:rPr>
            <w:rFonts w:ascii="宋体" w:hAnsi="宋体" w:cs="宋体" w:hint="eastAsia"/>
            <w:b/>
            <w:noProof/>
            <w:sz w:val="28"/>
            <w:szCs w:val="28"/>
          </w:rPr>
          <w:instrText xml:space="preserve"> PAGEREF _Toc29328 \h </w:instrText>
        </w:r>
        <w:r>
          <w:rPr>
            <w:rFonts w:ascii="宋体" w:hAnsi="宋体" w:cs="宋体" w:hint="eastAsia"/>
            <w:b/>
            <w:noProof/>
            <w:sz w:val="28"/>
            <w:szCs w:val="28"/>
          </w:rPr>
        </w:r>
        <w:r>
          <w:rPr>
            <w:rFonts w:ascii="宋体" w:hAnsi="宋体" w:cs="宋体" w:hint="eastAsia"/>
            <w:b/>
            <w:noProof/>
            <w:sz w:val="28"/>
            <w:szCs w:val="28"/>
          </w:rPr>
          <w:fldChar w:fldCharType="separate"/>
        </w:r>
        <w:r w:rsidR="00042034">
          <w:rPr>
            <w:rFonts w:ascii="宋体" w:hAnsi="宋体" w:cs="宋体"/>
            <w:b/>
            <w:noProof/>
            <w:sz w:val="28"/>
            <w:szCs w:val="28"/>
          </w:rPr>
          <w:t>16</w:t>
        </w:r>
        <w:r>
          <w:rPr>
            <w:rFonts w:ascii="宋体" w:hAnsi="宋体" w:cs="宋体" w:hint="eastAsia"/>
            <w:b/>
            <w:noProof/>
            <w:sz w:val="28"/>
            <w:szCs w:val="28"/>
          </w:rPr>
          <w:fldChar w:fldCharType="end"/>
        </w:r>
      </w:hyperlink>
    </w:p>
    <w:p w14:paraId="36008F4D" w14:textId="301FFDEB" w:rsidR="00105EF0" w:rsidRDefault="00000000">
      <w:pPr>
        <w:pStyle w:val="WPSOffice1"/>
        <w:tabs>
          <w:tab w:val="right" w:leader="dot" w:pos="9355"/>
        </w:tabs>
        <w:spacing w:line="360" w:lineRule="auto"/>
        <w:rPr>
          <w:rFonts w:ascii="宋体" w:hAnsi="宋体" w:cs="宋体"/>
          <w:b/>
          <w:noProof/>
          <w:sz w:val="28"/>
          <w:szCs w:val="28"/>
        </w:rPr>
      </w:pPr>
      <w:hyperlink w:anchor="_Toc30888" w:history="1">
        <w:r>
          <w:rPr>
            <w:rFonts w:ascii="宋体" w:hAnsi="宋体" w:cs="宋体" w:hint="eastAsia"/>
            <w:b/>
            <w:noProof/>
            <w:sz w:val="28"/>
            <w:szCs w:val="28"/>
          </w:rPr>
          <w:t>成绩记录</w:t>
        </w:r>
        <w:r>
          <w:rPr>
            <w:rFonts w:ascii="宋体" w:hAnsi="宋体" w:cs="宋体" w:hint="eastAsia"/>
            <w:b/>
            <w:noProof/>
            <w:sz w:val="28"/>
            <w:szCs w:val="28"/>
          </w:rPr>
          <w:tab/>
        </w:r>
        <w:r>
          <w:rPr>
            <w:rFonts w:ascii="宋体" w:hAnsi="宋体" w:cs="宋体" w:hint="eastAsia"/>
            <w:b/>
            <w:noProof/>
            <w:sz w:val="28"/>
            <w:szCs w:val="28"/>
          </w:rPr>
          <w:fldChar w:fldCharType="begin"/>
        </w:r>
        <w:r>
          <w:rPr>
            <w:rFonts w:ascii="宋体" w:hAnsi="宋体" w:cs="宋体" w:hint="eastAsia"/>
            <w:b/>
            <w:noProof/>
            <w:sz w:val="28"/>
            <w:szCs w:val="28"/>
          </w:rPr>
          <w:instrText xml:space="preserve"> PAGEREF _Toc30888 \h </w:instrText>
        </w:r>
        <w:r>
          <w:rPr>
            <w:rFonts w:ascii="宋体" w:hAnsi="宋体" w:cs="宋体" w:hint="eastAsia"/>
            <w:b/>
            <w:noProof/>
            <w:sz w:val="28"/>
            <w:szCs w:val="28"/>
          </w:rPr>
        </w:r>
        <w:r>
          <w:rPr>
            <w:rFonts w:ascii="宋体" w:hAnsi="宋体" w:cs="宋体" w:hint="eastAsia"/>
            <w:b/>
            <w:noProof/>
            <w:sz w:val="28"/>
            <w:szCs w:val="28"/>
          </w:rPr>
          <w:fldChar w:fldCharType="separate"/>
        </w:r>
        <w:r w:rsidR="00042034">
          <w:rPr>
            <w:rFonts w:ascii="宋体" w:hAnsi="宋体" w:cs="宋体"/>
            <w:b/>
            <w:noProof/>
            <w:sz w:val="28"/>
            <w:szCs w:val="28"/>
          </w:rPr>
          <w:t>17</w:t>
        </w:r>
        <w:r>
          <w:rPr>
            <w:rFonts w:ascii="宋体" w:hAnsi="宋体" w:cs="宋体" w:hint="eastAsia"/>
            <w:b/>
            <w:noProof/>
            <w:sz w:val="28"/>
            <w:szCs w:val="28"/>
          </w:rPr>
          <w:fldChar w:fldCharType="end"/>
        </w:r>
      </w:hyperlink>
    </w:p>
    <w:p w14:paraId="4E864CD8" w14:textId="4557198D" w:rsidR="00105EF0" w:rsidRDefault="00000000">
      <w:pPr>
        <w:pStyle w:val="WPSOffice1"/>
        <w:tabs>
          <w:tab w:val="right" w:leader="dot" w:pos="9355"/>
        </w:tabs>
        <w:spacing w:line="360" w:lineRule="auto"/>
        <w:rPr>
          <w:rFonts w:ascii="宋体" w:hAnsi="宋体" w:cs="宋体"/>
          <w:b/>
          <w:noProof/>
          <w:sz w:val="28"/>
          <w:szCs w:val="28"/>
        </w:rPr>
      </w:pPr>
      <w:hyperlink w:anchor="_Toc5769" w:history="1">
        <w:r>
          <w:rPr>
            <w:rFonts w:ascii="宋体" w:hAnsi="宋体" w:cs="宋体" w:hint="eastAsia"/>
            <w:b/>
            <w:noProof/>
            <w:sz w:val="28"/>
            <w:szCs w:val="28"/>
          </w:rPr>
          <w:t>一、评语（根据软件成果质量，报告质量，答辩情况综合写出）。</w:t>
        </w:r>
        <w:r>
          <w:rPr>
            <w:rFonts w:ascii="宋体" w:hAnsi="宋体" w:cs="宋体" w:hint="eastAsia"/>
            <w:b/>
            <w:noProof/>
            <w:sz w:val="28"/>
            <w:szCs w:val="28"/>
          </w:rPr>
          <w:tab/>
        </w:r>
        <w:r>
          <w:rPr>
            <w:rFonts w:ascii="宋体" w:hAnsi="宋体" w:cs="宋体" w:hint="eastAsia"/>
            <w:b/>
            <w:noProof/>
            <w:sz w:val="28"/>
            <w:szCs w:val="28"/>
          </w:rPr>
          <w:fldChar w:fldCharType="begin"/>
        </w:r>
        <w:r>
          <w:rPr>
            <w:rFonts w:ascii="宋体" w:hAnsi="宋体" w:cs="宋体" w:hint="eastAsia"/>
            <w:b/>
            <w:noProof/>
            <w:sz w:val="28"/>
            <w:szCs w:val="28"/>
          </w:rPr>
          <w:instrText xml:space="preserve"> PAGEREF _Toc5769 \h </w:instrText>
        </w:r>
        <w:r>
          <w:rPr>
            <w:rFonts w:ascii="宋体" w:hAnsi="宋体" w:cs="宋体" w:hint="eastAsia"/>
            <w:b/>
            <w:noProof/>
            <w:sz w:val="28"/>
            <w:szCs w:val="28"/>
          </w:rPr>
        </w:r>
        <w:r>
          <w:rPr>
            <w:rFonts w:ascii="宋体" w:hAnsi="宋体" w:cs="宋体" w:hint="eastAsia"/>
            <w:b/>
            <w:noProof/>
            <w:sz w:val="28"/>
            <w:szCs w:val="28"/>
          </w:rPr>
          <w:fldChar w:fldCharType="separate"/>
        </w:r>
        <w:r w:rsidR="00042034">
          <w:rPr>
            <w:rFonts w:ascii="宋体" w:hAnsi="宋体" w:cs="宋体"/>
            <w:b/>
            <w:noProof/>
            <w:sz w:val="28"/>
            <w:szCs w:val="28"/>
          </w:rPr>
          <w:t>17</w:t>
        </w:r>
        <w:r>
          <w:rPr>
            <w:rFonts w:ascii="宋体" w:hAnsi="宋体" w:cs="宋体" w:hint="eastAsia"/>
            <w:b/>
            <w:noProof/>
            <w:sz w:val="28"/>
            <w:szCs w:val="28"/>
          </w:rPr>
          <w:fldChar w:fldCharType="end"/>
        </w:r>
      </w:hyperlink>
    </w:p>
    <w:p w14:paraId="113EEC70" w14:textId="6838FF35" w:rsidR="00105EF0" w:rsidRDefault="00000000">
      <w:pPr>
        <w:pStyle w:val="WPSOffice1"/>
        <w:tabs>
          <w:tab w:val="right" w:leader="dot" w:pos="9355"/>
        </w:tabs>
        <w:spacing w:line="360" w:lineRule="auto"/>
        <w:rPr>
          <w:rFonts w:ascii="宋体" w:hAnsi="宋体" w:cs="宋体"/>
          <w:b/>
          <w:noProof/>
          <w:sz w:val="28"/>
          <w:szCs w:val="28"/>
        </w:rPr>
      </w:pPr>
      <w:hyperlink w:anchor="_Toc19608" w:history="1">
        <w:r>
          <w:rPr>
            <w:rFonts w:ascii="宋体" w:hAnsi="宋体" w:cs="宋体" w:hint="eastAsia"/>
            <w:b/>
            <w:noProof/>
            <w:sz w:val="28"/>
            <w:szCs w:val="28"/>
          </w:rPr>
          <w:t>二、评分</w:t>
        </w:r>
        <w:r>
          <w:rPr>
            <w:rFonts w:ascii="宋体" w:hAnsi="宋体" w:cs="宋体" w:hint="eastAsia"/>
            <w:b/>
            <w:noProof/>
            <w:sz w:val="28"/>
            <w:szCs w:val="28"/>
          </w:rPr>
          <w:tab/>
        </w:r>
        <w:r>
          <w:rPr>
            <w:rFonts w:ascii="宋体" w:hAnsi="宋体" w:cs="宋体" w:hint="eastAsia"/>
            <w:b/>
            <w:noProof/>
            <w:sz w:val="28"/>
            <w:szCs w:val="28"/>
          </w:rPr>
          <w:fldChar w:fldCharType="begin"/>
        </w:r>
        <w:r>
          <w:rPr>
            <w:rFonts w:ascii="宋体" w:hAnsi="宋体" w:cs="宋体" w:hint="eastAsia"/>
            <w:b/>
            <w:noProof/>
            <w:sz w:val="28"/>
            <w:szCs w:val="28"/>
          </w:rPr>
          <w:instrText xml:space="preserve"> PAGEREF _Toc19608 \h </w:instrText>
        </w:r>
        <w:r>
          <w:rPr>
            <w:rFonts w:ascii="宋体" w:hAnsi="宋体" w:cs="宋体" w:hint="eastAsia"/>
            <w:b/>
            <w:noProof/>
            <w:sz w:val="28"/>
            <w:szCs w:val="28"/>
          </w:rPr>
        </w:r>
        <w:r>
          <w:rPr>
            <w:rFonts w:ascii="宋体" w:hAnsi="宋体" w:cs="宋体" w:hint="eastAsia"/>
            <w:b/>
            <w:noProof/>
            <w:sz w:val="28"/>
            <w:szCs w:val="28"/>
          </w:rPr>
          <w:fldChar w:fldCharType="separate"/>
        </w:r>
        <w:r w:rsidR="00042034">
          <w:rPr>
            <w:rFonts w:ascii="宋体" w:hAnsi="宋体" w:cs="宋体"/>
            <w:b/>
            <w:noProof/>
            <w:sz w:val="28"/>
            <w:szCs w:val="28"/>
          </w:rPr>
          <w:t>17</w:t>
        </w:r>
        <w:r>
          <w:rPr>
            <w:rFonts w:ascii="宋体" w:hAnsi="宋体" w:cs="宋体" w:hint="eastAsia"/>
            <w:b/>
            <w:noProof/>
            <w:sz w:val="28"/>
            <w:szCs w:val="28"/>
          </w:rPr>
          <w:fldChar w:fldCharType="end"/>
        </w:r>
      </w:hyperlink>
    </w:p>
    <w:p w14:paraId="360142BB" w14:textId="77777777" w:rsidR="00105EF0" w:rsidRDefault="00000000">
      <w:pPr>
        <w:spacing w:line="360" w:lineRule="auto"/>
      </w:pPr>
      <w:r>
        <w:rPr>
          <w:rFonts w:ascii="宋体" w:hAnsi="宋体" w:cs="宋体" w:hint="eastAsia"/>
          <w:b/>
          <w:sz w:val="28"/>
          <w:szCs w:val="28"/>
        </w:rPr>
        <w:fldChar w:fldCharType="end"/>
      </w:r>
    </w:p>
    <w:p w14:paraId="6969C2B1" w14:textId="77777777" w:rsidR="00105EF0" w:rsidRDefault="00105EF0">
      <w:pPr>
        <w:pStyle w:val="TOC1"/>
        <w:outlineLvl w:val="0"/>
        <w:rPr>
          <w:rFonts w:ascii="黑体" w:eastAsia="黑体" w:hAnsi="黑体" w:cs="黑体"/>
          <w:b/>
          <w:bCs/>
          <w:sz w:val="28"/>
          <w:szCs w:val="28"/>
        </w:rPr>
      </w:pPr>
    </w:p>
    <w:p w14:paraId="195EFA70" w14:textId="77777777" w:rsidR="00105EF0" w:rsidRDefault="00105EF0">
      <w:pPr>
        <w:pStyle w:val="TOC1"/>
        <w:outlineLvl w:val="0"/>
        <w:rPr>
          <w:rFonts w:ascii="黑体" w:eastAsia="黑体" w:hAnsi="黑体" w:cs="黑体"/>
          <w:b/>
          <w:bCs/>
          <w:sz w:val="28"/>
          <w:szCs w:val="28"/>
        </w:rPr>
      </w:pPr>
    </w:p>
    <w:p w14:paraId="6BBA5102" w14:textId="77777777" w:rsidR="00105EF0" w:rsidRDefault="00105EF0">
      <w:pPr>
        <w:pStyle w:val="TOC1"/>
        <w:outlineLvl w:val="0"/>
        <w:rPr>
          <w:rFonts w:ascii="黑体" w:eastAsia="黑体" w:hAnsi="黑体" w:cs="黑体"/>
          <w:b/>
          <w:bCs/>
          <w:sz w:val="28"/>
          <w:szCs w:val="28"/>
        </w:rPr>
      </w:pPr>
    </w:p>
    <w:p w14:paraId="65C2AE03" w14:textId="77777777" w:rsidR="00105EF0" w:rsidRDefault="00105EF0">
      <w:pPr>
        <w:pStyle w:val="TOC1"/>
        <w:outlineLvl w:val="0"/>
        <w:rPr>
          <w:rFonts w:ascii="黑体" w:eastAsia="黑体" w:hAnsi="黑体" w:cs="黑体"/>
          <w:b/>
          <w:bCs/>
          <w:sz w:val="28"/>
          <w:szCs w:val="28"/>
        </w:rPr>
      </w:pPr>
    </w:p>
    <w:p w14:paraId="789AA5B1" w14:textId="77777777" w:rsidR="00105EF0" w:rsidRDefault="00105EF0">
      <w:pPr>
        <w:pStyle w:val="TOC1"/>
        <w:outlineLvl w:val="0"/>
        <w:rPr>
          <w:rFonts w:ascii="黑体" w:eastAsia="黑体" w:hAnsi="黑体" w:cs="黑体"/>
          <w:b/>
          <w:bCs/>
          <w:sz w:val="28"/>
          <w:szCs w:val="28"/>
        </w:rPr>
      </w:pPr>
    </w:p>
    <w:p w14:paraId="5FD37A20" w14:textId="77777777" w:rsidR="00105EF0" w:rsidRDefault="00105EF0">
      <w:pPr>
        <w:pStyle w:val="TOC1"/>
        <w:outlineLvl w:val="0"/>
        <w:rPr>
          <w:rFonts w:ascii="黑体" w:eastAsia="黑体" w:hAnsi="黑体" w:cs="黑体"/>
          <w:b/>
          <w:bCs/>
          <w:sz w:val="28"/>
          <w:szCs w:val="28"/>
        </w:rPr>
      </w:pPr>
    </w:p>
    <w:p w14:paraId="4F00FD28" w14:textId="77777777" w:rsidR="00105EF0" w:rsidRDefault="00105EF0">
      <w:pPr>
        <w:pStyle w:val="TOC1"/>
        <w:outlineLvl w:val="0"/>
        <w:rPr>
          <w:rFonts w:ascii="黑体" w:eastAsia="黑体" w:hAnsi="黑体" w:cs="黑体"/>
          <w:b/>
          <w:bCs/>
          <w:sz w:val="28"/>
          <w:szCs w:val="28"/>
        </w:rPr>
      </w:pPr>
    </w:p>
    <w:p w14:paraId="73FCD812" w14:textId="77777777" w:rsidR="00105EF0" w:rsidRDefault="00105EF0">
      <w:pPr>
        <w:pStyle w:val="TOC1"/>
        <w:outlineLvl w:val="0"/>
        <w:rPr>
          <w:rFonts w:ascii="黑体" w:eastAsia="黑体" w:hAnsi="黑体" w:cs="黑体"/>
          <w:b/>
          <w:bCs/>
          <w:sz w:val="28"/>
          <w:szCs w:val="28"/>
        </w:rPr>
      </w:pPr>
    </w:p>
    <w:p w14:paraId="45FA23FF" w14:textId="77777777" w:rsidR="00105EF0" w:rsidRDefault="00105EF0">
      <w:pPr>
        <w:pStyle w:val="TOC1"/>
        <w:outlineLvl w:val="0"/>
        <w:rPr>
          <w:rFonts w:ascii="黑体" w:eastAsia="黑体" w:hAnsi="黑体" w:cs="黑体"/>
          <w:b/>
          <w:bCs/>
          <w:sz w:val="28"/>
          <w:szCs w:val="28"/>
        </w:rPr>
      </w:pPr>
    </w:p>
    <w:p w14:paraId="2843D869" w14:textId="77777777" w:rsidR="00105EF0" w:rsidRDefault="00105EF0">
      <w:pPr>
        <w:pStyle w:val="TOC1"/>
        <w:outlineLvl w:val="0"/>
        <w:rPr>
          <w:rFonts w:ascii="黑体" w:eastAsia="黑体" w:hAnsi="黑体" w:cs="黑体"/>
          <w:b/>
          <w:bCs/>
          <w:sz w:val="28"/>
          <w:szCs w:val="28"/>
        </w:rPr>
      </w:pPr>
    </w:p>
    <w:p w14:paraId="4DD207C4" w14:textId="77777777" w:rsidR="00105EF0" w:rsidRDefault="00000000">
      <w:pPr>
        <w:tabs>
          <w:tab w:val="left" w:pos="5530"/>
        </w:tabs>
        <w:jc w:val="left"/>
        <w:sectPr w:rsidR="00105EF0">
          <w:footerReference w:type="default" r:id="rId10"/>
          <w:pgSz w:w="11907" w:h="16840"/>
          <w:pgMar w:top="1985" w:right="1134" w:bottom="1418" w:left="1418" w:header="1134" w:footer="992" w:gutter="0"/>
          <w:pgNumType w:start="1"/>
          <w:cols w:space="720"/>
          <w:docGrid w:type="lines" w:linePitch="312"/>
        </w:sectPr>
      </w:pPr>
      <w:r>
        <w:rPr>
          <w:rFonts w:hint="eastAsia"/>
        </w:rPr>
        <w:tab/>
      </w:r>
    </w:p>
    <w:p w14:paraId="0D80B8F5" w14:textId="77777777" w:rsidR="00105EF0" w:rsidRDefault="00000000">
      <w:pPr>
        <w:pStyle w:val="TOC1"/>
        <w:outlineLvl w:val="0"/>
      </w:pPr>
      <w:r>
        <w:rPr>
          <w:rFonts w:ascii="黑体" w:eastAsia="黑体" w:hAnsi="黑体" w:cs="黑体" w:hint="eastAsia"/>
          <w:b/>
          <w:bCs/>
          <w:sz w:val="28"/>
          <w:szCs w:val="28"/>
        </w:rPr>
        <w:lastRenderedPageBreak/>
        <w:t xml:space="preserve"> </w:t>
      </w:r>
      <w:bookmarkStart w:id="0" w:name="_Toc107862650"/>
      <w:bookmarkStart w:id="1" w:name="_Toc23582"/>
      <w:r>
        <w:rPr>
          <w:rFonts w:ascii="黑体" w:eastAsia="黑体" w:hAnsi="黑体" w:cs="黑体" w:hint="eastAsia"/>
          <w:b/>
          <w:bCs/>
          <w:sz w:val="28"/>
          <w:szCs w:val="28"/>
        </w:rPr>
        <w:t>1、项目介绍</w:t>
      </w:r>
      <w:bookmarkEnd w:id="0"/>
      <w:bookmarkEnd w:id="1"/>
    </w:p>
    <w:p w14:paraId="1E443ECF" w14:textId="77777777" w:rsidR="00105EF0" w:rsidRDefault="00000000">
      <w:pPr>
        <w:pStyle w:val="TOC2"/>
        <w:ind w:firstLine="560"/>
        <w:outlineLvl w:val="1"/>
        <w:rPr>
          <w:rFonts w:ascii="宋体" w:hAnsi="宋体" w:cs="宋体"/>
          <w:b/>
          <w:bCs/>
          <w:sz w:val="28"/>
          <w:szCs w:val="28"/>
        </w:rPr>
      </w:pPr>
      <w:bookmarkStart w:id="2" w:name="_Toc107862651"/>
      <w:bookmarkStart w:id="3" w:name="_Toc19264"/>
      <w:r>
        <w:rPr>
          <w:rFonts w:ascii="宋体" w:hAnsi="宋体" w:cs="宋体" w:hint="eastAsia"/>
          <w:b/>
          <w:bCs/>
          <w:sz w:val="28"/>
          <w:szCs w:val="28"/>
        </w:rPr>
        <w:t>1.1 训练内容</w:t>
      </w:r>
      <w:bookmarkEnd w:id="2"/>
      <w:bookmarkEnd w:id="3"/>
    </w:p>
    <w:p w14:paraId="3B2A60B1" w14:textId="77777777" w:rsidR="00105EF0" w:rsidRDefault="00000000">
      <w:pPr>
        <w:snapToGrid w:val="0"/>
        <w:ind w:leftChars="84" w:left="176" w:rightChars="154" w:right="323" w:firstLineChars="200" w:firstLine="480"/>
        <w:rPr>
          <w:rFonts w:ascii="宋体" w:hAnsi="宋体" w:cs="宋体"/>
          <w:color w:val="333333"/>
          <w:sz w:val="24"/>
          <w:shd w:val="clear" w:color="auto" w:fill="FFFFFF"/>
          <w:lang w:bidi="ar"/>
        </w:rPr>
      </w:pPr>
      <w:r>
        <w:rPr>
          <w:rFonts w:ascii="宋体" w:hAnsi="宋体" w:cs="宋体" w:hint="eastAsia"/>
          <w:sz w:val="24"/>
        </w:rPr>
        <w:t>本专题为表达式求值及其应用，主要有三个任务，分别为——交互式求表达式值：</w:t>
      </w:r>
      <w:r>
        <w:rPr>
          <w:rFonts w:ascii="宋体" w:hAnsi="宋体" w:cs="宋体" w:hint="eastAsia"/>
          <w:color w:val="333333"/>
          <w:sz w:val="24"/>
          <w:shd w:val="clear" w:color="auto" w:fill="FFFFFF"/>
          <w:lang w:bidi="ar"/>
        </w:rPr>
        <w:t>支持C语言中大多数一元或二元运算符，符合C语言运算符的语法与语义，支持变量和常量作操作数，存储会话期变量的取值，输入表达式即求值；真值表及其应用：编写真值表程序，根据实际逻辑问题设计命题公式，通过输入命题公式到真值表程序的输出回答逻辑问题；二元树与表达式：通过中缀表达式建立对应二元树，对二元树操作求表达式的值，输出波兰和逆波兰表达式，仅带必要括号的中缀表达式。</w:t>
      </w:r>
    </w:p>
    <w:p w14:paraId="63CC49CE" w14:textId="77777777" w:rsidR="00105EF0" w:rsidRDefault="00105EF0">
      <w:pPr>
        <w:snapToGrid w:val="0"/>
        <w:ind w:leftChars="84" w:left="176" w:rightChars="154" w:right="323" w:firstLineChars="200" w:firstLine="480"/>
        <w:rPr>
          <w:rFonts w:ascii="宋体" w:hAnsi="宋体" w:cs="宋体"/>
          <w:color w:val="333333"/>
          <w:sz w:val="24"/>
          <w:shd w:val="clear" w:color="auto" w:fill="FFFFFF"/>
          <w:lang w:bidi="ar"/>
        </w:rPr>
      </w:pPr>
    </w:p>
    <w:p w14:paraId="2F384611" w14:textId="77777777" w:rsidR="00105EF0" w:rsidRDefault="00000000">
      <w:pPr>
        <w:pStyle w:val="TOC2"/>
        <w:ind w:firstLine="560"/>
        <w:outlineLvl w:val="1"/>
        <w:rPr>
          <w:rFonts w:ascii="宋体" w:hAnsi="宋体" w:cs="宋体"/>
          <w:b/>
          <w:bCs/>
          <w:sz w:val="28"/>
          <w:szCs w:val="28"/>
        </w:rPr>
      </w:pPr>
      <w:bookmarkStart w:id="4" w:name="_Toc107862652"/>
      <w:bookmarkStart w:id="5" w:name="_Toc9565"/>
      <w:r>
        <w:rPr>
          <w:rFonts w:ascii="宋体" w:hAnsi="宋体" w:cs="宋体" w:hint="eastAsia"/>
          <w:b/>
          <w:bCs/>
          <w:sz w:val="28"/>
          <w:szCs w:val="28"/>
        </w:rPr>
        <w:t>1.2 训练要求</w:t>
      </w:r>
      <w:bookmarkEnd w:id="4"/>
      <w:bookmarkEnd w:id="5"/>
    </w:p>
    <w:p w14:paraId="1CE4D90A" w14:textId="77777777" w:rsidR="00105EF0" w:rsidRDefault="00000000">
      <w:pPr>
        <w:spacing w:afterLines="50" w:after="156"/>
        <w:ind w:firstLineChars="100" w:firstLine="240"/>
        <w:jc w:val="left"/>
        <w:rPr>
          <w:rFonts w:ascii="宋体" w:hAnsi="宋体" w:cs="宋体"/>
          <w:color w:val="000000"/>
          <w:sz w:val="24"/>
        </w:rPr>
      </w:pPr>
      <w:r>
        <w:rPr>
          <w:rFonts w:ascii="宋体" w:hAnsi="宋体" w:cs="宋体" w:hint="eastAsia"/>
          <w:color w:val="000000"/>
          <w:sz w:val="24"/>
        </w:rPr>
        <w:t xml:space="preserve"> </w:t>
      </w:r>
      <w:r>
        <w:rPr>
          <w:rFonts w:ascii="宋体" w:hAnsi="宋体" w:cs="宋体"/>
          <w:color w:val="000000"/>
          <w:sz w:val="24"/>
        </w:rPr>
        <w:t xml:space="preserve"> </w:t>
      </w:r>
      <w:r>
        <w:rPr>
          <w:rFonts w:ascii="宋体" w:hAnsi="宋体" w:cs="宋体" w:hint="eastAsia"/>
          <w:color w:val="000000"/>
          <w:sz w:val="24"/>
        </w:rPr>
        <w:t>本次训练要求全体组员在培训过程认真听取老师所讲的内容并理解老师分发的关于简单的中缀表达式的求值的示例代码，理解计算机计算表达式的几种算法，并熟悉数据结构中栈的基本操作和实际应用。另外，还需要了解表达式可以以一颗二叉树无歧义表示，通过对树的不同顺序遍历可以获得前中和后缀表达式，通过对树的递归操作可以求得表达式的值其次，还要理解离散数学课程中学习的真值表技术、判断命题的真假、通过构造真值表确定命题公式的真值、了解连结词的优先级、结合律。在理解上述理论知识后，还需要通过查阅资料、询问他人等方式学习C++部分STL的基本使用方式以及C++语言的一些基本语法，掌握一些数据结构的代码实现，加之要具有一定规模程序的编写和调试解决问题的能力、与组内其他成员进行沟通协商的合作能力。在该报告的编写阶段，还要能撰写软件开发过程中的关键环节，阐述并分析方案的合理性与选择性，以较为规范的方式写入到报告中。</w:t>
      </w:r>
    </w:p>
    <w:p w14:paraId="12670677" w14:textId="77777777" w:rsidR="00105EF0" w:rsidRDefault="00105EF0">
      <w:pPr>
        <w:spacing w:afterLines="50" w:after="156"/>
        <w:ind w:firstLineChars="100" w:firstLine="240"/>
        <w:jc w:val="left"/>
        <w:rPr>
          <w:rFonts w:ascii="宋体" w:hAnsi="宋体" w:cs="宋体"/>
          <w:color w:val="000000"/>
          <w:sz w:val="24"/>
        </w:rPr>
      </w:pPr>
    </w:p>
    <w:p w14:paraId="156FAEB1" w14:textId="77777777" w:rsidR="00105EF0" w:rsidRDefault="00105EF0">
      <w:pPr>
        <w:spacing w:afterLines="50" w:after="156"/>
        <w:ind w:firstLineChars="100" w:firstLine="240"/>
        <w:jc w:val="left"/>
        <w:rPr>
          <w:rFonts w:ascii="宋体" w:hAnsi="宋体" w:cs="宋体"/>
          <w:color w:val="000000"/>
          <w:sz w:val="24"/>
        </w:rPr>
      </w:pPr>
    </w:p>
    <w:p w14:paraId="788D7D43" w14:textId="77777777" w:rsidR="00105EF0" w:rsidRDefault="00000000">
      <w:pPr>
        <w:pStyle w:val="TOC1"/>
        <w:ind w:firstLine="560"/>
        <w:outlineLvl w:val="0"/>
        <w:rPr>
          <w:rFonts w:ascii="黑体" w:eastAsia="黑体" w:hAnsi="黑体" w:cs="黑体"/>
          <w:b/>
          <w:bCs/>
          <w:sz w:val="28"/>
          <w:szCs w:val="28"/>
        </w:rPr>
      </w:pPr>
      <w:bookmarkStart w:id="6" w:name="_Toc107862653"/>
      <w:bookmarkStart w:id="7" w:name="_Toc28458"/>
      <w:r>
        <w:rPr>
          <w:rFonts w:ascii="黑体" w:eastAsia="黑体" w:hAnsi="黑体" w:cs="黑体" w:hint="eastAsia"/>
          <w:b/>
          <w:bCs/>
          <w:sz w:val="28"/>
          <w:szCs w:val="28"/>
        </w:rPr>
        <w:t>2、项目分析</w:t>
      </w:r>
      <w:bookmarkEnd w:id="6"/>
      <w:bookmarkEnd w:id="7"/>
    </w:p>
    <w:p w14:paraId="670B5FAF" w14:textId="77777777" w:rsidR="00105EF0" w:rsidRDefault="00000000">
      <w:pPr>
        <w:pStyle w:val="TOC2"/>
        <w:ind w:firstLine="560"/>
        <w:outlineLvl w:val="1"/>
        <w:rPr>
          <w:b/>
          <w:bCs/>
          <w:sz w:val="28"/>
          <w:szCs w:val="28"/>
        </w:rPr>
      </w:pPr>
      <w:bookmarkStart w:id="8" w:name="_Toc23877"/>
      <w:bookmarkStart w:id="9" w:name="_Toc107862654"/>
      <w:r>
        <w:rPr>
          <w:rFonts w:ascii="宋体" w:hAnsi="宋体" w:cs="宋体" w:hint="eastAsia"/>
          <w:b/>
          <w:bCs/>
          <w:color w:val="000000"/>
          <w:sz w:val="28"/>
          <w:szCs w:val="28"/>
        </w:rPr>
        <w:t>2.1 功能列表</w:t>
      </w:r>
      <w:bookmarkEnd w:id="8"/>
      <w:r>
        <w:rPr>
          <w:rFonts w:hint="eastAsia"/>
          <w:b/>
          <w:bCs/>
          <w:color w:val="000000"/>
          <w:sz w:val="28"/>
          <w:szCs w:val="28"/>
        </w:rPr>
        <w:t xml:space="preserve"> </w:t>
      </w:r>
      <w:bookmarkEnd w:id="9"/>
    </w:p>
    <w:p w14:paraId="3A62AF97" w14:textId="77777777" w:rsidR="00105EF0" w:rsidRDefault="00000000">
      <w:pPr>
        <w:ind w:firstLineChars="200" w:firstLine="482"/>
        <w:jc w:val="left"/>
        <w:rPr>
          <w:rFonts w:ascii="宋体" w:hAnsi="宋体" w:cs="宋体"/>
          <w:color w:val="000000"/>
          <w:sz w:val="24"/>
        </w:rPr>
      </w:pPr>
      <w:r>
        <w:rPr>
          <w:rFonts w:ascii="宋体" w:hAnsi="宋体" w:cs="宋体" w:hint="eastAsia"/>
          <w:b/>
          <w:bCs/>
          <w:color w:val="000000"/>
          <w:sz w:val="24"/>
        </w:rPr>
        <w:t xml:space="preserve"> </w:t>
      </w:r>
      <w:r>
        <w:rPr>
          <w:rFonts w:ascii="宋体" w:hAnsi="宋体" w:cs="宋体" w:hint="eastAsia"/>
          <w:color w:val="000000"/>
          <w:sz w:val="24"/>
        </w:rPr>
        <w:t>实现了专题一选题的拓展任务一：较复杂表达式的交互式求值。输入指定的命令和表达式可以进行对应的操作。</w:t>
      </w:r>
    </w:p>
    <w:p w14:paraId="76F706B9" w14:textId="77777777" w:rsidR="00105EF0" w:rsidRDefault="00000000">
      <w:pPr>
        <w:ind w:firstLineChars="200" w:firstLine="480"/>
        <w:jc w:val="left"/>
        <w:rPr>
          <w:rFonts w:ascii="宋体" w:hAnsi="宋体" w:cs="宋体"/>
          <w:color w:val="000000"/>
          <w:sz w:val="24"/>
        </w:rPr>
      </w:pPr>
      <w:r>
        <w:rPr>
          <w:rFonts w:ascii="宋体" w:hAnsi="宋体" w:cs="宋体" w:hint="eastAsia"/>
          <w:color w:val="000000"/>
          <w:sz w:val="24"/>
        </w:rPr>
        <w:t>此模块是一个交互式的求值计算器，支持C语言以下 + - * / % == != &lt; &lt;= &gt; &gt;= 的双目运算符，以及“！”这一单目运算符和表示优先级的（）运算符。所有运算符均和C语言中的对应的意义相同，优先级也与C语言一致，其次还支持了标识符（变量）。</w:t>
      </w:r>
    </w:p>
    <w:p w14:paraId="7DC9E35C" w14:textId="77777777" w:rsidR="00105EF0" w:rsidRDefault="00000000">
      <w:pPr>
        <w:ind w:firstLineChars="200" w:firstLine="480"/>
        <w:jc w:val="left"/>
        <w:rPr>
          <w:rFonts w:ascii="宋体" w:hAnsi="宋体" w:cs="宋体"/>
          <w:color w:val="000000"/>
          <w:sz w:val="24"/>
        </w:rPr>
      </w:pPr>
      <w:r>
        <w:rPr>
          <w:rFonts w:ascii="宋体" w:hAnsi="宋体" w:cs="宋体" w:hint="eastAsia"/>
          <w:color w:val="000000"/>
          <w:sz w:val="24"/>
        </w:rPr>
        <w:t>其中各个分模块如下：</w:t>
      </w:r>
    </w:p>
    <w:p w14:paraId="45243FE0" w14:textId="77777777" w:rsidR="00105EF0" w:rsidRDefault="00000000">
      <w:pPr>
        <w:ind w:firstLineChars="200" w:firstLine="480"/>
        <w:jc w:val="left"/>
        <w:rPr>
          <w:rFonts w:ascii="宋体" w:hAnsi="宋体" w:cs="宋体"/>
          <w:color w:val="000000"/>
          <w:sz w:val="24"/>
        </w:rPr>
      </w:pPr>
      <w:r>
        <w:rPr>
          <w:rFonts w:ascii="宋体" w:hAnsi="宋体" w:cs="宋体" w:hint="eastAsia"/>
          <w:color w:val="000000"/>
          <w:sz w:val="24"/>
        </w:rPr>
        <w:t>计算表达式模块，可以输入 calc (表达式)计算表达式的值并显示出来，表达式可以含有所有上述的运算符，也可以是含有嵌套的括号的较为复杂的表达式，对于操作数，可以是小数，也可以是负数，但是复数必须要用“（）”来表示其为一个负数。在表达式中还可以具有已经定义过的变量，程序运行时会将变量当前的值取出参与计算。</w:t>
      </w:r>
    </w:p>
    <w:p w14:paraId="1AB34D2B" w14:textId="77777777" w:rsidR="00105EF0" w:rsidRDefault="00000000">
      <w:pPr>
        <w:ind w:firstLineChars="200" w:firstLine="480"/>
        <w:jc w:val="left"/>
        <w:rPr>
          <w:rFonts w:ascii="宋体" w:hAnsi="宋体" w:cs="宋体"/>
          <w:color w:val="000000"/>
          <w:sz w:val="24"/>
        </w:rPr>
      </w:pPr>
      <w:r>
        <w:rPr>
          <w:rFonts w:ascii="宋体" w:hAnsi="宋体" w:cs="宋体" w:hint="eastAsia"/>
          <w:color w:val="000000"/>
          <w:sz w:val="24"/>
        </w:rPr>
        <w:t>变量的定义、赋值、释放、显示模块，此模块参考C++语言的内存动态管理的语法模</w:t>
      </w:r>
      <w:r>
        <w:rPr>
          <w:rFonts w:ascii="宋体" w:hAnsi="宋体" w:cs="宋体" w:hint="eastAsia"/>
          <w:color w:val="000000"/>
          <w:sz w:val="24"/>
        </w:rPr>
        <w:lastRenderedPageBreak/>
        <w:t>仿编写。可以输入new (变量名) = （表达式）来新创建一个新的变量，并已输入的表达式的计算结果为初始值。变量名必须为纯字母、且不能重复定义的变量。对于已经被定义的变量，输入let (变量名) （赋值符号）（表达式）对此变量赋一个新的值，其中赋值符号可以是普通赋值即“=”，也可以是“+= -=  *=  /= ”这类的复合赋值符号。其运算方式和C语言一致。此外，输入 show （变量名）显示已经定义的变量的值，输入showvar显示当前所有变量，输入delete (变量名)即可删除一个曾经定义的变量，删除后不可对其进行任何操作。对于创建成功但未被删除的变量，可以在上述计算表达式模块进行使用，计算时会取出变量当时所保存的值作为标识符的值参与计算。</w:t>
      </w:r>
    </w:p>
    <w:p w14:paraId="6BA42776" w14:textId="77777777" w:rsidR="00105EF0" w:rsidRDefault="00000000">
      <w:pPr>
        <w:ind w:firstLineChars="200" w:firstLine="480"/>
        <w:jc w:val="left"/>
        <w:rPr>
          <w:rFonts w:ascii="宋体" w:hAnsi="宋体" w:cs="宋体"/>
          <w:color w:val="000000"/>
          <w:sz w:val="24"/>
        </w:rPr>
      </w:pPr>
      <w:r>
        <w:rPr>
          <w:rFonts w:ascii="宋体" w:hAnsi="宋体" w:cs="宋体" w:hint="eastAsia"/>
          <w:color w:val="000000"/>
          <w:sz w:val="24"/>
        </w:rPr>
        <w:t>此外，在命令行太多内容的情况下，输入cls命令会清空此前的输出。想要退出程序时，只需要输入EXIT即可。</w:t>
      </w:r>
    </w:p>
    <w:p w14:paraId="138AC697" w14:textId="77777777" w:rsidR="00105EF0" w:rsidRDefault="00105EF0">
      <w:pPr>
        <w:ind w:firstLineChars="200" w:firstLine="480"/>
        <w:jc w:val="left"/>
        <w:rPr>
          <w:rFonts w:ascii="宋体" w:hAnsi="宋体" w:cs="宋体"/>
          <w:color w:val="000000"/>
          <w:sz w:val="24"/>
        </w:rPr>
      </w:pPr>
    </w:p>
    <w:p w14:paraId="4DF157E9" w14:textId="77777777" w:rsidR="00105EF0" w:rsidRDefault="00000000">
      <w:pPr>
        <w:pStyle w:val="TOC2"/>
        <w:ind w:firstLine="560"/>
        <w:outlineLvl w:val="1"/>
        <w:rPr>
          <w:sz w:val="24"/>
        </w:rPr>
      </w:pPr>
      <w:bookmarkStart w:id="10" w:name="_Toc29851"/>
      <w:bookmarkStart w:id="11" w:name="_Toc107862655"/>
      <w:r>
        <w:rPr>
          <w:rFonts w:ascii="宋体" w:hAnsi="宋体" w:cs="宋体" w:hint="eastAsia"/>
          <w:b/>
          <w:bCs/>
          <w:color w:val="000000"/>
          <w:sz w:val="24"/>
        </w:rPr>
        <w:t>2.2 实施方案</w:t>
      </w:r>
      <w:bookmarkEnd w:id="10"/>
      <w:r>
        <w:rPr>
          <w:rFonts w:hint="eastAsia"/>
          <w:color w:val="000000"/>
          <w:sz w:val="24"/>
        </w:rPr>
        <w:t xml:space="preserve"> </w:t>
      </w:r>
      <w:bookmarkEnd w:id="11"/>
    </w:p>
    <w:p w14:paraId="3EC6634E" w14:textId="77777777" w:rsidR="00105EF0" w:rsidRDefault="00000000">
      <w:pPr>
        <w:pStyle w:val="TOC1"/>
        <w:ind w:firstLine="560"/>
        <w:rPr>
          <w:rFonts w:ascii="宋体" w:hAnsi="宋体" w:cs="宋体"/>
          <w:sz w:val="24"/>
        </w:rPr>
      </w:pPr>
      <w:bookmarkStart w:id="12" w:name="_Toc107862656"/>
      <w:r>
        <w:rPr>
          <w:rFonts w:ascii="宋体" w:hAnsi="宋体" w:cs="宋体" w:hint="eastAsia"/>
          <w:sz w:val="24"/>
        </w:rPr>
        <w:t>对于最基本的表达式的求值模块，通过浏览B站、CSDN、GitHub等网站的相关内容以及复习了数据结构、离散数学的教材，我大概明白了要实现中缀表达式的求值，主要以下几种方式：第一种便是通过一个运算符栈将中缀表达式转为后缀表达式，再利用一个操作数栈实现后缀表达式的求值；第二种就是一次同时利用运算符栈和操作数栈来实现中缀表达式的直接求值；第三种便是该专题的第三个拓展任务中的方法，即先从中缀表达式建立该表达式的二元树，再通过对树的递归操作求得表达式的值。</w:t>
      </w:r>
    </w:p>
    <w:p w14:paraId="5BDC831F" w14:textId="77777777" w:rsidR="00105EF0" w:rsidRDefault="00000000">
      <w:pPr>
        <w:rPr>
          <w:rFonts w:ascii="宋体" w:hAnsi="宋体" w:cs="宋体"/>
          <w:sz w:val="24"/>
        </w:rPr>
      </w:pPr>
      <w:r>
        <w:rPr>
          <w:rFonts w:ascii="宋体" w:hAnsi="宋体" w:cs="宋体" w:hint="eastAsia"/>
          <w:sz w:val="24"/>
        </w:rPr>
        <w:t xml:space="preserve">     对于变量模块，在初始阶段通过资料的查阅，初步确定了std::map、散列表、链表、二叉树等方案，上述的方案都是可以选择的，都可以实现变量模块增删变量、查找到指定变量进行取值和赋值的基本操作。</w:t>
      </w:r>
    </w:p>
    <w:p w14:paraId="359F29A8" w14:textId="77777777" w:rsidR="00105EF0" w:rsidRDefault="00000000">
      <w:pPr>
        <w:rPr>
          <w:rFonts w:ascii="宋体" w:hAnsi="宋体" w:cs="宋体"/>
          <w:sz w:val="24"/>
        </w:rPr>
      </w:pPr>
      <w:r>
        <w:rPr>
          <w:rFonts w:ascii="宋体" w:hAnsi="宋体" w:cs="宋体" w:hint="eastAsia"/>
          <w:sz w:val="24"/>
        </w:rPr>
        <w:t xml:space="preserve">    在最后方案的选择上，为降低对用户输入的中缀形式的格式的要求，即是能够允许冗余的括号以及冗余的空格作为分隔提升可读性，故最后没有选择直接对中缀表达式进行操作，而是选用了先把输入的表达式的变量替换为其实际的值得到只含操作符和运算数中缀表达式，随后再转为标准格式的后缀表达式（即为上述的第二种方式）。其标准格式为 每个操作数或是运算符后都以一个空格作为分隔，并且如同含有多个字符的运算符，在转为后缀表达式的过程中会替换为单个字符便于对后缀表达式的处理。其中“!=”变为“\”；“&gt;=”变为“]”；“&lt;=”变为“[”;而“|| &amp;&amp; ==”这样的运算符则直接去掉第二个字符即可。选用此种表达式的求值方法还能提高部分代码的复用性，对于中缀表达式转标准后缀表达式的代码就可以给拓展任务三通过中缀表达式建立二叉表达式树的代码编写过程中就可以复用中缀表达式转后缀表达式的代码。而对于变量模块，链表显然是不太合适的，虽然双向循环链表插入新的元素、删除指定元素的速度都较快，但查找指定元素的速度显然是不够快的。对于散列表，由于变量的个数事先不能确定，故实现能增长的散列表较为复杂，冲突问题发生概率较大，故该方案也被放弃。树形结构显然是合适的，具有较快的查找速度，也便于在不确定数据规模的情况下增删数据，为了简化代码以及加强对STL的使用能力，故最后选择用std::map的方案，使用std::map&lt;string,LDouble&gt;来存放变量，以变量名为键值，以变量值为实值。</w:t>
      </w:r>
    </w:p>
    <w:p w14:paraId="360DF35D" w14:textId="77777777" w:rsidR="00105EF0" w:rsidRDefault="00105EF0">
      <w:pPr>
        <w:pStyle w:val="TOC1"/>
        <w:ind w:firstLine="560"/>
      </w:pPr>
    </w:p>
    <w:p w14:paraId="503E0EC0" w14:textId="77777777" w:rsidR="00105EF0" w:rsidRDefault="00105EF0">
      <w:pPr>
        <w:pStyle w:val="TOC1"/>
        <w:ind w:firstLine="560"/>
      </w:pPr>
    </w:p>
    <w:p w14:paraId="77C8BF07" w14:textId="77777777" w:rsidR="00105EF0" w:rsidRDefault="00105EF0"/>
    <w:p w14:paraId="6B55633B" w14:textId="77777777" w:rsidR="00105EF0" w:rsidRDefault="00105EF0"/>
    <w:p w14:paraId="45CCB9A8" w14:textId="77777777" w:rsidR="00105EF0" w:rsidRDefault="00105EF0">
      <w:pPr>
        <w:pStyle w:val="TOC1"/>
        <w:ind w:firstLine="560"/>
        <w:rPr>
          <w:rFonts w:ascii="黑体" w:eastAsia="黑体" w:hAnsi="黑体" w:cs="黑体"/>
          <w:b/>
          <w:bCs/>
          <w:sz w:val="28"/>
          <w:szCs w:val="28"/>
        </w:rPr>
      </w:pPr>
    </w:p>
    <w:p w14:paraId="59FB392C" w14:textId="77777777" w:rsidR="00105EF0" w:rsidRDefault="00000000">
      <w:pPr>
        <w:pStyle w:val="TOC1"/>
        <w:ind w:firstLine="560"/>
        <w:outlineLvl w:val="0"/>
        <w:rPr>
          <w:rFonts w:ascii="黑体" w:eastAsia="黑体" w:hAnsi="黑体" w:cs="黑体"/>
          <w:b/>
          <w:bCs/>
          <w:sz w:val="28"/>
          <w:szCs w:val="28"/>
        </w:rPr>
      </w:pPr>
      <w:bookmarkStart w:id="13" w:name="_Toc32022"/>
      <w:r>
        <w:rPr>
          <w:rFonts w:ascii="黑体" w:eastAsia="黑体" w:hAnsi="黑体" w:cs="黑体" w:hint="eastAsia"/>
          <w:b/>
          <w:bCs/>
          <w:sz w:val="28"/>
          <w:szCs w:val="28"/>
        </w:rPr>
        <w:lastRenderedPageBreak/>
        <w:t>3、项目设计与实现</w:t>
      </w:r>
      <w:bookmarkEnd w:id="12"/>
      <w:bookmarkEnd w:id="13"/>
    </w:p>
    <w:p w14:paraId="15CD3058" w14:textId="77777777" w:rsidR="00105EF0" w:rsidRDefault="00000000">
      <w:pPr>
        <w:pStyle w:val="TOC2"/>
        <w:ind w:firstLine="560"/>
        <w:outlineLvl w:val="1"/>
        <w:rPr>
          <w:color w:val="FF0000"/>
        </w:rPr>
      </w:pPr>
      <w:bookmarkStart w:id="14" w:name="_Toc24029"/>
      <w:bookmarkStart w:id="15" w:name="_Toc107862657"/>
      <w:r>
        <w:rPr>
          <w:rFonts w:ascii="宋体" w:hAnsi="宋体" w:cs="宋体" w:hint="eastAsia"/>
          <w:b/>
          <w:bCs/>
          <w:sz w:val="28"/>
          <w:szCs w:val="28"/>
        </w:rPr>
        <w:t>3.1 数据模型（或数据结构设计）</w:t>
      </w:r>
      <w:bookmarkEnd w:id="14"/>
      <w:r>
        <w:rPr>
          <w:rFonts w:hint="eastAsia"/>
        </w:rPr>
        <w:t xml:space="preserve"> </w:t>
      </w:r>
      <w:bookmarkEnd w:id="15"/>
    </w:p>
    <w:p w14:paraId="7BC44DE5" w14:textId="77777777" w:rsidR="00105EF0" w:rsidRDefault="00105EF0">
      <w:pPr>
        <w:ind w:left="840" w:firstLine="420"/>
        <w:rPr>
          <w:color w:val="FF0000"/>
        </w:rPr>
      </w:pPr>
    </w:p>
    <w:p w14:paraId="34ED57A8" w14:textId="77777777" w:rsidR="00105EF0" w:rsidRDefault="00000000">
      <w:pPr>
        <w:ind w:leftChars="100" w:left="210" w:firstLineChars="200" w:firstLine="480"/>
        <w:jc w:val="left"/>
        <w:rPr>
          <w:rFonts w:ascii="宋体" w:hAnsi="宋体" w:cs="宋体"/>
          <w:sz w:val="24"/>
        </w:rPr>
      </w:pPr>
      <w:r>
        <w:rPr>
          <w:rFonts w:ascii="宋体" w:hAnsi="宋体" w:cs="宋体" w:hint="eastAsia"/>
          <w:sz w:val="24"/>
        </w:rPr>
        <w:t>主要涉及对变量类的数据结构的设计和实现。由于变量名（标识符）与变量的值具有键值对的一一对应的关系，而且变量名一定是唯一的，需要随机访问且频繁插入删除，故应该使用C++ STL中的map进行实现，其底层是红黑树，具有较快的插入删除以及查找速度，基本符合变量类的使用场景。该类的定义如图（3.3-1），其封装着一个键为string类型的变量名，值为LDouble类型的实际值的map。内部有许多便于中缀表达式中变量名到变量值的替换、变量新增、变量赋值和变量释放的方法。</w:t>
      </w:r>
    </w:p>
    <w:p w14:paraId="10489F7A" w14:textId="77777777" w:rsidR="00105EF0" w:rsidRDefault="00000000">
      <w:pPr>
        <w:ind w:leftChars="100" w:left="210" w:firstLineChars="200" w:firstLine="480"/>
        <w:jc w:val="left"/>
        <w:rPr>
          <w:rFonts w:ascii="宋体" w:hAnsi="宋体" w:cs="宋体"/>
          <w:sz w:val="24"/>
        </w:rPr>
      </w:pPr>
      <w:r>
        <w:rPr>
          <w:rFonts w:ascii="宋体" w:hAnsi="宋体" w:cs="宋体" w:hint="eastAsia"/>
          <w:sz w:val="24"/>
        </w:rPr>
        <w:t>在该类内，有新建变量的接口，会调用map的insert方法插入新的变量，若变量已经存在，则会直接退出该方法，即可保证变量名的唯一性，用于释放变量的接口同理也会在确认该变量已经存在后调用map的erase方法进行删除。</w:t>
      </w:r>
    </w:p>
    <w:p w14:paraId="4D1ABDD2" w14:textId="77777777" w:rsidR="00105EF0" w:rsidRDefault="00000000">
      <w:pPr>
        <w:ind w:leftChars="100" w:left="210" w:firstLineChars="200" w:firstLine="420"/>
        <w:jc w:val="left"/>
        <w:rPr>
          <w:rFonts w:ascii="宋体" w:hAnsi="宋体" w:cs="宋体"/>
          <w:b/>
          <w:bCs/>
        </w:rPr>
      </w:pPr>
      <w:r>
        <w:rPr>
          <w:rFonts w:ascii="宋体" w:hAnsi="宋体" w:cs="宋体" w:hint="eastAsia"/>
          <w:noProof/>
        </w:rPr>
        <w:drawing>
          <wp:inline distT="0" distB="0" distL="114300" distR="114300" wp14:anchorId="2E8231EC" wp14:editId="53C1F1D7">
            <wp:extent cx="3465195" cy="1536065"/>
            <wp:effectExtent l="0" t="0" r="9525" b="317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1"/>
                    <a:stretch>
                      <a:fillRect/>
                    </a:stretch>
                  </pic:blipFill>
                  <pic:spPr>
                    <a:xfrm>
                      <a:off x="0" y="0"/>
                      <a:ext cx="3465195" cy="1536065"/>
                    </a:xfrm>
                    <a:prstGeom prst="rect">
                      <a:avLst/>
                    </a:prstGeom>
                    <a:noFill/>
                    <a:ln>
                      <a:noFill/>
                    </a:ln>
                  </pic:spPr>
                </pic:pic>
              </a:graphicData>
            </a:graphic>
          </wp:inline>
        </w:drawing>
      </w:r>
      <w:r>
        <w:rPr>
          <w:rFonts w:ascii="宋体" w:hAnsi="宋体" w:cs="宋体" w:hint="eastAsia"/>
        </w:rPr>
        <w:t xml:space="preserve"> </w:t>
      </w:r>
      <w:r>
        <w:rPr>
          <w:rFonts w:ascii="宋体" w:hAnsi="宋体" w:cs="宋体" w:hint="eastAsia"/>
          <w:b/>
          <w:bCs/>
          <w:sz w:val="24"/>
        </w:rPr>
        <w:t>（图3.1-1）</w:t>
      </w:r>
    </w:p>
    <w:p w14:paraId="15F10B77" w14:textId="77777777" w:rsidR="00105EF0" w:rsidRDefault="00105EF0">
      <w:pPr>
        <w:rPr>
          <w:rFonts w:ascii="宋体" w:hAnsi="宋体" w:cs="宋体"/>
          <w:b/>
          <w:bCs/>
          <w:color w:val="FF0000"/>
          <w:sz w:val="28"/>
          <w:szCs w:val="28"/>
        </w:rPr>
      </w:pPr>
    </w:p>
    <w:p w14:paraId="5B519677" w14:textId="77777777" w:rsidR="00105EF0" w:rsidRDefault="00105EF0">
      <w:pPr>
        <w:pStyle w:val="TOC2"/>
        <w:ind w:firstLine="560"/>
        <w:rPr>
          <w:rFonts w:ascii="宋体" w:hAnsi="宋体" w:cs="宋体"/>
          <w:b/>
          <w:bCs/>
          <w:sz w:val="28"/>
          <w:szCs w:val="28"/>
        </w:rPr>
      </w:pPr>
      <w:bookmarkStart w:id="16" w:name="_Toc107862658"/>
    </w:p>
    <w:p w14:paraId="640642F2" w14:textId="77777777" w:rsidR="00105EF0" w:rsidRDefault="00105EF0">
      <w:pPr>
        <w:pStyle w:val="TOC2"/>
        <w:ind w:firstLine="560"/>
        <w:rPr>
          <w:rFonts w:ascii="宋体" w:hAnsi="宋体" w:cs="宋体"/>
          <w:b/>
          <w:bCs/>
          <w:sz w:val="28"/>
          <w:szCs w:val="28"/>
        </w:rPr>
      </w:pPr>
    </w:p>
    <w:p w14:paraId="5F433772" w14:textId="77777777" w:rsidR="00105EF0" w:rsidRDefault="00105EF0">
      <w:pPr>
        <w:pStyle w:val="TOC2"/>
        <w:ind w:firstLine="560"/>
        <w:rPr>
          <w:rFonts w:ascii="宋体" w:hAnsi="宋体" w:cs="宋体"/>
          <w:b/>
          <w:bCs/>
          <w:sz w:val="28"/>
          <w:szCs w:val="28"/>
        </w:rPr>
      </w:pPr>
    </w:p>
    <w:p w14:paraId="30B30215" w14:textId="77777777" w:rsidR="00105EF0" w:rsidRDefault="00105EF0">
      <w:pPr>
        <w:pStyle w:val="TOC2"/>
        <w:ind w:firstLine="560"/>
        <w:rPr>
          <w:rFonts w:ascii="宋体" w:hAnsi="宋体" w:cs="宋体"/>
          <w:b/>
          <w:bCs/>
          <w:sz w:val="28"/>
          <w:szCs w:val="28"/>
        </w:rPr>
      </w:pPr>
    </w:p>
    <w:p w14:paraId="5E63A828" w14:textId="77777777" w:rsidR="00105EF0" w:rsidRDefault="00105EF0">
      <w:pPr>
        <w:pStyle w:val="TOC2"/>
        <w:ind w:firstLine="560"/>
        <w:rPr>
          <w:rFonts w:ascii="宋体" w:hAnsi="宋体" w:cs="宋体"/>
          <w:b/>
          <w:bCs/>
          <w:sz w:val="28"/>
          <w:szCs w:val="28"/>
        </w:rPr>
      </w:pPr>
    </w:p>
    <w:p w14:paraId="30370024" w14:textId="77777777" w:rsidR="00105EF0" w:rsidRDefault="00105EF0">
      <w:pPr>
        <w:pStyle w:val="TOC2"/>
        <w:ind w:firstLine="560"/>
        <w:rPr>
          <w:rFonts w:ascii="宋体" w:hAnsi="宋体" w:cs="宋体"/>
          <w:b/>
          <w:bCs/>
          <w:sz w:val="28"/>
          <w:szCs w:val="28"/>
        </w:rPr>
      </w:pPr>
    </w:p>
    <w:p w14:paraId="490D3759" w14:textId="77777777" w:rsidR="00105EF0" w:rsidRDefault="00105EF0">
      <w:pPr>
        <w:pStyle w:val="TOC2"/>
        <w:ind w:firstLine="560"/>
        <w:rPr>
          <w:rFonts w:ascii="宋体" w:hAnsi="宋体" w:cs="宋体"/>
          <w:b/>
          <w:bCs/>
          <w:sz w:val="28"/>
          <w:szCs w:val="28"/>
        </w:rPr>
      </w:pPr>
    </w:p>
    <w:p w14:paraId="1B113C1C" w14:textId="77777777" w:rsidR="00105EF0" w:rsidRDefault="00105EF0">
      <w:pPr>
        <w:pStyle w:val="TOC2"/>
        <w:ind w:firstLine="560"/>
        <w:rPr>
          <w:rFonts w:ascii="宋体" w:hAnsi="宋体" w:cs="宋体"/>
          <w:b/>
          <w:bCs/>
          <w:sz w:val="28"/>
          <w:szCs w:val="28"/>
        </w:rPr>
      </w:pPr>
    </w:p>
    <w:p w14:paraId="7F3BAB6D" w14:textId="77777777" w:rsidR="00105EF0" w:rsidRDefault="00105EF0">
      <w:pPr>
        <w:pStyle w:val="TOC2"/>
        <w:ind w:leftChars="0" w:left="0"/>
        <w:rPr>
          <w:rFonts w:ascii="宋体" w:hAnsi="宋体" w:cs="宋体"/>
          <w:b/>
          <w:bCs/>
          <w:sz w:val="28"/>
          <w:szCs w:val="28"/>
        </w:rPr>
      </w:pPr>
    </w:p>
    <w:p w14:paraId="2F2C69B6" w14:textId="77777777" w:rsidR="00105EF0" w:rsidRDefault="00000000">
      <w:pPr>
        <w:pStyle w:val="TOC2"/>
        <w:ind w:firstLine="560"/>
        <w:outlineLvl w:val="1"/>
        <w:rPr>
          <w:rFonts w:ascii="宋体" w:hAnsi="宋体" w:cs="宋体"/>
          <w:b/>
          <w:bCs/>
          <w:sz w:val="28"/>
          <w:szCs w:val="28"/>
        </w:rPr>
      </w:pPr>
      <w:bookmarkStart w:id="17" w:name="_Toc23508"/>
      <w:r>
        <w:rPr>
          <w:rFonts w:ascii="宋体" w:hAnsi="宋体" w:cs="宋体" w:hint="eastAsia"/>
          <w:b/>
          <w:bCs/>
          <w:sz w:val="28"/>
          <w:szCs w:val="28"/>
        </w:rPr>
        <w:lastRenderedPageBreak/>
        <w:t>3.2 模块设计</w:t>
      </w:r>
      <w:bookmarkEnd w:id="16"/>
      <w:bookmarkEnd w:id="17"/>
    </w:p>
    <w:p w14:paraId="55E0415C" w14:textId="77777777" w:rsidR="00105EF0" w:rsidRDefault="00000000">
      <w:pPr>
        <w:pStyle w:val="TOC2"/>
        <w:ind w:firstLine="560"/>
      </w:pPr>
      <w:bookmarkStart w:id="18" w:name="_Toc107862659"/>
      <w:r>
        <w:rPr>
          <w:rFonts w:hint="eastAsia"/>
          <w:noProof/>
        </w:rPr>
        <w:drawing>
          <wp:inline distT="0" distB="0" distL="114300" distR="114300" wp14:anchorId="5267AD68" wp14:editId="6E7442A0">
            <wp:extent cx="5934710" cy="7552055"/>
            <wp:effectExtent l="0" t="0" r="8890" b="6985"/>
            <wp:docPr id="2" name="图片 6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2" descr="3"/>
                    <pic:cNvPicPr>
                      <a:picLocks noChangeAspect="1"/>
                    </pic:cNvPicPr>
                  </pic:nvPicPr>
                  <pic:blipFill>
                    <a:blip r:embed="rId12"/>
                    <a:stretch>
                      <a:fillRect/>
                    </a:stretch>
                  </pic:blipFill>
                  <pic:spPr>
                    <a:xfrm>
                      <a:off x="0" y="0"/>
                      <a:ext cx="5934710" cy="7552055"/>
                    </a:xfrm>
                    <a:prstGeom prst="rect">
                      <a:avLst/>
                    </a:prstGeom>
                    <a:noFill/>
                    <a:ln>
                      <a:noFill/>
                    </a:ln>
                  </pic:spPr>
                </pic:pic>
              </a:graphicData>
            </a:graphic>
          </wp:inline>
        </w:drawing>
      </w:r>
    </w:p>
    <w:p w14:paraId="173842E3" w14:textId="77777777" w:rsidR="00105EF0" w:rsidRDefault="00105EF0">
      <w:pPr>
        <w:pStyle w:val="TOC2"/>
        <w:ind w:firstLine="560"/>
      </w:pPr>
    </w:p>
    <w:p w14:paraId="646AB77C" w14:textId="77777777" w:rsidR="00105EF0" w:rsidRDefault="00000000">
      <w:pPr>
        <w:pStyle w:val="TOC2"/>
        <w:ind w:firstLine="560"/>
        <w:outlineLvl w:val="1"/>
        <w:rPr>
          <w:rFonts w:ascii="宋体" w:hAnsi="宋体" w:cs="宋体"/>
          <w:b/>
          <w:bCs/>
          <w:sz w:val="28"/>
          <w:szCs w:val="28"/>
        </w:rPr>
      </w:pPr>
      <w:bookmarkStart w:id="19" w:name="_Toc5181"/>
      <w:r>
        <w:rPr>
          <w:rFonts w:ascii="宋体" w:hAnsi="宋体" w:cs="宋体" w:hint="eastAsia"/>
          <w:b/>
          <w:bCs/>
          <w:sz w:val="28"/>
          <w:szCs w:val="28"/>
        </w:rPr>
        <w:lastRenderedPageBreak/>
        <w:t>3.3算法设计</w:t>
      </w:r>
      <w:bookmarkEnd w:id="18"/>
      <w:bookmarkEnd w:id="19"/>
    </w:p>
    <w:p w14:paraId="6D0DF2A6" w14:textId="77777777" w:rsidR="00105EF0" w:rsidRDefault="00000000">
      <w:pPr>
        <w:spacing w:afterLines="50" w:after="156"/>
        <w:ind w:leftChars="200" w:left="420" w:firstLine="482"/>
        <w:jc w:val="left"/>
        <w:rPr>
          <w:rFonts w:ascii="宋体" w:hAnsi="宋体" w:cs="宋体"/>
          <w:color w:val="000000"/>
          <w:sz w:val="24"/>
        </w:rPr>
      </w:pPr>
      <w:r>
        <w:rPr>
          <w:rFonts w:ascii="宋体" w:hAnsi="宋体" w:cs="宋体" w:hint="eastAsia"/>
          <w:color w:val="000000"/>
          <w:sz w:val="24"/>
        </w:rPr>
        <w:t>关键算法主要包括：表达式中变量名替换为变量值的算法、中缀表达式的简要验证算法、中缀转后缀表达式算法的设计、后缀表达式计算表达式结果算法。</w:t>
      </w:r>
    </w:p>
    <w:p w14:paraId="4B22CC01" w14:textId="77777777" w:rsidR="00105EF0" w:rsidRDefault="00000000">
      <w:pPr>
        <w:spacing w:afterLines="50" w:after="156"/>
        <w:ind w:leftChars="200" w:left="420" w:firstLine="482"/>
        <w:jc w:val="left"/>
        <w:rPr>
          <w:rFonts w:ascii="宋体" w:hAnsi="宋体" w:cs="宋体"/>
          <w:color w:val="000000"/>
          <w:sz w:val="24"/>
        </w:rPr>
      </w:pPr>
      <w:r>
        <w:rPr>
          <w:rFonts w:ascii="宋体" w:hAnsi="宋体" w:cs="宋体" w:hint="eastAsia"/>
          <w:color w:val="000000"/>
          <w:sz w:val="24"/>
        </w:rPr>
        <w:t>表达式中变量名替换为变量值算法：遍历用户输入的带有变量的准中缀表达式字符串preInfixExp，并创建一个中缀表达式字符串infixExp，遍历时，若当前的字符不是字母则直接输出到新字符串中。反之若是字母，则继续遍历直到遇到非字母时结束。此时检查遍历得到的单词字符串是否是当前已经保存的变量，若不是则返回失败，若是则将变量的值输出到新字符串中，考虑到负数和负号的存在，变量的值输出时外层会输出一个括号。当变量结束时为字符串加上休止符号‘\0’，并返回成功。</w:t>
      </w:r>
    </w:p>
    <w:p w14:paraId="10F92C64" w14:textId="77777777" w:rsidR="00105EF0" w:rsidRDefault="00000000">
      <w:pPr>
        <w:spacing w:afterLines="50" w:after="156"/>
        <w:ind w:leftChars="200" w:left="420" w:firstLine="482"/>
        <w:jc w:val="left"/>
        <w:rPr>
          <w:rFonts w:ascii="宋体" w:hAnsi="宋体" w:cs="宋体"/>
          <w:color w:val="000000"/>
          <w:sz w:val="24"/>
        </w:rPr>
      </w:pPr>
      <w:r>
        <w:rPr>
          <w:rFonts w:ascii="宋体" w:hAnsi="宋体" w:cs="宋体" w:hint="eastAsia"/>
          <w:color w:val="000000"/>
          <w:sz w:val="24"/>
        </w:rPr>
        <w:t>中缀表达式的简要验证算法：首先是括号的匹配问题，遍历表达式字符串，遇到“（”压栈，遇到左括号则弹出一个“）”，当遍历结束时栈空则匹配成功，反之则匹配失败。其次检查“.”是否不在字符串头尾且两边均为数字。当且仅当两次检查都成功时验证才能通过验证。</w:t>
      </w:r>
    </w:p>
    <w:p w14:paraId="4228ACA1" w14:textId="77777777" w:rsidR="00105EF0" w:rsidRDefault="00000000">
      <w:pPr>
        <w:spacing w:afterLines="50" w:after="156"/>
        <w:ind w:leftChars="200" w:left="420" w:firstLine="482"/>
        <w:jc w:val="left"/>
        <w:rPr>
          <w:rFonts w:ascii="宋体" w:hAnsi="宋体" w:cs="宋体"/>
          <w:color w:val="000000"/>
          <w:sz w:val="24"/>
        </w:rPr>
      </w:pPr>
      <w:r>
        <w:rPr>
          <w:rFonts w:ascii="宋体" w:hAnsi="宋体" w:cs="宋体" w:hint="eastAsia"/>
          <w:color w:val="000000"/>
          <w:sz w:val="24"/>
        </w:rPr>
        <w:t>中缀表达式转后缀表达式算法：遍历经过表达式替换后的中缀表达式串infixEXp,并创建后缀表达式suffixExp。遍历时，若该字符是空格则跳过；若是操作数则继续向后遍历得到整个数字随后直接输出到后缀表达式，取得数字后更新遍历指针到数字的最后一位，特别地，若识别到负号则也直接输出到表达式中；若是运算符，则当栈顶运算符的优先级小于当前运算符时可以继续压栈，否则则需要先弹栈输出直至栈顶运算符优先级小于当前运算符时再将当前运算符压栈。若遇到右括号则无条件压栈，遇到左括号则无条件弹栈输出并输出运算符直至右括号出栈（不输出到后缀表达式），且若栈顶为右括号，则可以无条件压栈。遍历结束时将栈内所有运算符全部输出，并为字符串加上休止符‘\0’。另外，为了保证后缀表达式的标准性，便于后续处理，会在输出一个数字或是一个运算符时输出一个空格表示分隔。</w:t>
      </w:r>
    </w:p>
    <w:p w14:paraId="2D736E16" w14:textId="77777777" w:rsidR="00105EF0" w:rsidRDefault="00000000">
      <w:pPr>
        <w:spacing w:afterLines="50" w:after="156"/>
        <w:ind w:leftChars="200" w:left="420" w:firstLine="482"/>
        <w:jc w:val="left"/>
        <w:rPr>
          <w:rFonts w:ascii="宋体" w:hAnsi="宋体" w:cs="宋体"/>
          <w:color w:val="000000"/>
          <w:sz w:val="24"/>
        </w:rPr>
      </w:pPr>
      <w:r>
        <w:rPr>
          <w:rFonts w:ascii="宋体" w:hAnsi="宋体" w:cs="宋体" w:hint="eastAsia"/>
          <w:color w:val="000000"/>
          <w:sz w:val="24"/>
        </w:rPr>
        <w:t>后缀表达式计算表达式结果算法：先初始化一个操作数栈，随后遍历后缀表达式suffixExp，若是该字符是数字，则继续向后遍历获得整个操作数并压入栈中，若是单目元算符，则对取出栈顶元素，进行运算后重新压栈；若是双目运算符，则连续取出栈顶的两个运算数，运算完成后将结果压栈。遍历结束后，在表达式格式正确的前提下，栈的操作数个数唯一，且栈顶操作数为表达式的计算结果。</w:t>
      </w:r>
    </w:p>
    <w:p w14:paraId="4053146A" w14:textId="77777777" w:rsidR="00105EF0" w:rsidRDefault="00105EF0">
      <w:pPr>
        <w:pStyle w:val="TOC2"/>
        <w:ind w:firstLine="560"/>
        <w:rPr>
          <w:rFonts w:ascii="宋体" w:hAnsi="宋体" w:cs="宋体"/>
          <w:b/>
          <w:bCs/>
          <w:sz w:val="28"/>
          <w:szCs w:val="28"/>
        </w:rPr>
      </w:pPr>
      <w:bookmarkStart w:id="20" w:name="_Toc107862660"/>
    </w:p>
    <w:p w14:paraId="4E42F8DA" w14:textId="77777777" w:rsidR="00105EF0" w:rsidRDefault="00105EF0">
      <w:pPr>
        <w:pStyle w:val="TOC2"/>
        <w:ind w:firstLine="560"/>
        <w:rPr>
          <w:rFonts w:ascii="宋体" w:hAnsi="宋体" w:cs="宋体"/>
          <w:b/>
          <w:bCs/>
          <w:sz w:val="28"/>
          <w:szCs w:val="28"/>
        </w:rPr>
      </w:pPr>
    </w:p>
    <w:p w14:paraId="7A51B4EF" w14:textId="77777777" w:rsidR="00105EF0" w:rsidRDefault="00105EF0">
      <w:pPr>
        <w:pStyle w:val="TOC2"/>
        <w:ind w:firstLine="560"/>
        <w:rPr>
          <w:rFonts w:ascii="宋体" w:hAnsi="宋体" w:cs="宋体"/>
          <w:b/>
          <w:bCs/>
          <w:sz w:val="28"/>
          <w:szCs w:val="28"/>
        </w:rPr>
      </w:pPr>
    </w:p>
    <w:p w14:paraId="2B972AB0" w14:textId="77777777" w:rsidR="00105EF0" w:rsidRDefault="00105EF0">
      <w:pPr>
        <w:pStyle w:val="TOC2"/>
        <w:ind w:firstLine="560"/>
        <w:rPr>
          <w:rFonts w:ascii="宋体" w:hAnsi="宋体" w:cs="宋体"/>
          <w:b/>
          <w:bCs/>
          <w:sz w:val="28"/>
          <w:szCs w:val="28"/>
        </w:rPr>
      </w:pPr>
    </w:p>
    <w:p w14:paraId="614D7123" w14:textId="77777777" w:rsidR="00105EF0" w:rsidRDefault="00105EF0">
      <w:pPr>
        <w:pStyle w:val="TOC2"/>
        <w:ind w:leftChars="0" w:left="0"/>
        <w:rPr>
          <w:rFonts w:ascii="宋体" w:hAnsi="宋体" w:cs="宋体"/>
          <w:b/>
          <w:bCs/>
          <w:sz w:val="28"/>
          <w:szCs w:val="28"/>
        </w:rPr>
      </w:pPr>
    </w:p>
    <w:p w14:paraId="72FA2554" w14:textId="77777777" w:rsidR="00105EF0" w:rsidRDefault="00000000">
      <w:pPr>
        <w:pStyle w:val="TOC2"/>
        <w:ind w:firstLine="560"/>
        <w:outlineLvl w:val="1"/>
        <w:rPr>
          <w:rFonts w:ascii="宋体" w:hAnsi="宋体" w:cs="宋体"/>
          <w:b/>
          <w:bCs/>
          <w:sz w:val="28"/>
          <w:szCs w:val="28"/>
        </w:rPr>
      </w:pPr>
      <w:bookmarkStart w:id="21" w:name="_Toc23173"/>
      <w:r>
        <w:rPr>
          <w:rFonts w:ascii="宋体" w:hAnsi="宋体" w:cs="宋体" w:hint="eastAsia"/>
          <w:b/>
          <w:bCs/>
          <w:sz w:val="28"/>
          <w:szCs w:val="28"/>
        </w:rPr>
        <w:lastRenderedPageBreak/>
        <w:t>3.4 函数实现</w:t>
      </w:r>
      <w:bookmarkEnd w:id="20"/>
      <w:bookmarkEnd w:id="21"/>
    </w:p>
    <w:p w14:paraId="0176EAA6" w14:textId="77777777" w:rsidR="00105EF0" w:rsidRDefault="00000000">
      <w:pPr>
        <w:pStyle w:val="TOC2"/>
        <w:rPr>
          <w:rFonts w:ascii="宋体" w:hAnsi="宋体" w:cs="宋体"/>
          <w:sz w:val="24"/>
        </w:rPr>
      </w:pPr>
      <w:r>
        <w:rPr>
          <w:rFonts w:ascii="宋体" w:hAnsi="宋体" w:cs="宋体"/>
          <w:sz w:val="24"/>
        </w:rPr>
        <w:t>中缀达式转后缀表达式函数(图3.4-1)：</w:t>
      </w:r>
    </w:p>
    <w:p w14:paraId="4A14A1C5" w14:textId="77777777" w:rsidR="00105EF0" w:rsidRDefault="00000000">
      <w:pPr>
        <w:pStyle w:val="TOC2"/>
        <w:ind w:leftChars="0" w:left="0" w:firstLineChars="200" w:firstLine="480"/>
        <w:rPr>
          <w:rFonts w:ascii="宋体" w:hAnsi="宋体" w:cs="宋体"/>
          <w:sz w:val="24"/>
        </w:rPr>
      </w:pPr>
      <w:r>
        <w:rPr>
          <w:rFonts w:ascii="宋体" w:hAnsi="宋体" w:cs="宋体" w:hint="eastAsia"/>
          <w:sz w:val="24"/>
        </w:rPr>
        <w:t xml:space="preserve">void </w:t>
      </w:r>
      <w:r>
        <w:rPr>
          <w:rFonts w:ascii="宋体" w:hAnsi="宋体" w:cs="宋体"/>
          <w:sz w:val="24"/>
        </w:rPr>
        <w:t>infixToSuffixExp</w:t>
      </w:r>
      <w:r>
        <w:rPr>
          <w:rFonts w:ascii="宋体" w:hAnsi="宋体" w:cs="宋体" w:hint="eastAsia"/>
          <w:sz w:val="24"/>
        </w:rPr>
        <w:t>(char* infixExp,char*&amp; suffixExp)</w:t>
      </w:r>
    </w:p>
    <w:p w14:paraId="148ED6A4" w14:textId="77777777" w:rsidR="00105EF0" w:rsidRDefault="00000000">
      <w:pPr>
        <w:rPr>
          <w:rFonts w:ascii="宋体" w:hAnsi="宋体" w:cs="宋体"/>
          <w:sz w:val="24"/>
        </w:rPr>
      </w:pPr>
      <w:r>
        <w:rPr>
          <w:rFonts w:ascii="宋体" w:hAnsi="宋体" w:cs="宋体" w:hint="eastAsia"/>
          <w:sz w:val="24"/>
        </w:rPr>
        <w:t>参数依次为中缀表达式；所生成的后缀表达式</w:t>
      </w:r>
    </w:p>
    <w:p w14:paraId="46CD08E0" w14:textId="77777777" w:rsidR="00105EF0" w:rsidRDefault="00000000">
      <w:pPr>
        <w:rPr>
          <w:rFonts w:ascii="宋体" w:hAnsi="宋体" w:cs="宋体"/>
          <w:b/>
          <w:bCs/>
          <w:sz w:val="28"/>
          <w:szCs w:val="28"/>
        </w:rPr>
      </w:pPr>
      <w:r>
        <w:rPr>
          <w:rFonts w:ascii="宋体" w:hAnsi="宋体" w:cs="宋体"/>
          <w:b/>
          <w:bCs/>
          <w:sz w:val="28"/>
          <w:szCs w:val="28"/>
        </w:rPr>
        <w:t xml:space="preserve">     </w:t>
      </w:r>
      <w:r>
        <w:rPr>
          <w:rFonts w:ascii="宋体" w:hAnsi="宋体" w:cs="宋体"/>
          <w:b/>
          <w:bCs/>
          <w:noProof/>
          <w:sz w:val="28"/>
          <w:szCs w:val="28"/>
        </w:rPr>
        <w:drawing>
          <wp:inline distT="0" distB="0" distL="114300" distR="114300" wp14:anchorId="7D2CD7C7" wp14:editId="3C5EDD9C">
            <wp:extent cx="3959860" cy="6715125"/>
            <wp:effectExtent l="0" t="0" r="2540" b="5715"/>
            <wp:docPr id="3" name="图片 47"/>
            <wp:cNvGraphicFramePr/>
            <a:graphic xmlns:a="http://schemas.openxmlformats.org/drawingml/2006/main">
              <a:graphicData uri="http://schemas.openxmlformats.org/drawingml/2006/picture">
                <pic:pic xmlns:pic="http://schemas.openxmlformats.org/drawingml/2006/picture">
                  <pic:nvPicPr>
                    <pic:cNvPr id="3" name="图片 47"/>
                    <pic:cNvPicPr/>
                  </pic:nvPicPr>
                  <pic:blipFill>
                    <a:blip r:embed="rId13"/>
                    <a:srcRect t="1830"/>
                    <a:stretch>
                      <a:fillRect/>
                    </a:stretch>
                  </pic:blipFill>
                  <pic:spPr>
                    <a:xfrm>
                      <a:off x="0" y="0"/>
                      <a:ext cx="3959860" cy="6715125"/>
                    </a:xfrm>
                    <a:prstGeom prst="rect">
                      <a:avLst/>
                    </a:prstGeom>
                    <a:noFill/>
                    <a:ln>
                      <a:noFill/>
                    </a:ln>
                  </pic:spPr>
                </pic:pic>
              </a:graphicData>
            </a:graphic>
          </wp:inline>
        </w:drawing>
      </w:r>
      <w:r>
        <w:rPr>
          <w:rFonts w:ascii="宋体" w:hAnsi="宋体" w:cs="宋体"/>
          <w:b/>
          <w:bCs/>
          <w:sz w:val="28"/>
          <w:szCs w:val="28"/>
        </w:rPr>
        <w:t xml:space="preserve">  </w:t>
      </w:r>
      <w:r>
        <w:rPr>
          <w:rFonts w:ascii="宋体" w:hAnsi="宋体" w:cs="宋体" w:hint="eastAsia"/>
          <w:b/>
          <w:bCs/>
          <w:sz w:val="28"/>
          <w:szCs w:val="28"/>
        </w:rPr>
        <w:t>（图3.4-1）</w:t>
      </w:r>
    </w:p>
    <w:p w14:paraId="42DA552A" w14:textId="77777777" w:rsidR="00105EF0" w:rsidRDefault="00105EF0">
      <w:pPr>
        <w:ind w:firstLineChars="200" w:firstLine="560"/>
        <w:rPr>
          <w:rFonts w:ascii="宋体" w:hAnsi="宋体" w:cs="宋体"/>
          <w:sz w:val="28"/>
          <w:szCs w:val="28"/>
        </w:rPr>
      </w:pPr>
    </w:p>
    <w:p w14:paraId="4D01F34A" w14:textId="77777777" w:rsidR="00105EF0" w:rsidRDefault="00105EF0">
      <w:pPr>
        <w:ind w:firstLineChars="200" w:firstLine="560"/>
        <w:rPr>
          <w:rFonts w:ascii="宋体" w:hAnsi="宋体" w:cs="宋体"/>
          <w:sz w:val="28"/>
          <w:szCs w:val="28"/>
        </w:rPr>
      </w:pPr>
    </w:p>
    <w:p w14:paraId="5EDF3F37" w14:textId="77777777" w:rsidR="00105EF0" w:rsidRDefault="00000000">
      <w:pPr>
        <w:ind w:firstLineChars="200" w:firstLine="480"/>
        <w:rPr>
          <w:rFonts w:ascii="宋体" w:hAnsi="宋体" w:cs="宋体"/>
          <w:sz w:val="24"/>
        </w:rPr>
      </w:pPr>
      <w:r>
        <w:rPr>
          <w:rFonts w:ascii="宋体" w:hAnsi="宋体" w:cs="宋体" w:hint="eastAsia"/>
          <w:sz w:val="24"/>
        </w:rPr>
        <w:t>变量替换为值函数(图3.4-2) :</w:t>
      </w:r>
    </w:p>
    <w:p w14:paraId="3588F8F2" w14:textId="77777777" w:rsidR="00105EF0" w:rsidRDefault="00000000">
      <w:pPr>
        <w:ind w:firstLineChars="200" w:firstLine="480"/>
        <w:rPr>
          <w:rFonts w:ascii="宋体" w:hAnsi="宋体" w:cs="宋体"/>
          <w:sz w:val="24"/>
        </w:rPr>
      </w:pPr>
      <w:r>
        <w:rPr>
          <w:rFonts w:ascii="宋体" w:hAnsi="宋体" w:cs="宋体" w:hint="eastAsia"/>
          <w:sz w:val="24"/>
        </w:rPr>
        <w:t>bool varSubstitute(Variable&amp; var,char* preInfixexp,char*&amp; infixExp)    返回值为代表是否把所有的字母都替换为了变量的值，参数依次为程序目前所有变量的引用；用户输入的带有变量的表达式字符串；完成替换后的中缀表达式字符串</w:t>
      </w:r>
    </w:p>
    <w:p w14:paraId="62C33F31" w14:textId="77777777" w:rsidR="00105EF0" w:rsidRDefault="00000000">
      <w:pPr>
        <w:rPr>
          <w:rFonts w:ascii="宋体" w:hAnsi="宋体" w:cs="宋体"/>
          <w:b/>
          <w:bCs/>
          <w:sz w:val="28"/>
          <w:szCs w:val="28"/>
        </w:rPr>
      </w:pPr>
      <w:r>
        <w:rPr>
          <w:rFonts w:ascii="宋体" w:hAnsi="宋体" w:cs="宋体" w:hint="eastAsia"/>
          <w:b/>
          <w:bCs/>
          <w:sz w:val="28"/>
          <w:szCs w:val="28"/>
        </w:rPr>
        <w:t xml:space="preserve">     </w:t>
      </w:r>
      <w:r>
        <w:rPr>
          <w:rFonts w:ascii="宋体" w:hAnsi="宋体" w:cs="宋体"/>
          <w:b/>
          <w:bCs/>
          <w:noProof/>
          <w:sz w:val="28"/>
          <w:szCs w:val="28"/>
        </w:rPr>
        <w:drawing>
          <wp:inline distT="0" distB="0" distL="114300" distR="114300" wp14:anchorId="1E688E4E" wp14:editId="2C27F7A4">
            <wp:extent cx="3959860" cy="5076190"/>
            <wp:effectExtent l="0" t="0" r="2540" b="13970"/>
            <wp:docPr id="4" name="图片 52"/>
            <wp:cNvGraphicFramePr/>
            <a:graphic xmlns:a="http://schemas.openxmlformats.org/drawingml/2006/main">
              <a:graphicData uri="http://schemas.openxmlformats.org/drawingml/2006/picture">
                <pic:pic xmlns:pic="http://schemas.openxmlformats.org/drawingml/2006/picture">
                  <pic:nvPicPr>
                    <pic:cNvPr id="4" name="图片 52"/>
                    <pic:cNvPicPr/>
                  </pic:nvPicPr>
                  <pic:blipFill>
                    <a:blip r:embed="rId14"/>
                    <a:stretch>
                      <a:fillRect/>
                    </a:stretch>
                  </pic:blipFill>
                  <pic:spPr>
                    <a:xfrm>
                      <a:off x="0" y="0"/>
                      <a:ext cx="3959860" cy="5076190"/>
                    </a:xfrm>
                    <a:prstGeom prst="rect">
                      <a:avLst/>
                    </a:prstGeom>
                    <a:noFill/>
                    <a:ln>
                      <a:noFill/>
                    </a:ln>
                  </pic:spPr>
                </pic:pic>
              </a:graphicData>
            </a:graphic>
          </wp:inline>
        </w:drawing>
      </w:r>
      <w:r>
        <w:rPr>
          <w:rFonts w:ascii="宋体" w:hAnsi="宋体" w:cs="宋体" w:hint="eastAsia"/>
          <w:b/>
          <w:bCs/>
          <w:sz w:val="28"/>
          <w:szCs w:val="28"/>
        </w:rPr>
        <w:t xml:space="preserve"> </w:t>
      </w:r>
      <w:r>
        <w:rPr>
          <w:rFonts w:ascii="宋体" w:hAnsi="宋体" w:cs="宋体" w:hint="eastAsia"/>
          <w:b/>
          <w:bCs/>
          <w:sz w:val="24"/>
        </w:rPr>
        <w:t>（图</w:t>
      </w:r>
      <w:r>
        <w:rPr>
          <w:rFonts w:ascii="宋体" w:hAnsi="宋体" w:cs="宋体"/>
          <w:b/>
          <w:bCs/>
          <w:sz w:val="24"/>
        </w:rPr>
        <w:t>3</w:t>
      </w:r>
      <w:r>
        <w:rPr>
          <w:rFonts w:ascii="宋体" w:hAnsi="宋体" w:cs="宋体" w:hint="eastAsia"/>
          <w:b/>
          <w:bCs/>
          <w:sz w:val="24"/>
        </w:rPr>
        <w:t>.4-2）</w:t>
      </w:r>
    </w:p>
    <w:p w14:paraId="775C2E7D" w14:textId="77777777" w:rsidR="00105EF0" w:rsidRDefault="00105EF0">
      <w:pPr>
        <w:pStyle w:val="TOC2"/>
        <w:ind w:firstLine="560"/>
        <w:rPr>
          <w:color w:val="000000"/>
        </w:rPr>
      </w:pPr>
      <w:bookmarkStart w:id="22" w:name="_Toc107862661"/>
    </w:p>
    <w:p w14:paraId="26705CA2" w14:textId="77777777" w:rsidR="00105EF0" w:rsidRDefault="00000000">
      <w:pPr>
        <w:pStyle w:val="TOC2"/>
        <w:ind w:leftChars="0" w:left="0"/>
        <w:rPr>
          <w:color w:val="000000"/>
        </w:rPr>
      </w:pPr>
      <w:r>
        <w:rPr>
          <w:color w:val="000000"/>
        </w:rPr>
        <w:t xml:space="preserve">       </w:t>
      </w:r>
    </w:p>
    <w:p w14:paraId="3F9E89FE" w14:textId="77777777" w:rsidR="00105EF0" w:rsidRDefault="00000000">
      <w:pPr>
        <w:rPr>
          <w:color w:val="000000"/>
        </w:rPr>
      </w:pPr>
      <w:r>
        <w:rPr>
          <w:color w:val="000000"/>
        </w:rPr>
        <w:t xml:space="preserve">      </w:t>
      </w:r>
    </w:p>
    <w:p w14:paraId="4020B8A1" w14:textId="77777777" w:rsidR="00105EF0" w:rsidRDefault="00105EF0">
      <w:pPr>
        <w:rPr>
          <w:color w:val="000000"/>
        </w:rPr>
      </w:pPr>
    </w:p>
    <w:p w14:paraId="4257CCC8" w14:textId="77777777" w:rsidR="00105EF0" w:rsidRDefault="00105EF0">
      <w:pPr>
        <w:rPr>
          <w:color w:val="000000"/>
        </w:rPr>
      </w:pPr>
    </w:p>
    <w:p w14:paraId="3D57FBC2" w14:textId="77777777" w:rsidR="00105EF0" w:rsidRDefault="00105EF0">
      <w:pPr>
        <w:rPr>
          <w:color w:val="000000"/>
        </w:rPr>
      </w:pPr>
    </w:p>
    <w:p w14:paraId="736218EA" w14:textId="77777777" w:rsidR="00105EF0" w:rsidRDefault="00105EF0">
      <w:pPr>
        <w:rPr>
          <w:color w:val="000000"/>
        </w:rPr>
      </w:pPr>
    </w:p>
    <w:p w14:paraId="1562C83D" w14:textId="77777777" w:rsidR="00105EF0" w:rsidRDefault="00105EF0">
      <w:pPr>
        <w:rPr>
          <w:color w:val="000000"/>
        </w:rPr>
      </w:pPr>
    </w:p>
    <w:p w14:paraId="09A89020" w14:textId="77777777" w:rsidR="00105EF0" w:rsidRDefault="00105EF0">
      <w:pPr>
        <w:rPr>
          <w:color w:val="000000"/>
        </w:rPr>
      </w:pPr>
    </w:p>
    <w:p w14:paraId="22ADC570" w14:textId="77777777" w:rsidR="00105EF0" w:rsidRDefault="00105EF0">
      <w:pPr>
        <w:rPr>
          <w:color w:val="000000"/>
        </w:rPr>
      </w:pPr>
    </w:p>
    <w:p w14:paraId="7F7C1ACC" w14:textId="77777777" w:rsidR="00105EF0" w:rsidRDefault="00105EF0">
      <w:pPr>
        <w:rPr>
          <w:color w:val="000000"/>
        </w:rPr>
      </w:pPr>
    </w:p>
    <w:p w14:paraId="571CFE64" w14:textId="77777777" w:rsidR="00105EF0" w:rsidRDefault="00000000">
      <w:pPr>
        <w:ind w:firstLineChars="200" w:firstLine="480"/>
        <w:rPr>
          <w:rFonts w:ascii="宋体" w:hAnsi="宋体" w:cs="宋体"/>
          <w:color w:val="000000"/>
          <w:sz w:val="24"/>
        </w:rPr>
      </w:pPr>
      <w:r>
        <w:rPr>
          <w:rFonts w:ascii="宋体" w:hAnsi="宋体" w:cs="宋体" w:hint="eastAsia"/>
          <w:color w:val="000000"/>
          <w:sz w:val="24"/>
        </w:rPr>
        <w:lastRenderedPageBreak/>
        <w:t>优先级的比较函数(图3.4-3)：</w:t>
      </w:r>
    </w:p>
    <w:p w14:paraId="0E582CF4" w14:textId="77777777" w:rsidR="00105EF0" w:rsidRDefault="00000000">
      <w:pPr>
        <w:ind w:firstLineChars="200" w:firstLine="480"/>
        <w:rPr>
          <w:rFonts w:ascii="宋体" w:hAnsi="宋体" w:cs="宋体"/>
          <w:color w:val="000000"/>
          <w:sz w:val="24"/>
        </w:rPr>
      </w:pPr>
      <w:r>
        <w:rPr>
          <w:rFonts w:ascii="宋体" w:hAnsi="宋体" w:cs="宋体" w:hint="eastAsia"/>
          <w:color w:val="000000"/>
          <w:sz w:val="24"/>
        </w:rPr>
        <w:t>int priority(char op) 参数为当前运算符，返回值为该运算符的优先级</w:t>
      </w:r>
    </w:p>
    <w:p w14:paraId="67C15252" w14:textId="77777777" w:rsidR="00105EF0" w:rsidRDefault="00000000">
      <w:pPr>
        <w:pStyle w:val="TOC2"/>
        <w:ind w:leftChars="0" w:left="0"/>
        <w:rPr>
          <w:color w:val="000000"/>
        </w:rPr>
      </w:pPr>
      <w:r>
        <w:rPr>
          <w:color w:val="000000"/>
        </w:rPr>
        <w:t xml:space="preserve">       </w:t>
      </w:r>
      <w:r>
        <w:rPr>
          <w:noProof/>
          <w:color w:val="000000"/>
        </w:rPr>
        <w:drawing>
          <wp:inline distT="0" distB="0" distL="114300" distR="114300" wp14:anchorId="145415FD" wp14:editId="78DC425B">
            <wp:extent cx="3960495" cy="1497330"/>
            <wp:effectExtent l="0" t="0" r="1905" b="11430"/>
            <wp:docPr id="5" name="图片 53"/>
            <wp:cNvGraphicFramePr/>
            <a:graphic xmlns:a="http://schemas.openxmlformats.org/drawingml/2006/main">
              <a:graphicData uri="http://schemas.openxmlformats.org/drawingml/2006/picture">
                <pic:pic xmlns:pic="http://schemas.openxmlformats.org/drawingml/2006/picture">
                  <pic:nvPicPr>
                    <pic:cNvPr id="5" name="图片 53"/>
                    <pic:cNvPicPr/>
                  </pic:nvPicPr>
                  <pic:blipFill>
                    <a:blip r:embed="rId15"/>
                    <a:srcRect l="5203"/>
                    <a:stretch>
                      <a:fillRect/>
                    </a:stretch>
                  </pic:blipFill>
                  <pic:spPr>
                    <a:xfrm>
                      <a:off x="0" y="0"/>
                      <a:ext cx="3960495" cy="1497330"/>
                    </a:xfrm>
                    <a:prstGeom prst="rect">
                      <a:avLst/>
                    </a:prstGeom>
                    <a:noFill/>
                    <a:ln>
                      <a:noFill/>
                    </a:ln>
                  </pic:spPr>
                </pic:pic>
              </a:graphicData>
            </a:graphic>
          </wp:inline>
        </w:drawing>
      </w:r>
      <w:r>
        <w:rPr>
          <w:rFonts w:hint="eastAsia"/>
          <w:b/>
          <w:bCs/>
          <w:color w:val="000000"/>
        </w:rPr>
        <w:t xml:space="preserve"> </w:t>
      </w:r>
      <w:r>
        <w:rPr>
          <w:rFonts w:ascii="宋体" w:hAnsi="宋体" w:cs="宋体" w:hint="eastAsia"/>
          <w:b/>
          <w:bCs/>
          <w:color w:val="000000"/>
          <w:sz w:val="24"/>
        </w:rPr>
        <w:t xml:space="preserve"> (图3.4-3)</w:t>
      </w:r>
    </w:p>
    <w:p w14:paraId="7E801124" w14:textId="77777777" w:rsidR="00105EF0" w:rsidRDefault="00105EF0">
      <w:pPr>
        <w:pStyle w:val="TOC2"/>
        <w:ind w:firstLine="560"/>
        <w:rPr>
          <w:color w:val="000000"/>
        </w:rPr>
      </w:pPr>
    </w:p>
    <w:p w14:paraId="121E8DDD" w14:textId="77777777" w:rsidR="00105EF0" w:rsidRDefault="00105EF0">
      <w:pPr>
        <w:pStyle w:val="TOC2"/>
        <w:ind w:firstLine="560"/>
        <w:rPr>
          <w:color w:val="000000"/>
        </w:rPr>
      </w:pPr>
    </w:p>
    <w:p w14:paraId="39350D76" w14:textId="77777777" w:rsidR="00105EF0" w:rsidRDefault="00105EF0">
      <w:pPr>
        <w:pStyle w:val="TOC2"/>
        <w:ind w:firstLine="560"/>
        <w:rPr>
          <w:color w:val="000000"/>
        </w:rPr>
      </w:pPr>
    </w:p>
    <w:p w14:paraId="435227DB" w14:textId="77777777" w:rsidR="00105EF0" w:rsidRDefault="00000000">
      <w:pPr>
        <w:pStyle w:val="TOC2"/>
        <w:ind w:firstLine="560"/>
        <w:outlineLvl w:val="1"/>
        <w:rPr>
          <w:b/>
          <w:bCs/>
          <w:sz w:val="28"/>
          <w:szCs w:val="28"/>
        </w:rPr>
      </w:pPr>
      <w:bookmarkStart w:id="23" w:name="_Toc26068"/>
      <w:r>
        <w:rPr>
          <w:rFonts w:ascii="宋体" w:hAnsi="宋体" w:cs="宋体" w:hint="eastAsia"/>
          <w:b/>
          <w:bCs/>
          <w:color w:val="000000"/>
          <w:sz w:val="28"/>
          <w:szCs w:val="28"/>
        </w:rPr>
        <w:t>3.5 功能测试</w:t>
      </w:r>
      <w:bookmarkEnd w:id="22"/>
      <w:bookmarkEnd w:id="23"/>
    </w:p>
    <w:p w14:paraId="41CFDB0B" w14:textId="77777777" w:rsidR="00105EF0" w:rsidRDefault="00000000">
      <w:pPr>
        <w:spacing w:afterLines="50" w:after="156"/>
        <w:ind w:firstLineChars="200" w:firstLine="480"/>
        <w:jc w:val="left"/>
        <w:rPr>
          <w:rFonts w:ascii="宋体" w:hAnsi="宋体" w:cs="宋体"/>
          <w:color w:val="000000"/>
          <w:sz w:val="24"/>
        </w:rPr>
      </w:pPr>
      <w:r>
        <w:rPr>
          <w:rFonts w:ascii="宋体" w:hAnsi="宋体" w:cs="宋体" w:hint="eastAsia"/>
          <w:color w:val="000000"/>
          <w:sz w:val="24"/>
        </w:rPr>
        <w:t>不带变量的表达式的计算： 带有括号和小数的四则运算（图3.5-1）、带负数的运算（图3.5-2，图3.5-3）、含有关系、逻辑运算符的运算（图3.5-4，图3.5-5）。</w:t>
      </w:r>
    </w:p>
    <w:p w14:paraId="5E1310B5" w14:textId="77777777" w:rsidR="00105EF0" w:rsidRDefault="00000000">
      <w:pPr>
        <w:spacing w:afterLines="50" w:after="156"/>
        <w:ind w:leftChars="100" w:left="210" w:firstLine="482"/>
        <w:jc w:val="left"/>
        <w:rPr>
          <w:rFonts w:ascii="宋体" w:hAnsi="宋体" w:cs="宋体"/>
          <w:b/>
          <w:bCs/>
          <w:color w:val="000000"/>
          <w:sz w:val="24"/>
        </w:rPr>
      </w:pPr>
      <w:r>
        <w:rPr>
          <w:noProof/>
        </w:rPr>
        <w:drawing>
          <wp:inline distT="0" distB="0" distL="114300" distR="114300" wp14:anchorId="34EA86C9" wp14:editId="24418BE3">
            <wp:extent cx="3599815" cy="720090"/>
            <wp:effectExtent l="0" t="0" r="12065" b="11430"/>
            <wp:docPr id="6" name="图片 18"/>
            <wp:cNvGraphicFramePr/>
            <a:graphic xmlns:a="http://schemas.openxmlformats.org/drawingml/2006/main">
              <a:graphicData uri="http://schemas.openxmlformats.org/drawingml/2006/picture">
                <pic:pic xmlns:pic="http://schemas.openxmlformats.org/drawingml/2006/picture">
                  <pic:nvPicPr>
                    <pic:cNvPr id="6" name="图片 18"/>
                    <pic:cNvPicPr/>
                  </pic:nvPicPr>
                  <pic:blipFill>
                    <a:blip r:embed="rId16"/>
                    <a:srcRect l="2080"/>
                    <a:stretch>
                      <a:fillRect/>
                    </a:stretch>
                  </pic:blipFill>
                  <pic:spPr>
                    <a:xfrm>
                      <a:off x="0" y="0"/>
                      <a:ext cx="3599815" cy="720090"/>
                    </a:xfrm>
                    <a:prstGeom prst="rect">
                      <a:avLst/>
                    </a:prstGeom>
                    <a:noFill/>
                    <a:ln>
                      <a:noFill/>
                    </a:ln>
                  </pic:spPr>
                </pic:pic>
              </a:graphicData>
            </a:graphic>
          </wp:inline>
        </w:drawing>
      </w:r>
      <w:r>
        <w:rPr>
          <w:rFonts w:hint="eastAsia"/>
        </w:rPr>
        <w:t xml:space="preserve"> </w:t>
      </w:r>
      <w:r>
        <w:rPr>
          <w:rFonts w:ascii="宋体" w:hAnsi="宋体" w:cs="宋体" w:hint="eastAsia"/>
          <w:b/>
          <w:bCs/>
          <w:sz w:val="24"/>
        </w:rPr>
        <w:t>（图3.5-1）</w:t>
      </w:r>
    </w:p>
    <w:p w14:paraId="1C74D62F" w14:textId="77777777" w:rsidR="00105EF0" w:rsidRDefault="00000000">
      <w:pPr>
        <w:spacing w:afterLines="50" w:after="156"/>
        <w:ind w:leftChars="100" w:left="210" w:firstLine="482"/>
        <w:jc w:val="left"/>
        <w:rPr>
          <w:rFonts w:ascii="宋体" w:hAnsi="宋体" w:cs="宋体"/>
          <w:b/>
          <w:bCs/>
          <w:color w:val="000000"/>
          <w:sz w:val="24"/>
        </w:rPr>
      </w:pPr>
      <w:r>
        <w:rPr>
          <w:rFonts w:ascii="宋体" w:hAnsi="宋体" w:cs="宋体" w:hint="eastAsia"/>
          <w:b/>
          <w:bCs/>
          <w:noProof/>
          <w:sz w:val="24"/>
        </w:rPr>
        <w:drawing>
          <wp:inline distT="0" distB="0" distL="114300" distR="114300" wp14:anchorId="01A04628" wp14:editId="7CB012F7">
            <wp:extent cx="3599815" cy="720090"/>
            <wp:effectExtent l="0" t="0" r="12065" b="11430"/>
            <wp:docPr id="7" name="图片 17"/>
            <wp:cNvGraphicFramePr/>
            <a:graphic xmlns:a="http://schemas.openxmlformats.org/drawingml/2006/main">
              <a:graphicData uri="http://schemas.openxmlformats.org/drawingml/2006/picture">
                <pic:pic xmlns:pic="http://schemas.openxmlformats.org/drawingml/2006/picture">
                  <pic:nvPicPr>
                    <pic:cNvPr id="7" name="图片 17"/>
                    <pic:cNvPicPr/>
                  </pic:nvPicPr>
                  <pic:blipFill>
                    <a:blip r:embed="rId17"/>
                    <a:stretch>
                      <a:fillRect/>
                    </a:stretch>
                  </pic:blipFill>
                  <pic:spPr>
                    <a:xfrm>
                      <a:off x="0" y="0"/>
                      <a:ext cx="3599815" cy="720090"/>
                    </a:xfrm>
                    <a:prstGeom prst="rect">
                      <a:avLst/>
                    </a:prstGeom>
                    <a:noFill/>
                    <a:ln>
                      <a:noFill/>
                    </a:ln>
                  </pic:spPr>
                </pic:pic>
              </a:graphicData>
            </a:graphic>
          </wp:inline>
        </w:drawing>
      </w:r>
      <w:r>
        <w:rPr>
          <w:rFonts w:ascii="宋体" w:hAnsi="宋体" w:cs="宋体" w:hint="eastAsia"/>
          <w:b/>
          <w:bCs/>
          <w:sz w:val="24"/>
        </w:rPr>
        <w:t xml:space="preserve"> （图3.5-2）</w:t>
      </w:r>
    </w:p>
    <w:p w14:paraId="4949882A" w14:textId="77777777" w:rsidR="00105EF0" w:rsidRDefault="00000000">
      <w:pPr>
        <w:spacing w:afterLines="50" w:after="156"/>
        <w:ind w:leftChars="100" w:left="210" w:firstLine="482"/>
        <w:jc w:val="left"/>
        <w:rPr>
          <w:rFonts w:ascii="宋体" w:hAnsi="宋体" w:cs="宋体"/>
          <w:b/>
          <w:bCs/>
          <w:color w:val="000000"/>
          <w:sz w:val="24"/>
        </w:rPr>
      </w:pPr>
      <w:r>
        <w:rPr>
          <w:rFonts w:ascii="宋体" w:hAnsi="宋体" w:cs="宋体" w:hint="eastAsia"/>
          <w:b/>
          <w:bCs/>
          <w:noProof/>
          <w:color w:val="000000"/>
          <w:sz w:val="24"/>
        </w:rPr>
        <w:drawing>
          <wp:inline distT="0" distB="0" distL="114300" distR="114300" wp14:anchorId="09D494E8" wp14:editId="3B613B02">
            <wp:extent cx="3599815" cy="1440180"/>
            <wp:effectExtent l="0" t="0" r="12065" b="7620"/>
            <wp:docPr id="8" name="图片 11"/>
            <wp:cNvGraphicFramePr/>
            <a:graphic xmlns:a="http://schemas.openxmlformats.org/drawingml/2006/main">
              <a:graphicData uri="http://schemas.openxmlformats.org/drawingml/2006/picture">
                <pic:pic xmlns:pic="http://schemas.openxmlformats.org/drawingml/2006/picture">
                  <pic:nvPicPr>
                    <pic:cNvPr id="8" name="图片 11"/>
                    <pic:cNvPicPr/>
                  </pic:nvPicPr>
                  <pic:blipFill>
                    <a:blip r:embed="rId18"/>
                    <a:stretch>
                      <a:fillRect/>
                    </a:stretch>
                  </pic:blipFill>
                  <pic:spPr>
                    <a:xfrm>
                      <a:off x="0" y="0"/>
                      <a:ext cx="3599815" cy="1440180"/>
                    </a:xfrm>
                    <a:prstGeom prst="rect">
                      <a:avLst/>
                    </a:prstGeom>
                    <a:noFill/>
                    <a:ln>
                      <a:noFill/>
                    </a:ln>
                  </pic:spPr>
                </pic:pic>
              </a:graphicData>
            </a:graphic>
          </wp:inline>
        </w:drawing>
      </w:r>
      <w:r>
        <w:rPr>
          <w:rFonts w:ascii="宋体" w:hAnsi="宋体" w:cs="宋体" w:hint="eastAsia"/>
          <w:b/>
          <w:bCs/>
          <w:color w:val="000000"/>
          <w:sz w:val="24"/>
        </w:rPr>
        <w:t xml:space="preserve"> （图3.5-3）</w:t>
      </w:r>
    </w:p>
    <w:p w14:paraId="24F98ADA" w14:textId="77777777" w:rsidR="00105EF0" w:rsidRDefault="00000000">
      <w:pPr>
        <w:spacing w:afterLines="50" w:after="156"/>
        <w:ind w:leftChars="100" w:left="210" w:firstLine="482"/>
        <w:jc w:val="left"/>
        <w:rPr>
          <w:rFonts w:ascii="黑体" w:eastAsia="黑体" w:hAnsi="黑体" w:cs="黑体"/>
          <w:b/>
          <w:bCs/>
          <w:sz w:val="24"/>
        </w:rPr>
      </w:pPr>
      <w:r>
        <w:rPr>
          <w:rFonts w:ascii="黑体" w:eastAsia="黑体" w:hAnsi="黑体" w:cs="黑体" w:hint="eastAsia"/>
          <w:b/>
          <w:bCs/>
          <w:noProof/>
          <w:sz w:val="24"/>
        </w:rPr>
        <w:lastRenderedPageBreak/>
        <w:drawing>
          <wp:inline distT="0" distB="0" distL="114300" distR="114300" wp14:anchorId="1C219472" wp14:editId="4F488F49">
            <wp:extent cx="3599815" cy="2124075"/>
            <wp:effectExtent l="0" t="0" r="12065" b="9525"/>
            <wp:docPr id="9" name="图片 13"/>
            <wp:cNvGraphicFramePr/>
            <a:graphic xmlns:a="http://schemas.openxmlformats.org/drawingml/2006/main">
              <a:graphicData uri="http://schemas.openxmlformats.org/drawingml/2006/picture">
                <pic:pic xmlns:pic="http://schemas.openxmlformats.org/drawingml/2006/picture">
                  <pic:nvPicPr>
                    <pic:cNvPr id="9" name="图片 13"/>
                    <pic:cNvPicPr/>
                  </pic:nvPicPr>
                  <pic:blipFill>
                    <a:blip r:embed="rId19"/>
                    <a:srcRect l="630" r="9299"/>
                    <a:stretch>
                      <a:fillRect/>
                    </a:stretch>
                  </pic:blipFill>
                  <pic:spPr>
                    <a:xfrm>
                      <a:off x="0" y="0"/>
                      <a:ext cx="3599815" cy="2124075"/>
                    </a:xfrm>
                    <a:prstGeom prst="rect">
                      <a:avLst/>
                    </a:prstGeom>
                    <a:noFill/>
                    <a:ln>
                      <a:noFill/>
                    </a:ln>
                  </pic:spPr>
                </pic:pic>
              </a:graphicData>
            </a:graphic>
          </wp:inline>
        </w:drawing>
      </w:r>
      <w:r>
        <w:rPr>
          <w:rFonts w:ascii="黑体" w:eastAsia="黑体" w:hAnsi="黑体" w:cs="黑体" w:hint="eastAsia"/>
          <w:b/>
          <w:bCs/>
          <w:sz w:val="24"/>
        </w:rPr>
        <w:t xml:space="preserve"> </w:t>
      </w:r>
      <w:r>
        <w:rPr>
          <w:rFonts w:ascii="宋体" w:hAnsi="宋体" w:cs="宋体" w:hint="eastAsia"/>
          <w:b/>
          <w:bCs/>
          <w:sz w:val="24"/>
        </w:rPr>
        <w:t>（图3.5-4）</w:t>
      </w:r>
    </w:p>
    <w:p w14:paraId="14508DA3" w14:textId="77777777" w:rsidR="00105EF0" w:rsidRDefault="00000000">
      <w:pPr>
        <w:spacing w:afterLines="50" w:after="156"/>
        <w:ind w:firstLineChars="300" w:firstLine="723"/>
        <w:jc w:val="left"/>
        <w:rPr>
          <w:rFonts w:ascii="黑体" w:hAnsi="黑体" w:cs="黑体"/>
          <w:b/>
          <w:bCs/>
          <w:sz w:val="24"/>
        </w:rPr>
      </w:pPr>
      <w:r>
        <w:rPr>
          <w:b/>
          <w:bCs/>
          <w:noProof/>
          <w:sz w:val="24"/>
        </w:rPr>
        <w:drawing>
          <wp:inline distT="0" distB="0" distL="114300" distR="114300" wp14:anchorId="2DADD45D" wp14:editId="00B8BC65">
            <wp:extent cx="3420110" cy="1151890"/>
            <wp:effectExtent l="0" t="0" r="8890" b="6350"/>
            <wp:docPr id="10" name="图片 43"/>
            <wp:cNvGraphicFramePr/>
            <a:graphic xmlns:a="http://schemas.openxmlformats.org/drawingml/2006/main">
              <a:graphicData uri="http://schemas.openxmlformats.org/drawingml/2006/picture">
                <pic:pic xmlns:pic="http://schemas.openxmlformats.org/drawingml/2006/picture">
                  <pic:nvPicPr>
                    <pic:cNvPr id="10" name="图片 43"/>
                    <pic:cNvPicPr/>
                  </pic:nvPicPr>
                  <pic:blipFill>
                    <a:blip r:embed="rId20"/>
                    <a:srcRect r="4686" b="4520"/>
                    <a:stretch>
                      <a:fillRect/>
                    </a:stretch>
                  </pic:blipFill>
                  <pic:spPr>
                    <a:xfrm>
                      <a:off x="0" y="0"/>
                      <a:ext cx="3420110" cy="1151890"/>
                    </a:xfrm>
                    <a:prstGeom prst="rect">
                      <a:avLst/>
                    </a:prstGeom>
                    <a:noFill/>
                    <a:ln>
                      <a:noFill/>
                    </a:ln>
                  </pic:spPr>
                </pic:pic>
              </a:graphicData>
            </a:graphic>
          </wp:inline>
        </w:drawing>
      </w:r>
      <w:r>
        <w:rPr>
          <w:rFonts w:hint="eastAsia"/>
          <w:b/>
          <w:bCs/>
          <w:sz w:val="24"/>
        </w:rPr>
        <w:t xml:space="preserve"> </w:t>
      </w:r>
      <w:r>
        <w:rPr>
          <w:rFonts w:ascii="宋体" w:hAnsi="宋体" w:cs="宋体" w:hint="eastAsia"/>
          <w:b/>
          <w:bCs/>
          <w:sz w:val="24"/>
        </w:rPr>
        <w:t>（图3.5-5）</w:t>
      </w:r>
    </w:p>
    <w:p w14:paraId="715661C8" w14:textId="77777777" w:rsidR="00105EF0" w:rsidRDefault="00105EF0">
      <w:pPr>
        <w:spacing w:afterLines="50" w:after="156"/>
        <w:ind w:leftChars="100" w:left="210" w:firstLine="482"/>
        <w:jc w:val="left"/>
        <w:rPr>
          <w:rFonts w:ascii="黑体" w:eastAsia="黑体" w:hAnsi="黑体" w:cs="黑体"/>
          <w:b/>
          <w:bCs/>
          <w:sz w:val="24"/>
        </w:rPr>
      </w:pPr>
    </w:p>
    <w:p w14:paraId="19F21F02" w14:textId="77777777" w:rsidR="00105EF0" w:rsidRDefault="00000000">
      <w:pPr>
        <w:pStyle w:val="TOC1"/>
        <w:ind w:firstLineChars="200" w:firstLine="480"/>
        <w:rPr>
          <w:rFonts w:ascii="宋体" w:hAnsi="宋体" w:cs="宋体"/>
          <w:sz w:val="24"/>
        </w:rPr>
      </w:pPr>
      <w:bookmarkStart w:id="24" w:name="_Toc107862662"/>
      <w:r>
        <w:rPr>
          <w:rFonts w:ascii="宋体" w:hAnsi="宋体" w:cs="宋体" w:hint="eastAsia"/>
          <w:sz w:val="24"/>
        </w:rPr>
        <w:t>变量的定义、赋值、显示和释放：定义并显示变量（图3.5-6，图3.5-7）、变量赋值（图3.5-7）、复合赋值（图3.5-8，图3.5-9）变量的释放（图3.5-10）</w:t>
      </w:r>
    </w:p>
    <w:p w14:paraId="789C522F" w14:textId="77777777" w:rsidR="00105EF0" w:rsidRDefault="00000000">
      <w:r>
        <w:rPr>
          <w:rFonts w:hint="eastAsia"/>
          <w:sz w:val="24"/>
        </w:rPr>
        <w:t xml:space="preserve">     </w:t>
      </w:r>
      <w:r>
        <w:rPr>
          <w:noProof/>
        </w:rPr>
        <w:drawing>
          <wp:inline distT="0" distB="0" distL="114300" distR="114300" wp14:anchorId="4A20228B" wp14:editId="4DD9FCA6">
            <wp:extent cx="3420110" cy="2160270"/>
            <wp:effectExtent l="0" t="0" r="8890" b="3810"/>
            <wp:docPr id="11" name="图片 19"/>
            <wp:cNvGraphicFramePr/>
            <a:graphic xmlns:a="http://schemas.openxmlformats.org/drawingml/2006/main">
              <a:graphicData uri="http://schemas.openxmlformats.org/drawingml/2006/picture">
                <pic:pic xmlns:pic="http://schemas.openxmlformats.org/drawingml/2006/picture">
                  <pic:nvPicPr>
                    <pic:cNvPr id="11" name="图片 19"/>
                    <pic:cNvPicPr/>
                  </pic:nvPicPr>
                  <pic:blipFill>
                    <a:blip r:embed="rId21"/>
                    <a:stretch>
                      <a:fillRect/>
                    </a:stretch>
                  </pic:blipFill>
                  <pic:spPr>
                    <a:xfrm>
                      <a:off x="0" y="0"/>
                      <a:ext cx="3420110" cy="2160270"/>
                    </a:xfrm>
                    <a:prstGeom prst="rect">
                      <a:avLst/>
                    </a:prstGeom>
                    <a:noFill/>
                    <a:ln>
                      <a:noFill/>
                    </a:ln>
                  </pic:spPr>
                </pic:pic>
              </a:graphicData>
            </a:graphic>
          </wp:inline>
        </w:drawing>
      </w:r>
      <w:r>
        <w:rPr>
          <w:rFonts w:hint="eastAsia"/>
        </w:rPr>
        <w:t xml:space="preserve"> </w:t>
      </w:r>
      <w:r>
        <w:rPr>
          <w:rFonts w:ascii="宋体" w:hAnsi="宋体" w:cs="宋体" w:hint="eastAsia"/>
          <w:b/>
          <w:bCs/>
          <w:sz w:val="24"/>
        </w:rPr>
        <w:t>（图3.5-6）</w:t>
      </w:r>
    </w:p>
    <w:p w14:paraId="2009D9B3" w14:textId="77777777" w:rsidR="00105EF0" w:rsidRDefault="00000000">
      <w:r>
        <w:rPr>
          <w:rFonts w:hint="eastAsia"/>
        </w:rPr>
        <w:lastRenderedPageBreak/>
        <w:t xml:space="preserve">      </w:t>
      </w:r>
      <w:r>
        <w:rPr>
          <w:noProof/>
        </w:rPr>
        <w:drawing>
          <wp:inline distT="0" distB="0" distL="114300" distR="114300" wp14:anchorId="3EBE3C8E" wp14:editId="2325DBAB">
            <wp:extent cx="3420110" cy="2807970"/>
            <wp:effectExtent l="0" t="0" r="8890" b="11430"/>
            <wp:docPr id="12" name="图片 21"/>
            <wp:cNvGraphicFramePr/>
            <a:graphic xmlns:a="http://schemas.openxmlformats.org/drawingml/2006/main">
              <a:graphicData uri="http://schemas.openxmlformats.org/drawingml/2006/picture">
                <pic:pic xmlns:pic="http://schemas.openxmlformats.org/drawingml/2006/picture">
                  <pic:nvPicPr>
                    <pic:cNvPr id="12" name="图片 21"/>
                    <pic:cNvPicPr/>
                  </pic:nvPicPr>
                  <pic:blipFill>
                    <a:blip r:embed="rId22"/>
                    <a:stretch>
                      <a:fillRect/>
                    </a:stretch>
                  </pic:blipFill>
                  <pic:spPr>
                    <a:xfrm>
                      <a:off x="0" y="0"/>
                      <a:ext cx="3420110" cy="2807970"/>
                    </a:xfrm>
                    <a:prstGeom prst="rect">
                      <a:avLst/>
                    </a:prstGeom>
                    <a:noFill/>
                    <a:ln>
                      <a:noFill/>
                    </a:ln>
                  </pic:spPr>
                </pic:pic>
              </a:graphicData>
            </a:graphic>
          </wp:inline>
        </w:drawing>
      </w:r>
      <w:r>
        <w:rPr>
          <w:rFonts w:hint="eastAsia"/>
        </w:rPr>
        <w:t xml:space="preserve"> </w:t>
      </w:r>
      <w:r>
        <w:rPr>
          <w:rFonts w:ascii="宋体" w:hAnsi="宋体" w:cs="宋体" w:hint="eastAsia"/>
          <w:b/>
          <w:bCs/>
          <w:sz w:val="24"/>
        </w:rPr>
        <w:t>（图3.5-7）</w:t>
      </w:r>
    </w:p>
    <w:p w14:paraId="34F16EFC" w14:textId="77777777" w:rsidR="00105EF0" w:rsidRDefault="00000000">
      <w:pPr>
        <w:pStyle w:val="TOC1"/>
        <w:ind w:firstLine="560"/>
      </w:pPr>
      <w:r>
        <w:rPr>
          <w:noProof/>
        </w:rPr>
        <w:drawing>
          <wp:inline distT="0" distB="0" distL="114300" distR="114300" wp14:anchorId="7E68FEEB" wp14:editId="1D08685F">
            <wp:extent cx="3420110" cy="2988310"/>
            <wp:effectExtent l="0" t="0" r="8890" b="13970"/>
            <wp:docPr id="13" name="图片 24"/>
            <wp:cNvGraphicFramePr/>
            <a:graphic xmlns:a="http://schemas.openxmlformats.org/drawingml/2006/main">
              <a:graphicData uri="http://schemas.openxmlformats.org/drawingml/2006/picture">
                <pic:pic xmlns:pic="http://schemas.openxmlformats.org/drawingml/2006/picture">
                  <pic:nvPicPr>
                    <pic:cNvPr id="13" name="图片 24"/>
                    <pic:cNvPicPr/>
                  </pic:nvPicPr>
                  <pic:blipFill>
                    <a:blip r:embed="rId23"/>
                    <a:stretch>
                      <a:fillRect/>
                    </a:stretch>
                  </pic:blipFill>
                  <pic:spPr>
                    <a:xfrm>
                      <a:off x="0" y="0"/>
                      <a:ext cx="3420110" cy="2988310"/>
                    </a:xfrm>
                    <a:prstGeom prst="rect">
                      <a:avLst/>
                    </a:prstGeom>
                    <a:noFill/>
                    <a:ln>
                      <a:noFill/>
                    </a:ln>
                  </pic:spPr>
                </pic:pic>
              </a:graphicData>
            </a:graphic>
          </wp:inline>
        </w:drawing>
      </w:r>
      <w:r>
        <w:rPr>
          <w:rFonts w:ascii="宋体" w:hAnsi="宋体" w:cs="宋体" w:hint="eastAsia"/>
          <w:b/>
          <w:bCs/>
          <w:sz w:val="24"/>
        </w:rPr>
        <w:t xml:space="preserve"> （图3.5-8）</w:t>
      </w:r>
    </w:p>
    <w:p w14:paraId="2D3B93E9" w14:textId="77777777" w:rsidR="00105EF0" w:rsidRDefault="00000000">
      <w:pPr>
        <w:rPr>
          <w:rFonts w:ascii="宋体" w:hAnsi="宋体" w:cs="宋体"/>
          <w:b/>
          <w:bCs/>
          <w:sz w:val="24"/>
        </w:rPr>
      </w:pPr>
      <w:r>
        <w:rPr>
          <w:rFonts w:hint="eastAsia"/>
        </w:rPr>
        <w:lastRenderedPageBreak/>
        <w:t xml:space="preserve">     </w:t>
      </w:r>
      <w:r>
        <w:rPr>
          <w:noProof/>
        </w:rPr>
        <w:drawing>
          <wp:inline distT="0" distB="0" distL="114300" distR="114300" wp14:anchorId="6698C6AC" wp14:editId="0E0A9D3D">
            <wp:extent cx="3420110" cy="3456305"/>
            <wp:effectExtent l="0" t="0" r="8890" b="3175"/>
            <wp:docPr id="14" name="图片 26"/>
            <wp:cNvGraphicFramePr/>
            <a:graphic xmlns:a="http://schemas.openxmlformats.org/drawingml/2006/main">
              <a:graphicData uri="http://schemas.openxmlformats.org/drawingml/2006/picture">
                <pic:pic xmlns:pic="http://schemas.openxmlformats.org/drawingml/2006/picture">
                  <pic:nvPicPr>
                    <pic:cNvPr id="14" name="图片 26"/>
                    <pic:cNvPicPr/>
                  </pic:nvPicPr>
                  <pic:blipFill>
                    <a:blip r:embed="rId24"/>
                    <a:stretch>
                      <a:fillRect/>
                    </a:stretch>
                  </pic:blipFill>
                  <pic:spPr>
                    <a:xfrm>
                      <a:off x="0" y="0"/>
                      <a:ext cx="3420110" cy="3456305"/>
                    </a:xfrm>
                    <a:prstGeom prst="rect">
                      <a:avLst/>
                    </a:prstGeom>
                    <a:noFill/>
                    <a:ln>
                      <a:noFill/>
                    </a:ln>
                  </pic:spPr>
                </pic:pic>
              </a:graphicData>
            </a:graphic>
          </wp:inline>
        </w:drawing>
      </w:r>
      <w:r>
        <w:rPr>
          <w:rFonts w:hint="eastAsia"/>
        </w:rPr>
        <w:t xml:space="preserve">  </w:t>
      </w:r>
      <w:r>
        <w:rPr>
          <w:rFonts w:ascii="宋体" w:hAnsi="宋体" w:cs="宋体" w:hint="eastAsia"/>
          <w:b/>
          <w:bCs/>
          <w:sz w:val="24"/>
        </w:rPr>
        <w:t>（图3.5-9）</w:t>
      </w:r>
    </w:p>
    <w:p w14:paraId="61A62DBB" w14:textId="77777777" w:rsidR="00105EF0" w:rsidRDefault="00000000">
      <w:pPr>
        <w:rPr>
          <w:rFonts w:ascii="宋体" w:hAnsi="宋体" w:cs="宋体"/>
          <w:b/>
          <w:bCs/>
          <w:sz w:val="24"/>
        </w:rPr>
      </w:pPr>
      <w:r>
        <w:rPr>
          <w:rFonts w:ascii="宋体" w:hAnsi="宋体" w:cs="宋体" w:hint="eastAsia"/>
          <w:b/>
          <w:bCs/>
          <w:sz w:val="24"/>
        </w:rPr>
        <w:t xml:space="preserve">        </w:t>
      </w:r>
    </w:p>
    <w:p w14:paraId="3F3541D7" w14:textId="77777777" w:rsidR="00105EF0" w:rsidRDefault="00000000">
      <w:r>
        <w:rPr>
          <w:rFonts w:ascii="宋体" w:hAnsi="宋体" w:cs="宋体" w:hint="eastAsia"/>
          <w:b/>
          <w:bCs/>
          <w:sz w:val="24"/>
        </w:rPr>
        <w:t xml:space="preserve">     </w:t>
      </w:r>
      <w:r>
        <w:rPr>
          <w:rFonts w:ascii="宋体" w:hAnsi="宋体" w:cs="宋体" w:hint="eastAsia"/>
          <w:b/>
          <w:bCs/>
          <w:noProof/>
          <w:sz w:val="24"/>
        </w:rPr>
        <w:drawing>
          <wp:inline distT="0" distB="0" distL="114300" distR="114300" wp14:anchorId="483EDE17" wp14:editId="2EDAE349">
            <wp:extent cx="3420110" cy="2340610"/>
            <wp:effectExtent l="0" t="0" r="8890" b="6350"/>
            <wp:docPr id="15" name="图片 31"/>
            <wp:cNvGraphicFramePr/>
            <a:graphic xmlns:a="http://schemas.openxmlformats.org/drawingml/2006/main">
              <a:graphicData uri="http://schemas.openxmlformats.org/drawingml/2006/picture">
                <pic:pic xmlns:pic="http://schemas.openxmlformats.org/drawingml/2006/picture">
                  <pic:nvPicPr>
                    <pic:cNvPr id="15" name="图片 31"/>
                    <pic:cNvPicPr/>
                  </pic:nvPicPr>
                  <pic:blipFill>
                    <a:blip r:embed="rId25"/>
                    <a:stretch>
                      <a:fillRect/>
                    </a:stretch>
                  </pic:blipFill>
                  <pic:spPr>
                    <a:xfrm>
                      <a:off x="0" y="0"/>
                      <a:ext cx="3420110" cy="2340610"/>
                    </a:xfrm>
                    <a:prstGeom prst="rect">
                      <a:avLst/>
                    </a:prstGeom>
                    <a:noFill/>
                    <a:ln>
                      <a:noFill/>
                    </a:ln>
                  </pic:spPr>
                </pic:pic>
              </a:graphicData>
            </a:graphic>
          </wp:inline>
        </w:drawing>
      </w:r>
      <w:r>
        <w:rPr>
          <w:rFonts w:ascii="宋体" w:hAnsi="宋体" w:cs="宋体" w:hint="eastAsia"/>
          <w:b/>
          <w:bCs/>
          <w:sz w:val="24"/>
        </w:rPr>
        <w:t xml:space="preserve">  （图3.5-10）</w:t>
      </w:r>
    </w:p>
    <w:p w14:paraId="792BA5F3" w14:textId="77777777" w:rsidR="00105EF0" w:rsidRDefault="00000000">
      <w:r>
        <w:t xml:space="preserve">        </w:t>
      </w:r>
    </w:p>
    <w:p w14:paraId="1A8A5B1C" w14:textId="77777777" w:rsidR="00105EF0" w:rsidRDefault="00105EF0"/>
    <w:p w14:paraId="48D5F027" w14:textId="77777777" w:rsidR="00105EF0" w:rsidRDefault="00105EF0"/>
    <w:p w14:paraId="526ADDBC" w14:textId="77777777" w:rsidR="00105EF0" w:rsidRDefault="00105EF0"/>
    <w:p w14:paraId="68C95FC5" w14:textId="77777777" w:rsidR="00105EF0" w:rsidRDefault="00105EF0"/>
    <w:p w14:paraId="106BE6AE" w14:textId="77777777" w:rsidR="00105EF0" w:rsidRDefault="00105EF0"/>
    <w:p w14:paraId="167D5A16" w14:textId="77777777" w:rsidR="00105EF0" w:rsidRDefault="00105EF0"/>
    <w:p w14:paraId="61F5AC4C" w14:textId="77777777" w:rsidR="00105EF0" w:rsidRDefault="00105EF0"/>
    <w:p w14:paraId="28DFC331" w14:textId="77777777" w:rsidR="00105EF0" w:rsidRDefault="00105EF0"/>
    <w:p w14:paraId="2B4FF1A3" w14:textId="77777777" w:rsidR="00105EF0" w:rsidRDefault="00105EF0"/>
    <w:p w14:paraId="34F5D4F4" w14:textId="77777777" w:rsidR="00105EF0" w:rsidRDefault="00000000">
      <w:r>
        <w:t xml:space="preserve">  </w:t>
      </w:r>
    </w:p>
    <w:p w14:paraId="55F76D34" w14:textId="77777777" w:rsidR="00105EF0" w:rsidRDefault="00000000">
      <w:pPr>
        <w:rPr>
          <w:rFonts w:ascii="宋体" w:hAnsi="宋体" w:cs="宋体"/>
          <w:sz w:val="24"/>
        </w:rPr>
      </w:pPr>
      <w:r>
        <w:lastRenderedPageBreak/>
        <w:t xml:space="preserve">     </w:t>
      </w:r>
      <w:r>
        <w:rPr>
          <w:rFonts w:ascii="宋体" w:hAnsi="宋体" w:cs="宋体" w:hint="eastAsia"/>
          <w:sz w:val="24"/>
        </w:rPr>
        <w:t>带有变量的表达式的计算：（图3.5-11,图3.5-12，图3.5-13）</w:t>
      </w:r>
    </w:p>
    <w:p w14:paraId="1025588F" w14:textId="77777777" w:rsidR="00105EF0" w:rsidRDefault="00000000">
      <w:pPr>
        <w:rPr>
          <w:rFonts w:ascii="宋体" w:hAnsi="宋体" w:cs="宋体"/>
          <w:b/>
          <w:bCs/>
          <w:sz w:val="24"/>
        </w:rPr>
      </w:pPr>
      <w:r>
        <w:t xml:space="preserve">     </w:t>
      </w:r>
      <w:r>
        <w:rPr>
          <w:noProof/>
        </w:rPr>
        <w:drawing>
          <wp:inline distT="0" distB="0" distL="114300" distR="114300" wp14:anchorId="1E4E3393" wp14:editId="391D4FE4">
            <wp:extent cx="3419475" cy="3234690"/>
            <wp:effectExtent l="0" t="0" r="9525" b="11430"/>
            <wp:docPr id="1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4"/>
                    <pic:cNvPicPr>
                      <a:picLocks noChangeAspect="1"/>
                    </pic:cNvPicPr>
                  </pic:nvPicPr>
                  <pic:blipFill>
                    <a:blip r:embed="rId26"/>
                    <a:srcRect l="1541" t="6558"/>
                    <a:stretch>
                      <a:fillRect/>
                    </a:stretch>
                  </pic:blipFill>
                  <pic:spPr>
                    <a:xfrm>
                      <a:off x="0" y="0"/>
                      <a:ext cx="3419475" cy="3234690"/>
                    </a:xfrm>
                    <a:prstGeom prst="rect">
                      <a:avLst/>
                    </a:prstGeom>
                    <a:noFill/>
                    <a:ln>
                      <a:noFill/>
                    </a:ln>
                  </pic:spPr>
                </pic:pic>
              </a:graphicData>
            </a:graphic>
          </wp:inline>
        </w:drawing>
      </w:r>
      <w:r>
        <w:t xml:space="preserve"> </w:t>
      </w:r>
      <w:r>
        <w:rPr>
          <w:rFonts w:hint="eastAsia"/>
        </w:rPr>
        <w:t xml:space="preserve"> </w:t>
      </w:r>
      <w:r>
        <w:rPr>
          <w:rFonts w:ascii="宋体" w:hAnsi="宋体" w:cs="宋体" w:hint="eastAsia"/>
          <w:b/>
          <w:bCs/>
          <w:sz w:val="24"/>
        </w:rPr>
        <w:t>（图3.5-11）</w:t>
      </w:r>
    </w:p>
    <w:p w14:paraId="03C31250" w14:textId="77777777" w:rsidR="00105EF0" w:rsidRDefault="00000000">
      <w:pPr>
        <w:rPr>
          <w:rFonts w:ascii="宋体" w:hAnsi="宋体" w:cs="宋体"/>
          <w:b/>
          <w:bCs/>
          <w:sz w:val="24"/>
        </w:rPr>
      </w:pPr>
      <w:r>
        <w:rPr>
          <w:rFonts w:ascii="宋体" w:hAnsi="宋体" w:cs="宋体" w:hint="eastAsia"/>
          <w:b/>
          <w:bCs/>
          <w:sz w:val="24"/>
        </w:rPr>
        <w:t xml:space="preserve">     </w:t>
      </w:r>
      <w:r>
        <w:rPr>
          <w:rFonts w:ascii="宋体" w:hAnsi="宋体" w:cs="宋体" w:hint="eastAsia"/>
          <w:b/>
          <w:bCs/>
          <w:noProof/>
          <w:sz w:val="24"/>
        </w:rPr>
        <w:drawing>
          <wp:inline distT="0" distB="0" distL="114300" distR="114300" wp14:anchorId="348EAE3A" wp14:editId="60BEBD16">
            <wp:extent cx="3420110" cy="1814195"/>
            <wp:effectExtent l="0" t="0" r="8890" b="14605"/>
            <wp:docPr id="1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6"/>
                    <pic:cNvPicPr>
                      <a:picLocks noChangeAspect="1"/>
                    </pic:cNvPicPr>
                  </pic:nvPicPr>
                  <pic:blipFill>
                    <a:blip r:embed="rId27"/>
                    <a:stretch>
                      <a:fillRect/>
                    </a:stretch>
                  </pic:blipFill>
                  <pic:spPr>
                    <a:xfrm>
                      <a:off x="0" y="0"/>
                      <a:ext cx="3420110" cy="1814195"/>
                    </a:xfrm>
                    <a:prstGeom prst="rect">
                      <a:avLst/>
                    </a:prstGeom>
                    <a:noFill/>
                    <a:ln>
                      <a:noFill/>
                    </a:ln>
                  </pic:spPr>
                </pic:pic>
              </a:graphicData>
            </a:graphic>
          </wp:inline>
        </w:drawing>
      </w:r>
      <w:r>
        <w:rPr>
          <w:rFonts w:ascii="宋体" w:hAnsi="宋体" w:cs="宋体" w:hint="eastAsia"/>
          <w:b/>
          <w:bCs/>
          <w:sz w:val="24"/>
        </w:rPr>
        <w:t xml:space="preserve">  （图3.5-12）</w:t>
      </w:r>
    </w:p>
    <w:p w14:paraId="6DA2288E" w14:textId="77777777" w:rsidR="00105EF0" w:rsidRDefault="00105EF0">
      <w:pPr>
        <w:rPr>
          <w:rFonts w:ascii="宋体" w:hAnsi="宋体" w:cs="宋体"/>
          <w:b/>
          <w:bCs/>
          <w:sz w:val="24"/>
        </w:rPr>
      </w:pPr>
    </w:p>
    <w:p w14:paraId="00FAB0D9" w14:textId="77777777" w:rsidR="00105EF0" w:rsidRDefault="00000000">
      <w:pPr>
        <w:pStyle w:val="TOC1"/>
        <w:tabs>
          <w:tab w:val="left" w:pos="7372"/>
        </w:tabs>
        <w:ind w:firstLine="560"/>
        <w:rPr>
          <w:rFonts w:ascii="宋体" w:hAnsi="宋体" w:cs="宋体"/>
          <w:b/>
          <w:bCs/>
          <w:sz w:val="24"/>
        </w:rPr>
      </w:pPr>
      <w:r>
        <w:rPr>
          <w:rFonts w:ascii="宋体" w:hAnsi="宋体" w:cs="宋体" w:hint="eastAsia"/>
          <w:b/>
          <w:bCs/>
          <w:noProof/>
          <w:sz w:val="24"/>
        </w:rPr>
        <w:drawing>
          <wp:inline distT="0" distB="0" distL="114300" distR="114300" wp14:anchorId="1068E2EA" wp14:editId="22D5F065">
            <wp:extent cx="3420110" cy="422275"/>
            <wp:effectExtent l="0" t="0" r="8890" b="4445"/>
            <wp:docPr id="18" name="图片 38"/>
            <wp:cNvGraphicFramePr/>
            <a:graphic xmlns:a="http://schemas.openxmlformats.org/drawingml/2006/main">
              <a:graphicData uri="http://schemas.openxmlformats.org/drawingml/2006/picture">
                <pic:pic xmlns:pic="http://schemas.openxmlformats.org/drawingml/2006/picture">
                  <pic:nvPicPr>
                    <pic:cNvPr id="18" name="图片 38"/>
                    <pic:cNvPicPr/>
                  </pic:nvPicPr>
                  <pic:blipFill>
                    <a:blip r:embed="rId28"/>
                    <a:stretch>
                      <a:fillRect/>
                    </a:stretch>
                  </pic:blipFill>
                  <pic:spPr>
                    <a:xfrm>
                      <a:off x="0" y="0"/>
                      <a:ext cx="3420110" cy="422275"/>
                    </a:xfrm>
                    <a:prstGeom prst="rect">
                      <a:avLst/>
                    </a:prstGeom>
                    <a:noFill/>
                    <a:ln>
                      <a:noFill/>
                    </a:ln>
                  </pic:spPr>
                </pic:pic>
              </a:graphicData>
            </a:graphic>
          </wp:inline>
        </w:drawing>
      </w:r>
      <w:r>
        <w:rPr>
          <w:rFonts w:ascii="宋体" w:hAnsi="宋体" w:cs="宋体" w:hint="eastAsia"/>
          <w:b/>
          <w:bCs/>
          <w:sz w:val="24"/>
        </w:rPr>
        <w:t xml:space="preserve">  （图3.5-13）</w:t>
      </w:r>
    </w:p>
    <w:p w14:paraId="2C5F1F9E" w14:textId="77777777" w:rsidR="00105EF0" w:rsidRDefault="00105EF0">
      <w:pPr>
        <w:pStyle w:val="TOC1"/>
        <w:ind w:firstLine="560"/>
        <w:rPr>
          <w:rFonts w:ascii="黑体" w:eastAsia="黑体" w:hAnsi="黑体" w:cs="黑体"/>
          <w:b/>
          <w:bCs/>
          <w:sz w:val="28"/>
          <w:szCs w:val="28"/>
        </w:rPr>
      </w:pPr>
    </w:p>
    <w:p w14:paraId="584CBF5F" w14:textId="77777777" w:rsidR="00105EF0" w:rsidRDefault="00105EF0">
      <w:pPr>
        <w:pStyle w:val="TOC1"/>
        <w:ind w:firstLine="560"/>
        <w:rPr>
          <w:rFonts w:ascii="黑体" w:eastAsia="黑体" w:hAnsi="黑体" w:cs="黑体"/>
          <w:b/>
          <w:bCs/>
          <w:sz w:val="28"/>
          <w:szCs w:val="28"/>
        </w:rPr>
      </w:pPr>
    </w:p>
    <w:p w14:paraId="13569617" w14:textId="77777777" w:rsidR="00105EF0" w:rsidRDefault="00105EF0">
      <w:pPr>
        <w:pStyle w:val="TOC1"/>
        <w:ind w:firstLine="560"/>
        <w:rPr>
          <w:rFonts w:ascii="黑体" w:eastAsia="黑体" w:hAnsi="黑体" w:cs="黑体"/>
          <w:b/>
          <w:bCs/>
          <w:sz w:val="28"/>
          <w:szCs w:val="28"/>
        </w:rPr>
      </w:pPr>
    </w:p>
    <w:p w14:paraId="7BC8A1CE" w14:textId="77777777" w:rsidR="00105EF0" w:rsidRDefault="00105EF0">
      <w:pPr>
        <w:pStyle w:val="TOC1"/>
        <w:ind w:firstLine="560"/>
        <w:rPr>
          <w:rFonts w:ascii="黑体" w:eastAsia="黑体" w:hAnsi="黑体" w:cs="黑体"/>
          <w:b/>
          <w:bCs/>
          <w:sz w:val="28"/>
          <w:szCs w:val="28"/>
        </w:rPr>
      </w:pPr>
    </w:p>
    <w:p w14:paraId="5AF4578B" w14:textId="77777777" w:rsidR="00105EF0" w:rsidRDefault="00105EF0">
      <w:pPr>
        <w:pStyle w:val="TOC1"/>
        <w:ind w:firstLine="560"/>
        <w:rPr>
          <w:rFonts w:ascii="黑体" w:eastAsia="黑体" w:hAnsi="黑体" w:cs="黑体"/>
          <w:b/>
          <w:bCs/>
          <w:sz w:val="28"/>
          <w:szCs w:val="28"/>
        </w:rPr>
      </w:pPr>
    </w:p>
    <w:p w14:paraId="6ACF4523" w14:textId="77777777" w:rsidR="00105EF0" w:rsidRDefault="00000000">
      <w:pPr>
        <w:pStyle w:val="TOC1"/>
        <w:ind w:firstLine="560"/>
        <w:outlineLvl w:val="0"/>
        <w:rPr>
          <w:rFonts w:ascii="黑体" w:eastAsia="黑体" w:hAnsi="黑体" w:cs="黑体"/>
          <w:b/>
          <w:bCs/>
          <w:sz w:val="28"/>
          <w:szCs w:val="28"/>
        </w:rPr>
      </w:pPr>
      <w:bookmarkStart w:id="25" w:name="_Toc25445"/>
      <w:r>
        <w:rPr>
          <w:rFonts w:ascii="黑体" w:eastAsia="黑体" w:hAnsi="黑体" w:cs="黑体" w:hint="eastAsia"/>
          <w:b/>
          <w:bCs/>
          <w:sz w:val="28"/>
          <w:szCs w:val="28"/>
        </w:rPr>
        <w:lastRenderedPageBreak/>
        <w:t>4、总结</w:t>
      </w:r>
      <w:bookmarkEnd w:id="24"/>
      <w:bookmarkEnd w:id="25"/>
    </w:p>
    <w:p w14:paraId="2C9C4128" w14:textId="77777777" w:rsidR="00105EF0" w:rsidRDefault="00000000">
      <w:pPr>
        <w:pStyle w:val="TOC2"/>
        <w:ind w:firstLine="560"/>
        <w:outlineLvl w:val="1"/>
      </w:pPr>
      <w:bookmarkStart w:id="26" w:name="_Toc107862663"/>
      <w:bookmarkStart w:id="27" w:name="_Toc7782"/>
      <w:r>
        <w:rPr>
          <w:rFonts w:ascii="宋体" w:hAnsi="宋体" w:cs="宋体" w:hint="eastAsia"/>
          <w:b/>
          <w:bCs/>
          <w:color w:val="000000"/>
          <w:sz w:val="28"/>
          <w:szCs w:val="28"/>
        </w:rPr>
        <w:t>4.1 团队合作</w:t>
      </w:r>
      <w:bookmarkEnd w:id="26"/>
      <w:bookmarkEnd w:id="27"/>
    </w:p>
    <w:p w14:paraId="017C75AD" w14:textId="77777777" w:rsidR="00105EF0" w:rsidRDefault="00000000">
      <w:pPr>
        <w:spacing w:afterLines="50" w:after="156"/>
        <w:ind w:leftChars="100" w:left="210" w:firstLine="482"/>
        <w:jc w:val="left"/>
        <w:rPr>
          <w:rFonts w:ascii="宋体" w:hAnsi="宋体" w:cs="宋体"/>
          <w:color w:val="000000"/>
          <w:sz w:val="24"/>
        </w:rPr>
      </w:pPr>
      <w:r>
        <w:rPr>
          <w:rFonts w:ascii="宋体" w:hAnsi="宋体" w:cs="宋体" w:hint="eastAsia"/>
          <w:color w:val="000000"/>
          <w:sz w:val="24"/>
        </w:rPr>
        <w:t>在本次实训中，我组的成员有刘家麒、杨成希与陈宇凡三人。三人均有热情的、积极的参与到到此次的实训中来，在实训过程中，我们有进行合理明确的分工，在分工后经常通过 QQ聊天和语音通话交流自己的任务进度和所在过程中遇到的困难，交流沟通时三人均能较好地做到相互协作、相互信赖、相互分享相关的知识和技术、虚心听取其他组员的意见并做出合理反应。</w:t>
      </w:r>
    </w:p>
    <w:p w14:paraId="1EBB0EAB" w14:textId="77777777" w:rsidR="00105EF0" w:rsidRDefault="00000000">
      <w:pPr>
        <w:spacing w:afterLines="50" w:after="156"/>
        <w:ind w:leftChars="100" w:left="210" w:firstLine="482"/>
        <w:jc w:val="left"/>
        <w:rPr>
          <w:rFonts w:ascii="宋体" w:hAnsi="宋体" w:cs="宋体"/>
          <w:color w:val="000000"/>
          <w:sz w:val="24"/>
        </w:rPr>
      </w:pPr>
      <w:r>
        <w:rPr>
          <w:rFonts w:ascii="宋体" w:hAnsi="宋体" w:cs="宋体" w:hint="eastAsia"/>
          <w:color w:val="000000"/>
          <w:sz w:val="24"/>
        </w:rPr>
        <w:t>具体的组员分工为：刘家麒负责拓展任务一（较复杂表达式的交互式求值）；杨成希负责拓展任务二（求真值表及应用）；陈宇凡负责拓展任务三（二元树与表达式）。</w:t>
      </w:r>
      <w:r>
        <w:rPr>
          <w:rFonts w:ascii="宋体" w:hAnsi="宋体" w:cs="宋体"/>
          <w:color w:val="000000"/>
          <w:sz w:val="24"/>
        </w:rPr>
        <w:t xml:space="preserve">  </w:t>
      </w:r>
    </w:p>
    <w:p w14:paraId="092E7F08" w14:textId="77777777" w:rsidR="00105EF0" w:rsidRDefault="00000000">
      <w:pPr>
        <w:spacing w:afterLines="50" w:after="156"/>
        <w:ind w:leftChars="100" w:left="210" w:firstLine="482"/>
        <w:jc w:val="left"/>
        <w:rPr>
          <w:rFonts w:ascii="宋体" w:hAnsi="宋体" w:cs="宋体"/>
          <w:color w:val="000000"/>
          <w:sz w:val="24"/>
        </w:rPr>
      </w:pPr>
      <w:r>
        <w:rPr>
          <w:rFonts w:ascii="宋体" w:hAnsi="宋体" w:cs="宋体" w:hint="eastAsia"/>
          <w:color w:val="000000"/>
          <w:sz w:val="24"/>
        </w:rPr>
        <w:t>由于拓展任务一和三的联系较为紧密，而二与前两者虽有共通点，但差异性更大，故我组将拓展任务一和三合并到一个项目中 ，通过刘家麒和陈宇凡定期同步代码文件的方式完成代码的编写，使用这样的方式能提升组员的沟通能力、协同开发能力，还能提高部分代码的复用性、测试起来也更加方便。拓展任务二则单独作为另一个项目，在群组成员沟通了实现的大致思路和实现逻辑，共同查阅资料，并敲定了实现的解决方案后，由杨成希负责最终代码的编写。</w:t>
      </w:r>
    </w:p>
    <w:p w14:paraId="57CC0AC4" w14:textId="77777777" w:rsidR="00105EF0" w:rsidRDefault="00000000">
      <w:pPr>
        <w:spacing w:afterLines="50" w:after="156"/>
        <w:ind w:leftChars="100" w:left="210" w:firstLine="482"/>
        <w:jc w:val="left"/>
        <w:rPr>
          <w:rFonts w:ascii="宋体" w:hAnsi="宋体" w:cs="宋体"/>
          <w:color w:val="000000"/>
          <w:sz w:val="24"/>
        </w:rPr>
      </w:pPr>
      <w:r>
        <w:rPr>
          <w:rFonts w:ascii="宋体" w:hAnsi="宋体" w:cs="宋体" w:hint="eastAsia"/>
          <w:color w:val="000000"/>
          <w:sz w:val="24"/>
        </w:rPr>
        <w:t>对于本组的团队协作效果，我和其他组内成员都感到基本满意，任务的分配较为平均，组员的工作量较为平均，且所有成员均能积极按质按量的完成任务，在自己遇到困难时能够及时提出、在他人遇到困难时能够热心的帮助他人。在这样的模式下，我们的效率较高，大体上完成了任务一内的所有任务。但是，本次的团队协作由于经验不足以及技术水平有限，故还是有所欠缺。例如在代码的同步的方式上，由于对git命令的使用还不太了解，故选用了最原始的文件传输的方式来同步组内的代码，这样显然是不方便且不够规范的，在日后的团队协作中，应该学会使用git提交自己所写的代码，力争做到规范、高效。</w:t>
      </w:r>
    </w:p>
    <w:p w14:paraId="49C5F3E1" w14:textId="77777777" w:rsidR="00105EF0" w:rsidRDefault="00000000">
      <w:pPr>
        <w:spacing w:afterLines="50" w:after="156"/>
        <w:ind w:leftChars="100" w:left="210" w:firstLine="482"/>
        <w:jc w:val="left"/>
        <w:rPr>
          <w:rFonts w:ascii="宋体" w:hAnsi="宋体" w:cs="宋体"/>
          <w:color w:val="000000"/>
          <w:sz w:val="24"/>
        </w:rPr>
      </w:pPr>
      <w:r>
        <w:rPr>
          <w:rFonts w:ascii="宋体" w:hAnsi="宋体" w:cs="宋体" w:hint="eastAsia"/>
          <w:color w:val="000000"/>
          <w:sz w:val="24"/>
        </w:rPr>
        <w:t>具体地说，本人</w:t>
      </w:r>
      <w:r>
        <w:rPr>
          <w:rFonts w:ascii="宋体" w:hAnsi="宋体" w:cs="宋体"/>
          <w:color w:val="000000"/>
          <w:sz w:val="24"/>
        </w:rPr>
        <w:t>（刘家麒）</w:t>
      </w:r>
      <w:r>
        <w:rPr>
          <w:rFonts w:ascii="宋体" w:hAnsi="宋体" w:cs="宋体" w:hint="eastAsia"/>
          <w:color w:val="000000"/>
          <w:sz w:val="24"/>
        </w:rPr>
        <w:t>在此次综合训练中的具体任务主要是：</w:t>
      </w:r>
      <w:r>
        <w:rPr>
          <w:rFonts w:ascii="宋体" w:hAnsi="宋体" w:cs="宋体"/>
          <w:color w:val="000000"/>
          <w:sz w:val="24"/>
        </w:rPr>
        <w:t>完成拓展任务一的全部任务，包括实现变量的存储以及表达式中变量替换为数值的、变量的定义、赋值和释放的功能的实现。以及中缀表达式转后缀表达式、后缀表达式求值的功能的实现。此外，由于我组选择了任务一、三合并到一为一个项目的方案，故主函数和一些需要共用的辅助性函数是有本人和陈宇凡共同完成。在完成自己的任务的基础上，本人还有参与到组内讨论中，尽力帮助组内其他成员解决他们所遇到的问题。</w:t>
      </w:r>
    </w:p>
    <w:p w14:paraId="4A29EBD5" w14:textId="77777777" w:rsidR="00105EF0" w:rsidRDefault="00105EF0">
      <w:pPr>
        <w:pStyle w:val="TOC2"/>
        <w:ind w:firstLine="560"/>
        <w:rPr>
          <w:rFonts w:ascii="宋体" w:hAnsi="宋体" w:cs="宋体"/>
          <w:b/>
          <w:bCs/>
          <w:sz w:val="28"/>
          <w:szCs w:val="28"/>
        </w:rPr>
      </w:pPr>
      <w:bookmarkStart w:id="28" w:name="_Toc107862664"/>
    </w:p>
    <w:p w14:paraId="45493633" w14:textId="77777777" w:rsidR="00105EF0" w:rsidRDefault="00105EF0">
      <w:pPr>
        <w:pStyle w:val="TOC2"/>
        <w:ind w:firstLine="560"/>
        <w:rPr>
          <w:rFonts w:ascii="宋体" w:hAnsi="宋体" w:cs="宋体"/>
          <w:b/>
          <w:bCs/>
          <w:sz w:val="28"/>
          <w:szCs w:val="28"/>
        </w:rPr>
      </w:pPr>
    </w:p>
    <w:p w14:paraId="24B12AFB" w14:textId="77777777" w:rsidR="00105EF0" w:rsidRDefault="00105EF0">
      <w:pPr>
        <w:pStyle w:val="TOC2"/>
        <w:ind w:firstLine="560"/>
        <w:rPr>
          <w:rFonts w:ascii="宋体" w:hAnsi="宋体" w:cs="宋体"/>
          <w:b/>
          <w:bCs/>
          <w:sz w:val="28"/>
          <w:szCs w:val="28"/>
        </w:rPr>
      </w:pPr>
    </w:p>
    <w:p w14:paraId="3BCA9A9A" w14:textId="77777777" w:rsidR="00105EF0" w:rsidRDefault="00105EF0">
      <w:pPr>
        <w:pStyle w:val="TOC2"/>
        <w:ind w:firstLine="560"/>
        <w:rPr>
          <w:rFonts w:ascii="宋体" w:hAnsi="宋体" w:cs="宋体"/>
          <w:b/>
          <w:bCs/>
          <w:sz w:val="28"/>
          <w:szCs w:val="28"/>
        </w:rPr>
      </w:pPr>
    </w:p>
    <w:p w14:paraId="6699E15B" w14:textId="77777777" w:rsidR="00105EF0" w:rsidRDefault="00000000">
      <w:pPr>
        <w:pStyle w:val="TOC2"/>
        <w:ind w:firstLine="560"/>
        <w:outlineLvl w:val="1"/>
        <w:rPr>
          <w:rFonts w:ascii="宋体" w:hAnsi="宋体" w:cs="宋体"/>
          <w:b/>
          <w:bCs/>
          <w:sz w:val="28"/>
          <w:szCs w:val="28"/>
        </w:rPr>
      </w:pPr>
      <w:bookmarkStart w:id="29" w:name="_Toc23479"/>
      <w:r>
        <w:rPr>
          <w:rFonts w:ascii="宋体" w:hAnsi="宋体" w:cs="宋体" w:hint="eastAsia"/>
          <w:b/>
          <w:bCs/>
          <w:sz w:val="28"/>
          <w:szCs w:val="28"/>
        </w:rPr>
        <w:lastRenderedPageBreak/>
        <w:t>4.2 项目成果</w:t>
      </w:r>
      <w:bookmarkEnd w:id="28"/>
      <w:bookmarkEnd w:id="29"/>
    </w:p>
    <w:p w14:paraId="386750FA" w14:textId="77777777" w:rsidR="00105EF0" w:rsidRDefault="00000000">
      <w:pPr>
        <w:spacing w:afterLines="50" w:after="156"/>
        <w:ind w:leftChars="100" w:left="210" w:firstLineChars="200" w:firstLine="480"/>
        <w:jc w:val="left"/>
        <w:rPr>
          <w:rFonts w:ascii="宋体" w:hAnsi="宋体" w:cs="宋体"/>
          <w:color w:val="000000"/>
          <w:sz w:val="24"/>
        </w:rPr>
      </w:pPr>
      <w:r>
        <w:rPr>
          <w:rFonts w:ascii="宋体" w:hAnsi="宋体" w:cs="宋体" w:hint="eastAsia"/>
          <w:color w:val="000000"/>
          <w:sz w:val="24"/>
        </w:rPr>
        <w:t>本项目的完成情况较高。就本人所负责的任务而言，实现了C语言中的大多数的运算符，且处理方式与C语言一致。在我代码的编写过程中，我遇到的第一个较大的问题就是如何增加除了四则运算外的其他运算符。由于一开始时只支持了四个运算符号且没有使用真值表技术，中缀转后缀时的能否将运算符继续压栈的操作通过分类讨论的方式实现，这样显然时不支持运算符的进一步拓展的，因为每新加一个运算符都要重新写判断能否压栈的函数，这样的问题困扰了我很久。在组员的帮助和我查阅了部分资料后，才将上述问题解决，具体思路为构造一个真值表，实现一个函数返回参数运算符的优先级，栈空、当新运算符优先级高于栈顶或栈顶为右括号时才能继续压栈，否则要先弹出栈顶运算符。正式由于方法的改进，我才能实现在工作量增长不大的情况下比原本多了近乎一倍的运算符。经历上述的问题，我更深刻的明白了方案的选择对项目开发的重要性、以及代码的可维护性、可拓展性的重要性。</w:t>
      </w:r>
    </w:p>
    <w:p w14:paraId="6E9A5664" w14:textId="77777777" w:rsidR="00105EF0" w:rsidRDefault="00000000">
      <w:pPr>
        <w:spacing w:afterLines="50" w:after="156"/>
        <w:ind w:leftChars="100" w:left="210" w:firstLineChars="200" w:firstLine="480"/>
        <w:jc w:val="left"/>
        <w:rPr>
          <w:rFonts w:ascii="宋体" w:hAnsi="宋体" w:cs="宋体"/>
          <w:color w:val="000000"/>
          <w:sz w:val="24"/>
        </w:rPr>
      </w:pPr>
      <w:r>
        <w:rPr>
          <w:rFonts w:ascii="宋体" w:hAnsi="宋体" w:cs="宋体" w:hint="eastAsia"/>
          <w:color w:val="000000"/>
          <w:sz w:val="24"/>
        </w:rPr>
        <w:t>本项目的变量名、函数名的命名较为规范。一开始时，我组成员在编写代码时均未在意命名的规范性问题，导致后续讨论、协同开发的时候彼此都不理解对方的代码，这给协作带来了巨大的困扰。为提高代码质量和提升开发效率，经过大家的交流下我组决定要尽量规范代码中的命名和写法，积极使用翻译软件查询恰当的命名，拒绝使用拼音、大片的单字母变量，以提升可读性。在全组人员的努力下，我组代码的可读性有了一定程度的提升，沟通协作的效率也提高了。可见，在日后的学习甚至是将来的工作中，一定要提高自己编写的代码的质量：采用更合适易懂的变量名、保证缩进的规范性、增加必要的注释等。</w:t>
      </w:r>
    </w:p>
    <w:p w14:paraId="31F136C9" w14:textId="77777777" w:rsidR="00105EF0" w:rsidRDefault="00105EF0">
      <w:pPr>
        <w:pStyle w:val="TOC2"/>
        <w:ind w:firstLine="560"/>
      </w:pPr>
      <w:bookmarkStart w:id="30" w:name="_Toc107862665"/>
    </w:p>
    <w:p w14:paraId="0DCF8B9F" w14:textId="77777777" w:rsidR="00105EF0" w:rsidRDefault="00000000">
      <w:pPr>
        <w:pStyle w:val="TOC2"/>
        <w:ind w:firstLine="560"/>
        <w:outlineLvl w:val="1"/>
        <w:rPr>
          <w:b/>
          <w:bCs/>
          <w:sz w:val="28"/>
          <w:szCs w:val="28"/>
        </w:rPr>
      </w:pPr>
      <w:bookmarkStart w:id="31" w:name="_Toc31860"/>
      <w:r>
        <w:rPr>
          <w:rFonts w:ascii="宋体" w:hAnsi="宋体" w:cs="宋体" w:hint="eastAsia"/>
          <w:b/>
          <w:bCs/>
          <w:sz w:val="28"/>
          <w:szCs w:val="28"/>
        </w:rPr>
        <w:t>4.3项目展望</w:t>
      </w:r>
      <w:bookmarkEnd w:id="30"/>
      <w:bookmarkEnd w:id="31"/>
    </w:p>
    <w:p w14:paraId="6E2C1AFD" w14:textId="77777777" w:rsidR="00105EF0" w:rsidRDefault="00000000">
      <w:pPr>
        <w:spacing w:afterLines="50" w:after="156"/>
        <w:ind w:left="420" w:firstLine="420"/>
        <w:jc w:val="left"/>
        <w:rPr>
          <w:rFonts w:ascii="宋体" w:hAnsi="宋体" w:cs="宋体"/>
          <w:color w:val="000000"/>
          <w:sz w:val="24"/>
        </w:rPr>
      </w:pPr>
      <w:r>
        <w:rPr>
          <w:rFonts w:ascii="宋体" w:hAnsi="宋体" w:cs="宋体" w:hint="eastAsia"/>
          <w:color w:val="000000"/>
          <w:sz w:val="24"/>
        </w:rPr>
        <w:t>此次项目还有许多不完善的地方，程序有不少理论上应该改进但由于自身水平不足和时间不够充分等原因未能完成的地方。</w:t>
      </w:r>
    </w:p>
    <w:p w14:paraId="2D146003" w14:textId="77777777" w:rsidR="00105EF0" w:rsidRDefault="00000000">
      <w:pPr>
        <w:spacing w:afterLines="50" w:after="156"/>
        <w:ind w:left="420" w:firstLine="420"/>
        <w:jc w:val="left"/>
        <w:rPr>
          <w:rFonts w:ascii="宋体" w:hAnsi="宋体" w:cs="宋体"/>
          <w:color w:val="000000"/>
          <w:sz w:val="24"/>
        </w:rPr>
      </w:pPr>
      <w:r>
        <w:rPr>
          <w:rFonts w:ascii="宋体" w:hAnsi="宋体" w:cs="宋体" w:hint="eastAsia"/>
          <w:color w:val="000000"/>
          <w:sz w:val="24"/>
        </w:rPr>
        <w:t>首先就是由于代码编写的时间跨度较长，所以代码有些部分较为啰嗦，且由于编写部分代码时没有考虑到后续的功能实现的要求，所以一开始时存在选用的实现方式不合理导致后续编写其他功能的代码的难度提升的问题。例如一开始为了没有周到考虑选用了char*方式的字符串来存储表达式字符串，在一开始并没有遇到任何问题，但在编写变量的模块时，由于std::map的键值的类型不能是char*的字符串，那么就意味着变量只能是单个字母或是无法使用std::map的两难的问题。为了尽力解决该问题，最后使用了string作为键值存储变量的字符串，在遍历用户输出的表达式时通过string的构造函数将char*字符串作为参数构造string类型字符串，需要取得变量名的字符串时使用string的c_str()方法。这种方法虽然解决了问题，但是却使得代码变得割裂和臃肿，只能算一个不太优雅的解决问题的方式。若是开始时就能预计到后续编码的需求，一开始就使用string存储表达式串，就能提高代码的统一度，也能优化部分模块的逻辑。</w:t>
      </w:r>
    </w:p>
    <w:p w14:paraId="01B40F90" w14:textId="77777777" w:rsidR="00105EF0" w:rsidRDefault="00000000">
      <w:pPr>
        <w:spacing w:afterLines="50" w:after="156"/>
        <w:ind w:left="420" w:firstLine="420"/>
        <w:jc w:val="left"/>
        <w:rPr>
          <w:rFonts w:ascii="宋体" w:hAnsi="宋体" w:cs="宋体"/>
          <w:color w:val="000000"/>
          <w:sz w:val="24"/>
        </w:rPr>
      </w:pPr>
      <w:r>
        <w:rPr>
          <w:rFonts w:ascii="宋体" w:hAnsi="宋体" w:cs="宋体" w:hint="eastAsia"/>
          <w:color w:val="000000"/>
          <w:sz w:val="24"/>
        </w:rPr>
        <w:t>其次是对非法表达式的检测不完善，大部分的非法表达式都不能正确的检测出来。若输入的表达式有误，在进行后缀表达式求值时会因为因为存在非法栈操作而崩溃，即所以的非法表达式导致的程序崩溃都发生在后缀表达式计算时的对栈的过度弹栈、</w:t>
      </w:r>
      <w:r>
        <w:rPr>
          <w:rFonts w:ascii="宋体" w:hAnsi="宋体" w:cs="宋体" w:hint="eastAsia"/>
          <w:color w:val="000000"/>
          <w:sz w:val="24"/>
        </w:rPr>
        <w:lastRenderedPageBreak/>
        <w:t>取空栈的栈顶。原本的思路是通过捕获std::stack所抛出的异常随后在主函数进行异常处理并提示表达式非法，随后等待输入新的命令。但由于对C++语言的使用还不够熟悉，在std::stack抛出了异常后始终不能正确捕获，导致此功能不能实现，从而对非法表达式的过滤能力有限。</w:t>
      </w:r>
    </w:p>
    <w:p w14:paraId="73C5AAD3" w14:textId="77777777" w:rsidR="00105EF0" w:rsidRDefault="00000000">
      <w:pPr>
        <w:spacing w:afterLines="50" w:after="156"/>
        <w:ind w:left="420" w:firstLine="420"/>
        <w:jc w:val="left"/>
        <w:rPr>
          <w:rFonts w:ascii="宋体" w:hAnsi="宋体" w:cs="宋体"/>
          <w:color w:val="000000"/>
          <w:sz w:val="24"/>
        </w:rPr>
      </w:pPr>
      <w:r>
        <w:rPr>
          <w:rFonts w:ascii="宋体" w:hAnsi="宋体" w:cs="宋体" w:hint="eastAsia"/>
          <w:color w:val="000000"/>
          <w:sz w:val="24"/>
        </w:rPr>
        <w:t>还有就是由于一开始编写时确立的“命令令牌”+“操作”的交互方式，使得交互时对格式的要求较多，如赋值时必须为let(空格)(变量名)（空格)=(空格)(表达式)。这使得如“++”、“=”以及“，”等运算符难以实现，但由于这样的交互方式在一开始编写的时候就已经确立，在后期发现时已经不好修改，所以就使得交互逻辑较为臃肿、扩展性较差。若一开始选用 get函数读取一行，再对字符串进行语义分分析，获取命令令牌和操作，这样对格式的要求就会大大降低，也使得上述未能实现的运算符能更加容易地实现。出现这样的问题，主要是由于没能即使发现劣质的代码逻辑，导致发现时由于后续代码已经对前面的劣质逻辑有了依赖，不好修正，只能沿用，这就增加了后续编码的难度。</w:t>
      </w:r>
    </w:p>
    <w:p w14:paraId="0137649C" w14:textId="77777777" w:rsidR="00105EF0" w:rsidRDefault="00000000">
      <w:pPr>
        <w:pStyle w:val="TOC2"/>
        <w:ind w:firstLine="560"/>
        <w:outlineLvl w:val="1"/>
        <w:rPr>
          <w:rFonts w:ascii="宋体" w:hAnsi="宋体" w:cs="宋体"/>
          <w:b/>
          <w:bCs/>
          <w:sz w:val="24"/>
        </w:rPr>
      </w:pPr>
      <w:bookmarkStart w:id="32" w:name="_Toc107862666"/>
      <w:bookmarkStart w:id="33" w:name="_Toc25883"/>
      <w:r>
        <w:rPr>
          <w:rFonts w:ascii="宋体" w:hAnsi="宋体" w:cs="宋体" w:hint="eastAsia"/>
          <w:b/>
          <w:bCs/>
          <w:sz w:val="24"/>
        </w:rPr>
        <w:t>4.4 收获和感悟</w:t>
      </w:r>
      <w:bookmarkEnd w:id="32"/>
      <w:bookmarkEnd w:id="33"/>
    </w:p>
    <w:p w14:paraId="451B53C4" w14:textId="77777777" w:rsidR="00105EF0" w:rsidRDefault="00000000">
      <w:pPr>
        <w:spacing w:afterLines="50" w:after="156"/>
        <w:ind w:leftChars="100" w:left="210" w:firstLine="482"/>
        <w:jc w:val="left"/>
        <w:rPr>
          <w:rFonts w:ascii="宋体" w:hAnsi="宋体" w:cs="宋体"/>
          <w:color w:val="000000"/>
          <w:sz w:val="24"/>
        </w:rPr>
      </w:pPr>
      <w:r>
        <w:rPr>
          <w:rFonts w:ascii="宋体" w:hAnsi="宋体" w:cs="宋体" w:hint="eastAsia"/>
          <w:color w:val="000000"/>
          <w:sz w:val="24"/>
        </w:rPr>
        <w:t>我在本次的专业综合训练过程中受益匪浅，既学习到了很多拓展性的知识，又积累到了很多经验，还提升了自己的代码编写能力。</w:t>
      </w:r>
    </w:p>
    <w:p w14:paraId="44696EA8" w14:textId="77777777" w:rsidR="00105EF0" w:rsidRDefault="00000000">
      <w:pPr>
        <w:spacing w:afterLines="50" w:after="156"/>
        <w:ind w:leftChars="100" w:left="210" w:firstLine="482"/>
        <w:jc w:val="left"/>
        <w:rPr>
          <w:rFonts w:ascii="宋体" w:hAnsi="宋体" w:cs="宋体"/>
          <w:color w:val="000000"/>
          <w:sz w:val="24"/>
        </w:rPr>
      </w:pPr>
      <w:r>
        <w:rPr>
          <w:rFonts w:ascii="宋体" w:hAnsi="宋体" w:cs="宋体" w:hint="eastAsia"/>
          <w:color w:val="000000"/>
          <w:sz w:val="24"/>
        </w:rPr>
        <w:t>在本次的实训过程中，我学到了不少C++语言的知识，例如STL的部分容器的使用、C++类和对象的基本知识和语法、通过new关键字调用类的有参构造函数创建一个对象，在类内提供一些方法对对象进行操作。可以说，C++语言的这些特性虽然有难度，但熟悉之后却比C语言更加方便、快捷，能简化代码的编写流程。其次，我的算法与数据结构水平也有了一定程度的提高，从原本的畏惧算法慢慢变得不畏再到愿意开始积极地动手尝试，可以说是克服了惧怕算法的心理恐惧。</w:t>
      </w:r>
    </w:p>
    <w:p w14:paraId="1BC6E9EA" w14:textId="77777777" w:rsidR="00105EF0" w:rsidRDefault="00000000">
      <w:pPr>
        <w:spacing w:afterLines="50" w:after="156"/>
        <w:ind w:leftChars="100" w:left="210" w:firstLine="482"/>
        <w:jc w:val="left"/>
        <w:rPr>
          <w:rFonts w:ascii="宋体" w:hAnsi="宋体" w:cs="宋体"/>
          <w:color w:val="000000"/>
          <w:sz w:val="24"/>
        </w:rPr>
      </w:pPr>
      <w:r>
        <w:rPr>
          <w:rFonts w:ascii="宋体" w:hAnsi="宋体" w:cs="宋体" w:hint="eastAsia"/>
          <w:color w:val="000000"/>
          <w:sz w:val="24"/>
        </w:rPr>
        <w:t>其次，我也积累了许多的经验。最重要的就是编程相关的经验。虽然我一直使用的开发环境都是Visual Studio 2022,但是限于以往的代码体谅过小，故ide的大部分功能都还不能的使用。在这次训练过程中，我逐渐能够较为熟练的使用断点进行调试，通过使用条件断点、合理使用逐语句、逐过程、跳出等执行方式，能够更快的定位问题的位置并解决问题。故虽然我的代码在编写过程中出现了许多错误，但是由于调试能力的提升，我最终还是较为顺利的完成了任务。另外，我也逐步的掌握了ide的重命名、多文件之间的跳转的方法，提高了编写代码时的便利性与降低了错误率。</w:t>
      </w:r>
    </w:p>
    <w:p w14:paraId="39088967" w14:textId="77777777" w:rsidR="00105EF0" w:rsidRDefault="00000000">
      <w:pPr>
        <w:spacing w:afterLines="50" w:after="156"/>
        <w:ind w:leftChars="100" w:left="210" w:firstLine="482"/>
        <w:jc w:val="left"/>
        <w:rPr>
          <w:rFonts w:ascii="宋体" w:hAnsi="宋体" w:cs="宋体"/>
          <w:color w:val="000000"/>
          <w:sz w:val="24"/>
        </w:rPr>
      </w:pPr>
      <w:r>
        <w:rPr>
          <w:rFonts w:ascii="宋体" w:hAnsi="宋体" w:cs="宋体" w:hint="eastAsia"/>
          <w:color w:val="000000"/>
          <w:sz w:val="24"/>
        </w:rPr>
        <w:t>最后，经历了这次实训，我的编程能力也有了较大的跨越。从原来的单兵作战到如今的团队合作，显然要更注重代码的规范性、正式性。以往写程序是总是所有代码都放在一个文件内、甚至直接写在main函数中，这样的写法很难完成本次实训较大体量的代码，也不利于团队的合作交流。故我也开始将代码分成多个文件，一个模块的代码放在一个文件中、一个原子功能写成一个函数。这样既能提升可读性，也能提升代码的复用性。</w:t>
      </w:r>
    </w:p>
    <w:p w14:paraId="178C14A1" w14:textId="77777777" w:rsidR="00105EF0" w:rsidRDefault="00000000">
      <w:pPr>
        <w:spacing w:afterLines="50" w:after="156"/>
        <w:ind w:leftChars="100" w:left="210" w:firstLine="482"/>
        <w:jc w:val="left"/>
        <w:rPr>
          <w:rFonts w:ascii="宋体" w:hAnsi="宋体" w:cs="宋体"/>
          <w:color w:val="000000"/>
          <w:sz w:val="24"/>
        </w:rPr>
      </w:pPr>
      <w:r>
        <w:rPr>
          <w:rFonts w:ascii="宋体" w:hAnsi="宋体" w:cs="宋体" w:hint="eastAsia"/>
          <w:color w:val="000000"/>
          <w:sz w:val="24"/>
        </w:rPr>
        <w:t>当然，纵使有了能力有提升，但我的水平还是有限的，在未来还需要更加刻苦认真的学习，努力使自己成为一名技术过硬、协作能力强的计算机专业的学生。</w:t>
      </w:r>
    </w:p>
    <w:p w14:paraId="740020A7" w14:textId="77777777" w:rsidR="00105EF0" w:rsidRDefault="00105EF0">
      <w:pPr>
        <w:pStyle w:val="TOC1"/>
        <w:ind w:firstLine="560"/>
      </w:pPr>
      <w:bookmarkStart w:id="34" w:name="_Toc107862667"/>
    </w:p>
    <w:p w14:paraId="43F1A167" w14:textId="77777777" w:rsidR="00105EF0" w:rsidRDefault="00000000">
      <w:pPr>
        <w:pStyle w:val="TOC1"/>
        <w:ind w:firstLine="560"/>
        <w:outlineLvl w:val="0"/>
        <w:rPr>
          <w:rFonts w:ascii="黑体" w:eastAsia="黑体" w:hAnsi="黑体" w:cs="黑体"/>
          <w:b/>
          <w:bCs/>
          <w:sz w:val="28"/>
          <w:szCs w:val="28"/>
        </w:rPr>
      </w:pPr>
      <w:bookmarkStart w:id="35" w:name="_Toc3003"/>
      <w:r>
        <w:rPr>
          <w:rFonts w:ascii="黑体" w:eastAsia="黑体" w:hAnsi="黑体" w:cs="黑体" w:hint="eastAsia"/>
          <w:b/>
          <w:bCs/>
          <w:sz w:val="28"/>
          <w:szCs w:val="28"/>
        </w:rPr>
        <w:lastRenderedPageBreak/>
        <w:t>5 参考文献</w:t>
      </w:r>
      <w:bookmarkEnd w:id="34"/>
      <w:bookmarkEnd w:id="35"/>
    </w:p>
    <w:p w14:paraId="27C9B447" w14:textId="77777777" w:rsidR="00105EF0" w:rsidRDefault="00000000">
      <w:pPr>
        <w:widowControl/>
        <w:shd w:val="clear" w:color="auto" w:fill="FFFFFF"/>
        <w:ind w:firstLineChars="200" w:firstLine="480"/>
        <w:jc w:val="left"/>
        <w:rPr>
          <w:rFonts w:ascii="宋体" w:hAnsi="宋体" w:cs="宋体"/>
          <w:color w:val="333333"/>
          <w:sz w:val="24"/>
        </w:rPr>
      </w:pPr>
      <w:bookmarkStart w:id="36" w:name="_Toc107862668"/>
      <w:r>
        <w:rPr>
          <w:rFonts w:ascii="宋体" w:hAnsi="宋体" w:cs="宋体" w:hint="eastAsia"/>
          <w:color w:val="333333"/>
          <w:kern w:val="0"/>
          <w:sz w:val="24"/>
          <w:shd w:val="clear" w:color="auto" w:fill="FFFFFF"/>
          <w:lang w:bidi="ar"/>
        </w:rPr>
        <w:t>[1]严蔚敏 / 吴伟民.数据结构（C语言版）[M]. :清华大学出版社, 2012. -.</w:t>
      </w:r>
    </w:p>
    <w:p w14:paraId="0015C2B1" w14:textId="77777777" w:rsidR="00105EF0" w:rsidRDefault="00000000">
      <w:pPr>
        <w:widowControl/>
        <w:shd w:val="clear" w:color="auto" w:fill="FFFFFF"/>
        <w:ind w:firstLineChars="200" w:firstLine="480"/>
        <w:jc w:val="left"/>
        <w:rPr>
          <w:rFonts w:ascii="宋体" w:hAnsi="宋体" w:cs="宋体"/>
          <w:color w:val="333333"/>
          <w:sz w:val="24"/>
        </w:rPr>
      </w:pPr>
      <w:r>
        <w:rPr>
          <w:rFonts w:ascii="宋体" w:hAnsi="宋体" w:cs="宋体" w:hint="eastAsia"/>
          <w:color w:val="333333"/>
          <w:kern w:val="0"/>
          <w:sz w:val="24"/>
          <w:shd w:val="clear" w:color="auto" w:fill="FFFFFF"/>
          <w:lang w:bidi="ar"/>
        </w:rPr>
        <w:t>[2][美] 史蒂芬·普拉达（Stephen Prata）.C++ Primer Plus 第6版中文版[M]. :人民邮电出版社, 2020. -.</w:t>
      </w:r>
    </w:p>
    <w:p w14:paraId="5DDAAAEF" w14:textId="77777777" w:rsidR="00105EF0" w:rsidRDefault="00000000">
      <w:pPr>
        <w:widowControl/>
        <w:shd w:val="clear" w:color="auto" w:fill="FFFFFF"/>
        <w:ind w:firstLineChars="200" w:firstLine="480"/>
        <w:jc w:val="left"/>
        <w:rPr>
          <w:rFonts w:ascii="宋体" w:hAnsi="宋体" w:cs="宋体"/>
          <w:color w:val="333333"/>
          <w:kern w:val="0"/>
          <w:sz w:val="24"/>
          <w:shd w:val="clear" w:color="auto" w:fill="FFFFFF"/>
          <w:lang w:bidi="ar"/>
        </w:rPr>
      </w:pPr>
      <w:r>
        <w:rPr>
          <w:rFonts w:ascii="宋体" w:hAnsi="宋体" w:cs="宋体" w:hint="eastAsia"/>
          <w:color w:val="333333"/>
          <w:kern w:val="0"/>
          <w:sz w:val="24"/>
          <w:shd w:val="clear" w:color="auto" w:fill="FFFFFF"/>
          <w:lang w:bidi="ar"/>
        </w:rPr>
        <w:t>[3]周晓聪/乔海燕.离散数学基础[M]. :清华大学出版社, 2021. -.</w:t>
      </w:r>
    </w:p>
    <w:p w14:paraId="28DC7A3A" w14:textId="77777777" w:rsidR="00105EF0" w:rsidRDefault="00000000">
      <w:pPr>
        <w:pStyle w:val="TOC1"/>
        <w:ind w:firstLineChars="200" w:firstLine="562"/>
        <w:outlineLvl w:val="0"/>
        <w:rPr>
          <w:b/>
          <w:bCs/>
          <w:sz w:val="28"/>
          <w:szCs w:val="28"/>
        </w:rPr>
      </w:pPr>
      <w:bookmarkStart w:id="37" w:name="_Toc29328"/>
      <w:r>
        <w:rPr>
          <w:rFonts w:ascii="黑体" w:eastAsia="黑体" w:hAnsi="黑体" w:cs="黑体" w:hint="eastAsia"/>
          <w:b/>
          <w:bCs/>
          <w:sz w:val="28"/>
          <w:szCs w:val="28"/>
        </w:rPr>
        <w:t>6.致谢</w:t>
      </w:r>
      <w:bookmarkEnd w:id="37"/>
      <w:r>
        <w:rPr>
          <w:rFonts w:hint="eastAsia"/>
          <w:b/>
          <w:bCs/>
          <w:sz w:val="28"/>
          <w:szCs w:val="28"/>
        </w:rPr>
        <w:t xml:space="preserve"> </w:t>
      </w:r>
      <w:bookmarkEnd w:id="36"/>
    </w:p>
    <w:p w14:paraId="2D49DDA9" w14:textId="77777777" w:rsidR="00105EF0" w:rsidRDefault="00000000">
      <w:pPr>
        <w:pStyle w:val="a3"/>
        <w:spacing w:line="240" w:lineRule="auto"/>
        <w:ind w:firstLineChars="200" w:firstLine="480"/>
        <w:rPr>
          <w:rFonts w:ascii="宋体" w:hAnsi="宋体" w:cs="宋体"/>
          <w:bCs/>
          <w:kern w:val="44"/>
          <w:szCs w:val="24"/>
        </w:rPr>
      </w:pPr>
      <w:r>
        <w:rPr>
          <w:rFonts w:ascii="宋体" w:hAnsi="宋体" w:cs="宋体" w:hint="eastAsia"/>
          <w:bCs/>
          <w:kern w:val="44"/>
          <w:szCs w:val="24"/>
        </w:rPr>
        <w:t>时光飞逝，不知不觉大一一年的时光转瞬即逝，再开学即使大二。对于那些帮助我的同学、老师们，我的心中充满了无限的敬意，感谢他们在我大一两学期及综合训练过程中对我的帮助，鼓励与鞭策。</w:t>
      </w:r>
    </w:p>
    <w:p w14:paraId="05C96707" w14:textId="77777777" w:rsidR="00105EF0" w:rsidRDefault="00000000">
      <w:pPr>
        <w:pStyle w:val="a3"/>
        <w:spacing w:line="240" w:lineRule="auto"/>
        <w:ind w:firstLineChars="200" w:firstLine="480"/>
        <w:rPr>
          <w:rFonts w:ascii="宋体" w:hAnsi="宋体" w:cs="宋体"/>
          <w:bCs/>
          <w:kern w:val="44"/>
          <w:szCs w:val="24"/>
        </w:rPr>
      </w:pPr>
      <w:r>
        <w:rPr>
          <w:rFonts w:ascii="宋体" w:hAnsi="宋体" w:cs="宋体" w:hint="eastAsia"/>
          <w:bCs/>
          <w:kern w:val="44"/>
          <w:szCs w:val="24"/>
        </w:rPr>
        <w:t>首先，我要感谢我大一学期的各位老师，正是因为他们的诲人不倦以及悉心指导，才是我从对计算机毫无认知的高考毕业生变为如今已经对计算机和编程有了一定认知的计算机专业的学生。没有他们的帮助，不可能学到这么多计算机专业领域的知识。</w:t>
      </w:r>
    </w:p>
    <w:p w14:paraId="1A8227B9" w14:textId="77777777" w:rsidR="00105EF0" w:rsidRDefault="00000000">
      <w:pPr>
        <w:pStyle w:val="a3"/>
        <w:spacing w:line="240" w:lineRule="auto"/>
        <w:ind w:firstLineChars="200" w:firstLine="480"/>
        <w:rPr>
          <w:rFonts w:ascii="宋体" w:hAnsi="宋体" w:cs="宋体"/>
          <w:bCs/>
          <w:kern w:val="44"/>
          <w:szCs w:val="24"/>
        </w:rPr>
      </w:pPr>
      <w:r>
        <w:rPr>
          <w:rFonts w:ascii="宋体" w:hAnsi="宋体" w:cs="宋体" w:hint="eastAsia"/>
          <w:bCs/>
          <w:kern w:val="44"/>
          <w:szCs w:val="24"/>
        </w:rPr>
        <w:t>其次，我要感谢我团队的全体成员（杨成希、陈宇凡），正是因为我们的齐心协力、精诚合作，本次综合训练才得以圆满完成，每一个人对我们的团队的付出都值得我去诚恳的感谢。没有我们的共同努力，就没有我们最后的成果。</w:t>
      </w:r>
    </w:p>
    <w:p w14:paraId="0E3AB62F" w14:textId="77777777" w:rsidR="00105EF0" w:rsidRDefault="00000000">
      <w:pPr>
        <w:pStyle w:val="a3"/>
        <w:spacing w:line="240" w:lineRule="auto"/>
        <w:ind w:firstLineChars="200" w:firstLine="480"/>
        <w:rPr>
          <w:rFonts w:ascii="宋体" w:hAnsi="宋体" w:cs="宋体"/>
          <w:bCs/>
          <w:kern w:val="44"/>
          <w:szCs w:val="24"/>
        </w:rPr>
      </w:pPr>
      <w:r>
        <w:rPr>
          <w:rFonts w:ascii="宋体" w:hAnsi="宋体" w:cs="宋体" w:hint="eastAsia"/>
          <w:bCs/>
          <w:kern w:val="44"/>
          <w:szCs w:val="24"/>
        </w:rPr>
        <w:t>最后，我要感谢这个互联网高度发达、信息高度透明的时代，大大地方便了我学习新的知识。正是由于互联网上能够查阅到许多知识、浏览到许多教程，我才能按时地完成综合训练的任务。如果没有如此便利的学习方式，那么这次任务将会完成的更加费力。感谢我生在了这样一个先进发的的时代。</w:t>
      </w:r>
    </w:p>
    <w:p w14:paraId="7D6BD19B" w14:textId="77777777" w:rsidR="00105EF0" w:rsidRDefault="00105EF0">
      <w:pPr>
        <w:rPr>
          <w:rFonts w:ascii="宋体" w:hAnsi="宋体" w:cs="宋体"/>
          <w:bCs/>
          <w:sz w:val="24"/>
        </w:rPr>
      </w:pPr>
    </w:p>
    <w:p w14:paraId="2C5531C7" w14:textId="77777777" w:rsidR="00105EF0" w:rsidRDefault="00105EF0">
      <w:pPr>
        <w:ind w:firstLineChars="100" w:firstLine="360"/>
        <w:jc w:val="center"/>
        <w:rPr>
          <w:rFonts w:ascii="华文中宋" w:eastAsia="华文中宋" w:hAnsi="华文中宋"/>
          <w:spacing w:val="30"/>
          <w:sz w:val="30"/>
          <w:szCs w:val="30"/>
        </w:rPr>
      </w:pPr>
    </w:p>
    <w:p w14:paraId="5B636C8B" w14:textId="77777777" w:rsidR="00105EF0" w:rsidRDefault="00105EF0">
      <w:pPr>
        <w:rPr>
          <w:rFonts w:ascii="黑体" w:eastAsia="黑体" w:hAnsi="华文中宋"/>
          <w:sz w:val="44"/>
          <w:szCs w:val="44"/>
        </w:rPr>
      </w:pPr>
    </w:p>
    <w:p w14:paraId="1047F4C1" w14:textId="77777777" w:rsidR="00105EF0" w:rsidRDefault="00105EF0">
      <w:pPr>
        <w:rPr>
          <w:rFonts w:ascii="黑体" w:eastAsia="黑体" w:hAnsi="华文中宋"/>
          <w:sz w:val="44"/>
          <w:szCs w:val="44"/>
        </w:rPr>
      </w:pPr>
    </w:p>
    <w:p w14:paraId="338544F0" w14:textId="77777777" w:rsidR="00105EF0" w:rsidRDefault="00105EF0">
      <w:pPr>
        <w:rPr>
          <w:rFonts w:ascii="黑体" w:eastAsia="黑体" w:hAnsi="华文中宋"/>
          <w:sz w:val="44"/>
          <w:szCs w:val="44"/>
        </w:rPr>
      </w:pPr>
    </w:p>
    <w:p w14:paraId="1AB28734" w14:textId="77777777" w:rsidR="00105EF0" w:rsidRDefault="00105EF0">
      <w:pPr>
        <w:rPr>
          <w:rFonts w:ascii="黑体" w:eastAsia="黑体" w:hAnsi="华文中宋"/>
          <w:sz w:val="44"/>
          <w:szCs w:val="44"/>
        </w:rPr>
      </w:pPr>
    </w:p>
    <w:p w14:paraId="4DF98B77" w14:textId="77777777" w:rsidR="00105EF0" w:rsidRDefault="00105EF0">
      <w:pPr>
        <w:rPr>
          <w:rFonts w:ascii="黑体" w:eastAsia="黑体" w:hAnsi="华文中宋"/>
          <w:sz w:val="44"/>
          <w:szCs w:val="44"/>
        </w:rPr>
      </w:pPr>
    </w:p>
    <w:p w14:paraId="79682932" w14:textId="77777777" w:rsidR="00105EF0" w:rsidRDefault="00105EF0">
      <w:pPr>
        <w:rPr>
          <w:rFonts w:ascii="黑体" w:eastAsia="黑体" w:hAnsi="华文中宋"/>
          <w:sz w:val="44"/>
          <w:szCs w:val="44"/>
        </w:rPr>
      </w:pPr>
    </w:p>
    <w:p w14:paraId="2C01629E" w14:textId="77777777" w:rsidR="00105EF0" w:rsidRDefault="00105EF0">
      <w:pPr>
        <w:rPr>
          <w:rFonts w:ascii="黑体" w:eastAsia="黑体" w:hAnsi="华文中宋"/>
          <w:sz w:val="44"/>
          <w:szCs w:val="44"/>
        </w:rPr>
      </w:pPr>
    </w:p>
    <w:p w14:paraId="4C312030" w14:textId="77777777" w:rsidR="00105EF0" w:rsidRDefault="00105EF0">
      <w:pPr>
        <w:rPr>
          <w:rFonts w:ascii="黑体" w:eastAsia="黑体" w:hAnsi="华文中宋"/>
          <w:sz w:val="44"/>
          <w:szCs w:val="44"/>
        </w:rPr>
      </w:pPr>
    </w:p>
    <w:p w14:paraId="13ACB4A5" w14:textId="77777777" w:rsidR="00105EF0" w:rsidRDefault="00105EF0">
      <w:pPr>
        <w:rPr>
          <w:rFonts w:ascii="黑体" w:eastAsia="黑体" w:hAnsi="华文中宋"/>
          <w:sz w:val="44"/>
          <w:szCs w:val="44"/>
        </w:rPr>
      </w:pPr>
    </w:p>
    <w:p w14:paraId="639AE44C" w14:textId="77777777" w:rsidR="00105EF0" w:rsidRDefault="00000000">
      <w:pPr>
        <w:outlineLvl w:val="0"/>
        <w:rPr>
          <w:rFonts w:ascii="黑体" w:eastAsia="黑体" w:hAnsi="华文中宋"/>
          <w:sz w:val="32"/>
          <w:szCs w:val="32"/>
        </w:rPr>
      </w:pPr>
      <w:bookmarkStart w:id="38" w:name="_Toc30888"/>
      <w:r>
        <w:rPr>
          <w:rFonts w:ascii="黑体" w:eastAsia="黑体" w:hAnsi="华文中宋" w:hint="eastAsia"/>
          <w:sz w:val="44"/>
          <w:szCs w:val="44"/>
        </w:rPr>
        <w:lastRenderedPageBreak/>
        <w:t>成绩记录</w:t>
      </w:r>
      <w:bookmarkEnd w:id="38"/>
    </w:p>
    <w:p w14:paraId="483526F4" w14:textId="77777777" w:rsidR="00105EF0" w:rsidRDefault="00000000">
      <w:pPr>
        <w:spacing w:line="0" w:lineRule="atLeast"/>
        <w:rPr>
          <w:rFonts w:ascii="楷体_GB2312" w:eastAsia="楷体_GB2312" w:hAnsi="华文中宋"/>
          <w:sz w:val="32"/>
          <w:szCs w:val="32"/>
        </w:rPr>
      </w:pPr>
      <w:r>
        <w:rPr>
          <w:rFonts w:ascii="楷体_GB2312" w:eastAsia="楷体_GB2312" w:hAnsi="华文中宋" w:hint="eastAsia"/>
          <w:sz w:val="24"/>
          <w:u w:val="double"/>
        </w:rPr>
        <w:t xml:space="preserve">                                                                    </w:t>
      </w:r>
    </w:p>
    <w:p w14:paraId="3A243555" w14:textId="77777777" w:rsidR="00105EF0" w:rsidRDefault="00000000">
      <w:pPr>
        <w:spacing w:beforeLines="50" w:before="156"/>
        <w:outlineLvl w:val="0"/>
        <w:rPr>
          <w:rFonts w:ascii="楷体_GB2312" w:hAnsi="华文中宋"/>
          <w:sz w:val="28"/>
        </w:rPr>
      </w:pPr>
      <w:bookmarkStart w:id="39" w:name="_Toc5769"/>
      <w:r>
        <w:rPr>
          <w:rFonts w:ascii="楷体_GB2312" w:hAnsi="华文中宋" w:hint="eastAsia"/>
          <w:sz w:val="28"/>
        </w:rPr>
        <w:t>一、评语（根据软件成果质量，报告质量，答辩情况综合写出）。</w:t>
      </w:r>
      <w:bookmarkEnd w:id="39"/>
    </w:p>
    <w:p w14:paraId="1A1EDDCA" w14:textId="77777777" w:rsidR="00105EF0" w:rsidRDefault="00105EF0">
      <w:pPr>
        <w:ind w:firstLineChars="200" w:firstLine="560"/>
        <w:rPr>
          <w:rFonts w:ascii="楷体" w:eastAsia="楷体" w:hAnsi="楷体"/>
          <w:sz w:val="28"/>
        </w:rPr>
      </w:pPr>
    </w:p>
    <w:p w14:paraId="2D2F550B" w14:textId="77777777" w:rsidR="00105EF0" w:rsidRDefault="00105EF0">
      <w:pPr>
        <w:ind w:firstLineChars="200" w:firstLine="560"/>
        <w:rPr>
          <w:rFonts w:ascii="楷体" w:eastAsia="楷体" w:hAnsi="楷体"/>
          <w:sz w:val="28"/>
          <w:u w:val="wave"/>
        </w:rPr>
      </w:pPr>
    </w:p>
    <w:p w14:paraId="0BDE457D" w14:textId="77777777" w:rsidR="00105EF0" w:rsidRDefault="00105EF0">
      <w:pPr>
        <w:ind w:firstLineChars="200" w:firstLine="560"/>
        <w:rPr>
          <w:rFonts w:ascii="楷体" w:eastAsia="楷体" w:hAnsi="楷体"/>
          <w:sz w:val="28"/>
          <w:u w:val="wave"/>
        </w:rPr>
      </w:pPr>
    </w:p>
    <w:p w14:paraId="691C929E" w14:textId="77777777" w:rsidR="00105EF0" w:rsidRDefault="00105EF0">
      <w:pPr>
        <w:ind w:firstLineChars="200" w:firstLine="560"/>
        <w:rPr>
          <w:rFonts w:ascii="楷体" w:eastAsia="楷体" w:hAnsi="楷体"/>
          <w:sz w:val="28"/>
          <w:u w:val="wave"/>
        </w:rPr>
      </w:pPr>
    </w:p>
    <w:p w14:paraId="083198CF" w14:textId="77777777" w:rsidR="00105EF0" w:rsidRDefault="00105EF0">
      <w:pPr>
        <w:ind w:firstLineChars="200" w:firstLine="560"/>
        <w:rPr>
          <w:rFonts w:ascii="楷体" w:eastAsia="楷体" w:hAnsi="楷体"/>
          <w:sz w:val="28"/>
          <w:u w:val="wave"/>
        </w:rPr>
      </w:pPr>
    </w:p>
    <w:p w14:paraId="71BFF5C4" w14:textId="77777777" w:rsidR="00105EF0" w:rsidRDefault="00105EF0">
      <w:pPr>
        <w:ind w:firstLineChars="200" w:firstLine="560"/>
        <w:rPr>
          <w:rFonts w:ascii="楷体" w:eastAsia="楷体" w:hAnsi="楷体"/>
          <w:sz w:val="28"/>
          <w:u w:val="wave"/>
        </w:rPr>
      </w:pPr>
    </w:p>
    <w:p w14:paraId="6C4465B9" w14:textId="77777777" w:rsidR="00105EF0" w:rsidRDefault="00105EF0">
      <w:pPr>
        <w:ind w:firstLineChars="200" w:firstLine="560"/>
        <w:rPr>
          <w:rFonts w:ascii="楷体" w:eastAsia="楷体" w:hAnsi="楷体"/>
          <w:sz w:val="28"/>
          <w:u w:val="wave"/>
        </w:rPr>
      </w:pPr>
    </w:p>
    <w:p w14:paraId="16FF5E6C" w14:textId="77777777" w:rsidR="00105EF0" w:rsidRDefault="00105EF0">
      <w:pPr>
        <w:ind w:firstLineChars="200" w:firstLine="560"/>
        <w:rPr>
          <w:rFonts w:ascii="楷体" w:eastAsia="楷体" w:hAnsi="楷体"/>
          <w:sz w:val="28"/>
          <w:u w:val="wave"/>
        </w:rPr>
      </w:pPr>
    </w:p>
    <w:p w14:paraId="5DD62495" w14:textId="77777777" w:rsidR="00105EF0" w:rsidRDefault="00105EF0">
      <w:pPr>
        <w:ind w:firstLineChars="200" w:firstLine="560"/>
        <w:rPr>
          <w:rFonts w:ascii="楷体" w:eastAsia="楷体" w:hAnsi="楷体"/>
          <w:sz w:val="28"/>
          <w:u w:val="wave"/>
        </w:rPr>
      </w:pPr>
    </w:p>
    <w:p w14:paraId="7B464FAD" w14:textId="77777777" w:rsidR="00105EF0" w:rsidRDefault="00000000">
      <w:pPr>
        <w:spacing w:beforeLines="50" w:before="156" w:afterLines="50" w:after="156"/>
        <w:outlineLvl w:val="0"/>
        <w:rPr>
          <w:rFonts w:ascii="楷体_GB2312" w:hAnsi="华文中宋"/>
          <w:sz w:val="28"/>
        </w:rPr>
      </w:pPr>
      <w:bookmarkStart w:id="40" w:name="_Toc19608"/>
      <w:r>
        <w:rPr>
          <w:rFonts w:ascii="楷体_GB2312" w:hAnsi="华文中宋" w:hint="eastAsia"/>
          <w:sz w:val="28"/>
        </w:rPr>
        <w:t>二、评分</w:t>
      </w:r>
      <w:bookmarkEnd w:id="40"/>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9"/>
        <w:gridCol w:w="1068"/>
        <w:gridCol w:w="992"/>
        <w:gridCol w:w="992"/>
        <w:gridCol w:w="1134"/>
        <w:gridCol w:w="993"/>
        <w:gridCol w:w="1134"/>
        <w:gridCol w:w="1134"/>
        <w:gridCol w:w="992"/>
      </w:tblGrid>
      <w:tr w:rsidR="00105EF0" w14:paraId="37F0687A" w14:textId="77777777">
        <w:trPr>
          <w:cantSplit/>
          <w:trHeight w:hRule="exact" w:val="848"/>
        </w:trPr>
        <w:tc>
          <w:tcPr>
            <w:tcW w:w="1059" w:type="dxa"/>
            <w:vMerge w:val="restart"/>
            <w:tcBorders>
              <w:right w:val="single" w:sz="12" w:space="0" w:color="auto"/>
            </w:tcBorders>
            <w:vAlign w:val="center"/>
          </w:tcPr>
          <w:p w14:paraId="536BA119" w14:textId="77777777" w:rsidR="00105EF0" w:rsidRDefault="00000000">
            <w:pPr>
              <w:spacing w:line="300" w:lineRule="auto"/>
              <w:jc w:val="center"/>
              <w:rPr>
                <w:szCs w:val="21"/>
              </w:rPr>
            </w:pPr>
            <w:bookmarkStart w:id="41" w:name="_Hlk107402186"/>
            <w:r>
              <w:rPr>
                <w:rFonts w:hint="eastAsia"/>
                <w:szCs w:val="21"/>
              </w:rPr>
              <w:t>评分项目及分值</w:t>
            </w:r>
          </w:p>
        </w:tc>
        <w:tc>
          <w:tcPr>
            <w:tcW w:w="3052" w:type="dxa"/>
            <w:gridSpan w:val="3"/>
            <w:tcBorders>
              <w:left w:val="single" w:sz="12" w:space="0" w:color="auto"/>
              <w:right w:val="single" w:sz="12" w:space="0" w:color="auto"/>
            </w:tcBorders>
            <w:vAlign w:val="center"/>
          </w:tcPr>
          <w:p w14:paraId="631022A8" w14:textId="77777777" w:rsidR="00105EF0" w:rsidRDefault="00000000">
            <w:pPr>
              <w:spacing w:line="300" w:lineRule="auto"/>
              <w:jc w:val="center"/>
              <w:rPr>
                <w:b/>
                <w:sz w:val="24"/>
              </w:rPr>
            </w:pPr>
            <w:r>
              <w:rPr>
                <w:rFonts w:hint="eastAsia"/>
                <w:b/>
                <w:sz w:val="24"/>
              </w:rPr>
              <w:t>软件成果</w:t>
            </w:r>
          </w:p>
        </w:tc>
        <w:tc>
          <w:tcPr>
            <w:tcW w:w="2127" w:type="dxa"/>
            <w:gridSpan w:val="2"/>
            <w:tcBorders>
              <w:left w:val="single" w:sz="12" w:space="0" w:color="auto"/>
              <w:right w:val="single" w:sz="12" w:space="0" w:color="auto"/>
            </w:tcBorders>
            <w:vAlign w:val="center"/>
          </w:tcPr>
          <w:p w14:paraId="7D0E7A6B" w14:textId="77777777" w:rsidR="00105EF0" w:rsidRDefault="00000000">
            <w:pPr>
              <w:spacing w:line="300" w:lineRule="auto"/>
              <w:jc w:val="center"/>
              <w:rPr>
                <w:b/>
                <w:sz w:val="24"/>
              </w:rPr>
            </w:pPr>
            <w:r>
              <w:rPr>
                <w:rFonts w:hint="eastAsia"/>
                <w:b/>
                <w:sz w:val="24"/>
              </w:rPr>
              <w:t>课程报告</w:t>
            </w:r>
          </w:p>
        </w:tc>
        <w:tc>
          <w:tcPr>
            <w:tcW w:w="2268" w:type="dxa"/>
            <w:gridSpan w:val="2"/>
            <w:tcBorders>
              <w:left w:val="single" w:sz="12" w:space="0" w:color="auto"/>
              <w:right w:val="single" w:sz="12" w:space="0" w:color="auto"/>
            </w:tcBorders>
            <w:vAlign w:val="center"/>
          </w:tcPr>
          <w:p w14:paraId="2F7B5096" w14:textId="77777777" w:rsidR="00105EF0" w:rsidRDefault="00000000">
            <w:pPr>
              <w:spacing w:line="300" w:lineRule="auto"/>
              <w:jc w:val="center"/>
              <w:rPr>
                <w:b/>
                <w:sz w:val="24"/>
              </w:rPr>
            </w:pPr>
            <w:r>
              <w:rPr>
                <w:rFonts w:hint="eastAsia"/>
                <w:b/>
                <w:sz w:val="24"/>
              </w:rPr>
              <w:t>陈述与答辩</w:t>
            </w:r>
          </w:p>
        </w:tc>
        <w:tc>
          <w:tcPr>
            <w:tcW w:w="992" w:type="dxa"/>
            <w:vMerge w:val="restart"/>
            <w:tcBorders>
              <w:left w:val="single" w:sz="12" w:space="0" w:color="auto"/>
            </w:tcBorders>
            <w:vAlign w:val="center"/>
          </w:tcPr>
          <w:p w14:paraId="28CF4BC2" w14:textId="77777777" w:rsidR="00105EF0" w:rsidRDefault="00000000">
            <w:pPr>
              <w:spacing w:line="300" w:lineRule="auto"/>
              <w:jc w:val="center"/>
              <w:rPr>
                <w:b/>
                <w:sz w:val="24"/>
              </w:rPr>
            </w:pPr>
            <w:r>
              <w:rPr>
                <w:rFonts w:hint="eastAsia"/>
                <w:b/>
                <w:sz w:val="24"/>
              </w:rPr>
              <w:t>合计</w:t>
            </w:r>
          </w:p>
          <w:p w14:paraId="339A0CF9" w14:textId="77777777" w:rsidR="00105EF0" w:rsidRDefault="00000000">
            <w:pPr>
              <w:spacing w:line="300" w:lineRule="auto"/>
              <w:jc w:val="center"/>
              <w:rPr>
                <w:b/>
                <w:sz w:val="24"/>
              </w:rPr>
            </w:pPr>
            <w:r>
              <w:rPr>
                <w:rFonts w:hint="eastAsia"/>
                <w:b/>
                <w:sz w:val="18"/>
              </w:rPr>
              <w:t>（</w:t>
            </w:r>
            <w:r>
              <w:rPr>
                <w:rFonts w:hint="eastAsia"/>
                <w:b/>
                <w:sz w:val="18"/>
              </w:rPr>
              <w:t>1</w:t>
            </w:r>
            <w:r>
              <w:rPr>
                <w:b/>
                <w:sz w:val="18"/>
              </w:rPr>
              <w:t>00</w:t>
            </w:r>
            <w:r>
              <w:rPr>
                <w:rFonts w:hint="eastAsia"/>
                <w:b/>
                <w:sz w:val="18"/>
              </w:rPr>
              <w:t>分）</w:t>
            </w:r>
          </w:p>
        </w:tc>
      </w:tr>
      <w:tr w:rsidR="00105EF0" w14:paraId="644390AF" w14:textId="77777777">
        <w:trPr>
          <w:cantSplit/>
          <w:trHeight w:hRule="exact" w:val="1465"/>
        </w:trPr>
        <w:tc>
          <w:tcPr>
            <w:tcW w:w="1059" w:type="dxa"/>
            <w:vMerge/>
            <w:tcBorders>
              <w:right w:val="single" w:sz="12" w:space="0" w:color="auto"/>
            </w:tcBorders>
            <w:vAlign w:val="center"/>
          </w:tcPr>
          <w:p w14:paraId="1CE4D6C1" w14:textId="77777777" w:rsidR="00105EF0" w:rsidRDefault="00105EF0">
            <w:pPr>
              <w:spacing w:line="300" w:lineRule="auto"/>
              <w:jc w:val="center"/>
              <w:rPr>
                <w:sz w:val="18"/>
                <w:szCs w:val="18"/>
              </w:rPr>
            </w:pPr>
          </w:p>
        </w:tc>
        <w:tc>
          <w:tcPr>
            <w:tcW w:w="1068" w:type="dxa"/>
            <w:tcBorders>
              <w:left w:val="single" w:sz="12" w:space="0" w:color="auto"/>
            </w:tcBorders>
            <w:vAlign w:val="center"/>
          </w:tcPr>
          <w:p w14:paraId="120F7A11" w14:textId="77777777" w:rsidR="00105EF0" w:rsidRDefault="00000000">
            <w:pPr>
              <w:spacing w:line="300" w:lineRule="auto"/>
              <w:jc w:val="center"/>
              <w:rPr>
                <w:sz w:val="18"/>
                <w:szCs w:val="18"/>
              </w:rPr>
            </w:pPr>
            <w:r>
              <w:rPr>
                <w:rFonts w:hint="eastAsia"/>
                <w:sz w:val="18"/>
                <w:szCs w:val="18"/>
              </w:rPr>
              <w:t>任务达成</w:t>
            </w:r>
          </w:p>
          <w:p w14:paraId="76CA8A61" w14:textId="77777777" w:rsidR="00105EF0" w:rsidRDefault="00000000">
            <w:pPr>
              <w:spacing w:line="300" w:lineRule="auto"/>
              <w:jc w:val="center"/>
              <w:rPr>
                <w:sz w:val="18"/>
                <w:szCs w:val="18"/>
              </w:rPr>
            </w:pPr>
            <w:r>
              <w:rPr>
                <w:rFonts w:hint="eastAsia"/>
                <w:sz w:val="18"/>
                <w:szCs w:val="18"/>
              </w:rPr>
              <w:t>（</w:t>
            </w:r>
            <w:r>
              <w:rPr>
                <w:sz w:val="18"/>
                <w:szCs w:val="18"/>
              </w:rPr>
              <w:t>2</w:t>
            </w:r>
            <w:r>
              <w:rPr>
                <w:rFonts w:hint="eastAsia"/>
                <w:sz w:val="18"/>
                <w:szCs w:val="18"/>
              </w:rPr>
              <w:t>0</w:t>
            </w:r>
            <w:r>
              <w:rPr>
                <w:rFonts w:hint="eastAsia"/>
                <w:sz w:val="18"/>
                <w:szCs w:val="18"/>
              </w:rPr>
              <w:t>分）</w:t>
            </w:r>
          </w:p>
        </w:tc>
        <w:tc>
          <w:tcPr>
            <w:tcW w:w="992" w:type="dxa"/>
            <w:vAlign w:val="center"/>
          </w:tcPr>
          <w:p w14:paraId="532BB1E2" w14:textId="77777777" w:rsidR="00105EF0" w:rsidRDefault="00000000">
            <w:pPr>
              <w:spacing w:line="300" w:lineRule="auto"/>
              <w:jc w:val="center"/>
              <w:rPr>
                <w:sz w:val="18"/>
                <w:szCs w:val="18"/>
              </w:rPr>
            </w:pPr>
            <w:r>
              <w:rPr>
                <w:rFonts w:hint="eastAsia"/>
                <w:sz w:val="18"/>
                <w:szCs w:val="18"/>
              </w:rPr>
              <w:t xml:space="preserve"> </w:t>
            </w:r>
            <w:r>
              <w:rPr>
                <w:rFonts w:hint="eastAsia"/>
                <w:sz w:val="18"/>
                <w:szCs w:val="18"/>
              </w:rPr>
              <w:t>系统与算法设计</w:t>
            </w:r>
          </w:p>
          <w:p w14:paraId="4E5414AD" w14:textId="77777777" w:rsidR="00105EF0" w:rsidRDefault="00000000">
            <w:pPr>
              <w:spacing w:line="300" w:lineRule="auto"/>
              <w:jc w:val="center"/>
              <w:rPr>
                <w:sz w:val="18"/>
                <w:szCs w:val="18"/>
              </w:rPr>
            </w:pPr>
            <w:r>
              <w:rPr>
                <w:rFonts w:hint="eastAsia"/>
                <w:sz w:val="18"/>
                <w:szCs w:val="18"/>
              </w:rPr>
              <w:t>（</w:t>
            </w:r>
            <w:r>
              <w:rPr>
                <w:sz w:val="18"/>
                <w:szCs w:val="18"/>
              </w:rPr>
              <w:t>2</w:t>
            </w:r>
            <w:r>
              <w:rPr>
                <w:rFonts w:hint="eastAsia"/>
                <w:sz w:val="18"/>
                <w:szCs w:val="18"/>
              </w:rPr>
              <w:t>0</w:t>
            </w:r>
            <w:r>
              <w:rPr>
                <w:rFonts w:hint="eastAsia"/>
                <w:sz w:val="18"/>
                <w:szCs w:val="18"/>
              </w:rPr>
              <w:t>分）</w:t>
            </w:r>
          </w:p>
        </w:tc>
        <w:tc>
          <w:tcPr>
            <w:tcW w:w="992" w:type="dxa"/>
            <w:tcBorders>
              <w:right w:val="single" w:sz="12" w:space="0" w:color="auto"/>
            </w:tcBorders>
            <w:vAlign w:val="center"/>
          </w:tcPr>
          <w:p w14:paraId="0AAA0811" w14:textId="77777777" w:rsidR="00105EF0" w:rsidRDefault="00000000">
            <w:pPr>
              <w:spacing w:line="300" w:lineRule="auto"/>
              <w:jc w:val="center"/>
              <w:rPr>
                <w:sz w:val="18"/>
                <w:szCs w:val="18"/>
              </w:rPr>
            </w:pPr>
            <w:r>
              <w:rPr>
                <w:rFonts w:hint="eastAsia"/>
                <w:sz w:val="18"/>
                <w:szCs w:val="18"/>
              </w:rPr>
              <w:t>代码质量</w:t>
            </w:r>
          </w:p>
          <w:p w14:paraId="38043823" w14:textId="77777777" w:rsidR="00105EF0" w:rsidRDefault="00000000">
            <w:pPr>
              <w:spacing w:line="300" w:lineRule="auto"/>
              <w:jc w:val="center"/>
              <w:rPr>
                <w:sz w:val="18"/>
                <w:szCs w:val="18"/>
              </w:rPr>
            </w:pPr>
            <w:r>
              <w:rPr>
                <w:rFonts w:hint="eastAsia"/>
                <w:sz w:val="18"/>
                <w:szCs w:val="18"/>
              </w:rPr>
              <w:t>（</w:t>
            </w:r>
            <w:r>
              <w:rPr>
                <w:rFonts w:hint="eastAsia"/>
                <w:sz w:val="18"/>
                <w:szCs w:val="18"/>
              </w:rPr>
              <w:t>1</w:t>
            </w:r>
            <w:r>
              <w:rPr>
                <w:sz w:val="18"/>
                <w:szCs w:val="18"/>
              </w:rPr>
              <w:t>0</w:t>
            </w:r>
            <w:r>
              <w:rPr>
                <w:rFonts w:hint="eastAsia"/>
                <w:sz w:val="18"/>
                <w:szCs w:val="18"/>
              </w:rPr>
              <w:t>分）</w:t>
            </w:r>
          </w:p>
        </w:tc>
        <w:tc>
          <w:tcPr>
            <w:tcW w:w="1134" w:type="dxa"/>
            <w:tcBorders>
              <w:left w:val="single" w:sz="12" w:space="0" w:color="auto"/>
            </w:tcBorders>
            <w:vAlign w:val="center"/>
          </w:tcPr>
          <w:p w14:paraId="14EA66E4" w14:textId="77777777" w:rsidR="00105EF0" w:rsidRDefault="00000000">
            <w:pPr>
              <w:spacing w:line="300" w:lineRule="auto"/>
              <w:jc w:val="center"/>
              <w:rPr>
                <w:sz w:val="18"/>
                <w:szCs w:val="18"/>
              </w:rPr>
            </w:pPr>
            <w:r>
              <w:rPr>
                <w:rFonts w:hint="eastAsia"/>
                <w:sz w:val="18"/>
                <w:szCs w:val="18"/>
              </w:rPr>
              <w:t>文献学习</w:t>
            </w:r>
            <w:r>
              <w:rPr>
                <w:sz w:val="18"/>
                <w:szCs w:val="18"/>
              </w:rPr>
              <w:br/>
            </w:r>
            <w:r>
              <w:rPr>
                <w:rFonts w:hint="eastAsia"/>
                <w:sz w:val="18"/>
                <w:szCs w:val="18"/>
              </w:rPr>
              <w:t>方案分析</w:t>
            </w:r>
          </w:p>
          <w:p w14:paraId="7F79F9F0" w14:textId="77777777" w:rsidR="00105EF0" w:rsidRDefault="00000000">
            <w:pPr>
              <w:spacing w:line="300" w:lineRule="auto"/>
              <w:jc w:val="center"/>
              <w:rPr>
                <w:sz w:val="18"/>
                <w:szCs w:val="18"/>
              </w:rPr>
            </w:pPr>
            <w:r>
              <w:rPr>
                <w:rFonts w:hint="eastAsia"/>
                <w:sz w:val="18"/>
                <w:szCs w:val="18"/>
              </w:rPr>
              <w:t>（</w:t>
            </w:r>
            <w:r>
              <w:rPr>
                <w:sz w:val="18"/>
                <w:szCs w:val="18"/>
              </w:rPr>
              <w:t>2</w:t>
            </w:r>
            <w:r>
              <w:rPr>
                <w:rFonts w:hint="eastAsia"/>
                <w:sz w:val="18"/>
                <w:szCs w:val="18"/>
              </w:rPr>
              <w:t>0</w:t>
            </w:r>
            <w:r>
              <w:rPr>
                <w:rFonts w:hint="eastAsia"/>
                <w:sz w:val="18"/>
                <w:szCs w:val="18"/>
              </w:rPr>
              <w:t>分）</w:t>
            </w:r>
          </w:p>
        </w:tc>
        <w:tc>
          <w:tcPr>
            <w:tcW w:w="993" w:type="dxa"/>
            <w:tcBorders>
              <w:right w:val="single" w:sz="12" w:space="0" w:color="auto"/>
            </w:tcBorders>
            <w:vAlign w:val="center"/>
          </w:tcPr>
          <w:p w14:paraId="05766679" w14:textId="77777777" w:rsidR="00105EF0" w:rsidRDefault="00000000">
            <w:pPr>
              <w:spacing w:line="300" w:lineRule="auto"/>
              <w:jc w:val="center"/>
              <w:rPr>
                <w:sz w:val="18"/>
                <w:szCs w:val="18"/>
              </w:rPr>
            </w:pPr>
            <w:r>
              <w:rPr>
                <w:rFonts w:hint="eastAsia"/>
                <w:sz w:val="18"/>
                <w:szCs w:val="18"/>
              </w:rPr>
              <w:t>规范表达</w:t>
            </w:r>
            <w:r>
              <w:rPr>
                <w:rFonts w:hint="eastAsia"/>
                <w:sz w:val="18"/>
                <w:szCs w:val="18"/>
              </w:rPr>
              <w:t xml:space="preserve"> </w:t>
            </w:r>
          </w:p>
          <w:p w14:paraId="2A45F438" w14:textId="77777777" w:rsidR="00105EF0" w:rsidRDefault="00000000">
            <w:pPr>
              <w:spacing w:line="300" w:lineRule="auto"/>
              <w:jc w:val="center"/>
              <w:rPr>
                <w:sz w:val="18"/>
                <w:szCs w:val="18"/>
              </w:rPr>
            </w:pPr>
            <w:r>
              <w:rPr>
                <w:rFonts w:hint="eastAsia"/>
                <w:sz w:val="18"/>
                <w:szCs w:val="18"/>
              </w:rPr>
              <w:t>（</w:t>
            </w:r>
            <w:r>
              <w:rPr>
                <w:sz w:val="18"/>
                <w:szCs w:val="18"/>
              </w:rPr>
              <w:t>10</w:t>
            </w:r>
            <w:r>
              <w:rPr>
                <w:rFonts w:hint="eastAsia"/>
                <w:sz w:val="18"/>
                <w:szCs w:val="18"/>
              </w:rPr>
              <w:t>分）</w:t>
            </w:r>
          </w:p>
        </w:tc>
        <w:tc>
          <w:tcPr>
            <w:tcW w:w="1134" w:type="dxa"/>
            <w:tcBorders>
              <w:left w:val="single" w:sz="12" w:space="0" w:color="auto"/>
            </w:tcBorders>
            <w:vAlign w:val="center"/>
          </w:tcPr>
          <w:p w14:paraId="58B6CE07" w14:textId="77777777" w:rsidR="00105EF0" w:rsidRDefault="00000000">
            <w:pPr>
              <w:spacing w:line="300" w:lineRule="auto"/>
              <w:jc w:val="center"/>
              <w:rPr>
                <w:sz w:val="18"/>
                <w:szCs w:val="18"/>
              </w:rPr>
            </w:pPr>
            <w:r>
              <w:rPr>
                <w:rFonts w:hint="eastAsia"/>
                <w:sz w:val="18"/>
                <w:szCs w:val="18"/>
              </w:rPr>
              <w:t>团队协作</w:t>
            </w:r>
          </w:p>
          <w:p w14:paraId="780AB988" w14:textId="77777777" w:rsidR="00105EF0" w:rsidRDefault="00000000">
            <w:pPr>
              <w:spacing w:line="300" w:lineRule="auto"/>
              <w:jc w:val="center"/>
              <w:rPr>
                <w:sz w:val="18"/>
                <w:szCs w:val="18"/>
              </w:rPr>
            </w:pPr>
            <w:r>
              <w:rPr>
                <w:rFonts w:hint="eastAsia"/>
                <w:sz w:val="18"/>
                <w:szCs w:val="18"/>
              </w:rPr>
              <w:t>（</w:t>
            </w:r>
            <w:r>
              <w:rPr>
                <w:rFonts w:hint="eastAsia"/>
                <w:sz w:val="18"/>
                <w:szCs w:val="18"/>
              </w:rPr>
              <w:t>1</w:t>
            </w:r>
            <w:r>
              <w:rPr>
                <w:sz w:val="18"/>
                <w:szCs w:val="18"/>
              </w:rPr>
              <w:t>0</w:t>
            </w:r>
            <w:r>
              <w:rPr>
                <w:rFonts w:hint="eastAsia"/>
                <w:sz w:val="18"/>
                <w:szCs w:val="18"/>
              </w:rPr>
              <w:t>分）</w:t>
            </w:r>
          </w:p>
        </w:tc>
        <w:tc>
          <w:tcPr>
            <w:tcW w:w="1134" w:type="dxa"/>
            <w:tcBorders>
              <w:right w:val="single" w:sz="12" w:space="0" w:color="auto"/>
            </w:tcBorders>
            <w:vAlign w:val="center"/>
          </w:tcPr>
          <w:p w14:paraId="4E7C9230" w14:textId="77777777" w:rsidR="00105EF0" w:rsidRDefault="00000000">
            <w:pPr>
              <w:spacing w:line="300" w:lineRule="auto"/>
              <w:jc w:val="center"/>
              <w:rPr>
                <w:sz w:val="18"/>
                <w:szCs w:val="18"/>
              </w:rPr>
            </w:pPr>
            <w:r>
              <w:rPr>
                <w:rFonts w:hint="eastAsia"/>
                <w:sz w:val="18"/>
                <w:szCs w:val="18"/>
              </w:rPr>
              <w:t>表述与回答</w:t>
            </w:r>
          </w:p>
          <w:p w14:paraId="1C0117FA" w14:textId="77777777" w:rsidR="00105EF0" w:rsidRDefault="00000000">
            <w:pPr>
              <w:spacing w:line="300" w:lineRule="auto"/>
              <w:jc w:val="center"/>
              <w:rPr>
                <w:sz w:val="18"/>
                <w:szCs w:val="18"/>
              </w:rPr>
            </w:pPr>
            <w:r>
              <w:rPr>
                <w:rFonts w:hint="eastAsia"/>
                <w:sz w:val="18"/>
                <w:szCs w:val="18"/>
              </w:rPr>
              <w:t>（</w:t>
            </w:r>
            <w:r>
              <w:rPr>
                <w:rFonts w:hint="eastAsia"/>
                <w:sz w:val="18"/>
                <w:szCs w:val="18"/>
              </w:rPr>
              <w:t>1</w:t>
            </w:r>
            <w:r>
              <w:rPr>
                <w:sz w:val="18"/>
                <w:szCs w:val="18"/>
              </w:rPr>
              <w:t>0</w:t>
            </w:r>
            <w:r>
              <w:rPr>
                <w:rFonts w:hint="eastAsia"/>
                <w:sz w:val="18"/>
                <w:szCs w:val="18"/>
              </w:rPr>
              <w:t>分）</w:t>
            </w:r>
          </w:p>
        </w:tc>
        <w:tc>
          <w:tcPr>
            <w:tcW w:w="992" w:type="dxa"/>
            <w:vMerge/>
            <w:tcBorders>
              <w:left w:val="single" w:sz="12" w:space="0" w:color="auto"/>
            </w:tcBorders>
            <w:vAlign w:val="center"/>
          </w:tcPr>
          <w:p w14:paraId="710191CE" w14:textId="77777777" w:rsidR="00105EF0" w:rsidRDefault="00105EF0">
            <w:pPr>
              <w:spacing w:line="300" w:lineRule="auto"/>
              <w:jc w:val="center"/>
              <w:rPr>
                <w:sz w:val="18"/>
                <w:szCs w:val="18"/>
              </w:rPr>
            </w:pPr>
          </w:p>
        </w:tc>
      </w:tr>
      <w:tr w:rsidR="00105EF0" w14:paraId="088093CC" w14:textId="77777777">
        <w:trPr>
          <w:trHeight w:hRule="exact" w:val="864"/>
        </w:trPr>
        <w:tc>
          <w:tcPr>
            <w:tcW w:w="1059" w:type="dxa"/>
            <w:tcBorders>
              <w:right w:val="single" w:sz="12" w:space="0" w:color="auto"/>
            </w:tcBorders>
            <w:vAlign w:val="center"/>
          </w:tcPr>
          <w:p w14:paraId="0F12655D" w14:textId="77777777" w:rsidR="00105EF0" w:rsidRDefault="00000000">
            <w:pPr>
              <w:spacing w:line="300" w:lineRule="auto"/>
              <w:jc w:val="center"/>
              <w:rPr>
                <w:sz w:val="24"/>
              </w:rPr>
            </w:pPr>
            <w:r>
              <w:rPr>
                <w:rFonts w:hint="eastAsia"/>
                <w:sz w:val="24"/>
              </w:rPr>
              <w:t>得</w:t>
            </w:r>
            <w:r>
              <w:rPr>
                <w:rFonts w:hint="eastAsia"/>
                <w:sz w:val="24"/>
              </w:rPr>
              <w:t xml:space="preserve">  </w:t>
            </w:r>
            <w:r>
              <w:rPr>
                <w:rFonts w:hint="eastAsia"/>
                <w:sz w:val="24"/>
              </w:rPr>
              <w:t>分</w:t>
            </w:r>
          </w:p>
        </w:tc>
        <w:tc>
          <w:tcPr>
            <w:tcW w:w="1068" w:type="dxa"/>
            <w:tcBorders>
              <w:left w:val="single" w:sz="12" w:space="0" w:color="auto"/>
            </w:tcBorders>
            <w:vAlign w:val="center"/>
          </w:tcPr>
          <w:p w14:paraId="4FC767D1" w14:textId="77777777" w:rsidR="00105EF0" w:rsidRDefault="00105EF0">
            <w:pPr>
              <w:spacing w:line="300" w:lineRule="auto"/>
              <w:jc w:val="center"/>
              <w:rPr>
                <w:sz w:val="18"/>
                <w:szCs w:val="18"/>
              </w:rPr>
            </w:pPr>
          </w:p>
        </w:tc>
        <w:tc>
          <w:tcPr>
            <w:tcW w:w="992" w:type="dxa"/>
            <w:vAlign w:val="center"/>
          </w:tcPr>
          <w:p w14:paraId="2FE69E42" w14:textId="77777777" w:rsidR="00105EF0" w:rsidRDefault="00105EF0">
            <w:pPr>
              <w:spacing w:line="300" w:lineRule="auto"/>
              <w:jc w:val="center"/>
              <w:rPr>
                <w:sz w:val="18"/>
                <w:szCs w:val="18"/>
              </w:rPr>
            </w:pPr>
          </w:p>
        </w:tc>
        <w:tc>
          <w:tcPr>
            <w:tcW w:w="992" w:type="dxa"/>
            <w:tcBorders>
              <w:right w:val="single" w:sz="12" w:space="0" w:color="auto"/>
            </w:tcBorders>
            <w:vAlign w:val="center"/>
          </w:tcPr>
          <w:p w14:paraId="3D5221F1" w14:textId="77777777" w:rsidR="00105EF0" w:rsidRDefault="00105EF0">
            <w:pPr>
              <w:spacing w:line="300" w:lineRule="auto"/>
              <w:jc w:val="center"/>
              <w:rPr>
                <w:sz w:val="18"/>
                <w:szCs w:val="18"/>
              </w:rPr>
            </w:pPr>
          </w:p>
        </w:tc>
        <w:tc>
          <w:tcPr>
            <w:tcW w:w="1134" w:type="dxa"/>
            <w:tcBorders>
              <w:left w:val="single" w:sz="12" w:space="0" w:color="auto"/>
            </w:tcBorders>
            <w:vAlign w:val="center"/>
          </w:tcPr>
          <w:p w14:paraId="12ECFDD5" w14:textId="77777777" w:rsidR="00105EF0" w:rsidRDefault="00105EF0">
            <w:pPr>
              <w:spacing w:line="300" w:lineRule="auto"/>
              <w:jc w:val="center"/>
              <w:rPr>
                <w:sz w:val="18"/>
                <w:szCs w:val="18"/>
              </w:rPr>
            </w:pPr>
          </w:p>
        </w:tc>
        <w:tc>
          <w:tcPr>
            <w:tcW w:w="993" w:type="dxa"/>
            <w:tcBorders>
              <w:right w:val="single" w:sz="12" w:space="0" w:color="auto"/>
            </w:tcBorders>
            <w:vAlign w:val="center"/>
          </w:tcPr>
          <w:p w14:paraId="28D2A1B5" w14:textId="77777777" w:rsidR="00105EF0" w:rsidRDefault="00105EF0">
            <w:pPr>
              <w:spacing w:line="300" w:lineRule="auto"/>
              <w:jc w:val="center"/>
              <w:rPr>
                <w:sz w:val="18"/>
                <w:szCs w:val="18"/>
              </w:rPr>
            </w:pPr>
          </w:p>
        </w:tc>
        <w:tc>
          <w:tcPr>
            <w:tcW w:w="1134" w:type="dxa"/>
            <w:tcBorders>
              <w:left w:val="single" w:sz="12" w:space="0" w:color="auto"/>
            </w:tcBorders>
            <w:vAlign w:val="center"/>
          </w:tcPr>
          <w:p w14:paraId="3392619D" w14:textId="77777777" w:rsidR="00105EF0" w:rsidRDefault="00105EF0">
            <w:pPr>
              <w:spacing w:line="300" w:lineRule="auto"/>
              <w:jc w:val="center"/>
              <w:rPr>
                <w:sz w:val="18"/>
                <w:szCs w:val="18"/>
              </w:rPr>
            </w:pPr>
          </w:p>
        </w:tc>
        <w:tc>
          <w:tcPr>
            <w:tcW w:w="1134" w:type="dxa"/>
            <w:tcBorders>
              <w:right w:val="single" w:sz="12" w:space="0" w:color="auto"/>
            </w:tcBorders>
            <w:vAlign w:val="center"/>
          </w:tcPr>
          <w:p w14:paraId="11B79B1B" w14:textId="77777777" w:rsidR="00105EF0" w:rsidRDefault="00105EF0">
            <w:pPr>
              <w:spacing w:line="300" w:lineRule="auto"/>
              <w:jc w:val="center"/>
              <w:rPr>
                <w:sz w:val="18"/>
                <w:szCs w:val="18"/>
              </w:rPr>
            </w:pPr>
          </w:p>
        </w:tc>
        <w:tc>
          <w:tcPr>
            <w:tcW w:w="992" w:type="dxa"/>
            <w:tcBorders>
              <w:left w:val="single" w:sz="12" w:space="0" w:color="auto"/>
            </w:tcBorders>
            <w:vAlign w:val="center"/>
          </w:tcPr>
          <w:p w14:paraId="4BC610D5" w14:textId="77777777" w:rsidR="00105EF0" w:rsidRDefault="00105EF0">
            <w:pPr>
              <w:spacing w:line="300" w:lineRule="auto"/>
              <w:jc w:val="center"/>
              <w:rPr>
                <w:sz w:val="18"/>
                <w:szCs w:val="18"/>
              </w:rPr>
            </w:pPr>
          </w:p>
        </w:tc>
      </w:tr>
      <w:bookmarkEnd w:id="41"/>
    </w:tbl>
    <w:p w14:paraId="47B2B979" w14:textId="77777777" w:rsidR="00105EF0" w:rsidRDefault="00105EF0">
      <w:pPr>
        <w:spacing w:beforeLines="50" w:before="156" w:afterLines="50" w:after="156"/>
        <w:rPr>
          <w:rStyle w:val="aa"/>
          <w:rFonts w:ascii="宋体" w:hAnsi="宋体"/>
          <w:b w:val="0"/>
          <w:bCs w:val="0"/>
          <w:color w:val="808080"/>
        </w:rPr>
      </w:pPr>
    </w:p>
    <w:sectPr w:rsidR="00105EF0">
      <w:footerReference w:type="default" r:id="rId29"/>
      <w:pgSz w:w="11907" w:h="16840"/>
      <w:pgMar w:top="1985" w:right="1134" w:bottom="1418" w:left="1418" w:header="1134"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E6509" w14:textId="77777777" w:rsidR="007C35FD" w:rsidRDefault="007C35FD">
      <w:r>
        <w:separator/>
      </w:r>
    </w:p>
  </w:endnote>
  <w:endnote w:type="continuationSeparator" w:id="0">
    <w:p w14:paraId="61A0E136" w14:textId="77777777" w:rsidR="007C35FD" w:rsidRDefault="007C3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长城楷体">
    <w:altName w:val="宋体"/>
    <w:charset w:val="86"/>
    <w:family w:val="modern"/>
    <w:pitch w:val="default"/>
    <w:sig w:usb0="00000001" w:usb1="080E0000" w:usb2="00000010" w:usb3="00000000" w:csb0="00040000" w:csb1="00000000"/>
  </w:font>
  <w:font w:name="Arial Unicode MS">
    <w:panose1 w:val="020B0604020202020204"/>
    <w:charset w:val="00"/>
    <w:family w:val="roman"/>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华文行楷">
    <w:altName w:val="微软雅黑"/>
    <w:panose1 w:val="02010800040101010101"/>
    <w:charset w:val="86"/>
    <w:family w:val="auto"/>
    <w:pitch w:val="variable"/>
    <w:sig w:usb0="00000001" w:usb1="080F0000" w:usb2="00000010" w:usb3="00000000" w:csb0="00040000" w:csb1="00000000"/>
  </w:font>
  <w:font w:name="Book Antiqua">
    <w:altName w:val="Georgia"/>
    <w:panose1 w:val="02040602050305030304"/>
    <w:charset w:val="00"/>
    <w:family w:val="roman"/>
    <w:pitch w:val="variable"/>
    <w:sig w:usb0="00000287" w:usb1="00000000" w:usb2="00000000" w:usb3="00000000" w:csb0="0000009F" w:csb1="00000000"/>
  </w:font>
  <w:font w:name="华文中宋">
    <w:altName w:val="宋体"/>
    <w:panose1 w:val="02010600040101010101"/>
    <w:charset w:val="86"/>
    <w:family w:val="auto"/>
    <w:pitch w:val="variable"/>
    <w:sig w:usb0="00000287" w:usb1="080F0000" w:usb2="00000010" w:usb3="00000000" w:csb0="0004009F" w:csb1="00000000"/>
  </w:font>
  <w:font w:name="华文新魏">
    <w:altName w:val="宋体"/>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2CA0C" w14:textId="77777777" w:rsidR="00105EF0" w:rsidRDefault="00000000">
    <w:pPr>
      <w:pStyle w:val="a5"/>
    </w:pPr>
    <w:r>
      <w:rPr>
        <w:rFonts w:hint="eastAsia"/>
        <w:kern w:val="0"/>
        <w:szCs w:val="21"/>
      </w:rPr>
      <w:tab/>
    </w:r>
    <w:r>
      <w:rPr>
        <w:rFonts w:hint="eastAsia"/>
        <w:kern w:val="0"/>
        <w:szCs w:val="21"/>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F2435" w14:textId="77777777" w:rsidR="00105EF0" w:rsidRDefault="00000000">
    <w:pPr>
      <w:pStyle w:val="a5"/>
    </w:pPr>
    <w:r>
      <w:rPr>
        <w:noProof/>
      </w:rPr>
      <mc:AlternateContent>
        <mc:Choice Requires="wps">
          <w:drawing>
            <wp:anchor distT="0" distB="0" distL="114300" distR="114300" simplePos="0" relativeHeight="251659264" behindDoc="0" locked="0" layoutInCell="1" allowOverlap="1" wp14:anchorId="1C6ACBC1" wp14:editId="48177957">
              <wp:simplePos x="0" y="0"/>
              <wp:positionH relativeFrom="margin">
                <wp:align>center</wp:align>
              </wp:positionH>
              <wp:positionV relativeFrom="paragraph">
                <wp:posOffset>0</wp:posOffset>
              </wp:positionV>
              <wp:extent cx="1828800" cy="1828800"/>
              <wp:effectExtent l="0" t="0" r="0" b="0"/>
              <wp:wrapNone/>
              <wp:docPr id="19"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14:paraId="2468E4F0" w14:textId="77777777" w:rsidR="00105EF0" w:rsidRDefault="00000000">
                          <w:pPr>
                            <w:pStyle w:val="a5"/>
                          </w:pPr>
                          <w:r>
                            <w:fldChar w:fldCharType="begin"/>
                          </w:r>
                          <w:r>
                            <w:instrText xml:space="preserve"> PAGE  \* MERGEFORMAT </w:instrText>
                          </w:r>
                          <w:r>
                            <w:fldChar w:fldCharType="separate"/>
                          </w:r>
                          <w:r>
                            <w:t>1</w:t>
                          </w:r>
                          <w:r>
                            <w:fldChar w:fldCharType="end"/>
                          </w:r>
                        </w:p>
                      </w:txbxContent>
                    </wps:txbx>
                    <wps:bodyPr wrap="none" lIns="0" tIns="0" rIns="0" bIns="0">
                      <a:spAutoFit/>
                    </wps:bodyPr>
                  </wps:wsp>
                </a:graphicData>
              </a:graphic>
            </wp:anchor>
          </w:drawing>
        </mc:Choice>
        <mc:Fallback>
          <w:pict>
            <v:shapetype w14:anchorId="1C6ACBC1" id="_x0000_t202" coordsize="21600,21600" o:spt="202" path="m,l,21600r21600,l21600,xe">
              <v:stroke joinstyle="miter"/>
              <v:path gradientshapeok="t" o:connecttype="rect"/>
            </v:shapetype>
            <v:shape id="文本框 4"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" filled="f" stroked="f" strokeweight="1.25pt">
              <v:textbox style="mso-fit-shape-to-text:t" inset="0,0,0,0">
                <w:txbxContent>
                  <w:p w14:paraId="2468E4F0" w14:textId="77777777" w:rsidR="00105EF0" w:rsidRDefault="00000000">
                    <w:pPr>
                      <w:pStyle w:val="a5"/>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F355A" w14:textId="77777777" w:rsidR="00105EF0" w:rsidRDefault="00000000">
    <w:pPr>
      <w:pStyle w:val="a5"/>
    </w:pPr>
    <w:r>
      <w:rPr>
        <w:rFonts w:hint="eastAsia"/>
        <w:kern w:val="0"/>
        <w:szCs w:val="21"/>
      </w:rPr>
      <w:tab/>
    </w:r>
    <w:r>
      <w:rPr>
        <w:rFonts w:hint="eastAsia"/>
        <w:kern w:val="0"/>
        <w:szCs w:val="21"/>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573509"/>
      <w:docPartObj>
        <w:docPartGallery w:val="Page Numbers (Bottom of Page)"/>
        <w:docPartUnique/>
      </w:docPartObj>
    </w:sdtPr>
    <w:sdtContent>
      <w:p w14:paraId="46E83741" w14:textId="7382D41C" w:rsidR="00042034" w:rsidRDefault="00042034">
        <w:pPr>
          <w:pStyle w:val="a5"/>
          <w:jc w:val="center"/>
        </w:pPr>
        <w:r>
          <w:fldChar w:fldCharType="begin"/>
        </w:r>
        <w:r>
          <w:instrText>PAGE   \* MERGEFORMAT</w:instrText>
        </w:r>
        <w:r>
          <w:fldChar w:fldCharType="separate"/>
        </w:r>
        <w:r>
          <w:rPr>
            <w:lang w:val="zh-CN"/>
          </w:rPr>
          <w:t>2</w:t>
        </w:r>
        <w:r>
          <w:fldChar w:fldCharType="end"/>
        </w:r>
      </w:p>
    </w:sdtContent>
  </w:sdt>
  <w:p w14:paraId="3B43886A" w14:textId="37605C25" w:rsidR="00105EF0" w:rsidRDefault="00105EF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7D18C" w14:textId="77777777" w:rsidR="007C35FD" w:rsidRDefault="007C35FD">
      <w:r>
        <w:separator/>
      </w:r>
    </w:p>
  </w:footnote>
  <w:footnote w:type="continuationSeparator" w:id="0">
    <w:p w14:paraId="7A1B51CA" w14:textId="77777777" w:rsidR="007C35FD" w:rsidRDefault="007C35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5BE8BCA"/>
    <w:rsid w:val="9641D520"/>
    <w:rsid w:val="BB5FB56F"/>
    <w:rsid w:val="DFFFF554"/>
    <w:rsid w:val="EA3F6664"/>
    <w:rsid w:val="EBFDA249"/>
    <w:rsid w:val="EFFD8ACA"/>
    <w:rsid w:val="F1BF59BE"/>
    <w:rsid w:val="F6A7F8A6"/>
    <w:rsid w:val="F7616C00"/>
    <w:rsid w:val="F7ED6F35"/>
    <w:rsid w:val="F7FE20C1"/>
    <w:rsid w:val="FCD4C23B"/>
    <w:rsid w:val="FE4B77B8"/>
    <w:rsid w:val="FE6F18CB"/>
    <w:rsid w:val="FFC90531"/>
    <w:rsid w:val="00012497"/>
    <w:rsid w:val="00042034"/>
    <w:rsid w:val="00070FDB"/>
    <w:rsid w:val="00097CF3"/>
    <w:rsid w:val="00105EF0"/>
    <w:rsid w:val="00142C6F"/>
    <w:rsid w:val="00172A27"/>
    <w:rsid w:val="0019424A"/>
    <w:rsid w:val="001A48A0"/>
    <w:rsid w:val="001D6DF1"/>
    <w:rsid w:val="001E26EA"/>
    <w:rsid w:val="002278C7"/>
    <w:rsid w:val="0025281E"/>
    <w:rsid w:val="002555FD"/>
    <w:rsid w:val="0027009B"/>
    <w:rsid w:val="00277729"/>
    <w:rsid w:val="00281D66"/>
    <w:rsid w:val="00296492"/>
    <w:rsid w:val="002D74A2"/>
    <w:rsid w:val="003149E4"/>
    <w:rsid w:val="00316B32"/>
    <w:rsid w:val="00344F2F"/>
    <w:rsid w:val="003A4ED5"/>
    <w:rsid w:val="003F293F"/>
    <w:rsid w:val="003F2E85"/>
    <w:rsid w:val="004064DC"/>
    <w:rsid w:val="00421806"/>
    <w:rsid w:val="00473A6A"/>
    <w:rsid w:val="0049556E"/>
    <w:rsid w:val="004B67B0"/>
    <w:rsid w:val="004E0DF0"/>
    <w:rsid w:val="004E5615"/>
    <w:rsid w:val="00500BD9"/>
    <w:rsid w:val="00530AAF"/>
    <w:rsid w:val="00537B4D"/>
    <w:rsid w:val="00551657"/>
    <w:rsid w:val="0056799F"/>
    <w:rsid w:val="00620BAA"/>
    <w:rsid w:val="00686065"/>
    <w:rsid w:val="00691224"/>
    <w:rsid w:val="00691E6E"/>
    <w:rsid w:val="006F4BE2"/>
    <w:rsid w:val="00712F3E"/>
    <w:rsid w:val="00735978"/>
    <w:rsid w:val="0075418F"/>
    <w:rsid w:val="00765894"/>
    <w:rsid w:val="00790031"/>
    <w:rsid w:val="0079264C"/>
    <w:rsid w:val="007B76FA"/>
    <w:rsid w:val="007C35FD"/>
    <w:rsid w:val="007F5DAD"/>
    <w:rsid w:val="00855F77"/>
    <w:rsid w:val="0088007F"/>
    <w:rsid w:val="008B2576"/>
    <w:rsid w:val="008E1C23"/>
    <w:rsid w:val="0091725C"/>
    <w:rsid w:val="00964A66"/>
    <w:rsid w:val="00965F00"/>
    <w:rsid w:val="00973DA5"/>
    <w:rsid w:val="00984C37"/>
    <w:rsid w:val="00A110AA"/>
    <w:rsid w:val="00A23D57"/>
    <w:rsid w:val="00A40DBE"/>
    <w:rsid w:val="00A638E8"/>
    <w:rsid w:val="00A6437E"/>
    <w:rsid w:val="00A87EA9"/>
    <w:rsid w:val="00AF7070"/>
    <w:rsid w:val="00B14814"/>
    <w:rsid w:val="00B34C0E"/>
    <w:rsid w:val="00B7355E"/>
    <w:rsid w:val="00B802DD"/>
    <w:rsid w:val="00B91F29"/>
    <w:rsid w:val="00BB2B24"/>
    <w:rsid w:val="00C34281"/>
    <w:rsid w:val="00C92287"/>
    <w:rsid w:val="00C94257"/>
    <w:rsid w:val="00CB38A8"/>
    <w:rsid w:val="00D04758"/>
    <w:rsid w:val="00D32C41"/>
    <w:rsid w:val="00D33C98"/>
    <w:rsid w:val="00D42985"/>
    <w:rsid w:val="00D75974"/>
    <w:rsid w:val="00DD1F81"/>
    <w:rsid w:val="00DD5A14"/>
    <w:rsid w:val="00EC4053"/>
    <w:rsid w:val="00ED05BB"/>
    <w:rsid w:val="00ED7C58"/>
    <w:rsid w:val="00FC271C"/>
    <w:rsid w:val="00FC27CD"/>
    <w:rsid w:val="00FC43E6"/>
    <w:rsid w:val="00FD3198"/>
    <w:rsid w:val="00FF5645"/>
    <w:rsid w:val="05CC4181"/>
    <w:rsid w:val="0AEB762B"/>
    <w:rsid w:val="0C613664"/>
    <w:rsid w:val="14C60FF9"/>
    <w:rsid w:val="17FF649D"/>
    <w:rsid w:val="19BF4A1E"/>
    <w:rsid w:val="211E753C"/>
    <w:rsid w:val="21F542CE"/>
    <w:rsid w:val="25F52D3D"/>
    <w:rsid w:val="28BA1EC2"/>
    <w:rsid w:val="2C3EB202"/>
    <w:rsid w:val="2D2D4C9A"/>
    <w:rsid w:val="2F2F06FE"/>
    <w:rsid w:val="32252A66"/>
    <w:rsid w:val="322673D4"/>
    <w:rsid w:val="32633EE1"/>
    <w:rsid w:val="32FB15FD"/>
    <w:rsid w:val="354A4A53"/>
    <w:rsid w:val="36C572E8"/>
    <w:rsid w:val="3A085FE4"/>
    <w:rsid w:val="3E9317E0"/>
    <w:rsid w:val="3F9D9227"/>
    <w:rsid w:val="3FD7917E"/>
    <w:rsid w:val="431A07C2"/>
    <w:rsid w:val="43FF627B"/>
    <w:rsid w:val="461B12BD"/>
    <w:rsid w:val="479D5824"/>
    <w:rsid w:val="4C274B96"/>
    <w:rsid w:val="4C577323"/>
    <w:rsid w:val="4EF75C76"/>
    <w:rsid w:val="5011589D"/>
    <w:rsid w:val="51671B3C"/>
    <w:rsid w:val="51E613D4"/>
    <w:rsid w:val="53356912"/>
    <w:rsid w:val="56CD734B"/>
    <w:rsid w:val="57156187"/>
    <w:rsid w:val="596C08B8"/>
    <w:rsid w:val="59FF2AF9"/>
    <w:rsid w:val="5BBFC92F"/>
    <w:rsid w:val="5C113F20"/>
    <w:rsid w:val="5E705E0F"/>
    <w:rsid w:val="5E736C71"/>
    <w:rsid w:val="615D4886"/>
    <w:rsid w:val="69CF7ACE"/>
    <w:rsid w:val="6BE13862"/>
    <w:rsid w:val="6FAF4B43"/>
    <w:rsid w:val="6FDFE5FE"/>
    <w:rsid w:val="6FFF739B"/>
    <w:rsid w:val="709F6FC1"/>
    <w:rsid w:val="710E36C0"/>
    <w:rsid w:val="733D1B0A"/>
    <w:rsid w:val="73954B32"/>
    <w:rsid w:val="75114301"/>
    <w:rsid w:val="757E05F6"/>
    <w:rsid w:val="769155D4"/>
    <w:rsid w:val="76C31007"/>
    <w:rsid w:val="776F4C28"/>
    <w:rsid w:val="793232CB"/>
    <w:rsid w:val="7B370822"/>
    <w:rsid w:val="7CFF36F6"/>
    <w:rsid w:val="7D9F3A42"/>
    <w:rsid w:val="7DEF99F6"/>
    <w:rsid w:val="7ED53111"/>
    <w:rsid w:val="7EFEEF05"/>
    <w:rsid w:val="7FA9BFEE"/>
    <w:rsid w:val="7FB34F0B"/>
    <w:rsid w:val="7FEB75CD"/>
    <w:rsid w:val="7FFA6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589509"/>
  <w15:docId w15:val="{8E727C7F-1403-4A21-84D8-B8E6551C8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qFormat="1"/>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spacing w:before="100" w:beforeAutospacing="1" w:after="100" w:afterAutospacing="1"/>
      <w:jc w:val="left"/>
      <w:outlineLvl w:val="0"/>
    </w:pPr>
    <w:rPr>
      <w:rFonts w:ascii="宋体" w:hAnsi="宋体" w:hint="eastAsia"/>
      <w:b/>
      <w:bCs/>
      <w:kern w:val="44"/>
      <w:sz w:val="48"/>
      <w:szCs w:val="48"/>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adjustRightInd w:val="0"/>
      <w:spacing w:line="360" w:lineRule="atLeast"/>
      <w:ind w:firstLine="420"/>
      <w:jc w:val="left"/>
      <w:textAlignment w:val="baseline"/>
    </w:pPr>
    <w:rPr>
      <w:color w:val="000000"/>
      <w:kern w:val="0"/>
      <w:sz w:val="24"/>
      <w:szCs w:val="20"/>
    </w:rPr>
  </w:style>
  <w:style w:type="paragraph" w:styleId="TOC3">
    <w:name w:val="toc 3"/>
    <w:basedOn w:val="a"/>
    <w:next w:val="a"/>
    <w:qFormat/>
    <w:pPr>
      <w:ind w:leftChars="400" w:left="840"/>
    </w:pPr>
  </w:style>
  <w:style w:type="paragraph" w:styleId="a4">
    <w:name w:val="Date"/>
    <w:basedOn w:val="a"/>
    <w:next w:val="a"/>
    <w:rPr>
      <w:rFonts w:ascii="长城楷体" w:eastAsia="长城楷体"/>
      <w:sz w:val="28"/>
      <w:szCs w:val="20"/>
    </w:rPr>
  </w:style>
  <w:style w:type="paragraph" w:styleId="a5">
    <w:name w:val="footer"/>
    <w:basedOn w:val="a"/>
    <w:link w:val="a6"/>
    <w:uiPriority w:val="99"/>
    <w:pPr>
      <w:tabs>
        <w:tab w:val="center" w:pos="4153"/>
        <w:tab w:val="right" w:pos="8306"/>
      </w:tabs>
      <w:snapToGrid w:val="0"/>
      <w:jc w:val="left"/>
    </w:pPr>
    <w:rPr>
      <w:sz w:val="18"/>
      <w:szCs w:val="18"/>
    </w:rPr>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qFormat/>
  </w:style>
  <w:style w:type="paragraph" w:styleId="TOC2">
    <w:name w:val="toc 2"/>
    <w:basedOn w:val="a"/>
    <w:next w:val="a"/>
    <w:qFormat/>
    <w:pPr>
      <w:ind w:leftChars="200" w:left="420"/>
    </w:pPr>
  </w:style>
  <w:style w:type="paragraph" w:styleId="a8">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table" w:styleId="a9">
    <w:name w:val="Table Grid"/>
    <w:basedOn w:val="a1"/>
    <w:qFormat/>
    <w:pPr>
      <w:widowControl w:val="0"/>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qFormat/>
    <w:rPr>
      <w:b/>
      <w:bCs/>
    </w:rPr>
  </w:style>
  <w:style w:type="character" w:styleId="ab">
    <w:name w:val="page number"/>
  </w:style>
  <w:style w:type="character" w:styleId="ac">
    <w:name w:val="FollowedHyperlink"/>
    <w:rPr>
      <w:color w:val="800080"/>
      <w:u w:val="single"/>
    </w:rPr>
  </w:style>
  <w:style w:type="character" w:styleId="ad">
    <w:name w:val="Hyperlink"/>
    <w:rPr>
      <w:color w:val="B3E2FF"/>
      <w:u w:val="none"/>
    </w:rPr>
  </w:style>
  <w:style w:type="paragraph" w:customStyle="1" w:styleId="10">
    <w:name w:val="样式1"/>
    <w:basedOn w:val="a7"/>
    <w:pPr>
      <w:pBdr>
        <w:bottom w:val="thickThinSmallGap" w:sz="12" w:space="1" w:color="auto"/>
      </w:pBdr>
      <w:wordWrap w:val="0"/>
      <w:jc w:val="right"/>
    </w:pPr>
    <w:rPr>
      <w:sz w:val="24"/>
    </w:rPr>
  </w:style>
  <w:style w:type="paragraph" w:customStyle="1" w:styleId="WPSOffice1">
    <w:name w:val="WPSOffice手动目录 1"/>
  </w:style>
  <w:style w:type="paragraph" w:customStyle="1" w:styleId="WPSOffice2">
    <w:name w:val="WPSOffice手动目录 2"/>
    <w:pPr>
      <w:ind w:leftChars="200" w:left="200"/>
    </w:pPr>
  </w:style>
  <w:style w:type="character" w:customStyle="1" w:styleId="a6">
    <w:name w:val="页脚 字符"/>
    <w:basedOn w:val="a0"/>
    <w:link w:val="a5"/>
    <w:uiPriority w:val="99"/>
    <w:rsid w:val="0004203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3.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324560-0119-4AFB-A289-E40AC1C37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20</Pages>
  <Words>1604</Words>
  <Characters>9148</Characters>
  <Application>Microsoft Office Word</Application>
  <DocSecurity>0</DocSecurity>
  <Lines>76</Lines>
  <Paragraphs>21</Paragraphs>
  <ScaleCrop>false</ScaleCrop>
  <Company>ouc.pfc</Company>
  <LinksUpToDate>false</LinksUpToDate>
  <CharactersWithSpaces>10731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VB课程设计报告模版</dc:title>
  <dc:creator>JYS</dc:creator>
  <cp:lastModifiedBy>mx3552</cp:lastModifiedBy>
  <cp:revision>2</cp:revision>
  <cp:lastPrinted>2005-12-16T09:08:00Z</cp:lastPrinted>
  <dcterms:created xsi:type="dcterms:W3CDTF">2021-07-01T07:54:00Z</dcterms:created>
  <dcterms:modified xsi:type="dcterms:W3CDTF">2022-09-25T05:42:00Z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6236D3CC0557445191DF96181BC1335A</vt:lpwstr>
  </property>
</Properties>
</file>