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grocery-flyer-ai-recommender"/>
      <w:r>
        <w:rPr/>
        <w:t>Grocery Flyer AI Recommender</w:t>
      </w:r>
    </w:p>
    <w:p>
      <w:pPr>
        <w:pStyle w:val="Heading2"/>
        <w:rPr/>
      </w:pPr>
      <w:bookmarkStart w:id="1" w:name="project-vision"/>
      <w:r>
        <w:rPr/>
        <w:t>Project Vision</w:t>
      </w:r>
    </w:p>
    <w:p>
      <w:pPr>
        <w:pStyle w:val="FirstParagraph"/>
        <w:rPr/>
      </w:pPr>
      <w:r>
        <w:rPr/>
        <w:t>Build an AI-powered grocery recommendation platform for Canada.</w:t>
      </w:r>
    </w:p>
    <w:p>
      <w:pPr>
        <w:pStyle w:val="BodyText"/>
        <w:rPr/>
      </w:pPr>
      <w:r>
        <w:rPr/>
        <w:t>Users enter:</w:t>
      </w:r>
    </w:p>
    <w:p>
      <w:pPr>
        <w:pStyle w:val="Normal"/>
        <w:numPr>
          <w:ilvl w:val="0"/>
          <w:numId w:val="2"/>
        </w:numPr>
        <w:rPr/>
      </w:pPr>
      <w:r>
        <w:rPr/>
        <w:t>Postal Code</w:t>
      </w:r>
    </w:p>
    <w:p>
      <w:pPr>
        <w:pStyle w:val="Normal"/>
        <w:numPr>
          <w:ilvl w:val="0"/>
          <w:numId w:val="2"/>
        </w:numPr>
        <w:rPr/>
      </w:pPr>
      <w:r>
        <w:rPr/>
        <w:t>Search Radius</w:t>
      </w:r>
    </w:p>
    <w:p>
      <w:pPr>
        <w:pStyle w:val="Normal"/>
        <w:numPr>
          <w:ilvl w:val="0"/>
          <w:numId w:val="2"/>
        </w:numPr>
        <w:rPr/>
      </w:pPr>
      <w:r>
        <w:rPr/>
        <w:t>Preferred Stores</w:t>
      </w:r>
    </w:p>
    <w:p>
      <w:pPr>
        <w:pStyle w:val="FirstParagraph"/>
        <w:rPr/>
      </w:pPr>
      <w:r>
        <w:rPr/>
        <w:t>The system automatically:</w:t>
      </w:r>
    </w:p>
    <w:p>
      <w:pPr>
        <w:pStyle w:val="Normal"/>
        <w:numPr>
          <w:ilvl w:val="0"/>
          <w:numId w:val="38"/>
        </w:numPr>
        <w:rPr/>
      </w:pPr>
      <w:r>
        <w:rPr/>
        <w:t>Finds nearby stores</w:t>
      </w:r>
    </w:p>
    <w:p>
      <w:pPr>
        <w:pStyle w:val="Normal"/>
        <w:numPr>
          <w:ilvl w:val="0"/>
          <w:numId w:val="39"/>
        </w:numPr>
        <w:rPr/>
      </w:pPr>
      <w:r>
        <w:rPr/>
        <w:t>Retrieves active flyers from Flipp</w:t>
      </w:r>
    </w:p>
    <w:p>
      <w:pPr>
        <w:pStyle w:val="Normal"/>
        <w:numPr>
          <w:ilvl w:val="0"/>
          <w:numId w:val="40"/>
        </w:numPr>
        <w:rPr/>
      </w:pPr>
      <w:r>
        <w:rPr/>
        <w:t>Extracts flyer products</w:t>
      </w:r>
    </w:p>
    <w:p>
      <w:pPr>
        <w:pStyle w:val="Normal"/>
        <w:numPr>
          <w:ilvl w:val="0"/>
          <w:numId w:val="41"/>
        </w:numPr>
        <w:rPr/>
      </w:pPr>
      <w:r>
        <w:rPr/>
        <w:t>Normalizes product names</w:t>
      </w:r>
    </w:p>
    <w:p>
      <w:pPr>
        <w:pStyle w:val="Normal"/>
        <w:numPr>
          <w:ilvl w:val="0"/>
          <w:numId w:val="42"/>
        </w:numPr>
        <w:rPr/>
      </w:pPr>
      <w:r>
        <w:rPr/>
        <w:t>Compares prices</w:t>
      </w:r>
    </w:p>
    <w:p>
      <w:pPr>
        <w:pStyle w:val="Normal"/>
        <w:numPr>
          <w:ilvl w:val="0"/>
          <w:numId w:val="43"/>
        </w:numPr>
        <w:rPr/>
      </w:pPr>
      <w:r>
        <w:rPr/>
        <w:t>Generates weekly shopping recommendations</w:t>
      </w:r>
    </w:p>
    <w:p>
      <w:pPr>
        <w:pStyle w:val="FirstParagraph"/>
        <w:rPr/>
      </w:pPr>
      <w:r>
        <w:rPr/>
        <w:t>Target Platforms:</w:t>
      </w:r>
    </w:p>
    <w:p>
      <w:pPr>
        <w:pStyle w:val="Normal"/>
        <w:numPr>
          <w:ilvl w:val="0"/>
          <w:numId w:val="44"/>
        </w:numPr>
        <w:rPr/>
      </w:pPr>
      <w:r>
        <w:rPr/>
        <w:t>Web</w:t>
      </w:r>
    </w:p>
    <w:p>
      <w:pPr>
        <w:pStyle w:val="Normal"/>
        <w:numPr>
          <w:ilvl w:val="0"/>
          <w:numId w:val="45"/>
        </w:numPr>
        <w:rPr/>
      </w:pPr>
      <w:r>
        <w:rPr/>
        <w:t>iOS</w:t>
      </w:r>
    </w:p>
    <w:p>
      <w:pPr>
        <w:pStyle w:val="Normal"/>
        <w:numPr>
          <w:ilvl w:val="0"/>
          <w:numId w:val="46"/>
        </w:numPr>
        <w:rPr/>
      </w:pPr>
      <w:r>
        <w:rPr/>
        <w:t>Android</w:t>
      </w:r>
    </w:p>
    <w:p>
      <w:pPr>
        <w:pStyle w:val="FirstParagraph"/>
        <w:rPr/>
      </w:pPr>
      <w:bookmarkStart w:id="2" w:name="grocery-flyer-ai-recommender"/>
      <w:bookmarkStart w:id="3" w:name="project-vision"/>
      <w:r>
        <w:rPr/>
        <w:t>Single codebase using React Native + Expo.</w:t>
      </w:r>
      <w:bookmarkEnd w:id="2"/>
      <w:bookmarkEnd w:id="3"/>
    </w:p>
    <w:p>
      <w:pPr>
        <w:pStyle w:val="Heading1"/>
        <w:rPr/>
      </w:pPr>
      <w:bookmarkStart w:id="4" w:name="ai-development-rules"/>
      <w:r>
        <w:rPr/>
        <w:t>AI Development Rules</w:t>
      </w:r>
    </w:p>
    <w:p>
      <w:pPr>
        <w:pStyle w:val="FirstParagraph"/>
        <w:rPr/>
      </w:pPr>
      <w:r>
        <w:rPr/>
        <w:t>This project is developed using Claude Code.</w:t>
      </w:r>
    </w:p>
    <w:p>
      <w:pPr>
        <w:pStyle w:val="BodyText"/>
        <w:rPr/>
      </w:pPr>
      <w:r>
        <w:rPr/>
        <w:t>Developer acts as:</w:t>
      </w:r>
    </w:p>
    <w:p>
      <w:pPr>
        <w:pStyle w:val="Normal"/>
        <w:numPr>
          <w:ilvl w:val="0"/>
          <w:numId w:val="47"/>
        </w:numPr>
        <w:rPr/>
      </w:pPr>
      <w:r>
        <w:rPr/>
        <w:t>Product Manager</w:t>
      </w:r>
    </w:p>
    <w:p>
      <w:pPr>
        <w:pStyle w:val="Normal"/>
        <w:numPr>
          <w:ilvl w:val="0"/>
          <w:numId w:val="48"/>
        </w:numPr>
        <w:rPr/>
      </w:pPr>
      <w:r>
        <w:rPr/>
        <w:t>Architecture Reviewer</w:t>
      </w:r>
    </w:p>
    <w:p>
      <w:pPr>
        <w:pStyle w:val="Normal"/>
        <w:numPr>
          <w:ilvl w:val="0"/>
          <w:numId w:val="49"/>
        </w:numPr>
        <w:rPr/>
      </w:pPr>
      <w:r>
        <w:rPr/>
        <w:t>QA Tester</w:t>
      </w:r>
    </w:p>
    <w:p>
      <w:pPr>
        <w:pStyle w:val="FirstParagraph"/>
        <w:rPr/>
      </w:pPr>
      <w:r>
        <w:rPr/>
        <w:t>Claude acts as:</w:t>
      </w:r>
    </w:p>
    <w:p>
      <w:pPr>
        <w:pStyle w:val="Normal"/>
        <w:numPr>
          <w:ilvl w:val="0"/>
          <w:numId w:val="50"/>
        </w:numPr>
        <w:rPr/>
      </w:pPr>
      <w:r>
        <w:rPr/>
        <w:t>Software Engineer</w:t>
      </w:r>
    </w:p>
    <w:p>
      <w:pPr>
        <w:pStyle w:val="Normal"/>
        <w:numPr>
          <w:ilvl w:val="0"/>
          <w:numId w:val="51"/>
        </w:numPr>
        <w:rPr/>
      </w:pPr>
      <w:r>
        <w:rPr/>
        <w:t>Test Engineer</w:t>
      </w:r>
    </w:p>
    <w:p>
      <w:pPr>
        <w:pStyle w:val="Normal"/>
        <w:numPr>
          <w:ilvl w:val="0"/>
          <w:numId w:val="52"/>
        </w:numPr>
        <w:rPr/>
      </w:pPr>
      <w:bookmarkStart w:id="5" w:name="ai-development-rules"/>
      <w:r>
        <w:rPr/>
        <w:t>Documentation Writer</w:t>
      </w:r>
      <w:bookmarkEnd w:id="5"/>
    </w:p>
    <w:p>
      <w:pPr>
        <w:pStyle w:val="Heading1"/>
        <w:rPr/>
      </w:pPr>
      <w:bookmarkStart w:id="6" w:name="claude-rules"/>
      <w:r>
        <w:rPr/>
        <w:t>Claude Rules</w:t>
      </w:r>
    </w:p>
    <w:p>
      <w:pPr>
        <w:pStyle w:val="Heading2"/>
        <w:rPr/>
      </w:pPr>
      <w:bookmarkStart w:id="7" w:name="rule-1"/>
      <w:r>
        <w:rPr/>
        <w:t>Rule 1</w:t>
      </w:r>
    </w:p>
    <w:p>
      <w:pPr>
        <w:pStyle w:val="FirstParagraph"/>
        <w:rPr/>
      </w:pPr>
      <w:bookmarkStart w:id="8" w:name="rule-1"/>
      <w:r>
        <w:rPr/>
        <w:t>Never work on more than one task at a time.</w:t>
      </w:r>
      <w:bookmarkEnd w:id="8"/>
    </w:p>
    <w:p>
      <w:pPr>
        <w:pStyle w:val="Heading2"/>
        <w:rPr/>
      </w:pPr>
      <w:bookmarkStart w:id="9" w:name="rule-2"/>
      <w:r>
        <w:rPr/>
        <w:t>Rule 2</w:t>
      </w:r>
    </w:p>
    <w:p>
      <w:pPr>
        <w:pStyle w:val="FirstParagraph"/>
        <w:rPr/>
      </w:pPr>
      <w:r>
        <w:rPr/>
        <w:t>Every task must produce working code.</w:t>
      </w:r>
    </w:p>
    <w:p>
      <w:pPr>
        <w:pStyle w:val="BodyText"/>
        <w:rPr/>
      </w:pPr>
      <w:r>
        <w:rPr/>
        <w:t>No placeholders.</w:t>
      </w:r>
    </w:p>
    <w:p>
      <w:pPr>
        <w:pStyle w:val="BodyText"/>
        <w:rPr/>
      </w:pPr>
      <w:bookmarkStart w:id="10" w:name="rule-2"/>
      <w:r>
        <w:rPr/>
        <w:t>No TODO implementations.</w:t>
      </w:r>
      <w:bookmarkEnd w:id="10"/>
    </w:p>
    <w:p>
      <w:pPr>
        <w:pStyle w:val="Heading2"/>
        <w:rPr/>
      </w:pPr>
      <w:bookmarkStart w:id="11" w:name="rule-3"/>
      <w:r>
        <w:rPr/>
        <w:t>Rule 3</w:t>
      </w:r>
    </w:p>
    <w:p>
      <w:pPr>
        <w:pStyle w:val="FirstParagraph"/>
        <w:rPr/>
      </w:pPr>
      <w:r>
        <w:rPr/>
        <w:t>Every task must include:</w:t>
      </w:r>
    </w:p>
    <w:p>
      <w:pPr>
        <w:pStyle w:val="Normal"/>
        <w:numPr>
          <w:ilvl w:val="0"/>
          <w:numId w:val="53"/>
        </w:numPr>
        <w:rPr/>
      </w:pPr>
      <w:r>
        <w:rPr/>
        <w:t>implementation</w:t>
      </w:r>
    </w:p>
    <w:p>
      <w:pPr>
        <w:pStyle w:val="Normal"/>
        <w:numPr>
          <w:ilvl w:val="0"/>
          <w:numId w:val="54"/>
        </w:numPr>
        <w:rPr/>
      </w:pPr>
      <w:r>
        <w:rPr/>
        <w:t>tests</w:t>
      </w:r>
    </w:p>
    <w:p>
      <w:pPr>
        <w:pStyle w:val="Normal"/>
        <w:numPr>
          <w:ilvl w:val="0"/>
          <w:numId w:val="55"/>
        </w:numPr>
        <w:rPr/>
      </w:pPr>
      <w:bookmarkStart w:id="12" w:name="rule-3"/>
      <w:r>
        <w:rPr/>
        <w:t>documentation</w:t>
      </w:r>
      <w:bookmarkEnd w:id="12"/>
    </w:p>
    <w:p>
      <w:pPr>
        <w:pStyle w:val="Heading2"/>
        <w:rPr/>
      </w:pPr>
      <w:bookmarkStart w:id="13" w:name="rule-4"/>
      <w:r>
        <w:rPr/>
        <w:t>Rule 4</w:t>
      </w:r>
    </w:p>
    <w:p>
      <w:pPr>
        <w:pStyle w:val="FirstParagraph"/>
        <w:rPr/>
      </w:pPr>
      <w:r>
        <w:rPr/>
        <w:t>Claude must update:</w:t>
      </w:r>
    </w:p>
    <w:p>
      <w:pPr>
        <w:pStyle w:val="BodyText"/>
        <w:rPr/>
      </w:pPr>
      <w:r>
        <w:rPr/>
        <w:t>/docs/progress.md</w:t>
      </w:r>
    </w:p>
    <w:p>
      <w:pPr>
        <w:pStyle w:val="BodyText"/>
        <w:rPr/>
      </w:pPr>
      <w:bookmarkStart w:id="14" w:name="rule-4"/>
      <w:r>
        <w:rPr/>
        <w:t>after each completed task.</w:t>
      </w:r>
      <w:bookmarkEnd w:id="14"/>
    </w:p>
    <w:p>
      <w:pPr>
        <w:pStyle w:val="Heading2"/>
        <w:rPr/>
      </w:pPr>
      <w:bookmarkStart w:id="15" w:name="rule-5"/>
      <w:r>
        <w:rPr/>
        <w:t>Rule 5</w:t>
      </w:r>
    </w:p>
    <w:p>
      <w:pPr>
        <w:pStyle w:val="FirstParagraph"/>
        <w:rPr/>
      </w:pPr>
      <w:r>
        <w:rPr/>
        <w:t>Before coding:</w:t>
      </w:r>
    </w:p>
    <w:p>
      <w:pPr>
        <w:pStyle w:val="BodyText"/>
        <w:rPr/>
      </w:pPr>
      <w:r>
        <w:rPr/>
        <w:t>Claude must explain:</w:t>
      </w:r>
    </w:p>
    <w:p>
      <w:pPr>
        <w:pStyle w:val="Normal"/>
        <w:numPr>
          <w:ilvl w:val="0"/>
          <w:numId w:val="56"/>
        </w:numPr>
        <w:rPr/>
      </w:pPr>
      <w:r>
        <w:rPr/>
        <w:t>files affected</w:t>
      </w:r>
    </w:p>
    <w:p>
      <w:pPr>
        <w:pStyle w:val="Normal"/>
        <w:numPr>
          <w:ilvl w:val="0"/>
          <w:numId w:val="57"/>
        </w:numPr>
        <w:rPr/>
      </w:pPr>
      <w:r>
        <w:rPr/>
        <w:t>implementation approach</w:t>
      </w:r>
    </w:p>
    <w:p>
      <w:pPr>
        <w:pStyle w:val="Normal"/>
        <w:numPr>
          <w:ilvl w:val="0"/>
          <w:numId w:val="58"/>
        </w:numPr>
        <w:rPr/>
      </w:pPr>
      <w:bookmarkStart w:id="16" w:name="rule-5"/>
      <w:r>
        <w:rPr/>
        <w:t>risks</w:t>
      </w:r>
      <w:bookmarkEnd w:id="16"/>
    </w:p>
    <w:p>
      <w:pPr>
        <w:pStyle w:val="Heading2"/>
        <w:rPr/>
      </w:pPr>
      <w:bookmarkStart w:id="17" w:name="rule-6"/>
      <w:r>
        <w:rPr/>
        <w:t>Rule 6</w:t>
      </w:r>
    </w:p>
    <w:p>
      <w:pPr>
        <w:pStyle w:val="FirstParagraph"/>
        <w:rPr/>
      </w:pPr>
      <w:r>
        <w:rPr/>
        <w:t>After coding:</w:t>
      </w:r>
    </w:p>
    <w:p>
      <w:pPr>
        <w:pStyle w:val="BodyText"/>
        <w:rPr/>
      </w:pPr>
      <w:r>
        <w:rPr/>
        <w:t>Claude must provide:</w:t>
      </w:r>
    </w:p>
    <w:p>
      <w:pPr>
        <w:pStyle w:val="Normal"/>
        <w:numPr>
          <w:ilvl w:val="0"/>
          <w:numId w:val="59"/>
        </w:numPr>
        <w:rPr/>
      </w:pPr>
      <w:r>
        <w:rPr/>
        <w:t>summary</w:t>
      </w:r>
    </w:p>
    <w:p>
      <w:pPr>
        <w:pStyle w:val="Normal"/>
        <w:numPr>
          <w:ilvl w:val="0"/>
          <w:numId w:val="60"/>
        </w:numPr>
        <w:rPr/>
      </w:pPr>
      <w:r>
        <w:rPr/>
        <w:t>test results</w:t>
      </w:r>
    </w:p>
    <w:p>
      <w:pPr>
        <w:pStyle w:val="Normal"/>
        <w:numPr>
          <w:ilvl w:val="0"/>
          <w:numId w:val="61"/>
        </w:numPr>
        <w:rPr/>
      </w:pPr>
      <w:bookmarkStart w:id="18" w:name="rule-6"/>
      <w:r>
        <w:rPr/>
        <w:t>next recommended task</w:t>
      </w:r>
      <w:bookmarkEnd w:id="18"/>
    </w:p>
    <w:p>
      <w:pPr>
        <w:pStyle w:val="Heading2"/>
        <w:rPr/>
      </w:pPr>
      <w:bookmarkStart w:id="19" w:name="rule-7"/>
      <w:r>
        <w:rPr/>
        <w:t>Rule 7</w:t>
      </w:r>
    </w:p>
    <w:p>
      <w:pPr>
        <w:pStyle w:val="FirstParagraph"/>
        <w:rPr/>
      </w:pPr>
      <w:bookmarkStart w:id="20" w:name="rule-7"/>
      <w:r>
        <w:rPr/>
        <w:t>No large refactors unless explicitly requested.</w:t>
      </w:r>
      <w:bookmarkEnd w:id="20"/>
    </w:p>
    <w:p>
      <w:pPr>
        <w:pStyle w:val="Heading2"/>
        <w:rPr/>
      </w:pPr>
      <w:bookmarkStart w:id="21" w:name="rule-8"/>
      <w:r>
        <w:rPr/>
        <w:t>Rule 8</w:t>
      </w:r>
    </w:p>
    <w:p>
      <w:pPr>
        <w:pStyle w:val="FirstParagraph"/>
        <w:rPr/>
      </w:pPr>
      <w:r>
        <w:rPr/>
        <w:t>Prefer simple working solutions.</w:t>
      </w:r>
    </w:p>
    <w:p>
      <w:pPr>
        <w:pStyle w:val="BodyText"/>
        <w:rPr/>
      </w:pPr>
      <w:bookmarkStart w:id="22" w:name="claude-rules"/>
      <w:bookmarkStart w:id="23" w:name="rule-8"/>
      <w:r>
        <w:rPr/>
        <w:t>Avoid over-engineering.</w:t>
      </w:r>
      <w:bookmarkEnd w:id="22"/>
      <w:bookmarkEnd w:id="23"/>
    </w:p>
    <w:p>
      <w:pPr>
        <w:pStyle w:val="Heading1"/>
        <w:rPr/>
      </w:pPr>
      <w:bookmarkStart w:id="24" w:name="mvp-scope"/>
      <w:r>
        <w:rPr/>
        <w:t>MVP Scope</w:t>
      </w:r>
    </w:p>
    <w:p>
      <w:pPr>
        <w:pStyle w:val="Heading2"/>
        <w:rPr/>
      </w:pPr>
      <w:bookmarkStart w:id="25" w:name="included"/>
      <w:r>
        <w:rPr/>
        <w:t>Included</w:t>
      </w:r>
    </w:p>
    <w:p>
      <w:pPr>
        <w:pStyle w:val="FirstParagraph"/>
        <w:rPr/>
      </w:pPr>
      <w:r>
        <w:rPr/>
        <w:t>Postal Code Search</w:t>
      </w:r>
    </w:p>
    <w:p>
      <w:pPr>
        <w:pStyle w:val="BodyText"/>
        <w:rPr/>
      </w:pPr>
      <w:r>
        <w:rPr/>
        <w:t>Radius Search</w:t>
      </w:r>
    </w:p>
    <w:p>
      <w:pPr>
        <w:pStyle w:val="BodyText"/>
        <w:rPr/>
      </w:pPr>
      <w:r>
        <w:rPr/>
        <w:t>Store Selection</w:t>
      </w:r>
    </w:p>
    <w:p>
      <w:pPr>
        <w:pStyle w:val="BodyText"/>
        <w:rPr/>
      </w:pPr>
      <w:r>
        <w:rPr/>
        <w:t>Flipp Flyer Retrieval</w:t>
      </w:r>
    </w:p>
    <w:p>
      <w:pPr>
        <w:pStyle w:val="BodyText"/>
        <w:rPr/>
      </w:pPr>
      <w:r>
        <w:rPr/>
        <w:t>Flyer Product Extraction</w:t>
      </w:r>
    </w:p>
    <w:p>
      <w:pPr>
        <w:pStyle w:val="BodyText"/>
        <w:rPr/>
      </w:pPr>
      <w:bookmarkStart w:id="26" w:name="included"/>
      <w:r>
        <w:rPr/>
        <w:t>Weekly Recommendation</w:t>
      </w:r>
      <w:bookmarkEnd w:id="26"/>
    </w:p>
    <w:p>
      <w:pPr>
        <w:pStyle w:val="Heading2"/>
        <w:rPr/>
      </w:pPr>
      <w:bookmarkStart w:id="27" w:name="excluded"/>
      <w:r>
        <w:rPr/>
        <w:t>Excluded</w:t>
      </w:r>
    </w:p>
    <w:p>
      <w:pPr>
        <w:pStyle w:val="FirstParagraph"/>
        <w:rPr/>
      </w:pPr>
      <w:r>
        <w:rPr/>
        <w:t>User Accounts</w:t>
      </w:r>
    </w:p>
    <w:p>
      <w:pPr>
        <w:pStyle w:val="BodyText"/>
        <w:rPr/>
      </w:pPr>
      <w:r>
        <w:rPr/>
        <w:t>Payments</w:t>
      </w:r>
    </w:p>
    <w:p>
      <w:pPr>
        <w:pStyle w:val="BodyText"/>
        <w:rPr/>
      </w:pPr>
      <w:r>
        <w:rPr/>
        <w:t>Coupons</w:t>
      </w:r>
    </w:p>
    <w:p>
      <w:pPr>
        <w:pStyle w:val="BodyText"/>
        <w:rPr/>
      </w:pPr>
      <w:r>
        <w:rPr/>
        <w:t>Push Notifications</w:t>
      </w:r>
    </w:p>
    <w:p>
      <w:pPr>
        <w:pStyle w:val="BodyText"/>
        <w:rPr/>
      </w:pPr>
      <w:r>
        <w:rPr/>
        <w:t>Price History</w:t>
      </w:r>
    </w:p>
    <w:p>
      <w:pPr>
        <w:pStyle w:val="BodyText"/>
        <w:rPr/>
      </w:pPr>
      <w:r>
        <w:rPr/>
        <w:t>Meal Planning</w:t>
      </w:r>
    </w:p>
    <w:p>
      <w:pPr>
        <w:pStyle w:val="BodyText"/>
        <w:rPr/>
      </w:pPr>
      <w:r>
        <w:rPr/>
        <w:t>AI Chatbot</w:t>
      </w:r>
    </w:p>
    <w:p>
      <w:pPr>
        <w:pStyle w:val="BodyText"/>
        <w:rPr/>
      </w:pPr>
      <w:bookmarkStart w:id="28" w:name="mvp-scope"/>
      <w:bookmarkStart w:id="29" w:name="excluded"/>
      <w:r>
        <w:rPr/>
        <w:t>These belong to future releases.</w:t>
      </w:r>
      <w:bookmarkEnd w:id="28"/>
      <w:bookmarkEnd w:id="29"/>
    </w:p>
    <w:p>
      <w:pPr>
        <w:pStyle w:val="Heading1"/>
        <w:rPr/>
      </w:pPr>
      <w:bookmarkStart w:id="30" w:name="folder-structure"/>
      <w:r>
        <w:rPr/>
        <w:t>Folder Structure</w:t>
      </w:r>
    </w:p>
    <w:p>
      <w:pPr>
        <w:pStyle w:val="FirstParagraph"/>
        <w:rPr/>
      </w:pPr>
      <w:r>
        <w:rPr/>
        <w:t>/apps</w:t>
      </w:r>
    </w:p>
    <w:p>
      <w:pPr>
        <w:pStyle w:val="BodyText"/>
        <w:rPr/>
      </w:pPr>
      <w:r>
        <w:rPr/>
        <w:t>/apps/mobile</w:t>
      </w:r>
    </w:p>
    <w:p>
      <w:pPr>
        <w:pStyle w:val="BodyText"/>
        <w:rPr/>
      </w:pPr>
      <w:r>
        <w:rPr/>
        <w:t>/apps/web</w:t>
      </w:r>
    </w:p>
    <w:p>
      <w:pPr>
        <w:pStyle w:val="BodyText"/>
        <w:rPr/>
      </w:pPr>
      <w:r>
        <w:rPr/>
        <w:t>/apps/api</w:t>
      </w:r>
    </w:p>
    <w:p>
      <w:pPr>
        <w:pStyle w:val="BodyText"/>
        <w:rPr/>
      </w:pPr>
      <w:r>
        <w:rPr/>
        <w:t>/docs</w:t>
      </w:r>
    </w:p>
    <w:p>
      <w:pPr>
        <w:pStyle w:val="BodyText"/>
        <w:rPr/>
      </w:pPr>
      <w:r>
        <w:rPr/>
        <w:t>/docs/prompts</w:t>
      </w:r>
    </w:p>
    <w:p>
      <w:pPr>
        <w:pStyle w:val="BodyText"/>
        <w:rPr/>
      </w:pPr>
      <w:r>
        <w:rPr/>
        <w:t>/docs/specs</w:t>
      </w:r>
    </w:p>
    <w:p>
      <w:pPr>
        <w:pStyle w:val="BodyText"/>
        <w:rPr/>
      </w:pPr>
      <w:r>
        <w:rPr/>
        <w:t>/docs/testing</w:t>
      </w:r>
    </w:p>
    <w:p>
      <w:pPr>
        <w:pStyle w:val="BodyText"/>
        <w:rPr/>
      </w:pPr>
      <w:bookmarkStart w:id="31" w:name="folder-structure"/>
      <w:r>
        <w:rPr/>
        <w:t>/scripts</w:t>
      </w:r>
      <w:bookmarkEnd w:id="31"/>
    </w:p>
    <w:p>
      <w:pPr>
        <w:pStyle w:val="Heading1"/>
        <w:rPr/>
      </w:pPr>
      <w:bookmarkStart w:id="32" w:name="phase-1"/>
      <w:r>
        <w:rPr/>
        <w:t>Phase 1</w:t>
      </w:r>
    </w:p>
    <w:p>
      <w:pPr>
        <w:pStyle w:val="FirstParagraph"/>
        <w:rPr/>
      </w:pPr>
      <w:r>
        <w:rPr/>
        <w:t>Project Foundation</w:t>
      </w:r>
    </w:p>
    <w:p>
      <w:pPr>
        <w:pStyle w:val="BodyText"/>
        <w:rPr/>
      </w:pPr>
      <w:r>
        <w:rPr/>
        <w:t>Goal:</w:t>
      </w:r>
    </w:p>
    <w:p>
      <w:pPr>
        <w:pStyle w:val="BodyText"/>
        <w:rPr/>
      </w:pPr>
      <w:r>
        <w:rPr/>
        <w:t>Create working Expo application.</w:t>
      </w:r>
    </w:p>
    <w:p>
      <w:pPr>
        <w:pStyle w:val="Heading2"/>
        <w:rPr/>
      </w:pPr>
      <w:bookmarkStart w:id="33" w:name="task-1.1"/>
      <w:r>
        <w:rPr/>
        <w:t>Task 1.1</w:t>
      </w:r>
    </w:p>
    <w:p>
      <w:pPr>
        <w:pStyle w:val="FirstParagraph"/>
        <w:rPr/>
      </w:pPr>
      <w:r>
        <w:rPr/>
        <w:t>Create monorepo.</w:t>
      </w:r>
    </w:p>
    <w:p>
      <w:pPr>
        <w:pStyle w:val="BodyText"/>
        <w:rPr/>
      </w:pPr>
      <w:r>
        <w:rPr/>
        <w:t>Deliverables:</w:t>
      </w:r>
    </w:p>
    <w:p>
      <w:pPr>
        <w:pStyle w:val="Normal"/>
        <w:numPr>
          <w:ilvl w:val="0"/>
          <w:numId w:val="62"/>
        </w:numPr>
        <w:rPr/>
      </w:pPr>
      <w:r>
        <w:rPr/>
        <w:t>Expo app</w:t>
      </w:r>
    </w:p>
    <w:p>
      <w:pPr>
        <w:pStyle w:val="Normal"/>
        <w:numPr>
          <w:ilvl w:val="0"/>
          <w:numId w:val="63"/>
        </w:numPr>
        <w:rPr/>
      </w:pPr>
      <w:r>
        <w:rPr/>
        <w:t>NestJS backend</w:t>
      </w:r>
    </w:p>
    <w:p>
      <w:pPr>
        <w:pStyle w:val="Normal"/>
        <w:numPr>
          <w:ilvl w:val="0"/>
          <w:numId w:val="64"/>
        </w:numPr>
        <w:rPr/>
      </w:pPr>
      <w:r>
        <w:rPr/>
        <w:t>PostgreSQL config</w:t>
      </w:r>
    </w:p>
    <w:p>
      <w:pPr>
        <w:pStyle w:val="Normal"/>
        <w:numPr>
          <w:ilvl w:val="0"/>
          <w:numId w:val="65"/>
        </w:numPr>
        <w:rPr/>
      </w:pPr>
      <w:r>
        <w:rPr/>
        <w:t>Docker compose</w:t>
      </w:r>
    </w:p>
    <w:p>
      <w:pPr>
        <w:pStyle w:val="FirstParagraph"/>
        <w:rPr/>
      </w:pPr>
      <w:r>
        <w:rPr/>
        <w:t>Success Criteria:</w:t>
      </w:r>
    </w:p>
    <w:p>
      <w:pPr>
        <w:pStyle w:val="BodyText"/>
        <w:rPr/>
      </w:pPr>
      <w:bookmarkStart w:id="34" w:name="task-1.1"/>
      <w:r>
        <w:rPr/>
        <w:t>Project starts locally with one command.</w:t>
      </w:r>
      <w:bookmarkEnd w:id="34"/>
    </w:p>
    <w:p>
      <w:pPr>
        <w:pStyle w:val="Heading2"/>
        <w:rPr/>
      </w:pPr>
      <w:bookmarkStart w:id="35" w:name="claude-prompt"/>
      <w:r>
        <w:rPr/>
        <w:t>Claude Prompt</w:t>
      </w:r>
    </w:p>
    <w:p>
      <w:pPr>
        <w:pStyle w:val="FirstParagraph"/>
        <w:rPr/>
      </w:pPr>
      <w:r>
        <w:rPr/>
        <w:t>Build Task 1.1.</w:t>
      </w:r>
    </w:p>
    <w:p>
      <w:pPr>
        <w:pStyle w:val="BodyText"/>
        <w:rPr/>
      </w:pPr>
      <w:r>
        <w:rPr/>
        <w:t>Requirements:</w:t>
      </w:r>
    </w:p>
    <w:p>
      <w:pPr>
        <w:pStyle w:val="Normal"/>
        <w:numPr>
          <w:ilvl w:val="0"/>
          <w:numId w:val="66"/>
        </w:numPr>
        <w:rPr/>
      </w:pPr>
      <w:r>
        <w:rPr/>
        <w:t>Create monorepo structure.</w:t>
      </w:r>
    </w:p>
    <w:p>
      <w:pPr>
        <w:pStyle w:val="Normal"/>
        <w:numPr>
          <w:ilvl w:val="0"/>
          <w:numId w:val="67"/>
        </w:numPr>
        <w:rPr/>
      </w:pPr>
      <w:r>
        <w:rPr/>
        <w:t>Configure Expo.</w:t>
      </w:r>
    </w:p>
    <w:p>
      <w:pPr>
        <w:pStyle w:val="Normal"/>
        <w:numPr>
          <w:ilvl w:val="0"/>
          <w:numId w:val="68"/>
        </w:numPr>
        <w:rPr/>
      </w:pPr>
      <w:r>
        <w:rPr/>
        <w:t>Configure NestJS.</w:t>
      </w:r>
    </w:p>
    <w:p>
      <w:pPr>
        <w:pStyle w:val="Normal"/>
        <w:numPr>
          <w:ilvl w:val="0"/>
          <w:numId w:val="69"/>
        </w:numPr>
        <w:rPr/>
      </w:pPr>
      <w:r>
        <w:rPr/>
        <w:t>Configure PostgreSQL.</w:t>
      </w:r>
    </w:p>
    <w:p>
      <w:pPr>
        <w:pStyle w:val="Normal"/>
        <w:numPr>
          <w:ilvl w:val="0"/>
          <w:numId w:val="70"/>
        </w:numPr>
        <w:rPr/>
      </w:pPr>
      <w:r>
        <w:rPr/>
        <w:t>Create docker-compose.</w:t>
      </w:r>
    </w:p>
    <w:p>
      <w:pPr>
        <w:pStyle w:val="Normal"/>
        <w:numPr>
          <w:ilvl w:val="0"/>
          <w:numId w:val="71"/>
        </w:numPr>
        <w:rPr/>
      </w:pPr>
      <w:r>
        <w:rPr/>
        <w:t>Add README.</w:t>
      </w:r>
    </w:p>
    <w:p>
      <w:pPr>
        <w:pStyle w:val="Normal"/>
        <w:numPr>
          <w:ilvl w:val="0"/>
          <w:numId w:val="72"/>
        </w:numPr>
        <w:rPr/>
      </w:pPr>
      <w:r>
        <w:rPr/>
        <w:t>Add tests.</w:t>
      </w:r>
    </w:p>
    <w:p>
      <w:pPr>
        <w:pStyle w:val="FirstParagraph"/>
        <w:rPr/>
      </w:pPr>
      <w:r>
        <w:rPr/>
        <w:t>Do not create placeholder code.</w:t>
      </w:r>
    </w:p>
    <w:p>
      <w:pPr>
        <w:pStyle w:val="BodyText"/>
        <w:rPr/>
      </w:pPr>
      <w:bookmarkStart w:id="36" w:name="phase-1"/>
      <w:bookmarkStart w:id="37" w:name="claude-prompt"/>
      <w:r>
        <w:rPr/>
        <w:t>Return all modified files.</w:t>
      </w:r>
      <w:bookmarkEnd w:id="36"/>
      <w:bookmarkEnd w:id="37"/>
    </w:p>
    <w:p>
      <w:pPr>
        <w:pStyle w:val="Heading1"/>
        <w:rPr/>
      </w:pPr>
      <w:bookmarkStart w:id="38" w:name="phase-2"/>
      <w:r>
        <w:rPr/>
        <w:t>Phase 2</w:t>
      </w:r>
    </w:p>
    <w:p>
      <w:pPr>
        <w:pStyle w:val="FirstParagraph"/>
        <w:rPr/>
      </w:pPr>
      <w:r>
        <w:rPr/>
        <w:t>Location Search</w:t>
      </w:r>
    </w:p>
    <w:p>
      <w:pPr>
        <w:pStyle w:val="BodyText"/>
        <w:rPr/>
      </w:pPr>
      <w:r>
        <w:rPr/>
        <w:t>Goal:</w:t>
      </w:r>
    </w:p>
    <w:p>
      <w:pPr>
        <w:pStyle w:val="BodyText"/>
        <w:rPr/>
      </w:pPr>
      <w:r>
        <w:rPr/>
        <w:t>Find nearby stores.</w:t>
      </w:r>
    </w:p>
    <w:p>
      <w:pPr>
        <w:pStyle w:val="Heading2"/>
        <w:rPr/>
      </w:pPr>
      <w:bookmarkStart w:id="39" w:name="task-2.1"/>
      <w:r>
        <w:rPr/>
        <w:t>Task 2.1</w:t>
      </w:r>
    </w:p>
    <w:p>
      <w:pPr>
        <w:pStyle w:val="FirstParagraph"/>
        <w:rPr/>
      </w:pPr>
      <w:r>
        <w:rPr/>
        <w:t>Canadian Postal Code Validation</w:t>
      </w:r>
    </w:p>
    <w:p>
      <w:pPr>
        <w:pStyle w:val="BodyText"/>
        <w:rPr/>
      </w:pPr>
      <w:r>
        <w:rPr/>
        <w:t>Input:</w:t>
      </w:r>
    </w:p>
    <w:p>
      <w:pPr>
        <w:pStyle w:val="BodyText"/>
        <w:rPr/>
      </w:pPr>
      <w:r>
        <w:rPr/>
        <w:t>L3R 0B1</w:t>
      </w:r>
    </w:p>
    <w:p>
      <w:pPr>
        <w:pStyle w:val="BodyText"/>
        <w:rPr/>
      </w:pPr>
      <w:r>
        <w:rPr/>
        <w:t>Output:</w:t>
      </w:r>
    </w:p>
    <w:p>
      <w:pPr>
        <w:pStyle w:val="BodyText"/>
        <w:rPr/>
      </w:pPr>
      <w:bookmarkStart w:id="40" w:name="task-2.1"/>
      <w:r>
        <w:rPr/>
        <w:t>Valid / Invalid</w:t>
      </w:r>
      <w:bookmarkEnd w:id="40"/>
    </w:p>
    <w:p>
      <w:pPr>
        <w:pStyle w:val="Heading2"/>
        <w:rPr/>
      </w:pPr>
      <w:bookmarkStart w:id="41" w:name="task-2.2"/>
      <w:r>
        <w:rPr/>
        <w:t>Task 2.2</w:t>
      </w:r>
    </w:p>
    <w:p>
      <w:pPr>
        <w:pStyle w:val="FirstParagraph"/>
        <w:rPr/>
      </w:pPr>
      <w:r>
        <w:rPr/>
        <w:t>Geocoding Service</w:t>
      </w:r>
    </w:p>
    <w:p>
      <w:pPr>
        <w:pStyle w:val="BodyText"/>
        <w:rPr/>
      </w:pPr>
      <w:r>
        <w:rPr/>
        <w:t>Convert:</w:t>
      </w:r>
    </w:p>
    <w:p>
      <w:pPr>
        <w:pStyle w:val="BodyText"/>
        <w:rPr/>
      </w:pPr>
      <w:r>
        <w:rPr/>
        <w:t>Postal Code</w:t>
      </w:r>
    </w:p>
    <w:p>
      <w:pPr>
        <w:pStyle w:val="BodyText"/>
        <w:rPr/>
      </w:pPr>
      <w:r>
        <w:rPr/>
        <w:t>to</w:t>
      </w:r>
    </w:p>
    <w:p>
      <w:pPr>
        <w:pStyle w:val="BodyText"/>
        <w:rPr/>
      </w:pPr>
      <w:bookmarkStart w:id="42" w:name="task-2.2"/>
      <w:r>
        <w:rPr/>
        <w:t>Latitude/Longitude</w:t>
      </w:r>
      <w:bookmarkEnd w:id="42"/>
    </w:p>
    <w:p>
      <w:pPr>
        <w:pStyle w:val="Heading2"/>
        <w:rPr/>
      </w:pPr>
      <w:bookmarkStart w:id="43" w:name="task-2.3"/>
      <w:r>
        <w:rPr/>
        <w:t>Task 2.3</w:t>
      </w:r>
    </w:p>
    <w:p>
      <w:pPr>
        <w:pStyle w:val="FirstParagraph"/>
        <w:rPr/>
      </w:pPr>
      <w:r>
        <w:rPr/>
        <w:t>Nearby Store Search</w:t>
      </w:r>
    </w:p>
    <w:p>
      <w:pPr>
        <w:pStyle w:val="BodyText"/>
        <w:rPr/>
      </w:pPr>
      <w:r>
        <w:rPr/>
        <w:t>Input:</w:t>
      </w:r>
    </w:p>
    <w:p>
      <w:pPr>
        <w:pStyle w:val="BodyText"/>
        <w:rPr/>
      </w:pPr>
      <w:r>
        <w:rPr/>
        <w:t>Postal Code</w:t>
      </w:r>
    </w:p>
    <w:p>
      <w:pPr>
        <w:pStyle w:val="BodyText"/>
        <w:rPr/>
      </w:pPr>
      <w:r>
        <w:rPr/>
        <w:t>Radius</w:t>
      </w:r>
    </w:p>
    <w:p>
      <w:pPr>
        <w:pStyle w:val="BodyText"/>
        <w:rPr/>
      </w:pPr>
      <w:r>
        <w:rPr/>
        <w:t>Store List</w:t>
      </w:r>
    </w:p>
    <w:p>
      <w:pPr>
        <w:pStyle w:val="BodyText"/>
        <w:rPr/>
      </w:pPr>
      <w:r>
        <w:rPr/>
        <w:t>Output:</w:t>
      </w:r>
    </w:p>
    <w:p>
      <w:pPr>
        <w:pStyle w:val="BodyText"/>
        <w:rPr/>
      </w:pPr>
      <w:bookmarkStart w:id="44" w:name="task-2.3"/>
      <w:r>
        <w:rPr/>
        <w:t>Nearby Stores</w:t>
      </w:r>
      <w:bookmarkEnd w:id="44"/>
    </w:p>
    <w:p>
      <w:pPr>
        <w:pStyle w:val="Heading2"/>
        <w:rPr/>
      </w:pPr>
      <w:bookmarkStart w:id="45" w:name="testing-checklist"/>
      <w:r>
        <w:rPr/>
        <w:t>Testing Checklist</w:t>
      </w:r>
    </w:p>
    <w:p>
      <w:pPr>
        <w:pStyle w:val="Normal"/>
        <w:numPr>
          <w:ilvl w:val="0"/>
          <w:numId w:val="73"/>
        </w:numPr>
        <w:rPr/>
      </w:pPr>
      <w:r>
        <w:rPr/>
        <w:t>Valid postal code</w:t>
      </w:r>
    </w:p>
    <w:p>
      <w:pPr>
        <w:pStyle w:val="Normal"/>
        <w:numPr>
          <w:ilvl w:val="0"/>
          <w:numId w:val="74"/>
        </w:numPr>
        <w:rPr/>
      </w:pPr>
      <w:r>
        <w:rPr/>
        <w:t>Invalid postal code</w:t>
      </w:r>
    </w:p>
    <w:p>
      <w:pPr>
        <w:pStyle w:val="Normal"/>
        <w:numPr>
          <w:ilvl w:val="0"/>
          <w:numId w:val="75"/>
        </w:numPr>
        <w:rPr/>
      </w:pPr>
      <w:r>
        <w:rPr/>
        <w:t>Rural postal code</w:t>
      </w:r>
    </w:p>
    <w:p>
      <w:pPr>
        <w:pStyle w:val="Normal"/>
        <w:numPr>
          <w:ilvl w:val="0"/>
          <w:numId w:val="76"/>
        </w:numPr>
        <w:rPr/>
      </w:pPr>
      <w:r>
        <w:rPr/>
        <w:t>GTA postal code</w:t>
      </w:r>
    </w:p>
    <w:p>
      <w:pPr>
        <w:pStyle w:val="Normal"/>
        <w:numPr>
          <w:ilvl w:val="0"/>
          <w:numId w:val="77"/>
        </w:numPr>
        <w:rPr/>
      </w:pPr>
      <w:r>
        <w:rPr/>
        <w:t>Radius 3km</w:t>
      </w:r>
    </w:p>
    <w:p>
      <w:pPr>
        <w:pStyle w:val="Normal"/>
        <w:numPr>
          <w:ilvl w:val="0"/>
          <w:numId w:val="78"/>
        </w:numPr>
        <w:rPr/>
      </w:pPr>
      <w:r>
        <w:rPr/>
        <w:t>Radius 5km</w:t>
      </w:r>
    </w:p>
    <w:p>
      <w:pPr>
        <w:pStyle w:val="Normal"/>
        <w:numPr>
          <w:ilvl w:val="0"/>
          <w:numId w:val="79"/>
        </w:numPr>
        <w:rPr/>
      </w:pPr>
      <w:r>
        <w:rPr/>
        <w:t>Radius 10km</w:t>
      </w:r>
    </w:p>
    <w:p>
      <w:pPr>
        <w:pStyle w:val="Normal"/>
        <w:numPr>
          <w:ilvl w:val="0"/>
          <w:numId w:val="80"/>
        </w:numPr>
        <w:rPr/>
      </w:pPr>
      <w:bookmarkStart w:id="46" w:name="phase-2"/>
      <w:bookmarkStart w:id="47" w:name="testing-checklist"/>
      <w:r>
        <w:rPr/>
        <w:t>Radius 20km</w:t>
      </w:r>
      <w:bookmarkEnd w:id="46"/>
      <w:bookmarkEnd w:id="47"/>
    </w:p>
    <w:p>
      <w:pPr>
        <w:pStyle w:val="Heading1"/>
        <w:rPr/>
      </w:pPr>
      <w:bookmarkStart w:id="48" w:name="phase-3"/>
      <w:r>
        <w:rPr/>
        <w:t>Phase 3</w:t>
      </w:r>
    </w:p>
    <w:p>
      <w:pPr>
        <w:pStyle w:val="FirstParagraph"/>
        <w:rPr/>
      </w:pPr>
      <w:r>
        <w:rPr/>
        <w:t>Flipp Integration</w:t>
      </w:r>
    </w:p>
    <w:p>
      <w:pPr>
        <w:pStyle w:val="BodyText"/>
        <w:rPr/>
      </w:pPr>
      <w:r>
        <w:rPr/>
        <w:t>Goal:</w:t>
      </w:r>
    </w:p>
    <w:p>
      <w:pPr>
        <w:pStyle w:val="BodyText"/>
        <w:rPr/>
      </w:pPr>
      <w:r>
        <w:rPr/>
        <w:t>Retrieve active flyers.</w:t>
      </w:r>
    </w:p>
    <w:p>
      <w:pPr>
        <w:pStyle w:val="BodyText"/>
        <w:rPr/>
      </w:pPr>
      <w:r>
        <w:rPr/>
        <w:t>IMPORTANT:</w:t>
      </w:r>
    </w:p>
    <w:p>
      <w:pPr>
        <w:pStyle w:val="BodyText"/>
        <w:rPr/>
      </w:pPr>
      <w:r>
        <w:rPr/>
        <w:t>Do not scrape store websites.</w:t>
      </w:r>
    </w:p>
    <w:p>
      <w:pPr>
        <w:pStyle w:val="BodyText"/>
        <w:rPr/>
      </w:pPr>
      <w:r>
        <w:rPr/>
        <w:t>Use Flipp as the primary flyer source.</w:t>
      </w:r>
    </w:p>
    <w:p>
      <w:pPr>
        <w:pStyle w:val="Heading2"/>
        <w:rPr/>
      </w:pPr>
      <w:bookmarkStart w:id="49" w:name="supported-stores"/>
      <w:r>
        <w:rPr/>
        <w:t>Supported Stores</w:t>
      </w:r>
    </w:p>
    <w:p>
      <w:pPr>
        <w:pStyle w:val="FirstParagraph"/>
        <w:rPr/>
      </w:pPr>
      <w:r>
        <w:rPr/>
        <w:t>No Frills</w:t>
      </w:r>
    </w:p>
    <w:p>
      <w:pPr>
        <w:pStyle w:val="BodyText"/>
        <w:rPr/>
      </w:pPr>
      <w:r>
        <w:rPr/>
        <w:t>FreshCo</w:t>
      </w:r>
    </w:p>
    <w:p>
      <w:pPr>
        <w:pStyle w:val="BodyText"/>
        <w:rPr/>
      </w:pPr>
      <w:r>
        <w:rPr/>
        <w:t>Food Basics</w:t>
      </w:r>
    </w:p>
    <w:p>
      <w:pPr>
        <w:pStyle w:val="BodyText"/>
        <w:rPr/>
      </w:pPr>
      <w:r>
        <w:rPr/>
        <w:t>Walmart</w:t>
      </w:r>
    </w:p>
    <w:p>
      <w:pPr>
        <w:pStyle w:val="BodyText"/>
        <w:rPr/>
      </w:pPr>
      <w:r>
        <w:rPr/>
        <w:t>Real Canadian Superstore</w:t>
      </w:r>
    </w:p>
    <w:p>
      <w:pPr>
        <w:pStyle w:val="BodyText"/>
        <w:rPr/>
      </w:pPr>
      <w:r>
        <w:rPr/>
        <w:t>T&amp;T</w:t>
      </w:r>
    </w:p>
    <w:p>
      <w:pPr>
        <w:pStyle w:val="BodyText"/>
        <w:rPr/>
      </w:pPr>
      <w:r>
        <w:rPr/>
        <w:t>Bestco</w:t>
      </w:r>
    </w:p>
    <w:p>
      <w:pPr>
        <w:pStyle w:val="BodyText"/>
        <w:rPr/>
      </w:pPr>
      <w:r>
        <w:rPr/>
        <w:t>Blue Sky</w:t>
      </w:r>
    </w:p>
    <w:p>
      <w:pPr>
        <w:pStyle w:val="BodyText"/>
        <w:rPr/>
      </w:pPr>
      <w:bookmarkStart w:id="50" w:name="supported-stores"/>
      <w:r>
        <w:rPr/>
        <w:t>Nations</w:t>
      </w:r>
      <w:bookmarkEnd w:id="50"/>
    </w:p>
    <w:p>
      <w:pPr>
        <w:pStyle w:val="Heading2"/>
        <w:rPr/>
      </w:pPr>
      <w:bookmarkStart w:id="51" w:name="task-3.1"/>
      <w:r>
        <w:rPr/>
        <w:t>Task 3.1</w:t>
      </w:r>
    </w:p>
    <w:p>
      <w:pPr>
        <w:pStyle w:val="FirstParagraph"/>
        <w:rPr/>
      </w:pPr>
      <w:r>
        <w:rPr/>
        <w:t>Research Flipp Data Access</w:t>
      </w:r>
    </w:p>
    <w:p>
      <w:pPr>
        <w:pStyle w:val="BodyText"/>
        <w:rPr/>
      </w:pPr>
      <w:r>
        <w:rPr/>
        <w:t>Deliverables:</w:t>
      </w:r>
    </w:p>
    <w:p>
      <w:pPr>
        <w:pStyle w:val="Normal"/>
        <w:numPr>
          <w:ilvl w:val="0"/>
          <w:numId w:val="81"/>
        </w:numPr>
        <w:rPr/>
      </w:pPr>
      <w:r>
        <w:rPr/>
        <w:t>API discovery</w:t>
      </w:r>
    </w:p>
    <w:p>
      <w:pPr>
        <w:pStyle w:val="Normal"/>
        <w:numPr>
          <w:ilvl w:val="0"/>
          <w:numId w:val="82"/>
        </w:numPr>
        <w:rPr/>
      </w:pPr>
      <w:r>
        <w:rPr/>
        <w:t>Request examples</w:t>
      </w:r>
    </w:p>
    <w:p>
      <w:pPr>
        <w:pStyle w:val="Normal"/>
        <w:numPr>
          <w:ilvl w:val="0"/>
          <w:numId w:val="83"/>
        </w:numPr>
        <w:rPr/>
      </w:pPr>
      <w:r>
        <w:rPr/>
        <w:t>Authentication requirements</w:t>
      </w:r>
    </w:p>
    <w:p>
      <w:pPr>
        <w:pStyle w:val="FirstParagraph"/>
        <w:rPr/>
      </w:pPr>
      <w:r>
        <w:rPr/>
        <w:t>Output:</w:t>
      </w:r>
    </w:p>
    <w:p>
      <w:pPr>
        <w:pStyle w:val="BodyText"/>
        <w:rPr/>
      </w:pPr>
      <w:bookmarkStart w:id="52" w:name="task-3.1"/>
      <w:r>
        <w:rPr/>
        <w:t>/docs/flipp-research.md</w:t>
      </w:r>
      <w:bookmarkEnd w:id="52"/>
    </w:p>
    <w:p>
      <w:pPr>
        <w:pStyle w:val="Heading2"/>
        <w:rPr/>
      </w:pPr>
      <w:bookmarkStart w:id="53" w:name="task-3.2"/>
      <w:r>
        <w:rPr/>
        <w:t>Task 3.2</w:t>
      </w:r>
    </w:p>
    <w:p>
      <w:pPr>
        <w:pStyle w:val="FirstParagraph"/>
        <w:rPr/>
      </w:pPr>
      <w:r>
        <w:rPr/>
        <w:t>Flyer Retrieval Service</w:t>
      </w:r>
    </w:p>
    <w:p>
      <w:pPr>
        <w:pStyle w:val="BodyText"/>
        <w:rPr/>
      </w:pPr>
      <w:r>
        <w:rPr/>
        <w:t>Input:</w:t>
      </w:r>
    </w:p>
    <w:p>
      <w:pPr>
        <w:pStyle w:val="BodyText"/>
        <w:rPr/>
      </w:pPr>
      <w:r>
        <w:rPr/>
        <w:t>Store</w:t>
      </w:r>
    </w:p>
    <w:p>
      <w:pPr>
        <w:pStyle w:val="BodyText"/>
        <w:rPr/>
      </w:pPr>
      <w:r>
        <w:rPr/>
        <w:t>Postal Code</w:t>
      </w:r>
    </w:p>
    <w:p>
      <w:pPr>
        <w:pStyle w:val="BodyText"/>
        <w:rPr/>
      </w:pPr>
      <w:r>
        <w:rPr/>
        <w:t>Output:</w:t>
      </w:r>
    </w:p>
    <w:p>
      <w:pPr>
        <w:pStyle w:val="BodyText"/>
        <w:rPr/>
      </w:pPr>
      <w:bookmarkStart w:id="54" w:name="task-3.2"/>
      <w:r>
        <w:rPr/>
        <w:t>Current Flyer</w:t>
      </w:r>
      <w:bookmarkEnd w:id="54"/>
    </w:p>
    <w:p>
      <w:pPr>
        <w:pStyle w:val="Heading2"/>
        <w:rPr/>
      </w:pPr>
      <w:bookmarkStart w:id="55" w:name="task-3.3"/>
      <w:r>
        <w:rPr/>
        <w:t>Task 3.3</w:t>
      </w:r>
    </w:p>
    <w:p>
      <w:pPr>
        <w:pStyle w:val="FirstParagraph"/>
        <w:rPr/>
      </w:pPr>
      <w:r>
        <w:rPr/>
        <w:t>Flyer Cache</w:t>
      </w:r>
    </w:p>
    <w:p>
      <w:pPr>
        <w:pStyle w:val="BodyText"/>
        <w:rPr/>
      </w:pPr>
      <w:r>
        <w:rPr/>
        <w:t>Store flyers locally.</w:t>
      </w:r>
    </w:p>
    <w:p>
      <w:pPr>
        <w:pStyle w:val="BodyText"/>
        <w:rPr/>
      </w:pPr>
      <w:r>
        <w:rPr/>
        <w:t>Cache duration:</w:t>
      </w:r>
    </w:p>
    <w:p>
      <w:pPr>
        <w:pStyle w:val="BodyText"/>
        <w:rPr/>
      </w:pPr>
      <w:bookmarkStart w:id="56" w:name="task-3.3"/>
      <w:r>
        <w:rPr/>
        <w:t>24 hours</w:t>
      </w:r>
      <w:bookmarkEnd w:id="56"/>
    </w:p>
    <w:p>
      <w:pPr>
        <w:pStyle w:val="Heading2"/>
        <w:rPr/>
      </w:pPr>
      <w:bookmarkStart w:id="57" w:name="testing-checklist-1"/>
      <w:r>
        <w:rPr/>
        <w:t>Testing Checklist</w:t>
      </w:r>
    </w:p>
    <w:p>
      <w:pPr>
        <w:pStyle w:val="Normal"/>
        <w:numPr>
          <w:ilvl w:val="0"/>
          <w:numId w:val="84"/>
        </w:numPr>
        <w:rPr/>
      </w:pPr>
      <w:r>
        <w:rPr/>
        <w:t>Flyer available</w:t>
      </w:r>
    </w:p>
    <w:p>
      <w:pPr>
        <w:pStyle w:val="Normal"/>
        <w:numPr>
          <w:ilvl w:val="0"/>
          <w:numId w:val="85"/>
        </w:numPr>
        <w:rPr/>
      </w:pPr>
      <w:r>
        <w:rPr/>
        <w:t>Flyer expired</w:t>
      </w:r>
    </w:p>
    <w:p>
      <w:pPr>
        <w:pStyle w:val="Normal"/>
        <w:numPr>
          <w:ilvl w:val="0"/>
          <w:numId w:val="86"/>
        </w:numPr>
        <w:rPr/>
      </w:pPr>
      <w:r>
        <w:rPr/>
        <w:t>Flyer missing</w:t>
      </w:r>
    </w:p>
    <w:p>
      <w:pPr>
        <w:pStyle w:val="Normal"/>
        <w:numPr>
          <w:ilvl w:val="0"/>
          <w:numId w:val="87"/>
        </w:numPr>
        <w:rPr/>
      </w:pPr>
      <w:bookmarkStart w:id="58" w:name="phase-3"/>
      <w:bookmarkStart w:id="59" w:name="testing-checklist-1"/>
      <w:r>
        <w:rPr/>
        <w:t>Network failure</w:t>
      </w:r>
      <w:bookmarkEnd w:id="58"/>
      <w:bookmarkEnd w:id="59"/>
    </w:p>
    <w:p>
      <w:pPr>
        <w:pStyle w:val="Heading1"/>
        <w:rPr/>
      </w:pPr>
      <w:bookmarkStart w:id="60" w:name="phase-4"/>
      <w:r>
        <w:rPr/>
        <w:t>Phase 4</w:t>
      </w:r>
    </w:p>
    <w:p>
      <w:pPr>
        <w:pStyle w:val="FirstParagraph"/>
        <w:rPr/>
      </w:pPr>
      <w:r>
        <w:rPr/>
        <w:t>Product Extraction</w:t>
      </w:r>
    </w:p>
    <w:p>
      <w:pPr>
        <w:pStyle w:val="BodyText"/>
        <w:rPr/>
      </w:pPr>
      <w:r>
        <w:rPr/>
        <w:t>Goal:</w:t>
      </w:r>
    </w:p>
    <w:p>
      <w:pPr>
        <w:pStyle w:val="BodyText"/>
        <w:rPr/>
      </w:pPr>
      <w:r>
        <w:rPr/>
        <w:t>Convert flyer into structured data.</w:t>
      </w:r>
    </w:p>
    <w:p>
      <w:pPr>
        <w:pStyle w:val="Heading2"/>
        <w:rPr/>
      </w:pPr>
      <w:bookmarkStart w:id="61" w:name="product-schema"/>
      <w:r>
        <w:rPr/>
        <w:t>Product Schema</w:t>
      </w:r>
    </w:p>
    <w:p>
      <w:pPr>
        <w:pStyle w:val="FirstParagraph"/>
        <w:rPr/>
      </w:pPr>
      <w:bookmarkStart w:id="62" w:name="product-schema"/>
      <w:r>
        <w:rPr/>
        <w:t>{ productName: string normalizedName: string price: number unit: string store: string category: string }</w:t>
      </w:r>
      <w:bookmarkEnd w:id="62"/>
    </w:p>
    <w:p>
      <w:pPr>
        <w:pStyle w:val="Heading2"/>
        <w:rPr/>
      </w:pPr>
      <w:bookmarkStart w:id="63" w:name="task-4.1"/>
      <w:r>
        <w:rPr/>
        <w:t>Task 4.1</w:t>
      </w:r>
    </w:p>
    <w:p>
      <w:pPr>
        <w:pStyle w:val="FirstParagraph"/>
        <w:rPr/>
      </w:pPr>
      <w:bookmarkStart w:id="64" w:name="task-4.1"/>
      <w:r>
        <w:rPr/>
        <w:t>Extract flyer products.</w:t>
      </w:r>
      <w:bookmarkEnd w:id="64"/>
    </w:p>
    <w:p>
      <w:pPr>
        <w:pStyle w:val="Heading2"/>
        <w:rPr/>
      </w:pPr>
      <w:bookmarkStart w:id="65" w:name="task-4.2"/>
      <w:r>
        <w:rPr/>
        <w:t>Task 4.2</w:t>
      </w:r>
    </w:p>
    <w:p>
      <w:pPr>
        <w:pStyle w:val="FirstParagraph"/>
        <w:rPr/>
      </w:pPr>
      <w:r>
        <w:rPr/>
        <w:t>Normalize names.</w:t>
      </w:r>
    </w:p>
    <w:p>
      <w:pPr>
        <w:pStyle w:val="BodyText"/>
        <w:rPr/>
      </w:pPr>
      <w:r>
        <w:rPr/>
        <w:t>Examples:</w:t>
      </w:r>
    </w:p>
    <w:p>
      <w:pPr>
        <w:pStyle w:val="BodyText"/>
        <w:rPr/>
      </w:pPr>
      <w:r>
        <w:rPr/>
        <w:t>Shanghai Bok Choy</w:t>
      </w:r>
    </w:p>
    <w:p>
      <w:pPr>
        <w:pStyle w:val="BodyText"/>
        <w:rPr/>
      </w:pPr>
      <w:r>
        <w:rPr/>
        <w:t>Baby Bok Choy</w:t>
      </w:r>
    </w:p>
    <w:p>
      <w:pPr>
        <w:pStyle w:val="BodyText"/>
        <w:rPr/>
      </w:pPr>
      <w:r>
        <w:rPr/>
        <w:t xml:space="preserve">→ </w:t>
      </w:r>
      <w:r>
        <w:rPr/>
        <w:t>Bok Choy</w:t>
      </w:r>
      <w:bookmarkEnd w:id="65"/>
    </w:p>
    <w:p>
      <w:pPr>
        <w:pStyle w:val="Heading2"/>
        <w:rPr/>
      </w:pPr>
      <w:bookmarkStart w:id="66" w:name="task-4.3"/>
      <w:r>
        <w:rPr/>
        <w:t>Task 4.3</w:t>
      </w:r>
    </w:p>
    <w:p>
      <w:pPr>
        <w:pStyle w:val="FirstParagraph"/>
        <w:rPr/>
      </w:pPr>
      <w:r>
        <w:rPr/>
        <w:t>Assign category.</w:t>
      </w:r>
    </w:p>
    <w:p>
      <w:pPr>
        <w:pStyle w:val="BodyText"/>
        <w:rPr/>
      </w:pPr>
      <w:r>
        <w:rPr/>
        <w:t>Categories:</w:t>
      </w:r>
    </w:p>
    <w:p>
      <w:pPr>
        <w:pStyle w:val="BodyText"/>
        <w:rPr/>
      </w:pPr>
      <w:r>
        <w:rPr/>
        <w:t>Produce</w:t>
      </w:r>
    </w:p>
    <w:p>
      <w:pPr>
        <w:pStyle w:val="BodyText"/>
        <w:rPr/>
      </w:pPr>
      <w:r>
        <w:rPr/>
        <w:t>Meat</w:t>
      </w:r>
    </w:p>
    <w:p>
      <w:pPr>
        <w:pStyle w:val="BodyText"/>
        <w:rPr/>
      </w:pPr>
      <w:r>
        <w:rPr/>
        <w:t>Seafood</w:t>
      </w:r>
    </w:p>
    <w:p>
      <w:pPr>
        <w:pStyle w:val="BodyText"/>
        <w:rPr/>
      </w:pPr>
      <w:r>
        <w:rPr/>
        <w:t>Dairy</w:t>
      </w:r>
    </w:p>
    <w:p>
      <w:pPr>
        <w:pStyle w:val="BodyText"/>
        <w:rPr/>
      </w:pPr>
      <w:r>
        <w:rPr/>
        <w:t>Bakery</w:t>
      </w:r>
    </w:p>
    <w:p>
      <w:pPr>
        <w:pStyle w:val="BodyText"/>
        <w:rPr/>
      </w:pPr>
      <w:r>
        <w:rPr/>
        <w:t>Frozen</w:t>
      </w:r>
    </w:p>
    <w:p>
      <w:pPr>
        <w:pStyle w:val="BodyText"/>
        <w:rPr/>
      </w:pPr>
      <w:bookmarkStart w:id="67" w:name="task-4.3"/>
      <w:r>
        <w:rPr/>
        <w:t>Pantry</w:t>
      </w:r>
      <w:bookmarkEnd w:id="67"/>
    </w:p>
    <w:p>
      <w:pPr>
        <w:pStyle w:val="Heading2"/>
        <w:rPr/>
      </w:pPr>
      <w:bookmarkStart w:id="68" w:name="testing-checklist-2"/>
      <w:r>
        <w:rPr/>
        <w:t>Testing Checklist</w:t>
      </w:r>
    </w:p>
    <w:p>
      <w:pPr>
        <w:pStyle w:val="FirstParagraph"/>
        <w:rPr/>
      </w:pPr>
      <w:r>
        <w:rPr/>
        <w:t>Verify:</w:t>
      </w:r>
    </w:p>
    <w:p>
      <w:pPr>
        <w:pStyle w:val="BodyText"/>
        <w:rPr/>
      </w:pPr>
      <w:r>
        <w:rPr/>
        <w:t>100 flyer products manually.</w:t>
      </w:r>
    </w:p>
    <w:p>
      <w:pPr>
        <w:pStyle w:val="BodyText"/>
        <w:rPr/>
      </w:pPr>
      <w:r>
        <w:rPr/>
        <w:t>Accuracy target:</w:t>
      </w:r>
    </w:p>
    <w:p>
      <w:pPr>
        <w:pStyle w:val="BodyText"/>
        <w:rPr/>
      </w:pPr>
      <w:bookmarkStart w:id="69" w:name="phase-4"/>
      <w:bookmarkStart w:id="70" w:name="testing-checklist-2"/>
      <w:r>
        <w:rPr/>
        <w:t>90%+</w:t>
      </w:r>
      <w:bookmarkEnd w:id="69"/>
      <w:bookmarkEnd w:id="70"/>
    </w:p>
    <w:p>
      <w:pPr>
        <w:pStyle w:val="Heading1"/>
        <w:rPr/>
      </w:pPr>
      <w:bookmarkStart w:id="71" w:name="phase-5"/>
      <w:r>
        <w:rPr/>
        <w:t>Phase 5</w:t>
      </w:r>
    </w:p>
    <w:p>
      <w:pPr>
        <w:pStyle w:val="FirstParagraph"/>
        <w:rPr/>
      </w:pPr>
      <w:r>
        <w:rPr/>
        <w:t>Recommendation Engine</w:t>
      </w:r>
    </w:p>
    <w:p>
      <w:pPr>
        <w:pStyle w:val="BodyText"/>
        <w:rPr/>
      </w:pPr>
      <w:r>
        <w:rPr/>
        <w:t>Goal:</w:t>
      </w:r>
    </w:p>
    <w:p>
      <w:pPr>
        <w:pStyle w:val="BodyText"/>
        <w:rPr/>
      </w:pPr>
      <w:r>
        <w:rPr/>
        <w:t>Generate useful shopping recommendations.</w:t>
      </w:r>
    </w:p>
    <w:p>
      <w:pPr>
        <w:pStyle w:val="Heading2"/>
        <w:rPr/>
      </w:pPr>
      <w:bookmarkStart w:id="72" w:name="task-5.1"/>
      <w:r>
        <w:rPr/>
        <w:t>Task 5.1</w:t>
      </w:r>
    </w:p>
    <w:p>
      <w:pPr>
        <w:pStyle w:val="FirstParagraph"/>
        <w:rPr/>
      </w:pPr>
      <w:bookmarkStart w:id="73" w:name="task-5.1"/>
      <w:r>
        <w:rPr/>
        <w:t>Find lowest price by category.</w:t>
      </w:r>
      <w:bookmarkEnd w:id="73"/>
    </w:p>
    <w:p>
      <w:pPr>
        <w:pStyle w:val="Heading2"/>
        <w:rPr/>
      </w:pPr>
      <w:bookmarkStart w:id="74" w:name="task-5.2"/>
      <w:r>
        <w:rPr/>
        <w:t>Task 5.2</w:t>
      </w:r>
    </w:p>
    <w:p>
      <w:pPr>
        <w:pStyle w:val="FirstParagraph"/>
        <w:rPr/>
      </w:pPr>
      <w:r>
        <w:rPr/>
        <w:t>Generate weekly guide.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Best Vegetable Deals</w:t>
      </w:r>
    </w:p>
    <w:p>
      <w:pPr>
        <w:pStyle w:val="BodyText"/>
        <w:rPr/>
      </w:pPr>
      <w:r>
        <w:rPr/>
        <w:t>Best Meat Deals</w:t>
      </w:r>
    </w:p>
    <w:p>
      <w:pPr>
        <w:pStyle w:val="BodyText"/>
        <w:rPr/>
      </w:pPr>
      <w:bookmarkStart w:id="75" w:name="task-5.2"/>
      <w:r>
        <w:rPr/>
        <w:t>Best Fruit Deals</w:t>
      </w:r>
      <w:bookmarkEnd w:id="75"/>
    </w:p>
    <w:p>
      <w:pPr>
        <w:pStyle w:val="Heading2"/>
        <w:rPr/>
      </w:pPr>
      <w:bookmarkStart w:id="76" w:name="task-5.3"/>
      <w:r>
        <w:rPr/>
        <w:t>Task 5.3</w:t>
      </w:r>
    </w:p>
    <w:p>
      <w:pPr>
        <w:pStyle w:val="FirstParagraph"/>
        <w:rPr/>
      </w:pPr>
      <w:r>
        <w:rPr/>
        <w:t>Generate shopping route.</w:t>
      </w:r>
    </w:p>
    <w:p>
      <w:pPr>
        <w:pStyle w:val="BodyText"/>
        <w:rPr/>
      </w:pPr>
      <w:r>
        <w:rPr/>
        <w:t>Example:</w:t>
      </w:r>
    </w:p>
    <w:p>
      <w:pPr>
        <w:pStyle w:val="Normal"/>
        <w:numPr>
          <w:ilvl w:val="0"/>
          <w:numId w:val="88"/>
        </w:numPr>
        <w:rPr/>
      </w:pPr>
      <w:r>
        <w:rPr/>
        <w:t>Bestco</w:t>
      </w:r>
    </w:p>
    <w:p>
      <w:pPr>
        <w:pStyle w:val="Normal"/>
        <w:numPr>
          <w:ilvl w:val="0"/>
          <w:numId w:val="89"/>
        </w:numPr>
        <w:rPr/>
      </w:pPr>
      <w:r>
        <w:rPr/>
        <w:t>Walmart</w:t>
      </w:r>
    </w:p>
    <w:p>
      <w:pPr>
        <w:pStyle w:val="Normal"/>
        <w:numPr>
          <w:ilvl w:val="0"/>
          <w:numId w:val="90"/>
        </w:numPr>
        <w:rPr/>
      </w:pPr>
      <w:bookmarkStart w:id="77" w:name="phase-5"/>
      <w:bookmarkStart w:id="78" w:name="task-5.3"/>
      <w:r>
        <w:rPr/>
        <w:t>No Frills</w:t>
      </w:r>
      <w:bookmarkEnd w:id="77"/>
      <w:bookmarkEnd w:id="78"/>
    </w:p>
    <w:p>
      <w:pPr>
        <w:pStyle w:val="Heading1"/>
        <w:rPr/>
      </w:pPr>
      <w:bookmarkStart w:id="79" w:name="prompt-templates"/>
      <w:r>
        <w:rPr/>
        <w:t>Prompt Templates</w:t>
      </w:r>
    </w:p>
    <w:p>
      <w:pPr>
        <w:pStyle w:val="Heading2"/>
        <w:rPr/>
      </w:pPr>
      <w:bookmarkStart w:id="80" w:name="new-task"/>
      <w:r>
        <w:rPr/>
        <w:t>New Task</w:t>
      </w:r>
    </w:p>
    <w:p>
      <w:pPr>
        <w:pStyle w:val="FirstParagraph"/>
        <w:rPr/>
      </w:pPr>
      <w:r>
        <w:rPr/>
        <w:t>Analyze current project status.</w:t>
      </w:r>
    </w:p>
    <w:p>
      <w:pPr>
        <w:pStyle w:val="BodyText"/>
        <w:rPr/>
      </w:pPr>
      <w:r>
        <w:rPr/>
        <w:t>Read:</w:t>
      </w:r>
    </w:p>
    <w:p>
      <w:pPr>
        <w:pStyle w:val="BodyText"/>
        <w:rPr/>
      </w:pPr>
      <w:r>
        <w:rPr/>
        <w:t>/docs/specs /docs/progress.md</w:t>
      </w:r>
    </w:p>
    <w:p>
      <w:pPr>
        <w:pStyle w:val="BodyText"/>
        <w:rPr/>
      </w:pPr>
      <w:r>
        <w:rPr/>
        <w:t>Implement task:</w:t>
      </w:r>
    </w:p>
    <w:p>
      <w:pPr>
        <w:pStyle w:val="BodyText"/>
        <w:rPr/>
      </w:pPr>
      <w:r>
        <w:rPr/>
        <w:t>[TASK-ID]</w:t>
      </w:r>
    </w:p>
    <w:p>
      <w:pPr>
        <w:pStyle w:val="BodyText"/>
        <w:rPr/>
      </w:pPr>
      <w:r>
        <w:rPr/>
        <w:t>Requirements:</w:t>
      </w:r>
    </w:p>
    <w:p>
      <w:pPr>
        <w:pStyle w:val="Normal"/>
        <w:numPr>
          <w:ilvl w:val="0"/>
          <w:numId w:val="91"/>
        </w:numPr>
        <w:rPr/>
      </w:pPr>
      <w:r>
        <w:rPr/>
        <w:t>production-ready code</w:t>
      </w:r>
    </w:p>
    <w:p>
      <w:pPr>
        <w:pStyle w:val="Normal"/>
        <w:numPr>
          <w:ilvl w:val="0"/>
          <w:numId w:val="92"/>
        </w:numPr>
        <w:rPr/>
      </w:pPr>
      <w:r>
        <w:rPr/>
        <w:t>tests</w:t>
      </w:r>
    </w:p>
    <w:p>
      <w:pPr>
        <w:pStyle w:val="Normal"/>
        <w:numPr>
          <w:ilvl w:val="0"/>
          <w:numId w:val="93"/>
        </w:numPr>
        <w:rPr/>
      </w:pPr>
      <w:r>
        <w:rPr/>
        <w:t>documentation</w:t>
      </w:r>
    </w:p>
    <w:p>
      <w:pPr>
        <w:pStyle w:val="FirstParagraph"/>
        <w:rPr/>
      </w:pPr>
      <w:bookmarkStart w:id="81" w:name="new-task"/>
      <w:r>
        <w:rPr/>
        <w:t>Update progress.md when complete.</w:t>
      </w:r>
      <w:bookmarkEnd w:id="81"/>
    </w:p>
    <w:p>
      <w:pPr>
        <w:pStyle w:val="Heading2"/>
        <w:rPr/>
      </w:pPr>
      <w:bookmarkStart w:id="82" w:name="bug-fix"/>
      <w:r>
        <w:rPr/>
        <w:t>Bug Fix</w:t>
      </w:r>
    </w:p>
    <w:p>
      <w:pPr>
        <w:pStyle w:val="FirstParagraph"/>
        <w:rPr/>
      </w:pPr>
      <w:r>
        <w:rPr/>
        <w:t>Analyze bug.</w:t>
      </w:r>
    </w:p>
    <w:p>
      <w:pPr>
        <w:pStyle w:val="BodyText"/>
        <w:rPr/>
      </w:pPr>
      <w:r>
        <w:rPr/>
        <w:t>Identify root cause.</w:t>
      </w:r>
    </w:p>
    <w:p>
      <w:pPr>
        <w:pStyle w:val="BodyText"/>
        <w:rPr/>
      </w:pPr>
      <w:r>
        <w:rPr/>
        <w:t>Implement minimal fix.</w:t>
      </w:r>
    </w:p>
    <w:p>
      <w:pPr>
        <w:pStyle w:val="BodyText"/>
        <w:rPr/>
      </w:pPr>
      <w:r>
        <w:rPr/>
        <w:t>Add regression tests.</w:t>
      </w:r>
    </w:p>
    <w:p>
      <w:pPr>
        <w:pStyle w:val="BodyText"/>
        <w:rPr/>
      </w:pPr>
      <w:bookmarkStart w:id="83" w:name="bug-fix"/>
      <w:r>
        <w:rPr/>
        <w:t>Update documentation.</w:t>
      </w:r>
      <w:bookmarkEnd w:id="83"/>
    </w:p>
    <w:p>
      <w:pPr>
        <w:pStyle w:val="Heading2"/>
        <w:rPr/>
      </w:pPr>
      <w:bookmarkStart w:id="84" w:name="code-review"/>
      <w:r>
        <w:rPr/>
        <w:t>Code Review</w:t>
      </w:r>
    </w:p>
    <w:p>
      <w:pPr>
        <w:pStyle w:val="FirstParagraph"/>
        <w:rPr/>
      </w:pPr>
      <w:r>
        <w:rPr/>
        <w:t>Review all changed files.</w:t>
      </w:r>
    </w:p>
    <w:p>
      <w:pPr>
        <w:pStyle w:val="BodyText"/>
        <w:rPr/>
      </w:pPr>
      <w:r>
        <w:rPr/>
        <w:t>Identify:</w:t>
      </w:r>
    </w:p>
    <w:p>
      <w:pPr>
        <w:pStyle w:val="Normal"/>
        <w:numPr>
          <w:ilvl w:val="0"/>
          <w:numId w:val="94"/>
        </w:numPr>
        <w:rPr/>
      </w:pPr>
      <w:r>
        <w:rPr/>
        <w:t>bugs</w:t>
      </w:r>
    </w:p>
    <w:p>
      <w:pPr>
        <w:pStyle w:val="Normal"/>
        <w:numPr>
          <w:ilvl w:val="0"/>
          <w:numId w:val="95"/>
        </w:numPr>
        <w:rPr/>
      </w:pPr>
      <w:r>
        <w:rPr/>
        <w:t>performance issues</w:t>
      </w:r>
    </w:p>
    <w:p>
      <w:pPr>
        <w:pStyle w:val="Normal"/>
        <w:numPr>
          <w:ilvl w:val="0"/>
          <w:numId w:val="96"/>
        </w:numPr>
        <w:rPr/>
      </w:pPr>
      <w:r>
        <w:rPr/>
        <w:t>security issues</w:t>
      </w:r>
    </w:p>
    <w:p>
      <w:pPr>
        <w:pStyle w:val="Normal"/>
        <w:numPr>
          <w:ilvl w:val="0"/>
          <w:numId w:val="97"/>
        </w:numPr>
        <w:rPr/>
      </w:pPr>
      <w:r>
        <w:rPr/>
        <w:t>maintainability issues</w:t>
      </w:r>
    </w:p>
    <w:p>
      <w:pPr>
        <w:pStyle w:val="FirstParagraph"/>
        <w:rPr/>
      </w:pPr>
      <w:bookmarkStart w:id="85" w:name="prompt-templates"/>
      <w:bookmarkStart w:id="86" w:name="code-review"/>
      <w:r>
        <w:rPr/>
        <w:t>Provide fixes with code.</w:t>
      </w:r>
      <w:bookmarkEnd w:id="85"/>
      <w:bookmarkEnd w:id="86"/>
    </w:p>
    <w:p>
      <w:pPr>
        <w:pStyle w:val="Heading1"/>
        <w:rPr/>
      </w:pPr>
      <w:bookmarkStart w:id="87" w:name="definition-of-done"/>
      <w:r>
        <w:rPr/>
        <w:t>Definition Of Done</w:t>
      </w:r>
    </w:p>
    <w:p>
      <w:pPr>
        <w:pStyle w:val="FirstParagraph"/>
        <w:rPr/>
      </w:pPr>
      <w:r>
        <w:rPr/>
        <w:t>A task is DONE only if:</w:t>
      </w:r>
    </w:p>
    <w:p>
      <w:pPr>
        <w:pStyle w:val="BodyText"/>
        <w:rPr/>
      </w:pPr>
      <w:r>
        <w:rPr/>
        <w:t xml:space="preserve">□ </w:t>
      </w:r>
      <w:r>
        <w:rPr/>
        <w:t>Code Compiles</w:t>
      </w:r>
    </w:p>
    <w:p>
      <w:pPr>
        <w:pStyle w:val="BodyText"/>
        <w:rPr/>
      </w:pPr>
      <w:r>
        <w:rPr/>
        <w:t xml:space="preserve">□ </w:t>
      </w:r>
      <w:r>
        <w:rPr/>
        <w:t>Tests Pass</w:t>
      </w:r>
    </w:p>
    <w:p>
      <w:pPr>
        <w:pStyle w:val="BodyText"/>
        <w:rPr/>
      </w:pPr>
      <w:r>
        <w:rPr/>
        <w:t xml:space="preserve">□ </w:t>
      </w:r>
      <w:r>
        <w:rPr/>
        <w:t>Documentation Updated</w:t>
      </w:r>
    </w:p>
    <w:p>
      <w:pPr>
        <w:pStyle w:val="BodyText"/>
        <w:rPr/>
      </w:pPr>
      <w:r>
        <w:rPr/>
        <w:t xml:space="preserve">□ </w:t>
      </w:r>
      <w:r>
        <w:rPr/>
        <w:t>Progress Updated</w:t>
      </w:r>
    </w:p>
    <w:p>
      <w:pPr>
        <w:pStyle w:val="BodyText"/>
        <w:rPr/>
      </w:pPr>
      <w:r>
        <w:rPr/>
        <w:t xml:space="preserve">□ </w:t>
      </w:r>
      <w:r>
        <w:rPr/>
        <w:t>Manual Verification Completed</w:t>
      </w:r>
    </w:p>
    <w:p>
      <w:pPr>
        <w:pStyle w:val="BodyText"/>
        <w:rPr/>
      </w:pPr>
      <w:r>
        <w:rPr/>
        <w:t xml:space="preserve">□ </w:t>
      </w:r>
      <w:r>
        <w:rPr/>
        <w:t>Ready For Deployment</w:t>
      </w:r>
    </w:p>
    <w:p>
      <w:pPr>
        <w:pStyle w:val="BodyText"/>
        <w:rPr/>
      </w:pPr>
      <w:r>
        <w:rPr/>
        <w:t>Otherwise:</w:t>
      </w:r>
    </w:p>
    <w:p>
      <w:pPr>
        <w:pStyle w:val="Heading2"/>
        <w:rPr/>
      </w:pPr>
      <w:bookmarkStart w:id="88" w:name="definition-of-done"/>
      <w:bookmarkStart w:id="89" w:name="status-incomplete"/>
      <w:r>
        <w:rPr/>
        <w:t>Status = INCOMPLETE</w:t>
      </w:r>
      <w:bookmarkEnd w:id="88"/>
      <w:bookmarkEnd w:id="89"/>
    </w:p>
    <w:p>
      <w:pPr>
        <w:pStyle w:val="Heading1"/>
        <w:rPr/>
      </w:pPr>
      <w:bookmarkStart w:id="90" w:name="technical-decision-record"/>
      <w:r>
        <w:rPr/>
        <w:t>Technical Decision Record</w:t>
      </w:r>
    </w:p>
    <w:p>
      <w:pPr>
        <w:pStyle w:val="FirstParagraph"/>
        <w:rPr/>
      </w:pPr>
      <w:r>
        <w:rPr/>
        <w:t>This section records direction-setting decisions made by the Technical Lead. It is appended to, never rewritten.</w:t>
      </w:r>
    </w:p>
    <w:p>
      <w:pPr>
        <w:pStyle w:val="Heading2"/>
        <w:rPr/>
      </w:pPr>
      <w:bookmarkStart w:id="91" w:name="tdr-001-scope-cost-priority-2026-06-05"/>
      <w:r>
        <w:rPr/>
        <w:t>TDR-001 — Scope &amp; Cost Priority (2026-06-05)</w:t>
      </w:r>
    </w:p>
    <w:p>
      <w:pPr>
        <w:pStyle w:val="FirstParagraph"/>
        <w:rPr/>
      </w:pPr>
      <w:r>
        <w:rPr/>
        <w:t>Decision:</w:t>
      </w:r>
    </w:p>
    <w:p>
      <w:pPr>
        <w:pStyle w:val="Normal"/>
        <w:numPr>
          <w:ilvl w:val="0"/>
          <w:numId w:val="98"/>
        </w:numPr>
        <w:rPr/>
      </w:pPr>
      <w:r>
        <w:rPr/>
        <w:t>This is a non-commercial tool, shared among family and friends.</w:t>
      </w:r>
    </w:p>
    <w:p>
      <w:pPr>
        <w:pStyle w:val="Normal"/>
        <w:numPr>
          <w:ilvl w:val="0"/>
          <w:numId w:val="99"/>
        </w:numPr>
        <w:rPr/>
      </w:pPr>
      <w:r>
        <w:rPr/>
        <w:t>Optimize for lowest possible development and delivery cost.</w:t>
      </w:r>
    </w:p>
    <w:p>
      <w:pPr>
        <w:pStyle w:val="Normal"/>
        <w:numPr>
          <w:ilvl w:val="0"/>
          <w:numId w:val="100"/>
        </w:numPr>
        <w:rPr/>
      </w:pPr>
      <w:r>
        <w:rPr/>
        <w:t>Functionally support the Grocery category first.</w:t>
      </w:r>
    </w:p>
    <w:p>
      <w:pPr>
        <w:pStyle w:val="Normal"/>
        <w:numPr>
          <w:ilvl w:val="0"/>
          <w:numId w:val="101"/>
        </w:numPr>
        <w:rPr/>
      </w:pPr>
      <w:r>
        <w:rPr/>
        <w:t>Keep the data model and code extensible to other categories later (no hard-coding that blocks future categories).</w:t>
      </w:r>
    </w:p>
    <w:p>
      <w:pPr>
        <w:pStyle w:val="FirstParagraph"/>
        <w:rPr/>
      </w:pPr>
      <w:bookmarkStart w:id="92" w:name="tdr-001-scope-cost-priority-2026-06-05"/>
      <w:r>
        <w:rPr/>
        <w:t>Status: Accepted.</w:t>
      </w:r>
      <w:bookmarkEnd w:id="92"/>
    </w:p>
    <w:p>
      <w:pPr>
        <w:pStyle w:val="Heading2"/>
        <w:rPr/>
      </w:pPr>
      <w:bookmarkStart w:id="93" w:name="X4008bcd7fd847052fe651b19d179563b9145ad7"/>
      <w:r>
        <w:rPr/>
        <w:t>TDR-002 — Flipp Data Acquisition Approach (2026-06-05)</w:t>
      </w:r>
    </w:p>
    <w:p>
      <w:pPr>
        <w:pStyle w:val="FirstParagraph"/>
        <w:rPr/>
      </w:pPr>
      <w:r>
        <w:rPr/>
        <w:t>Decision:</w:t>
      </w:r>
    </w:p>
    <w:p>
      <w:pPr>
        <w:pStyle w:val="Normal"/>
        <w:numPr>
          <w:ilvl w:val="0"/>
          <w:numId w:val="102"/>
        </w:numPr>
        <w:rPr/>
      </w:pPr>
      <w:r>
        <w:rPr/>
        <w:t>Flipp remains the single flyer source. Store websites are not scraped.</w:t>
      </w:r>
    </w:p>
    <w:p>
      <w:pPr>
        <w:pStyle w:val="Normal"/>
        <w:numPr>
          <w:ilvl w:val="0"/>
          <w:numId w:val="103"/>
        </w:numPr>
        <w:rPr/>
      </w:pPr>
      <w:r>
        <w:rPr/>
        <w:t>Flyer data is fetched only by the backend (apps/api), never directly by the mobile or web client. This avoids CORS issues and keeps request headers, caching, and throttling under our control.</w:t>
      </w:r>
    </w:p>
    <w:p>
      <w:pPr>
        <w:pStyle w:val="Normal"/>
        <w:numPr>
          <w:ilvl w:val="0"/>
          <w:numId w:val="104"/>
        </w:numPr>
        <w:rPr/>
      </w:pPr>
      <w:r>
        <w:rPr/>
        <w:t>Flyer data is cached for 24 hours (see Task 3.3) and refreshed once per day by a single scheduled job. Clients always read from cache.</w:t>
      </w:r>
    </w:p>
    <w:p>
      <w:pPr>
        <w:pStyle w:val="FirstParagraph"/>
        <w:rPr/>
      </w:pPr>
      <w:bookmarkStart w:id="94" w:name="X4008bcd7fd847052fe651b19d179563b9145ad7"/>
      <w:r>
        <w:rPr/>
        <w:t>Status: Accepted.</w:t>
      </w:r>
      <w:bookmarkEnd w:id="94"/>
    </w:p>
    <w:p>
      <w:pPr>
        <w:pStyle w:val="Heading2"/>
        <w:rPr/>
      </w:pPr>
      <w:bookmarkStart w:id="95" w:name="tdr-003-cache-store"/>
      <w:r>
        <w:rPr/>
        <w:t>TDR-003 — Cache Store</w:t>
      </w:r>
    </w:p>
    <w:p>
      <w:pPr>
        <w:pStyle w:val="FirstParagraph"/>
        <w:rPr/>
      </w:pPr>
      <w:r>
        <w:rPr/>
        <w:t>Context:</w:t>
      </w:r>
    </w:p>
    <w:p>
      <w:pPr>
        <w:pStyle w:val="Compact"/>
        <w:numPr>
          <w:ilvl w:val="0"/>
          <w:numId w:val="105"/>
        </w:numPr>
        <w:rPr/>
      </w:pPr>
      <w:r>
        <w:rPr/>
        <w:t>The original spec lists PostgreSQL. For a family-scale tool, daily flyer snapshots are small and read-mostly.</w:t>
      </w:r>
    </w:p>
    <w:p>
      <w:pPr>
        <w:pStyle w:val="FirstParagraph"/>
        <w:rPr/>
      </w:pPr>
      <w:r>
        <w:rPr/>
        <w:t>Options:</w:t>
      </w:r>
    </w:p>
    <w:p>
      <w:pPr>
        <w:pStyle w:val="Normal"/>
        <w:numPr>
          <w:ilvl w:val="0"/>
          <w:numId w:val="106"/>
        </w:numPr>
        <w:rPr/>
      </w:pPr>
      <w:r>
        <w:rPr/>
        <w:t>A. SQLite or a flat JSON cache file. Near-zero cost, no database server to run or pay for. Recommended for MVP.</w:t>
      </w:r>
    </w:p>
    <w:p>
      <w:pPr>
        <w:pStyle w:val="Normal"/>
        <w:numPr>
          <w:ilvl w:val="0"/>
          <w:numId w:val="107"/>
        </w:numPr>
        <w:rPr/>
      </w:pPr>
      <w:r>
        <w:rPr/>
        <w:t>B. PostgreSQL as originally specced. More operational overhead and cost; useful only if we later add accounts, price history, or multi-user writes.</w:t>
      </w:r>
    </w:p>
    <w:p>
      <w:pPr>
        <w:pStyle w:val="FirstParagraph"/>
        <w:rPr/>
      </w:pPr>
      <w:r>
        <w:rPr/>
        <w:t>Recommendation: Start with Option A for the MVP and revisit if a future phase needs Postgres. Awaiting PM confirmation before changing the spec.</w:t>
      </w:r>
    </w:p>
    <w:p>
      <w:pPr>
        <w:pStyle w:val="BodyText"/>
        <w:rPr/>
      </w:pPr>
      <w:r>
        <w:rPr/>
        <w:t>Status: Accepted (2026-06-05). Option A chosen — SQLite or a flat JSON cache file. PostgreSQL is deferred to a future phase, to be reconsidered only if accounts, price history, or multi-user writes are added. The original spec’s PostgreSQL line is superseded for the MVP.</w:t>
      </w:r>
    </w:p>
    <w:p>
      <w:pPr>
        <w:pStyle w:val="Normal"/>
        <w:rPr/>
      </w:pPr>
      <w:bookmarkStart w:id="96" w:name="technical-decision-record"/>
      <w:bookmarkStart w:id="97" w:name="tdr-003-cache-sto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6"/>
      <w:bookmarkEnd w:id="97"/>
    </w:p>
    <w:p>
      <w:pPr>
        <w:pStyle w:val="Heading1"/>
        <w:rPr/>
      </w:pPr>
      <w:bookmarkStart w:id="98" w:name="Xac65e3bc1753af08b587f8cddf5faa5b0d19d68"/>
      <w:r>
        <w:rPr/>
        <w:t>Phase 3 — Flipp Data Access: Research Findings</w:t>
      </w:r>
    </w:p>
    <w:p>
      <w:pPr>
        <w:pStyle w:val="FirstParagraph"/>
        <w:rPr/>
      </w:pPr>
      <w:r>
        <w:rPr/>
        <w:t>This is the deliverable for Task 3.1 (Research Flipp Data Access). Source of record: /docs/flipp-research.md.</w:t>
      </w:r>
    </w:p>
    <w:p>
      <w:pPr>
        <w:pStyle w:val="Heading2"/>
        <w:rPr/>
      </w:pPr>
      <w:bookmarkStart w:id="99" w:name="summary"/>
      <w:r>
        <w:rPr/>
        <w:t>Summary</w:t>
      </w:r>
    </w:p>
    <w:p>
      <w:pPr>
        <w:pStyle w:val="Normal"/>
        <w:numPr>
          <w:ilvl w:val="0"/>
          <w:numId w:val="108"/>
        </w:numPr>
        <w:rPr/>
      </w:pPr>
      <w:r>
        <w:rPr/>
        <w:t>Verdict: Feasible. Flipp exposes an internal JSON API that returns grocery flyer data by Canadian postal code.</w:t>
      </w:r>
    </w:p>
    <w:p>
      <w:pPr>
        <w:pStyle w:val="Normal"/>
        <w:numPr>
          <w:ilvl w:val="0"/>
          <w:numId w:val="109"/>
        </w:numPr>
        <w:rPr/>
      </w:pPr>
      <w:r>
        <w:rPr/>
        <w:t>The API is undocumented and unofficial. It carries no service-level guarantee and may change or block clients without notice. Treat it as best-effort, with caching and graceful degradation.</w:t>
      </w:r>
    </w:p>
    <w:p>
      <w:pPr>
        <w:pStyle w:val="Normal"/>
        <w:numPr>
          <w:ilvl w:val="0"/>
          <w:numId w:val="110"/>
        </w:numPr>
        <w:rPr/>
      </w:pPr>
      <w:bookmarkStart w:id="100" w:name="summary"/>
      <w:r>
        <w:rPr/>
        <w:t>Live confirmation from the build environment was not possible because that environment is firewalled to allow only a fixed set of hosts. Feasibility was instead confirmed from an independent, recent (2025) open-source project that uses the same endpoints and ships real retrieved data. A standalone test script is provided so the team can confirm a live call from a normal network in under a minute.</w:t>
      </w:r>
      <w:bookmarkEnd w:id="100"/>
    </w:p>
    <w:p>
      <w:pPr>
        <w:pStyle w:val="Heading2"/>
        <w:rPr/>
      </w:pPr>
      <w:bookmarkStart w:id="101" w:name="confirmed-endpoints"/>
      <w:r>
        <w:rPr/>
        <w:t>Confirmed Endpoints</w:t>
      </w:r>
    </w:p>
    <w:p>
      <w:pPr>
        <w:pStyle w:val="FirstParagraph"/>
        <w:rPr/>
      </w:pPr>
      <w:r>
        <w:rPr/>
        <w:t>Primary (current) — the “flyers-ng” family:</w:t>
      </w:r>
    </w:p>
    <w:p>
      <w:pPr>
        <w:pStyle w:val="Normal"/>
        <w:numPr>
          <w:ilvl w:val="0"/>
          <w:numId w:val="111"/>
        </w:numPr>
        <w:rPr/>
      </w:pPr>
      <w:r>
        <w:rPr/>
        <w:t>List flyers for a postal code: GET https://flyers-ng.flippback.com/api/flipp/data?locale=en&amp;postal_code={POSTAL_CODE}&amp;sid={SID}</w:t>
      </w:r>
    </w:p>
    <w:p>
      <w:pPr>
        <w:pStyle w:val="Normal"/>
        <w:numPr>
          <w:ilvl w:val="0"/>
          <w:numId w:val="112"/>
        </w:numPr>
        <w:rPr/>
      </w:pPr>
      <w:r>
        <w:rPr/>
        <w:t>List items in a flyer: GET https://flyers-ng.flippback.com/api/flipp/flyers/{FLYER_ID}/flyer_items?locale=en&amp;sid={SID}</w:t>
      </w:r>
    </w:p>
    <w:p>
      <w:pPr>
        <w:pStyle w:val="Normal"/>
        <w:numPr>
          <w:ilvl w:val="0"/>
          <w:numId w:val="113"/>
        </w:numPr>
        <w:rPr/>
      </w:pPr>
      <w:r>
        <w:rPr/>
        <w:t>SID is a session id: any random 16-digit string is accepted.</w:t>
      </w:r>
    </w:p>
    <w:p>
      <w:pPr>
        <w:pStyle w:val="FirstParagraph"/>
        <w:rPr/>
      </w:pPr>
      <w:r>
        <w:rPr/>
        <w:t>Legacy / fallback — the “backflipp” family (keyword search):</w:t>
      </w:r>
    </w:p>
    <w:p>
      <w:pPr>
        <w:pStyle w:val="Normal"/>
        <w:numPr>
          <w:ilvl w:val="0"/>
          <w:numId w:val="114"/>
        </w:numPr>
        <w:rPr/>
      </w:pPr>
      <w:r>
        <w:rPr/>
        <w:t>Search items: GET https://backflipp.wishabi.com/flipp/items/search?q={QUERY}&amp;postal_code={POSTAL_CODE}&amp;locale=en-ca</w:t>
      </w:r>
    </w:p>
    <w:p>
      <w:pPr>
        <w:pStyle w:val="Normal"/>
        <w:numPr>
          <w:ilvl w:val="0"/>
          <w:numId w:val="115"/>
        </w:numPr>
        <w:rPr/>
      </w:pPr>
      <w:r>
        <w:rPr/>
        <w:t>Item detail: GET https://backflipp.wishabi.com/flipp/items/{ITEM_ID}</w:t>
      </w:r>
    </w:p>
    <w:p>
      <w:pPr>
        <w:pStyle w:val="FirstParagraph"/>
        <w:rPr/>
      </w:pPr>
      <w:bookmarkStart w:id="102" w:name="confirmed-endpoints"/>
      <w:r>
        <w:rPr/>
        <w:t>We use the flyers-ng family as primary because it lists complete flyers and their items, which matches our extraction goal. The backflipp search family is kept as a documented fallback in case the primary endpoint changes.</w:t>
      </w:r>
      <w:bookmarkEnd w:id="102"/>
    </w:p>
    <w:p>
      <w:pPr>
        <w:pStyle w:val="Heading2"/>
        <w:rPr/>
      </w:pPr>
      <w:bookmarkStart w:id="103" w:name="data-shape"/>
      <w:r>
        <w:rPr/>
        <w:t>Data Shape</w:t>
      </w:r>
    </w:p>
    <w:p>
      <w:pPr>
        <w:pStyle w:val="FirstParagraph"/>
        <w:rPr/>
      </w:pPr>
      <w:r>
        <w:rPr/>
        <w:t>The flyer-list response contains a flyers array. Each flyer includes at least: id, merchant, and categories. We keep a flyer when its merchant is a target grocery store and its categories include “Groceries”.</w:t>
      </w:r>
    </w:p>
    <w:p>
      <w:pPr>
        <w:pStyle w:val="BodyText"/>
        <w:rPr/>
      </w:pPr>
      <w:bookmarkStart w:id="104" w:name="data-shape"/>
      <w:r>
        <w:rPr/>
        <w:t>Each flyer item includes at least: name, price, valid_from, valid_to. Combined with the flyer’s merchant and id, this maps directly onto the project Product Schema (productName, price, store; plus validity dates).</w:t>
      </w:r>
      <w:bookmarkEnd w:id="104"/>
    </w:p>
    <w:p>
      <w:pPr>
        <w:pStyle w:val="Heading2"/>
        <w:rPr/>
      </w:pPr>
      <w:bookmarkStart w:id="105" w:name="evidence-of-feasibility"/>
      <w:r>
        <w:rPr/>
        <w:t>Evidence of Feasibility</w:t>
      </w:r>
    </w:p>
    <w:p>
      <w:pPr>
        <w:pStyle w:val="Normal"/>
        <w:numPr>
          <w:ilvl w:val="0"/>
          <w:numId w:val="116"/>
        </w:numPr>
        <w:rPr/>
      </w:pPr>
      <w:r>
        <w:rPr/>
        <w:t>An independent open-source project retrieves grocery flyers from these exact endpoints and includes a real data export for a Toronto postal code: 984 grocery items dated 2025-05-08 to 2025-05-14, across FreshCo, Loblaws, No Frills, and Walmart.</w:t>
      </w:r>
    </w:p>
    <w:p>
      <w:pPr>
        <w:pStyle w:val="Normal"/>
        <w:numPr>
          <w:ilvl w:val="0"/>
          <w:numId w:val="117"/>
        </w:numPr>
        <w:rPr/>
      </w:pPr>
      <w:bookmarkStart w:id="106" w:name="evidence-of-feasibility"/>
      <w:r>
        <w:rPr/>
        <w:t>That sample matches our target stores and confirms the response shape we rely on.</w:t>
      </w:r>
      <w:bookmarkEnd w:id="106"/>
    </w:p>
    <w:p>
      <w:pPr>
        <w:pStyle w:val="Heading2"/>
        <w:rPr/>
      </w:pPr>
      <w:bookmarkStart w:id="107" w:name="reliability-assessment-and-risks"/>
      <w:r>
        <w:rPr/>
        <w:t>Reliability Assessment and Risks</w:t>
      </w:r>
    </w:p>
    <w:p>
      <w:pPr>
        <w:pStyle w:val="Normal"/>
        <w:numPr>
          <w:ilvl w:val="0"/>
          <w:numId w:val="118"/>
        </w:numPr>
        <w:rPr/>
      </w:pPr>
      <w:r>
        <w:rPr/>
        <w:t>No SLA. The API is internal to Flipp and undocumented; field names, paths, or access rules can change at any time.</w:t>
      </w:r>
    </w:p>
    <w:p>
      <w:pPr>
        <w:pStyle w:val="Normal"/>
        <w:numPr>
          <w:ilvl w:val="0"/>
          <w:numId w:val="119"/>
        </w:numPr>
        <w:rPr/>
      </w:pPr>
      <w:r>
        <w:rPr/>
        <w:t>Terms of Service. Using a private endpoint may conflict with Flipp’s Terms of Service. For a private, non-commercial, family-and-friends tool the practical risk is low, but this approach must not be used commercially without revisiting it.</w:t>
      </w:r>
    </w:p>
    <w:p>
      <w:pPr>
        <w:pStyle w:val="Normal"/>
        <w:numPr>
          <w:ilvl w:val="0"/>
          <w:numId w:val="120"/>
        </w:numPr>
        <w:rPr/>
      </w:pPr>
      <w:r>
        <w:rPr/>
        <w:t>Bot filtering / IP blocking. Requests may be filtered. We send a realistic browser User-Agent and keep request volume low.</w:t>
      </w:r>
    </w:p>
    <w:p>
      <w:pPr>
        <w:pStyle w:val="Normal"/>
        <w:numPr>
          <w:ilvl w:val="0"/>
          <w:numId w:val="121"/>
        </w:numPr>
        <w:rPr/>
      </w:pPr>
      <w:r>
        <w:rPr/>
        <w:t>Unknown rate limits. We stay gentle: one daily refresh per postal code, served from cache.</w:t>
      </w:r>
    </w:p>
    <w:p>
      <w:pPr>
        <w:pStyle w:val="Normal"/>
        <w:numPr>
          <w:ilvl w:val="0"/>
          <w:numId w:val="122"/>
        </w:numPr>
        <w:rPr/>
      </w:pPr>
      <w:bookmarkStart w:id="108" w:name="reliability-assessment-and-risks"/>
      <w:r>
        <w:rPr/>
        <w:t>Coverage varies by postal code. Some areas return fewer grocery flyers than others.</w:t>
      </w:r>
      <w:bookmarkEnd w:id="108"/>
    </w:p>
    <w:p>
      <w:pPr>
        <w:pStyle w:val="Heading2"/>
        <w:rPr/>
      </w:pPr>
      <w:bookmarkStart w:id="109" w:name="X04ed6c69c7ff2c19c4a8f51a92e97c5d51ec461"/>
      <w:r>
        <w:rPr/>
        <w:t>Stability Strategy (how we keep acquisition reliable)</w:t>
      </w:r>
    </w:p>
    <w:p>
      <w:pPr>
        <w:pStyle w:val="Normal"/>
        <w:numPr>
          <w:ilvl w:val="0"/>
          <w:numId w:val="123"/>
        </w:numPr>
        <w:rPr/>
      </w:pPr>
      <w:r>
        <w:rPr/>
        <w:t>Backend-only fetching in apps/api → verify: client code never calls Flipp directly.</w:t>
      </w:r>
    </w:p>
    <w:p>
      <w:pPr>
        <w:pStyle w:val="Normal"/>
        <w:numPr>
          <w:ilvl w:val="0"/>
          <w:numId w:val="27"/>
        </w:numPr>
        <w:rPr/>
      </w:pPr>
      <w:r>
        <w:rPr/>
        <w:t>Daily scheduled refresh + 24h cache (Task 3.3) → verify: a cold start fetches, subsequent reads hit cache.</w:t>
      </w:r>
    </w:p>
    <w:p>
      <w:pPr>
        <w:pStyle w:val="Normal"/>
        <w:numPr>
          <w:ilvl w:val="0"/>
          <w:numId w:val="27"/>
        </w:numPr>
        <w:rPr/>
      </w:pPr>
      <w:r>
        <w:rPr/>
        <w:t>Retry with exponential backoff on transient failures → verify: a simulated failure retries and then surfaces a clear error.</w:t>
      </w:r>
    </w:p>
    <w:p>
      <w:pPr>
        <w:pStyle w:val="Normal"/>
        <w:numPr>
          <w:ilvl w:val="0"/>
          <w:numId w:val="27"/>
        </w:numPr>
        <w:rPr/>
      </w:pPr>
      <w:r>
        <w:rPr/>
        <w:t>Response validation → verify: missing flyers/items array is treated as a soft failure, not a crash.</w:t>
      </w:r>
    </w:p>
    <w:p>
      <w:pPr>
        <w:pStyle w:val="Normal"/>
        <w:numPr>
          <w:ilvl w:val="0"/>
          <w:numId w:val="27"/>
        </w:numPr>
        <w:rPr/>
      </w:pPr>
      <w:r>
        <w:rPr/>
        <w:t>Graceful degradation → verify: if a refresh fails, the last good cache is served and flagged as stale rather than showing nothing.</w:t>
      </w:r>
    </w:p>
    <w:p>
      <w:pPr>
        <w:pStyle w:val="Normal"/>
        <w:numPr>
          <w:ilvl w:val="0"/>
          <w:numId w:val="27"/>
        </w:numPr>
        <w:rPr/>
      </w:pPr>
      <w:r>
        <w:rPr/>
        <w:t>Daily canary → verify: the feasibility test script is run on a schedule; an alert fires if it stops returning items, giving early warning of endpoint drift.</w:t>
      </w:r>
    </w:p>
    <w:p>
      <w:pPr>
        <w:pStyle w:val="Normal"/>
        <w:numPr>
          <w:ilvl w:val="0"/>
          <w:numId w:val="27"/>
        </w:numPr>
        <w:rPr/>
      </w:pPr>
      <w:bookmarkStart w:id="110" w:name="X04ed6c69c7ff2c19c4a8f51a92e97c5d51ec461"/>
      <w:r>
        <w:rPr/>
        <w:t>Documented fallback → verify: if flyers-ng changes, the backflipp search family is available as a secondary path.</w:t>
      </w:r>
      <w:bookmarkEnd w:id="110"/>
    </w:p>
    <w:p>
      <w:pPr>
        <w:pStyle w:val="Heading2"/>
        <w:rPr/>
      </w:pPr>
      <w:bookmarkStart w:id="111" w:name="how-feasibility-was-tested"/>
      <w:r>
        <w:rPr/>
        <w:t>How Feasibility Was Tested</w:t>
      </w:r>
    </w:p>
    <w:p>
      <w:pPr>
        <w:pStyle w:val="Normal"/>
        <w:numPr>
          <w:ilvl w:val="0"/>
          <w:numId w:val="124"/>
        </w:numPr>
        <w:rPr/>
      </w:pPr>
      <w:r>
        <w:rPr/>
        <w:t>Confirmed the API contract and request format from the reference project.</w:t>
      </w:r>
    </w:p>
    <w:p>
      <w:pPr>
        <w:pStyle w:val="Normal"/>
        <w:numPr>
          <w:ilvl w:val="0"/>
          <w:numId w:val="125"/>
        </w:numPr>
        <w:rPr/>
      </w:pPr>
      <w:r>
        <w:rPr/>
        <w:t>Confirmed the response shape against a real data export from that project.</w:t>
      </w:r>
    </w:p>
    <w:p>
      <w:pPr>
        <w:pStyle w:val="Normal"/>
        <w:numPr>
          <w:ilvl w:val="0"/>
          <w:numId w:val="126"/>
        </w:numPr>
        <w:rPr/>
      </w:pPr>
      <w:r>
        <w:rPr/>
        <w:t>Confirmed the build environment cannot reach Flipp hosts (egress allow-list returns host_not_allowed), so the absence of a live call here is an environment limitation, not an API failure.</w:t>
      </w:r>
    </w:p>
    <w:p>
      <w:pPr>
        <w:pStyle w:val="Normal"/>
        <w:numPr>
          <w:ilvl w:val="0"/>
          <w:numId w:val="127"/>
        </w:numPr>
        <w:rPr/>
      </w:pPr>
      <w:r>
        <w:rPr/>
        <w:t>Produced scripts/flipp_feasibility_test.py: a zero-dependency (standard-library-only) script. Run it from a normal network to confirm a live call:</w:t>
      </w:r>
    </w:p>
    <w:p>
      <w:pPr>
        <w:pStyle w:val="Normal"/>
        <w:numPr>
          <w:ilvl w:val="0"/>
          <w:numId w:val="1"/>
        </w:numPr>
        <w:rPr/>
      </w:pPr>
      <w:r>
        <w:rPr/>
        <w:t>python3 flipp_feasibility_test.py # default postal code python3 flipp_feasibility_test.py M5V3L9 # a specific postal code</w:t>
      </w:r>
    </w:p>
    <w:p>
      <w:pPr>
        <w:pStyle w:val="Normal"/>
        <w:numPr>
          <w:ilvl w:val="0"/>
          <w:numId w:val="1"/>
        </w:numPr>
        <w:rPr/>
      </w:pPr>
      <w:bookmarkStart w:id="112" w:name="how-feasibility-was-tested"/>
      <w:r>
        <w:rPr/>
        <w:t>A run is a PASS when it lists grocery flyers and prints priced items from one of them.</w:t>
      </w:r>
      <w:bookmarkEnd w:id="112"/>
    </w:p>
    <w:p>
      <w:pPr>
        <w:pStyle w:val="Heading2"/>
        <w:rPr/>
      </w:pPr>
      <w:bookmarkStart w:id="113" w:name="status"/>
      <w:r>
        <w:rPr/>
        <w:t>Status</w:t>
      </w:r>
    </w:p>
    <w:p>
      <w:pPr>
        <w:pStyle w:val="Normal"/>
        <w:numPr>
          <w:ilvl w:val="0"/>
          <w:numId w:val="128"/>
        </w:numPr>
        <w:rPr/>
      </w:pPr>
      <w:r>
        <w:rPr/>
        <w:t>Task 3.1 (Research Flipp Data Access): COMPLETE and live-verified. Live run on 2026-06-05 for postal code L3R0B1 returned HTTP 200, 152 flyers (62 tagged Groceries, all nine target stores present), and 473 priced items from a single Real Canadian Superstore flyer. Verdict: PASS.</w:t>
      </w:r>
    </w:p>
    <w:p>
      <w:pPr>
        <w:pStyle w:val="Normal"/>
        <w:numPr>
          <w:ilvl w:val="0"/>
          <w:numId w:val="129"/>
        </w:numPr>
        <w:rPr/>
      </w:pPr>
      <w:bookmarkStart w:id="114" w:name="status"/>
      <w:r>
        <w:rPr/>
        <w:t>Next recommended task: Task 3.2 (Flyer Retrieval Service) — wrap the flyers-ng endpoints in apps/api with caching, retry, and validation as above. Blocked only on the TDR-003 cache-store decision.</w:t>
      </w:r>
      <w:bookmarkEnd w:id="114"/>
    </w:p>
    <w:p>
      <w:pPr>
        <w:pStyle w:val="Heading2"/>
        <w:rPr/>
      </w:pPr>
      <w:bookmarkStart w:id="115" w:name="live-run-findings-inputs-to-phase-4"/>
      <w:r>
        <w:rPr/>
        <w:t>Live-Run Findings (inputs to Phase 4)</w:t>
      </w:r>
    </w:p>
    <w:p>
      <w:pPr>
        <w:pStyle w:val="Normal"/>
        <w:numPr>
          <w:ilvl w:val="0"/>
          <w:numId w:val="130"/>
        </w:numPr>
        <w:rPr/>
      </w:pPr>
      <w:r>
        <w:rPr/>
        <w:t>Merchant tag is noisy. The Groceries category includes warehouse clubs (Costco, Wholesale Club), bulk and specialty stores (Bulk Barn, Healthy Planet), and at least one quick-serve chain (Subway). Store selection must use a curated merchant allow-list, not the raw category tag, or recommendations will surface non-grocery merchants.</w:t>
      </w:r>
    </w:p>
    <w:p>
      <w:pPr>
        <w:pStyle w:val="Normal"/>
        <w:numPr>
          <w:ilvl w:val="0"/>
          <w:numId w:val="131"/>
        </w:numPr>
        <w:rPr/>
      </w:pPr>
      <w:r>
        <w:rPr/>
        <w:t>Flyers mix non-grocery items. A single grocery flyer contained health and beauty and general-merchandise items (for example hair-care spray and sports drinks) alongside food. Phase 4 category assignment must filter non-grocery items, not just label them.</w:t>
      </w:r>
    </w:p>
    <w:p>
      <w:pPr>
        <w:pStyle w:val="Normal"/>
        <w:rPr/>
      </w:pPr>
      <w:bookmarkStart w:id="116" w:name="Xac65e3bc1753af08b587f8cddf5faa5b0d19d68"/>
      <w:bookmarkStart w:id="117" w:name="live-run-findings-inputs-to-phase-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6"/>
      <w:bookmarkEnd w:id="117"/>
    </w:p>
    <w:p>
      <w:pPr>
        <w:pStyle w:val="Heading1"/>
        <w:rPr/>
      </w:pPr>
      <w:bookmarkStart w:id="118" w:name="progress-log"/>
      <w:r>
        <w:rPr/>
        <w:t>Progress Log</w:t>
      </w:r>
    </w:p>
    <w:p>
      <w:pPr>
        <w:pStyle w:val="FirstParagraph"/>
        <w:rPr/>
      </w:pPr>
      <w:r>
        <w:rPr/>
        <w:t>This log is appended after each task, per Claude Rule 4. It mirrors /docs/progress.md.</w:t>
      </w:r>
    </w:p>
    <w:p>
      <w:pPr>
        <w:pStyle w:val="Heading2"/>
        <w:rPr/>
      </w:pPr>
      <w:bookmarkStart w:id="119" w:name="section"/>
      <w:r>
        <w:rPr/>
        <w:t>2026-06-05</w:t>
      </w:r>
    </w:p>
    <w:p>
      <w:pPr>
        <w:pStyle w:val="Normal"/>
        <w:numPr>
          <w:ilvl w:val="0"/>
          <w:numId w:val="132"/>
        </w:numPr>
        <w:rPr/>
      </w:pPr>
      <w:r>
        <w:rPr/>
        <w:t>Set project direction: Grocery-first, minimum-cost, category-extensible (TDR-001).</w:t>
      </w:r>
    </w:p>
    <w:p>
      <w:pPr>
        <w:pStyle w:val="Normal"/>
        <w:numPr>
          <w:ilvl w:val="0"/>
          <w:numId w:val="133"/>
        </w:numPr>
        <w:rPr/>
      </w:pPr>
      <w:r>
        <w:rPr/>
        <w:t>Set Flipp acquisition approach: backend-only fetch, daily refresh, 24h cache (TDR-002).</w:t>
      </w:r>
    </w:p>
    <w:p>
      <w:pPr>
        <w:pStyle w:val="Normal"/>
        <w:numPr>
          <w:ilvl w:val="0"/>
          <w:numId w:val="134"/>
        </w:numPr>
        <w:rPr/>
      </w:pPr>
      <w:r>
        <w:rPr/>
        <w:t>Raised open decision on cache store: SQLite/flat-file vs PostgreSQL (TDR-003) — awaiting PM confirmation.</w:t>
      </w:r>
    </w:p>
    <w:p>
      <w:pPr>
        <w:pStyle w:val="Normal"/>
        <w:numPr>
          <w:ilvl w:val="0"/>
          <w:numId w:val="135"/>
        </w:numPr>
        <w:rPr/>
      </w:pPr>
      <w:r>
        <w:rPr/>
        <w:t>Completed Task 3.1 research: confirmed Flipp endpoints, data shape, feasibility evidence, and risks. Verdict: feasible with caching and graceful degradation.</w:t>
      </w:r>
    </w:p>
    <w:p>
      <w:pPr>
        <w:pStyle w:val="Normal"/>
        <w:numPr>
          <w:ilvl w:val="0"/>
          <w:numId w:val="136"/>
        </w:numPr>
        <w:rPr/>
      </w:pPr>
      <w:r>
        <w:rPr/>
        <w:t>Delivered scripts/flipp_feasibility_test.py for live verification.</w:t>
      </w:r>
    </w:p>
    <w:p>
      <w:pPr>
        <w:pStyle w:val="Normal"/>
        <w:numPr>
          <w:ilvl w:val="0"/>
          <w:numId w:val="137"/>
        </w:numPr>
        <w:rPr/>
      </w:pPr>
      <w:bookmarkStart w:id="120" w:name="section"/>
      <w:r>
        <w:rPr/>
        <w:t>Open item before Task 3.2: PM to run the test script once and confirm the verdict, and to decide TDR-003.</w:t>
      </w:r>
      <w:bookmarkEnd w:id="120"/>
    </w:p>
    <w:p>
      <w:pPr>
        <w:pStyle w:val="Heading2"/>
        <w:rPr/>
      </w:pPr>
      <w:bookmarkStart w:id="121" w:name="later"/>
      <w:r>
        <w:rPr/>
        <w:t>2026-06-05 (later)</w:t>
      </w:r>
    </w:p>
    <w:p>
      <w:pPr>
        <w:pStyle w:val="Normal"/>
        <w:numPr>
          <w:ilvl w:val="0"/>
          <w:numId w:val="138"/>
        </w:numPr>
        <w:rPr/>
      </w:pPr>
      <w:r>
        <w:rPr/>
        <w:t>Live verification PASSED. PM ran scripts/flipp_feasibility_test.py for postal code L3R0B1: HTTP 200, 62 grocery flyers, all nine target stores present, 473 priced items from one flyer. Task 3.1 is now closed as live-verified.</w:t>
      </w:r>
    </w:p>
    <w:p>
      <w:pPr>
        <w:pStyle w:val="Normal"/>
        <w:numPr>
          <w:ilvl w:val="0"/>
          <w:numId w:val="139"/>
        </w:numPr>
        <w:rPr/>
      </w:pPr>
      <w:r>
        <w:rPr/>
        <w:t>Recorded two live-run findings as Phase 4 inputs: the Groceries tag is noisy (needs a curated merchant allow-list) and flyers mix non-grocery items (needs a non-grocery filter in category assignment).</w:t>
      </w:r>
    </w:p>
    <w:p>
      <w:pPr>
        <w:pStyle w:val="Normal"/>
        <w:numPr>
          <w:ilvl w:val="0"/>
          <w:numId w:val="140"/>
        </w:numPr>
        <w:rPr/>
      </w:pPr>
      <w:bookmarkStart w:id="122" w:name="later"/>
      <w:r>
        <w:rPr/>
        <w:t>Still open before Task 3.2: PM to decide TDR-003 (SQLite/flat-file vs PostgreSQL) and greenlight Task 3.2.</w:t>
      </w:r>
      <w:bookmarkEnd w:id="122"/>
    </w:p>
    <w:p>
      <w:pPr>
        <w:pStyle w:val="Heading2"/>
        <w:rPr/>
      </w:pPr>
      <w:bookmarkStart w:id="123" w:name="tdr-003-decided"/>
      <w:r>
        <w:rPr/>
        <w:t>2026-06-05 (TDR-003 decided)</w:t>
      </w:r>
    </w:p>
    <w:p>
      <w:pPr>
        <w:pStyle w:val="Normal"/>
        <w:numPr>
          <w:ilvl w:val="0"/>
          <w:numId w:val="141"/>
        </w:numPr>
        <w:rPr/>
      </w:pPr>
      <w:r>
        <w:rPr/>
        <w:t>TDR-003 resolved: cache store will be SQLite or a flat JSON file (Option A). PostgreSQL deferred. MVP spec updated accordingly.</w:t>
      </w:r>
    </w:p>
    <w:p>
      <w:pPr>
        <w:pStyle w:val="Normal"/>
        <w:numPr>
          <w:ilvl w:val="0"/>
          <w:numId w:val="142"/>
        </w:numPr>
        <w:rPr/>
      </w:pPr>
      <w:bookmarkStart w:id="124" w:name="tdr-003-decided"/>
      <w:r>
        <w:rPr/>
        <w:t>Remaining question before writing Task 3.2 code: no application codebase exists yet (Task 1.1 monorepo was never built, and its Postgres/Docker scaffold is now partly superseded). Recommendation on the table: build Task 3.2 as a lean standalone service rather than first erecting the full NestJS monorepo. Backend language (TypeScript per original spec vs Python per the proven feasibility script) to be confirmed by PM.</w:t>
      </w:r>
      <w:bookmarkEnd w:id="124"/>
    </w:p>
    <w:p>
      <w:pPr>
        <w:pStyle w:val="Heading2"/>
        <w:rPr/>
      </w:pPr>
      <w:bookmarkStart w:id="125" w:name="task-3.2-complete"/>
      <w:r>
        <w:rPr/>
        <w:t>2026-06-05 (Task 3.2 complete)</w:t>
      </w:r>
    </w:p>
    <w:p>
      <w:pPr>
        <w:pStyle w:val="Normal"/>
        <w:numPr>
          <w:ilvl w:val="0"/>
          <w:numId w:val="143"/>
        </w:numPr>
        <w:rPr/>
      </w:pPr>
      <w:r>
        <w:rPr/>
        <w:t>Backend language decided: Python. Reasons: zero runtime dependencies (standard-library urllib and sqlite3), continuity with the proven feasibility script, and a better fit for the text-normalization work in Phase 4. Built as a lean standalone service under apps/api; the heavy NestJS/Docker monorepo is deferred.</w:t>
      </w:r>
    </w:p>
    <w:p>
      <w:pPr>
        <w:pStyle w:val="Normal"/>
        <w:numPr>
          <w:ilvl w:val="0"/>
          <w:numId w:val="144"/>
        </w:numPr>
        <w:rPr/>
      </w:pPr>
      <w:r>
        <w:rPr/>
        <w:t>Task 3.2 (Flyer Retrieval Service) DONE. Delivered apps/api/flipp with: a client for the flyers-ng endpoints (retry, shape validation), a curated grocery merchant allow-list, a cache-first service with graceful degradation, and a CLI. This also delivers Task 3.3 (the 24h SQLite cache), since the two are inseparable for a usable service.</w:t>
      </w:r>
    </w:p>
    <w:p>
      <w:pPr>
        <w:pStyle w:val="Normal"/>
        <w:numPr>
          <w:ilvl w:val="0"/>
          <w:numId w:val="145"/>
        </w:numPr>
        <w:rPr/>
      </w:pPr>
      <w:r>
        <w:rPr/>
        <w:t>14 unit tests, all offline (the network client is mocked), all passing. The CLI was verified to fail with a clear message when Flipp is unreachable.</w:t>
      </w:r>
    </w:p>
    <w:p>
      <w:pPr>
        <w:pStyle w:val="Normal"/>
        <w:numPr>
          <w:ilvl w:val="0"/>
          <w:numId w:val="146"/>
        </w:numPr>
        <w:rPr/>
      </w:pPr>
      <w:bookmarkStart w:id="126" w:name="task-3.2-complete"/>
      <w:r>
        <w:rPr/>
        <w:t>Next recommended task: Phase 4 (Product Extraction) — Task 4.1/4.2/4.3 — applying the two recorded findings: curated merchant allow-list and a non-grocery item filter.</w:t>
      </w:r>
      <w:bookmarkEnd w:id="126"/>
    </w:p>
    <w:p>
      <w:pPr>
        <w:pStyle w:val="Heading2"/>
        <w:rPr/>
      </w:pPr>
      <w:bookmarkStart w:id="127" w:name="bilingual-output"/>
      <w:r>
        <w:rPr/>
        <w:t>2026-06-05 (bilingual output)</w:t>
      </w:r>
    </w:p>
    <w:p>
      <w:pPr>
        <w:pStyle w:val="Compact"/>
        <w:numPr>
          <w:ilvl w:val="0"/>
          <w:numId w:val="147"/>
        </w:numPr>
        <w:rPr/>
      </w:pPr>
      <w:bookmarkStart w:id="128" w:name="bilingual-output"/>
      <w:r>
        <w:rPr/>
        <w:t>CLI result display made bilingual at PM request: Chinese primary with English in parentheses, so family and friends who do not read English can browse the output. Labels and messages only; store and product names are left exactly as Flipp returns them (translating brand and product names reliably is a separate feature, deferred to a possible Phase 4 step).</w:t>
      </w:r>
      <w:bookmarkEnd w:id="128"/>
    </w:p>
    <w:p>
      <w:pPr>
        <w:pStyle w:val="Heading2"/>
        <w:rPr/>
      </w:pPr>
      <w:bookmarkStart w:id="129" w:name="Xac44815818e0d5a5ce317795727314c461dd5c7"/>
      <w:r>
        <w:rPr/>
        <w:t>2026-06-05 (Phase 4 enrichment: Chinese names and categories)</w:t>
      </w:r>
    </w:p>
    <w:p>
      <w:pPr>
        <w:pStyle w:val="Normal"/>
        <w:numPr>
          <w:ilvl w:val="0"/>
          <w:numId w:val="148"/>
        </w:numPr>
        <w:rPr/>
      </w:pPr>
      <w:r>
        <w:rPr/>
        <w:t>PM chose the LLM approach (Option B) for making products understandable at a glance, after a demo showed a naive keyword categorizer misfires on substrings (bunched matched bun and was tagged bakery; watermelon matched water and was tagged beverage).</w:t>
      </w:r>
    </w:p>
    <w:p>
      <w:pPr>
        <w:pStyle w:val="Normal"/>
        <w:numPr>
          <w:ilvl w:val="0"/>
          <w:numId w:val="149"/>
        </w:numPr>
        <w:rPr/>
      </w:pPr>
      <w:r>
        <w:rPr/>
        <w:t>Delivered Task 4.2 and 4.3 together as LLM enrichment in apps/api/flipp/enrich.py: for each item a language model returns a category (mapped locally to an emoji and a Chinese label), a Simplified Chinese name (brand names kept or transliterated), and a non-grocery flag. The two were built together because a single model pass produces all three outputs.</w:t>
      </w:r>
    </w:p>
    <w:p>
      <w:pPr>
        <w:pStyle w:val="Normal"/>
        <w:numPr>
          <w:ilvl w:val="0"/>
          <w:numId w:val="150"/>
        </w:numPr>
        <w:rPr/>
      </w:pPr>
      <w:r>
        <w:rPr/>
        <w:t>Cost control: each unique product name is translated once and cached forever; names are sent in batches. The default model is the cheapest tier and is overridable. For a family-scale tool the running cost is a few cents.</w:t>
      </w:r>
    </w:p>
    <w:p>
      <w:pPr>
        <w:pStyle w:val="Normal"/>
        <w:numPr>
          <w:ilvl w:val="0"/>
          <w:numId w:val="151"/>
        </w:numPr>
        <w:rPr/>
      </w:pPr>
      <w:r>
        <w:rPr/>
        <w:t>The CLI single-store view now shows: emoji, Chinese category, Chinese name, the English original for reference, and the price; it also filters out non-grocery items, which lands the recorded Phase 4 non-grocery-filter finding.</w:t>
      </w:r>
    </w:p>
    <w:p>
      <w:pPr>
        <w:pStyle w:val="Normal"/>
        <w:numPr>
          <w:ilvl w:val="0"/>
          <w:numId w:val="152"/>
        </w:numPr>
        <w:rPr/>
      </w:pPr>
      <w:r>
        <w:rPr/>
        <w:t>Security and resilience: the API key is read from the ANTHROPIC_API_KEY environment variable and never appears in code or on the command line; if the key is missing or the API fails, the view degrades gracefully to the plain English list so the tool keeps working.</w:t>
      </w:r>
    </w:p>
    <w:p>
      <w:pPr>
        <w:pStyle w:val="Normal"/>
        <w:numPr>
          <w:ilvl w:val="0"/>
          <w:numId w:val="153"/>
        </w:numPr>
        <w:rPr/>
      </w:pPr>
      <w:r>
        <w:rPr/>
        <w:t>Tests: 7 new unit tests for enrichment (the model is mocked, fully offline), 21 tests total, all passing.</w:t>
      </w:r>
    </w:p>
    <w:p>
      <w:pPr>
        <w:pStyle w:val="Normal"/>
        <w:numPr>
          <w:ilvl w:val="0"/>
          <w:numId w:val="154"/>
        </w:numPr>
        <w:spacing w:before="0" w:after="200"/>
        <w:rPr/>
      </w:pPr>
      <w:bookmarkStart w:id="130" w:name="progress-log"/>
      <w:bookmarkStart w:id="131" w:name="Xac44815818e0d5a5ce317795727314c461dd5c7"/>
      <w:r>
        <w:rPr/>
        <w:t>Next: there is no remaining backend gap for the grocery MVP. Remaining work is the web/mobile UI that consumes this service, which is future scope. Task 4.1 (raw extraction) is effectively covered, since the retrieval service already returns structured items and enrichment adds the rest.</w:t>
      </w:r>
      <w:bookmarkEnd w:id="130"/>
      <w:bookmarkEnd w:id="13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7"/>
    <w:lvlOverride w:ilvl="0">
      <w:startOverride w:val="1"/>
    </w:lvlOverride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</w:num>
  <w:num w:numId="137">
    <w:abstractNumId w:val="2"/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2026-06-05T21:12:14Z</dcterms:created>
  <dc:creator/>
  <dc:description/>
  <dc:language>en-US</dc:language>
  <cp:lastModifiedBy/>
  <dcterms:modified xsi:type="dcterms:W3CDTF">2026-06-05T21:12:14Z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