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C1AE3" w14:textId="77777777" w:rsidR="0053158C" w:rsidRDefault="00742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 3302: Programming Languages</w:t>
      </w:r>
    </w:p>
    <w:p w14:paraId="11306476" w14:textId="75BD7D35" w:rsidR="0053158C" w:rsidRDefault="007E15CE">
      <w:r>
        <w:rPr>
          <w:rFonts w:ascii="Times New Roman" w:hAnsi="Times New Roman" w:cs="Times New Roman"/>
          <w:b/>
          <w:sz w:val="24"/>
          <w:szCs w:val="24"/>
        </w:rPr>
        <w:t>Spring 2020</w:t>
      </w:r>
    </w:p>
    <w:p w14:paraId="088ACF39" w14:textId="77777777" w:rsidR="0053158C" w:rsidRDefault="0074251B">
      <w:r>
        <w:rPr>
          <w:rFonts w:ascii="Times New Roman" w:hAnsi="Times New Roman" w:cs="Times New Roman"/>
          <w:b/>
          <w:sz w:val="24"/>
          <w:szCs w:val="24"/>
        </w:rPr>
        <w:t>Lab 01 – Functional Programming using JavaScript</w:t>
      </w:r>
    </w:p>
    <w:p w14:paraId="503C74B4" w14:textId="562811C5" w:rsidR="0053158C" w:rsidRDefault="0074251B">
      <w:r>
        <w:rPr>
          <w:rFonts w:ascii="Times New Roman" w:hAnsi="Times New Roman" w:cs="Times New Roman"/>
          <w:b/>
          <w:sz w:val="24"/>
          <w:szCs w:val="24"/>
        </w:rPr>
        <w:t xml:space="preserve">Due on </w:t>
      </w:r>
      <w:r w:rsidR="007E15C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7E15CE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/2019 [ 11:59 pm]</w:t>
      </w:r>
    </w:p>
    <w:p w14:paraId="3A5603AB" w14:textId="77777777" w:rsidR="0053158C" w:rsidRDefault="007425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14:paraId="10D78EA4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plagiarize. </w:t>
      </w:r>
    </w:p>
    <w:p w14:paraId="3887E30D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group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work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All work should be your own. </w:t>
      </w:r>
    </w:p>
    <w:p w14:paraId="501E2969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discuss your work with other students in the class. </w:t>
      </w:r>
    </w:p>
    <w:p w14:paraId="30278A1F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CANNOT borrow code from online sources.</w:t>
      </w:r>
    </w:p>
    <w:p w14:paraId="77EA8D18" w14:textId="03CE76CA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Turn in your program using Canvas. Do not email your program to the TA or the instructor.</w:t>
      </w:r>
    </w:p>
    <w:p w14:paraId="7C33B6A5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your document as netid.js where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your UTA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If you do not know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check what it is using NetID Self Service. Your 1000 number is NOT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6F2CB8E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code should be your own. You may not copy code from the slides, book, others, or the internet unless specified. You are not allowed to use in-built functions other than the ones taught in class for functional programming.</w:t>
      </w:r>
    </w:p>
    <w:p w14:paraId="0B77EAEB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your results for each question in a new line.</w:t>
      </w:r>
    </w:p>
    <w:p w14:paraId="127BF52B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an explanation of your code for each line using comments. If the explanation is not clear, you will NOT receive full credit.</w:t>
      </w:r>
    </w:p>
    <w:p w14:paraId="38792426" w14:textId="273F149F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code should have you name, 1000 number, and the date you turn it in as the first 3 lines in order.</w:t>
      </w:r>
    </w:p>
    <w:p w14:paraId="3A06E7A3" w14:textId="331F54FA" w:rsidR="0074251B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the Developer mode of your browser to access the JavaScript command line. You can edit your code in a separate file and then just paste it into the command line to run it.  You will be submitting the file with JavaScript.</w:t>
      </w:r>
    </w:p>
    <w:p w14:paraId="1A6CA21E" w14:textId="77777777" w:rsidR="0053158C" w:rsidRDefault="0074251B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 used in class is below. This is the link to the first part. There are 6 parts and you can get to other parts from this link: -</w:t>
      </w:r>
    </w:p>
    <w:p w14:paraId="54942A58" w14:textId="77777777" w:rsidR="0053158C" w:rsidRDefault="00741233">
      <w:pPr>
        <w:pStyle w:val="ListParagraph"/>
        <w:spacing w:line="252" w:lineRule="auto"/>
      </w:pPr>
      <w:hyperlink r:id="rId5">
        <w:r w:rsidR="0074251B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https://medium.com/@cscalfan</w:t>
        </w:r>
        <w:r w:rsidR="0074251B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i</w:t>
        </w:r>
        <w:r w:rsidR="0074251B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/so-you-w</w:t>
        </w:r>
        <w:r w:rsidR="0074251B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a</w:t>
        </w:r>
        <w:r w:rsidR="0074251B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nt-to-be-a</w:t>
        </w:r>
        <w:r w:rsidR="0074251B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-</w:t>
        </w:r>
        <w:r w:rsidR="0074251B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functional-programmer-part-1-1f15e387e536</w:t>
        </w:r>
      </w:hyperlink>
    </w:p>
    <w:p w14:paraId="53295CD1" w14:textId="77777777" w:rsidR="0053158C" w:rsidRDefault="0053158C">
      <w:pPr>
        <w:pStyle w:val="ListParagraph"/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</w:p>
    <w:p w14:paraId="74DA9883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Start with an array called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array should have numbers between 1 and 10.  </w:t>
      </w:r>
    </w:p>
    <w:p w14:paraId="0119CA96" w14:textId="59619356" w:rsidR="0053158C" w:rsidRDefault="007425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816FEB">
        <w:rPr>
          <w:rFonts w:ascii="Times New Roman" w:hAnsi="Times New Roman" w:cs="Times New Roman"/>
          <w:sz w:val="24"/>
          <w:szCs w:val="24"/>
        </w:rPr>
        <w:t>Do NOT use a form of a ‘for’ loop anywhere, including iterators.  This is meant to be a functional exercise.</w:t>
      </w:r>
    </w:p>
    <w:p w14:paraId="557D8CAC" w14:textId="03C5DFCF" w:rsidR="0053158C" w:rsidRDefault="006C0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Function multi(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array,num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5927B41B" w14:textId="1635E628" w:rsidR="006C0AA4" w:rsidRDefault="006C0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If(num==1)</w:t>
      </w:r>
    </w:p>
    <w:p w14:paraId="2CCB409C" w14:textId="5F15C62E" w:rsidR="006C0AA4" w:rsidRDefault="006C0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160C98C" w14:textId="706DB255" w:rsidR="006C0AA4" w:rsidRDefault="00721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742F8D42" w14:textId="3B5F54B9" w:rsidR="006C0AA4" w:rsidRDefault="006C0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3422222" w14:textId="4CBD4F0A" w:rsidR="00721AF3" w:rsidRDefault="00721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</w:p>
    <w:p w14:paraId="42AF716F" w14:textId="5F9F77DA" w:rsidR="006C0AA4" w:rsidRDefault="006C0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C8A7475" w14:textId="0B726571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(30 points) Use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step 1 to create the following: - </w:t>
      </w:r>
    </w:p>
    <w:p w14:paraId="76A286DD" w14:textId="77777777" w:rsidR="0053158C" w:rsidRDefault="00742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of multiples of 5 between 1 and 51. Name 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fiveTable</w:t>
      </w:r>
      <w:proofErr w:type="spellEnd"/>
    </w:p>
    <w:p w14:paraId="541CCEBC" w14:textId="77777777" w:rsidR="0053158C" w:rsidRDefault="00742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of multiples of 13 between 1 and 131. Name 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thirteenTable</w:t>
      </w:r>
      <w:proofErr w:type="spellEnd"/>
    </w:p>
    <w:p w14:paraId="7033E546" w14:textId="77777777" w:rsidR="0053158C" w:rsidRDefault="00742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of squares of the numbers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inputtable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Name 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squaresTable</w:t>
      </w:r>
      <w:proofErr w:type="spellEnd"/>
    </w:p>
    <w:p w14:paraId="11EFAC9D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Get the odd multiples of 5 between 1 and 100. 5, 15, … </w:t>
      </w:r>
    </w:p>
    <w:p w14:paraId="51A1DE52" w14:textId="77777777" w:rsidR="00816FEB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 points) Get the sum of even multiples of 7 between 1 and 100. </w:t>
      </w:r>
    </w:p>
    <w:p w14:paraId="32BDB204" w14:textId="2CF0DA5B" w:rsidR="0053158C" w:rsidRDefault="00816FEB" w:rsidP="00816F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Example, find the multiples and then sum them: </w:t>
      </w:r>
      <w:r w:rsidR="0074251B">
        <w:rPr>
          <w:rFonts w:ascii="Times New Roman" w:hAnsi="Times New Roman" w:cs="Times New Roman"/>
          <w:sz w:val="24"/>
          <w:szCs w:val="24"/>
        </w:rPr>
        <w:t xml:space="preserve">14 + 28+… </w:t>
      </w:r>
    </w:p>
    <w:p w14:paraId="32631906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 points) Use currying to rewrite the function below: -</w:t>
      </w:r>
    </w:p>
    <w:p w14:paraId="1EC3BF4B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cylinder_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r, h){</w:t>
      </w:r>
    </w:p>
    <w:p w14:paraId="568E57FE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volume = 0.0;</w:t>
      </w:r>
    </w:p>
    <w:p w14:paraId="2DD28A82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volume = 3.14 * r * r * h;</w:t>
      </w:r>
    </w:p>
    <w:p w14:paraId="011871E6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volume;</w:t>
      </w:r>
    </w:p>
    <w:p w14:paraId="21D641C6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A60BC5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 = 5 and h = 10 to call your curried function.</w:t>
      </w:r>
    </w:p>
    <w:p w14:paraId="041E4472" w14:textId="3EAA5301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 points) Use the following code to take advantage of closures to wrap content with HTML tags, specifically show an HTML table consisting of a table row that has at least one table cell/element. You can use the console to output your results.</w:t>
      </w:r>
    </w:p>
    <w:p w14:paraId="18348A44" w14:textId="77777777" w:rsidR="0053158C" w:rsidRDefault="00742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makeTag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beginTag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endTag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32A9216B" w14:textId="77777777" w:rsidR="0053158C" w:rsidRDefault="00742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function(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D73C560" w14:textId="77777777" w:rsidR="0053158C" w:rsidRDefault="00742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</w:rPr>
        <w:t>endTag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67B83E" w14:textId="77777777" w:rsidR="0053158C" w:rsidRDefault="00742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142C35" w14:textId="77777777" w:rsidR="0053158C" w:rsidRDefault="0074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3F0AAEC" w14:textId="77777777" w:rsidR="0053158C" w:rsidRDefault="007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 points) Following instructions</w:t>
      </w:r>
    </w:p>
    <w:p w14:paraId="12D9E605" w14:textId="5B421ACE" w:rsidR="0053158C" w:rsidRDefault="0074251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(Extra credit) Do the generic version of questions 3 and 4</w:t>
      </w:r>
      <w:r w:rsidR="00816FEB">
        <w:rPr>
          <w:rFonts w:ascii="Times New Roman" w:hAnsi="Times New Roman" w:cs="Times New Roman"/>
          <w:sz w:val="24"/>
          <w:szCs w:val="24"/>
        </w:rPr>
        <w:t>, meaning the target multiple must not be hard coded</w:t>
      </w:r>
      <w:r>
        <w:rPr>
          <w:rFonts w:ascii="Times New Roman" w:hAnsi="Times New Roman" w:cs="Times New Roman"/>
          <w:sz w:val="24"/>
          <w:szCs w:val="24"/>
        </w:rPr>
        <w:t xml:space="preserve"> – first odd or even and then the number whose multiples (in range 1 to 100) you want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53158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325DD"/>
    <w:multiLevelType w:val="multilevel"/>
    <w:tmpl w:val="A2E6D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77C15"/>
    <w:multiLevelType w:val="multilevel"/>
    <w:tmpl w:val="FC54BE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E532CD"/>
    <w:multiLevelType w:val="multilevel"/>
    <w:tmpl w:val="2FB46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b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58C"/>
    <w:rsid w:val="0053158C"/>
    <w:rsid w:val="006C0AA4"/>
    <w:rsid w:val="00721AF3"/>
    <w:rsid w:val="00741233"/>
    <w:rsid w:val="0074251B"/>
    <w:rsid w:val="007E15CE"/>
    <w:rsid w:val="008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12D4"/>
  <w15:docId w15:val="{03332AE4-A0D3-4DD1-BD05-234C5EBC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C608F"/>
  </w:style>
  <w:style w:type="character" w:customStyle="1" w:styleId="FooterChar">
    <w:name w:val="Footer Char"/>
    <w:basedOn w:val="DefaultParagraphFont"/>
    <w:link w:val="Footer"/>
    <w:uiPriority w:val="99"/>
    <w:qFormat/>
    <w:rsid w:val="002C608F"/>
  </w:style>
  <w:style w:type="character" w:customStyle="1" w:styleId="InternetLink">
    <w:name w:val="Internet Link"/>
    <w:basedOn w:val="DefaultParagraphFont"/>
    <w:uiPriority w:val="99"/>
    <w:unhideWhenUsed/>
    <w:rsid w:val="004F78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F7801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4"/>
    </w:rPr>
  </w:style>
  <w:style w:type="character" w:customStyle="1" w:styleId="ListLabel2">
    <w:name w:val="ListLabel 2"/>
    <w:qFormat/>
    <w:rPr>
      <w:rFonts w:ascii="Times New Roman" w:hAnsi="Times New Roman"/>
      <w:b/>
      <w:sz w:val="24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7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cscalfani/so-you-want-to-be-a-functional-programmer-part-1-1f15e387e5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dc:description/>
  <cp:lastModifiedBy>Bigyan Adhikari</cp:lastModifiedBy>
  <cp:revision>7</cp:revision>
  <dcterms:created xsi:type="dcterms:W3CDTF">2018-09-11T02:31:00Z</dcterms:created>
  <dcterms:modified xsi:type="dcterms:W3CDTF">2020-02-21T04:32:00Z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