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F602" w14:textId="77777777" w:rsidR="008E24E7" w:rsidRPr="00941F5D" w:rsidRDefault="008E24E7" w:rsidP="008E24E7">
      <w:p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941F5D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743E7487" w14:textId="77777777" w:rsidR="008E24E7" w:rsidRPr="00941F5D" w:rsidRDefault="008E24E7" w:rsidP="008E24E7">
      <w:p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941F5D">
        <w:rPr>
          <w:b/>
          <w:color w:val="000000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14:paraId="1B095C07" w14:textId="77777777" w:rsidR="008E24E7" w:rsidRPr="00941F5D" w:rsidRDefault="008E24E7" w:rsidP="008E24E7">
      <w:pPr>
        <w:jc w:val="center"/>
        <w:rPr>
          <w:b/>
          <w:color w:val="000000"/>
          <w:sz w:val="28"/>
          <w:szCs w:val="28"/>
          <w:u w:val="single"/>
          <w:lang w:val="uk-UA"/>
        </w:rPr>
      </w:pPr>
      <w:r w:rsidRPr="00941F5D">
        <w:rPr>
          <w:b/>
          <w:color w:val="000000"/>
          <w:sz w:val="28"/>
          <w:szCs w:val="28"/>
          <w:u w:val="single"/>
          <w:lang w:val="uk-UA"/>
        </w:rPr>
        <w:t>Інститут фізико-технічних та комп’ютерних наук</w:t>
      </w:r>
    </w:p>
    <w:p w14:paraId="511C2B1E" w14:textId="77777777" w:rsidR="008E24E7" w:rsidRPr="00926E0F" w:rsidRDefault="008E24E7" w:rsidP="008E24E7">
      <w:pPr>
        <w:jc w:val="center"/>
        <w:rPr>
          <w:color w:val="000000"/>
          <w:lang w:val="uk-UA"/>
        </w:rPr>
      </w:pPr>
      <w:r w:rsidRPr="00926E0F">
        <w:rPr>
          <w:color w:val="000000"/>
          <w:lang w:val="uk-UA"/>
        </w:rPr>
        <w:t xml:space="preserve"> (повна назва  інституту/факультету)</w:t>
      </w:r>
    </w:p>
    <w:p w14:paraId="40AF0F0A" w14:textId="77777777" w:rsidR="008E24E7" w:rsidRPr="00926E0F" w:rsidRDefault="008E24E7" w:rsidP="008E24E7">
      <w:pPr>
        <w:jc w:val="center"/>
        <w:rPr>
          <w:color w:val="000000"/>
          <w:lang w:val="uk-UA"/>
        </w:rPr>
      </w:pPr>
    </w:p>
    <w:p w14:paraId="16E0D71D" w14:textId="77777777" w:rsidR="008E24E7" w:rsidRPr="00941F5D" w:rsidRDefault="008E24E7" w:rsidP="008E24E7">
      <w:pPr>
        <w:jc w:val="center"/>
        <w:rPr>
          <w:b/>
          <w:color w:val="000000"/>
          <w:sz w:val="28"/>
          <w:szCs w:val="28"/>
          <w:u w:val="single"/>
          <w:lang w:val="uk-UA"/>
        </w:rPr>
      </w:pPr>
      <w:r w:rsidRPr="00941F5D">
        <w:rPr>
          <w:b/>
          <w:color w:val="000000"/>
          <w:sz w:val="28"/>
          <w:szCs w:val="28"/>
          <w:u w:val="single"/>
          <w:lang w:val="uk-UA"/>
        </w:rPr>
        <w:t>Кафедра комп’ютерних наук</w:t>
      </w:r>
    </w:p>
    <w:p w14:paraId="4AA93D44" w14:textId="77777777" w:rsidR="008E24E7" w:rsidRPr="00926E0F" w:rsidRDefault="008E24E7" w:rsidP="008E24E7">
      <w:pPr>
        <w:jc w:val="center"/>
        <w:rPr>
          <w:color w:val="000000"/>
          <w:lang w:val="uk-UA"/>
        </w:rPr>
      </w:pPr>
      <w:r w:rsidRPr="00926E0F">
        <w:rPr>
          <w:color w:val="000000"/>
          <w:lang w:val="uk-UA"/>
        </w:rPr>
        <w:t>(повна назва кафедри)</w:t>
      </w:r>
    </w:p>
    <w:p w14:paraId="59A0295A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705F3EC1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10F762E2" w14:textId="77777777" w:rsidR="008E24E7" w:rsidRPr="0063572A" w:rsidRDefault="008E24E7" w:rsidP="008E24E7">
      <w:pPr>
        <w:jc w:val="center"/>
        <w:rPr>
          <w:sz w:val="28"/>
          <w:szCs w:val="28"/>
        </w:rPr>
      </w:pPr>
    </w:p>
    <w:p w14:paraId="7D9939CF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7A4BC5DD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47F29F4E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41D63C17" w14:textId="77777777" w:rsidR="008E24E7" w:rsidRPr="001222FC" w:rsidRDefault="008E24E7" w:rsidP="008E24E7">
      <w:pPr>
        <w:pStyle w:val="BodyText"/>
        <w:ind w:left="286" w:right="287"/>
        <w:jc w:val="center"/>
        <w:rPr>
          <w:spacing w:val="-2"/>
        </w:rPr>
      </w:pPr>
      <w:r w:rsidRPr="001222FC">
        <w:t>КУРСОВА</w:t>
      </w:r>
      <w:r w:rsidRPr="001222FC">
        <w:rPr>
          <w:spacing w:val="-13"/>
        </w:rPr>
        <w:t xml:space="preserve"> </w:t>
      </w:r>
      <w:r w:rsidRPr="001222FC">
        <w:rPr>
          <w:spacing w:val="-2"/>
        </w:rPr>
        <w:t>РОБОТА</w:t>
      </w:r>
    </w:p>
    <w:p w14:paraId="52CC2681" w14:textId="77777777" w:rsidR="008E24E7" w:rsidRPr="001222FC" w:rsidRDefault="008E24E7" w:rsidP="008E24E7">
      <w:pPr>
        <w:pStyle w:val="BodyText"/>
        <w:ind w:left="286" w:right="287"/>
        <w:jc w:val="center"/>
      </w:pPr>
    </w:p>
    <w:p w14:paraId="7CEE0F22" w14:textId="77777777" w:rsidR="008E24E7" w:rsidRPr="001222FC" w:rsidRDefault="008E24E7" w:rsidP="008E24E7">
      <w:pPr>
        <w:pStyle w:val="BodyText"/>
        <w:rPr>
          <w:sz w:val="22"/>
        </w:rPr>
      </w:pPr>
    </w:p>
    <w:p w14:paraId="53C7773F" w14:textId="77777777" w:rsidR="008E24E7" w:rsidRPr="001222FC" w:rsidRDefault="008E24E7" w:rsidP="008E24E7">
      <w:pPr>
        <w:pStyle w:val="BodyText"/>
        <w:spacing w:before="1"/>
        <w:rPr>
          <w:sz w:val="18"/>
        </w:rPr>
      </w:pPr>
    </w:p>
    <w:p w14:paraId="26369B4F" w14:textId="77777777" w:rsidR="008E24E7" w:rsidRPr="00237DEE" w:rsidRDefault="008E24E7" w:rsidP="008E24E7">
      <w:pPr>
        <w:pStyle w:val="BodyText"/>
        <w:ind w:left="287" w:right="287"/>
        <w:jc w:val="center"/>
      </w:pPr>
      <w:r w:rsidRPr="00237DEE">
        <w:t>з</w:t>
      </w:r>
      <w:r w:rsidRPr="00237DEE">
        <w:rPr>
          <w:spacing w:val="-1"/>
        </w:rPr>
        <w:t xml:space="preserve"> </w:t>
      </w:r>
      <w:r w:rsidRPr="00237DEE">
        <w:rPr>
          <w:spacing w:val="-2"/>
        </w:rPr>
        <w:t>дисципліни</w:t>
      </w:r>
    </w:p>
    <w:p w14:paraId="17F0DD00" w14:textId="77777777" w:rsidR="008E24E7" w:rsidRPr="00237DEE" w:rsidRDefault="008E24E7" w:rsidP="008E24E7">
      <w:pPr>
        <w:pStyle w:val="BodyText"/>
        <w:spacing w:before="1"/>
        <w:ind w:left="288" w:right="287"/>
        <w:jc w:val="center"/>
      </w:pPr>
      <w:r w:rsidRPr="00237DEE">
        <w:rPr>
          <w:spacing w:val="-2"/>
        </w:rPr>
        <w:t>«Інтелектуальний</w:t>
      </w:r>
      <w:r w:rsidRPr="00237DEE">
        <w:rPr>
          <w:spacing w:val="8"/>
        </w:rPr>
        <w:t xml:space="preserve"> </w:t>
      </w:r>
      <w:r w:rsidRPr="00237DEE">
        <w:rPr>
          <w:spacing w:val="-2"/>
        </w:rPr>
        <w:t>аналіз</w:t>
      </w:r>
      <w:r w:rsidRPr="00237DEE">
        <w:rPr>
          <w:spacing w:val="10"/>
        </w:rPr>
        <w:t xml:space="preserve"> </w:t>
      </w:r>
      <w:r>
        <w:rPr>
          <w:spacing w:val="-2"/>
          <w:lang w:val="uk-UA"/>
        </w:rPr>
        <w:t xml:space="preserve">засобами </w:t>
      </w:r>
      <w:r>
        <w:rPr>
          <w:spacing w:val="-2"/>
          <w:lang w:val="en-US"/>
        </w:rPr>
        <w:t>Python</w:t>
      </w:r>
      <w:r w:rsidRPr="009D03CA">
        <w:rPr>
          <w:spacing w:val="-2"/>
          <w:lang w:val="ru-RU"/>
        </w:rPr>
        <w:t>/</w:t>
      </w:r>
      <w:r>
        <w:rPr>
          <w:spacing w:val="-2"/>
          <w:lang w:val="en-US"/>
        </w:rPr>
        <w:t>R</w:t>
      </w:r>
      <w:r w:rsidRPr="00237DEE">
        <w:rPr>
          <w:spacing w:val="-2"/>
        </w:rPr>
        <w:t>»</w:t>
      </w:r>
    </w:p>
    <w:p w14:paraId="0E5AFE6D" w14:textId="77777777" w:rsidR="008E24E7" w:rsidRPr="00237DEE" w:rsidRDefault="008E24E7" w:rsidP="008E24E7">
      <w:pPr>
        <w:pStyle w:val="BodyText"/>
        <w:spacing w:before="10"/>
      </w:pPr>
    </w:p>
    <w:p w14:paraId="53DF62A1" w14:textId="2261355C" w:rsidR="008E24E7" w:rsidRPr="002B0CBE" w:rsidRDefault="008E24E7" w:rsidP="002B0CBE">
      <w:pPr>
        <w:jc w:val="center"/>
        <w:rPr>
          <w:sz w:val="28"/>
          <w:szCs w:val="28"/>
        </w:rPr>
      </w:pPr>
      <w:r w:rsidRPr="002B0CBE">
        <w:rPr>
          <w:sz w:val="28"/>
          <w:szCs w:val="28"/>
        </w:rPr>
        <w:t>на</w:t>
      </w:r>
      <w:r w:rsidRPr="002B0CBE">
        <w:rPr>
          <w:spacing w:val="-7"/>
          <w:sz w:val="28"/>
          <w:szCs w:val="28"/>
        </w:rPr>
        <w:t xml:space="preserve"> </w:t>
      </w:r>
      <w:r w:rsidRPr="002B0CBE">
        <w:rPr>
          <w:sz w:val="28"/>
          <w:szCs w:val="28"/>
        </w:rPr>
        <w:t>тему:</w:t>
      </w:r>
      <w:r w:rsidRPr="002B0CBE">
        <w:rPr>
          <w:spacing w:val="-3"/>
          <w:sz w:val="28"/>
          <w:szCs w:val="28"/>
        </w:rPr>
        <w:t xml:space="preserve"> </w:t>
      </w:r>
      <w:r w:rsidRPr="002B0CBE">
        <w:rPr>
          <w:sz w:val="28"/>
          <w:szCs w:val="28"/>
        </w:rPr>
        <w:t>«</w:t>
      </w:r>
      <w:r w:rsidRPr="002B0CBE">
        <w:rPr>
          <w:b/>
          <w:bCs/>
          <w:sz w:val="28"/>
          <w:szCs w:val="28"/>
          <w:lang w:val="uk-UA"/>
        </w:rPr>
        <w:t>РЕКОМЕНДАЦІЙНА СИСТЕМА</w:t>
      </w:r>
      <w:r w:rsidR="009209A1" w:rsidRPr="002B0CBE">
        <w:rPr>
          <w:b/>
          <w:bCs/>
          <w:sz w:val="28"/>
          <w:szCs w:val="28"/>
          <w:lang w:val="uk-UA"/>
        </w:rPr>
        <w:t xml:space="preserve"> ТУРИСТИЧНОЇ СОЦМЕРЕЖІ НА ОСНОВІ АЛГОРИТМУ МАТРИЧНОЇ ФАКТОРИЗАЦІЇ</w:t>
      </w:r>
      <w:r w:rsidRPr="002B0CBE">
        <w:rPr>
          <w:sz w:val="28"/>
          <w:szCs w:val="28"/>
        </w:rPr>
        <w:t>»</w:t>
      </w:r>
    </w:p>
    <w:p w14:paraId="3BD79BD2" w14:textId="77777777" w:rsidR="008E24E7" w:rsidRPr="001222FC" w:rsidRDefault="008E24E7" w:rsidP="008E24E7">
      <w:pPr>
        <w:jc w:val="center"/>
        <w:rPr>
          <w:sz w:val="28"/>
          <w:szCs w:val="28"/>
        </w:rPr>
      </w:pPr>
    </w:p>
    <w:p w14:paraId="59819F41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5CC763E4" w14:textId="77777777" w:rsidR="008E24E7" w:rsidRDefault="008E24E7" w:rsidP="008E24E7">
      <w:pPr>
        <w:jc w:val="center"/>
        <w:rPr>
          <w:sz w:val="28"/>
          <w:szCs w:val="28"/>
          <w:lang w:val="uk-UA"/>
        </w:rPr>
      </w:pPr>
    </w:p>
    <w:p w14:paraId="68501584" w14:textId="77777777" w:rsidR="008E24E7" w:rsidRDefault="008E24E7" w:rsidP="008E24E7">
      <w:pPr>
        <w:jc w:val="center"/>
        <w:rPr>
          <w:sz w:val="28"/>
          <w:szCs w:val="28"/>
          <w:lang w:val="uk-UA"/>
        </w:rPr>
      </w:pPr>
    </w:p>
    <w:p w14:paraId="6356542C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01E8196B" w14:textId="77777777" w:rsidR="008E24E7" w:rsidRPr="00466CC5" w:rsidRDefault="008E24E7" w:rsidP="008E24E7">
      <w:pPr>
        <w:ind w:left="3402"/>
        <w:rPr>
          <w:color w:val="000000"/>
          <w:sz w:val="28"/>
          <w:szCs w:val="28"/>
          <w:lang w:val="uk-UA"/>
        </w:rPr>
      </w:pPr>
      <w:r w:rsidRPr="00466CC5">
        <w:rPr>
          <w:color w:val="000000"/>
          <w:sz w:val="28"/>
          <w:szCs w:val="28"/>
          <w:lang w:val="uk-UA"/>
        </w:rPr>
        <w:t xml:space="preserve">Виконав: студент </w:t>
      </w:r>
      <w:r>
        <w:rPr>
          <w:color w:val="000000"/>
          <w:sz w:val="28"/>
          <w:szCs w:val="28"/>
          <w:lang w:val="uk-UA"/>
        </w:rPr>
        <w:t>4</w:t>
      </w:r>
      <w:r w:rsidRPr="00466CC5">
        <w:rPr>
          <w:color w:val="000000"/>
          <w:sz w:val="28"/>
          <w:szCs w:val="28"/>
          <w:lang w:val="uk-UA"/>
        </w:rPr>
        <w:t xml:space="preserve"> курсу, групи </w:t>
      </w:r>
      <w:r>
        <w:rPr>
          <w:color w:val="000000"/>
          <w:sz w:val="28"/>
          <w:szCs w:val="28"/>
          <w:lang w:val="uk-UA"/>
        </w:rPr>
        <w:t>444</w:t>
      </w:r>
      <w:r w:rsidRPr="00466CC5">
        <w:rPr>
          <w:color w:val="000000"/>
          <w:sz w:val="28"/>
          <w:szCs w:val="28"/>
          <w:u w:val="single"/>
          <w:lang w:val="uk-UA"/>
        </w:rPr>
        <w:t xml:space="preserve"> </w:t>
      </w:r>
    </w:p>
    <w:p w14:paraId="4023D3E5" w14:textId="77777777" w:rsidR="008E24E7" w:rsidRPr="00F16F87" w:rsidRDefault="008E24E7" w:rsidP="008E24E7">
      <w:pPr>
        <w:ind w:left="3402"/>
        <w:rPr>
          <w:color w:val="000000"/>
          <w:sz w:val="28"/>
          <w:szCs w:val="28"/>
          <w:lang w:val="uk-UA"/>
        </w:rPr>
      </w:pPr>
      <w:r w:rsidRPr="00F16F87">
        <w:rPr>
          <w:color w:val="000000"/>
          <w:sz w:val="28"/>
          <w:szCs w:val="28"/>
          <w:lang w:val="uk-UA"/>
        </w:rPr>
        <w:t xml:space="preserve">Напряму підготовки </w:t>
      </w:r>
      <w:r w:rsidRPr="00F16F87">
        <w:rPr>
          <w:color w:val="000000"/>
          <w:sz w:val="28"/>
          <w:szCs w:val="28"/>
          <w:u w:val="single"/>
          <w:lang w:val="uk-UA"/>
        </w:rPr>
        <w:t xml:space="preserve">122 «Комп’ютерні науки»    </w:t>
      </w:r>
    </w:p>
    <w:p w14:paraId="3984D09C" w14:textId="77777777" w:rsidR="008E24E7" w:rsidRPr="00F16F87" w:rsidRDefault="008E24E7" w:rsidP="008E24E7">
      <w:pPr>
        <w:ind w:left="3402"/>
        <w:jc w:val="center"/>
        <w:rPr>
          <w:color w:val="000000"/>
          <w:sz w:val="26"/>
          <w:szCs w:val="26"/>
          <w:lang w:val="uk-UA"/>
        </w:rPr>
      </w:pPr>
      <w:r w:rsidRPr="00F16F87">
        <w:rPr>
          <w:color w:val="000000"/>
          <w:sz w:val="26"/>
          <w:szCs w:val="26"/>
          <w:lang w:val="uk-UA"/>
        </w:rPr>
        <w:t xml:space="preserve">                      (шифр і назва спеціальності)</w:t>
      </w:r>
    </w:p>
    <w:p w14:paraId="3743C80A" w14:textId="501BCCC0" w:rsidR="008E24E7" w:rsidRPr="00F16F87" w:rsidRDefault="008E24E7" w:rsidP="008E24E7">
      <w:pPr>
        <w:ind w:left="3261"/>
        <w:rPr>
          <w:color w:val="000000"/>
          <w:sz w:val="26"/>
          <w:szCs w:val="26"/>
          <w:lang w:val="uk-UA"/>
        </w:rPr>
      </w:pPr>
      <w:r w:rsidRPr="00F16F87">
        <w:rPr>
          <w:color w:val="000000"/>
          <w:sz w:val="26"/>
          <w:szCs w:val="26"/>
          <w:u w:val="single"/>
          <w:lang w:val="uk-UA"/>
        </w:rPr>
        <w:t xml:space="preserve">    </w:t>
      </w:r>
      <w:r>
        <w:rPr>
          <w:color w:val="000000"/>
          <w:sz w:val="26"/>
          <w:szCs w:val="26"/>
          <w:u w:val="single"/>
          <w:lang w:val="uk-UA"/>
        </w:rPr>
        <w:t xml:space="preserve"> </w:t>
      </w:r>
      <w:r w:rsidR="00C91616" w:rsidRPr="00F16F87">
        <w:rPr>
          <w:color w:val="000000"/>
          <w:sz w:val="26"/>
          <w:szCs w:val="26"/>
          <w:u w:val="single"/>
          <w:lang w:val="uk-UA"/>
        </w:rPr>
        <w:t xml:space="preserve">            </w:t>
      </w:r>
      <w:proofErr w:type="spellStart"/>
      <w:r w:rsidR="00C91616">
        <w:rPr>
          <w:color w:val="000000"/>
          <w:sz w:val="28"/>
          <w:szCs w:val="28"/>
          <w:u w:val="single"/>
          <w:lang w:val="uk-UA"/>
        </w:rPr>
        <w:t>Скібінський</w:t>
      </w:r>
      <w:proofErr w:type="spellEnd"/>
      <w:r w:rsidR="00C91616" w:rsidRPr="00F16F87">
        <w:rPr>
          <w:color w:val="000000"/>
          <w:sz w:val="26"/>
          <w:szCs w:val="26"/>
          <w:u w:val="single"/>
          <w:lang w:val="uk-UA"/>
        </w:rPr>
        <w:t xml:space="preserve"> </w:t>
      </w:r>
      <w:r w:rsidR="00C91616">
        <w:rPr>
          <w:color w:val="000000"/>
          <w:sz w:val="26"/>
          <w:szCs w:val="26"/>
          <w:u w:val="single"/>
          <w:lang w:val="uk-UA"/>
        </w:rPr>
        <w:t>Денис Русланович</w:t>
      </w:r>
      <w:r w:rsidR="00C91616" w:rsidRPr="00F16F87">
        <w:rPr>
          <w:color w:val="000000"/>
          <w:sz w:val="26"/>
          <w:szCs w:val="26"/>
          <w:u w:val="single"/>
          <w:lang w:val="uk-UA"/>
        </w:rPr>
        <w:t xml:space="preserve">                   </w:t>
      </w:r>
      <w:r w:rsidR="009209A1">
        <w:rPr>
          <w:color w:val="000000"/>
          <w:sz w:val="28"/>
          <w:szCs w:val="28"/>
          <w:u w:val="single"/>
          <w:lang w:val="uk-UA"/>
        </w:rPr>
        <w:t>.</w:t>
      </w:r>
      <w:r>
        <w:rPr>
          <w:color w:val="000000"/>
          <w:sz w:val="28"/>
          <w:szCs w:val="28"/>
          <w:u w:val="single"/>
          <w:lang w:val="uk-UA"/>
        </w:rPr>
        <w:t xml:space="preserve">                </w:t>
      </w:r>
      <w:r w:rsidRPr="00F16F87">
        <w:rPr>
          <w:color w:val="000000"/>
          <w:sz w:val="26"/>
          <w:szCs w:val="26"/>
          <w:u w:val="single"/>
          <w:lang w:val="uk-UA"/>
        </w:rPr>
        <w:t xml:space="preserve">                   </w:t>
      </w:r>
    </w:p>
    <w:p w14:paraId="3E5DF988" w14:textId="77777777" w:rsidR="008E24E7" w:rsidRPr="00F16F87" w:rsidRDefault="008E24E7" w:rsidP="008E24E7">
      <w:pPr>
        <w:ind w:left="3402"/>
        <w:rPr>
          <w:color w:val="000000"/>
          <w:lang w:val="uk-UA"/>
        </w:rPr>
      </w:pPr>
      <w:r w:rsidRPr="00F16F87">
        <w:rPr>
          <w:color w:val="000000"/>
          <w:sz w:val="26"/>
          <w:szCs w:val="26"/>
          <w:lang w:val="uk-UA"/>
        </w:rPr>
        <w:t xml:space="preserve">                           </w:t>
      </w:r>
      <w:r w:rsidRPr="00F16F87">
        <w:rPr>
          <w:color w:val="000000"/>
          <w:lang w:val="uk-UA"/>
        </w:rPr>
        <w:t>(прізвище та ініціали)</w:t>
      </w:r>
    </w:p>
    <w:p w14:paraId="363A9E57" w14:textId="77777777" w:rsidR="008E24E7" w:rsidRPr="00941F5D" w:rsidRDefault="008E24E7" w:rsidP="008E24E7">
      <w:pPr>
        <w:ind w:left="3402"/>
        <w:rPr>
          <w:color w:val="000000"/>
          <w:sz w:val="26"/>
          <w:szCs w:val="26"/>
          <w:u w:val="single"/>
          <w:lang w:val="uk-UA"/>
        </w:rPr>
      </w:pPr>
      <w:r w:rsidRPr="00F16F87">
        <w:rPr>
          <w:color w:val="000000"/>
          <w:sz w:val="28"/>
          <w:szCs w:val="28"/>
          <w:lang w:val="uk-UA"/>
        </w:rPr>
        <w:t>Керівник</w:t>
      </w:r>
      <w:r w:rsidRPr="00F16F87">
        <w:rPr>
          <w:color w:val="000000"/>
          <w:sz w:val="26"/>
          <w:szCs w:val="26"/>
          <w:lang w:val="uk-UA"/>
        </w:rPr>
        <w:t xml:space="preserve"> </w:t>
      </w:r>
      <w:r w:rsidRPr="00F16F87">
        <w:rPr>
          <w:color w:val="000000"/>
          <w:sz w:val="26"/>
          <w:szCs w:val="26"/>
          <w:u w:val="single"/>
          <w:lang w:val="uk-UA"/>
        </w:rPr>
        <w:t>_</w:t>
      </w:r>
      <w:proofErr w:type="spellStart"/>
      <w:r w:rsidRPr="00F16F87">
        <w:rPr>
          <w:color w:val="000000"/>
          <w:sz w:val="26"/>
          <w:szCs w:val="26"/>
          <w:u w:val="single"/>
          <w:lang w:val="uk-UA"/>
        </w:rPr>
        <w:t>к.б.н</w:t>
      </w:r>
      <w:proofErr w:type="spellEnd"/>
      <w:r w:rsidRPr="00F16F87">
        <w:rPr>
          <w:color w:val="000000"/>
          <w:sz w:val="26"/>
          <w:szCs w:val="26"/>
          <w:u w:val="single"/>
          <w:lang w:val="uk-UA"/>
        </w:rPr>
        <w:t>., асистент Талах</w:t>
      </w:r>
      <w:r w:rsidRPr="00D5603D">
        <w:rPr>
          <w:color w:val="000000"/>
          <w:sz w:val="26"/>
          <w:szCs w:val="26"/>
          <w:u w:val="single"/>
          <w:lang w:val="uk-UA"/>
        </w:rPr>
        <w:t xml:space="preserve"> </w:t>
      </w:r>
      <w:r w:rsidRPr="00F16F87">
        <w:rPr>
          <w:color w:val="000000"/>
          <w:sz w:val="26"/>
          <w:szCs w:val="26"/>
          <w:u w:val="single"/>
          <w:lang w:val="uk-UA"/>
        </w:rPr>
        <w:t>М.В.</w:t>
      </w:r>
      <w:r>
        <w:rPr>
          <w:color w:val="000000"/>
          <w:sz w:val="26"/>
          <w:szCs w:val="26"/>
          <w:u w:val="single"/>
          <w:lang w:val="uk-UA"/>
        </w:rPr>
        <w:t>__</w:t>
      </w:r>
      <w:r w:rsidRPr="00F16F87">
        <w:rPr>
          <w:color w:val="000000"/>
          <w:sz w:val="26"/>
          <w:szCs w:val="26"/>
          <w:u w:val="single"/>
          <w:lang w:val="uk-UA"/>
        </w:rPr>
        <w:t>__________</w:t>
      </w:r>
      <w:r w:rsidRPr="00941F5D">
        <w:rPr>
          <w:color w:val="000000"/>
          <w:sz w:val="26"/>
          <w:szCs w:val="26"/>
          <w:u w:val="single"/>
          <w:lang w:val="uk-UA"/>
        </w:rPr>
        <w:t xml:space="preserve">                           </w:t>
      </w:r>
    </w:p>
    <w:p w14:paraId="01D93179" w14:textId="77777777" w:rsidR="008E24E7" w:rsidRPr="00116833" w:rsidRDefault="008E24E7" w:rsidP="008E24E7">
      <w:pPr>
        <w:ind w:left="3402"/>
        <w:rPr>
          <w:color w:val="000000"/>
          <w:lang w:val="uk-UA"/>
        </w:rPr>
      </w:pPr>
      <w:r w:rsidRPr="00116833">
        <w:rPr>
          <w:color w:val="000000"/>
          <w:lang w:val="uk-UA"/>
        </w:rPr>
        <w:t xml:space="preserve">                    </w:t>
      </w:r>
      <w:r>
        <w:rPr>
          <w:color w:val="000000"/>
          <w:lang w:val="uk-UA"/>
        </w:rPr>
        <w:t xml:space="preserve">               </w:t>
      </w:r>
      <w:r w:rsidRPr="00116833">
        <w:rPr>
          <w:color w:val="000000"/>
          <w:lang w:val="uk-UA"/>
        </w:rPr>
        <w:t xml:space="preserve">       (прізвище та ініціали)</w:t>
      </w:r>
    </w:p>
    <w:p w14:paraId="044B9579" w14:textId="77777777" w:rsidR="008E24E7" w:rsidRPr="00941F5D" w:rsidRDefault="008E24E7" w:rsidP="008E24E7">
      <w:pPr>
        <w:ind w:left="3402"/>
        <w:rPr>
          <w:color w:val="000000"/>
          <w:sz w:val="26"/>
          <w:szCs w:val="26"/>
          <w:lang w:val="uk-UA"/>
        </w:rPr>
      </w:pPr>
      <w:r w:rsidRPr="00116833">
        <w:rPr>
          <w:color w:val="000000"/>
          <w:sz w:val="28"/>
          <w:szCs w:val="28"/>
          <w:lang w:val="uk-UA"/>
        </w:rPr>
        <w:t>Національна шкала</w:t>
      </w:r>
      <w:r>
        <w:rPr>
          <w:color w:val="000000"/>
          <w:sz w:val="26"/>
          <w:szCs w:val="26"/>
          <w:u w:val="single"/>
          <w:lang w:val="uk-UA"/>
        </w:rPr>
        <w:t>___________</w:t>
      </w:r>
      <w:r w:rsidRPr="00941F5D">
        <w:rPr>
          <w:color w:val="000000"/>
          <w:sz w:val="26"/>
          <w:szCs w:val="26"/>
          <w:u w:val="single"/>
          <w:lang w:val="uk-UA"/>
        </w:rPr>
        <w:t xml:space="preserve">                      _____</w:t>
      </w:r>
    </w:p>
    <w:p w14:paraId="62B2045F" w14:textId="77777777" w:rsidR="008E24E7" w:rsidRPr="00941F5D" w:rsidRDefault="008E24E7" w:rsidP="008E24E7">
      <w:pPr>
        <w:ind w:left="3402"/>
        <w:rPr>
          <w:color w:val="000000"/>
          <w:sz w:val="26"/>
          <w:szCs w:val="26"/>
          <w:lang w:val="uk-UA"/>
        </w:rPr>
      </w:pPr>
      <w:r w:rsidRPr="00116833">
        <w:rPr>
          <w:color w:val="000000"/>
          <w:sz w:val="28"/>
          <w:szCs w:val="28"/>
          <w:lang w:val="uk-UA"/>
        </w:rPr>
        <w:t>Кількість балів</w:t>
      </w:r>
      <w:r w:rsidRPr="00941F5D">
        <w:rPr>
          <w:color w:val="000000"/>
          <w:sz w:val="26"/>
          <w:szCs w:val="26"/>
          <w:lang w:val="uk-UA"/>
        </w:rPr>
        <w:t xml:space="preserve"> </w:t>
      </w:r>
      <w:r w:rsidRPr="00941F5D">
        <w:rPr>
          <w:color w:val="000000"/>
          <w:sz w:val="26"/>
          <w:szCs w:val="26"/>
          <w:u w:val="single"/>
          <w:lang w:val="uk-UA"/>
        </w:rPr>
        <w:t xml:space="preserve">___   </w:t>
      </w:r>
      <w:r>
        <w:rPr>
          <w:color w:val="000000"/>
          <w:sz w:val="26"/>
          <w:szCs w:val="26"/>
          <w:u w:val="single"/>
          <w:lang w:val="uk-UA"/>
        </w:rPr>
        <w:t xml:space="preserve">             _   </w:t>
      </w:r>
      <w:r w:rsidRPr="00941F5D">
        <w:rPr>
          <w:color w:val="000000"/>
          <w:sz w:val="26"/>
          <w:szCs w:val="26"/>
          <w:lang w:val="uk-UA"/>
        </w:rPr>
        <w:t xml:space="preserve">Оцінка: </w:t>
      </w:r>
      <w:r w:rsidRPr="00941F5D">
        <w:rPr>
          <w:color w:val="000000"/>
          <w:sz w:val="26"/>
          <w:szCs w:val="26"/>
          <w:lang w:val="en-US"/>
        </w:rPr>
        <w:t>ECTS</w:t>
      </w:r>
      <w:r>
        <w:rPr>
          <w:color w:val="000000"/>
          <w:sz w:val="26"/>
          <w:szCs w:val="26"/>
          <w:u w:val="single"/>
          <w:lang w:val="uk-UA"/>
        </w:rPr>
        <w:t xml:space="preserve">_ </w:t>
      </w:r>
      <w:r w:rsidRPr="00941F5D">
        <w:rPr>
          <w:color w:val="000000"/>
          <w:sz w:val="26"/>
          <w:szCs w:val="26"/>
          <w:u w:val="single"/>
          <w:lang w:val="uk-UA"/>
        </w:rPr>
        <w:t xml:space="preserve">    __</w:t>
      </w:r>
    </w:p>
    <w:p w14:paraId="625E90EF" w14:textId="77777777" w:rsidR="008E24E7" w:rsidRPr="001222FC" w:rsidRDefault="008E24E7" w:rsidP="008E24E7">
      <w:pPr>
        <w:ind w:left="3402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u w:val="single"/>
          <w:lang w:val="uk-UA"/>
        </w:rPr>
        <w:t xml:space="preserve">   </w:t>
      </w:r>
    </w:p>
    <w:p w14:paraId="60EB08F9" w14:textId="77777777" w:rsidR="008E24E7" w:rsidRPr="00D20970" w:rsidRDefault="008E24E7" w:rsidP="008E24E7">
      <w:pPr>
        <w:ind w:firstLine="567"/>
        <w:jc w:val="center"/>
        <w:rPr>
          <w:sz w:val="28"/>
          <w:szCs w:val="28"/>
          <w:lang w:val="uk-UA"/>
        </w:rPr>
      </w:pPr>
    </w:p>
    <w:p w14:paraId="33C424BB" w14:textId="77777777" w:rsidR="008E24E7" w:rsidRDefault="008E24E7" w:rsidP="008E24E7">
      <w:pPr>
        <w:rPr>
          <w:sz w:val="28"/>
          <w:szCs w:val="28"/>
          <w:lang w:val="uk-UA"/>
        </w:rPr>
      </w:pPr>
    </w:p>
    <w:p w14:paraId="06C1DF79" w14:textId="77777777" w:rsidR="008E24E7" w:rsidRDefault="008E24E7" w:rsidP="008E24E7">
      <w:pPr>
        <w:rPr>
          <w:sz w:val="28"/>
          <w:szCs w:val="28"/>
          <w:lang w:val="uk-UA"/>
        </w:rPr>
      </w:pPr>
    </w:p>
    <w:p w14:paraId="56A6C7A6" w14:textId="77777777" w:rsidR="008E24E7" w:rsidRDefault="008E24E7" w:rsidP="008E24E7">
      <w:pPr>
        <w:rPr>
          <w:sz w:val="28"/>
          <w:szCs w:val="28"/>
          <w:lang w:val="uk-UA"/>
        </w:rPr>
      </w:pPr>
    </w:p>
    <w:p w14:paraId="574608F7" w14:textId="77777777" w:rsidR="008E24E7" w:rsidRDefault="008E24E7" w:rsidP="008E24E7">
      <w:pPr>
        <w:rPr>
          <w:sz w:val="28"/>
          <w:szCs w:val="28"/>
          <w:lang w:val="uk-UA"/>
        </w:rPr>
      </w:pPr>
    </w:p>
    <w:p w14:paraId="34D2C785" w14:textId="77777777" w:rsidR="008E24E7" w:rsidRPr="00D20970" w:rsidRDefault="008E24E7" w:rsidP="008E24E7">
      <w:pPr>
        <w:rPr>
          <w:sz w:val="28"/>
          <w:szCs w:val="28"/>
          <w:lang w:val="uk-UA"/>
        </w:rPr>
      </w:pPr>
    </w:p>
    <w:p w14:paraId="153D005A" w14:textId="77777777" w:rsidR="008E24E7" w:rsidRPr="001222FC" w:rsidRDefault="008E24E7" w:rsidP="008E24E7">
      <w:pPr>
        <w:jc w:val="center"/>
        <w:rPr>
          <w:sz w:val="28"/>
          <w:szCs w:val="28"/>
          <w:lang w:val="uk-UA"/>
        </w:rPr>
      </w:pPr>
      <w:r w:rsidRPr="00D20970">
        <w:rPr>
          <w:sz w:val="28"/>
          <w:szCs w:val="28"/>
          <w:lang w:val="uk-UA"/>
        </w:rPr>
        <w:t>Чернівці – 20</w:t>
      </w:r>
      <w:r>
        <w:rPr>
          <w:sz w:val="28"/>
          <w:szCs w:val="28"/>
          <w:lang w:val="uk-UA"/>
        </w:rPr>
        <w:t>21</w:t>
      </w:r>
    </w:p>
    <w:p w14:paraId="6037A068" w14:textId="77777777" w:rsidR="00750E57" w:rsidRDefault="00750E57" w:rsidP="00750E57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АНОТАЦІЯ</w:t>
      </w:r>
    </w:p>
    <w:p w14:paraId="51119637" w14:textId="77777777" w:rsidR="00750E57" w:rsidRDefault="00750E57" w:rsidP="00750E57">
      <w:pPr>
        <w:spacing w:line="360" w:lineRule="auto"/>
        <w:jc w:val="center"/>
        <w:rPr>
          <w:b/>
          <w:sz w:val="32"/>
          <w:lang w:val="uk-UA"/>
        </w:rPr>
      </w:pPr>
    </w:p>
    <w:p w14:paraId="2ABC8D0E" w14:textId="1BF03BA0" w:rsidR="00750E57" w:rsidRDefault="00750E57" w:rsidP="00750E57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У курсовій роботі розроблено </w:t>
      </w:r>
      <w:r w:rsidR="00F77F95">
        <w:rPr>
          <w:sz w:val="28"/>
          <w:lang w:val="uk-UA"/>
        </w:rPr>
        <w:t>додаток</w:t>
      </w:r>
      <w:r>
        <w:rPr>
          <w:sz w:val="28"/>
          <w:lang w:val="uk-UA"/>
        </w:rPr>
        <w:t xml:space="preserve">, </w:t>
      </w:r>
      <w:r w:rsidR="00F77F95">
        <w:rPr>
          <w:sz w:val="28"/>
          <w:lang w:val="uk-UA"/>
        </w:rPr>
        <w:t>в якому було реалізовано рекомендаційну систему для туристичної соцмережі на основі методу матричної факторизації</w:t>
      </w:r>
      <w:r>
        <w:rPr>
          <w:sz w:val="28"/>
          <w:lang w:val="uk-UA"/>
        </w:rPr>
        <w:t xml:space="preserve">. </w:t>
      </w:r>
      <w:r w:rsidR="00F77F95">
        <w:rPr>
          <w:sz w:val="28"/>
          <w:lang w:val="uk-UA"/>
        </w:rPr>
        <w:t xml:space="preserve">Були досліджені види рекомендаційних систем та </w:t>
      </w:r>
      <w:r w:rsidR="00D22C20">
        <w:rPr>
          <w:sz w:val="28"/>
        </w:rPr>
        <w:t>описано</w:t>
      </w:r>
      <w:r w:rsidR="005E3322">
        <w:rPr>
          <w:sz w:val="28"/>
          <w:lang w:val="uk-UA"/>
        </w:rPr>
        <w:t xml:space="preserve"> методи колаборативної фільтрації.</w:t>
      </w:r>
      <w:r w:rsidR="00F77F95">
        <w:rPr>
          <w:sz w:val="28"/>
          <w:lang w:val="uk-UA"/>
        </w:rPr>
        <w:t xml:space="preserve"> </w:t>
      </w:r>
      <w:r w:rsidR="005E3322">
        <w:rPr>
          <w:sz w:val="28"/>
          <w:lang w:val="uk-UA"/>
        </w:rPr>
        <w:t>Детально описаний алгоритм матричної факторизації та його реалізація в додатку</w:t>
      </w:r>
      <w:r>
        <w:rPr>
          <w:sz w:val="28"/>
          <w:lang w:val="uk-UA"/>
        </w:rPr>
        <w:t xml:space="preserve">. </w:t>
      </w:r>
      <w:r w:rsidR="005E3322">
        <w:rPr>
          <w:sz w:val="28"/>
          <w:lang w:val="uk-UA"/>
        </w:rPr>
        <w:t>Показана працездатність цього алгоритму в створеному додатку</w:t>
      </w:r>
      <w:r>
        <w:rPr>
          <w:sz w:val="28"/>
          <w:lang w:val="uk-UA"/>
        </w:rPr>
        <w:t>.</w:t>
      </w:r>
    </w:p>
    <w:p w14:paraId="1E7C1A18" w14:textId="65674F35" w:rsidR="00750E57" w:rsidRDefault="00750E57" w:rsidP="00750E57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Пояснювальна записка складається з</w:t>
      </w:r>
      <w:r w:rsidR="005E3322">
        <w:rPr>
          <w:sz w:val="28"/>
          <w:lang w:val="uk-UA"/>
        </w:rPr>
        <w:t xml:space="preserve"> </w:t>
      </w:r>
      <w:r w:rsidR="008F521B">
        <w:rPr>
          <w:sz w:val="28"/>
          <w:lang w:val="uk-UA"/>
        </w:rPr>
        <w:t>3</w:t>
      </w:r>
      <w:r>
        <w:rPr>
          <w:sz w:val="28"/>
          <w:lang w:val="uk-UA"/>
        </w:rPr>
        <w:t xml:space="preserve"> розділів загальним обсягом </w:t>
      </w:r>
      <w:r w:rsidR="008F521B">
        <w:rPr>
          <w:sz w:val="28"/>
          <w:lang w:val="uk-UA"/>
        </w:rPr>
        <w:t>22</w:t>
      </w:r>
      <w:r>
        <w:rPr>
          <w:sz w:val="28"/>
          <w:lang w:val="uk-UA"/>
        </w:rPr>
        <w:t xml:space="preserve"> сторінк</w:t>
      </w:r>
      <w:r w:rsidR="008F521B">
        <w:rPr>
          <w:sz w:val="28"/>
          <w:lang w:val="uk-UA"/>
        </w:rPr>
        <w:t>и</w:t>
      </w:r>
      <w:r>
        <w:rPr>
          <w:sz w:val="28"/>
          <w:lang w:val="uk-UA"/>
        </w:rPr>
        <w:t xml:space="preserve">, містить </w:t>
      </w:r>
      <w:r w:rsidR="008F521B">
        <w:rPr>
          <w:sz w:val="28"/>
          <w:lang w:val="uk-UA"/>
        </w:rPr>
        <w:t>2</w:t>
      </w:r>
      <w:r>
        <w:rPr>
          <w:sz w:val="28"/>
          <w:lang w:val="uk-UA"/>
        </w:rPr>
        <w:t xml:space="preserve"> додат</w:t>
      </w:r>
      <w:r w:rsidR="005E3322">
        <w:rPr>
          <w:sz w:val="28"/>
          <w:lang w:val="uk-UA"/>
        </w:rPr>
        <w:t>к</w:t>
      </w:r>
      <w:r w:rsidR="008F521B">
        <w:rPr>
          <w:sz w:val="28"/>
          <w:lang w:val="uk-UA"/>
        </w:rPr>
        <w:t>и</w:t>
      </w:r>
      <w:r w:rsidR="00A0524B">
        <w:rPr>
          <w:sz w:val="28"/>
          <w:lang w:val="uk-UA"/>
        </w:rPr>
        <w:t xml:space="preserve"> та</w:t>
      </w:r>
      <w:r>
        <w:rPr>
          <w:sz w:val="28"/>
          <w:lang w:val="uk-UA"/>
        </w:rPr>
        <w:t xml:space="preserve"> </w:t>
      </w:r>
      <w:r w:rsidR="008F521B">
        <w:rPr>
          <w:sz w:val="28"/>
          <w:lang w:val="uk-UA"/>
        </w:rPr>
        <w:t>6</w:t>
      </w:r>
      <w:r>
        <w:rPr>
          <w:sz w:val="28"/>
          <w:lang w:val="uk-UA"/>
        </w:rPr>
        <w:t xml:space="preserve"> використаних джерел.</w:t>
      </w:r>
    </w:p>
    <w:p w14:paraId="1A01D38D" w14:textId="45895564" w:rsidR="00750E57" w:rsidRPr="006C193A" w:rsidRDefault="00750E57" w:rsidP="00750E57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Ключові слова: </w:t>
      </w:r>
      <w:r w:rsidR="005E3322">
        <w:rPr>
          <w:sz w:val="28"/>
          <w:lang w:val="en-US"/>
        </w:rPr>
        <w:t>ML</w:t>
      </w:r>
      <w:r w:rsidR="005E3322" w:rsidRPr="005E3322">
        <w:rPr>
          <w:sz w:val="28"/>
        </w:rPr>
        <w:t>.</w:t>
      </w:r>
      <w:r w:rsidR="005E3322">
        <w:rPr>
          <w:sz w:val="28"/>
          <w:lang w:val="en-US"/>
        </w:rPr>
        <w:t>NET</w:t>
      </w:r>
      <w:r w:rsidRPr="006C193A">
        <w:rPr>
          <w:sz w:val="28"/>
        </w:rPr>
        <w:t>,</w:t>
      </w:r>
      <w:r w:rsidR="00B01EBA" w:rsidRPr="00B01EBA">
        <w:rPr>
          <w:sz w:val="28"/>
        </w:rPr>
        <w:t xml:space="preserve"> </w:t>
      </w:r>
      <w:r w:rsidR="00B01EBA">
        <w:rPr>
          <w:sz w:val="28"/>
          <w:lang w:val="en-US"/>
        </w:rPr>
        <w:t>C</w:t>
      </w:r>
      <w:r w:rsidR="00B01EBA" w:rsidRPr="00B01EBA">
        <w:rPr>
          <w:sz w:val="28"/>
        </w:rPr>
        <w:t xml:space="preserve">#, </w:t>
      </w:r>
      <w:r>
        <w:rPr>
          <w:sz w:val="28"/>
          <w:lang w:val="uk-UA"/>
        </w:rPr>
        <w:t>рекомендаційна система, колаборативна фільтрація, матрична факторизація.</w:t>
      </w:r>
    </w:p>
    <w:p w14:paraId="2CA81672" w14:textId="65E75295" w:rsidR="00137B54" w:rsidRDefault="00F95966">
      <w:pPr>
        <w:rPr>
          <w:lang w:val="uk-UA"/>
        </w:rPr>
      </w:pPr>
    </w:p>
    <w:p w14:paraId="765804B4" w14:textId="29B960C8" w:rsidR="00D60BA1" w:rsidRDefault="00D60BA1">
      <w:pPr>
        <w:rPr>
          <w:lang w:val="uk-UA"/>
        </w:rPr>
      </w:pPr>
    </w:p>
    <w:p w14:paraId="47C2A801" w14:textId="11B415EB" w:rsidR="00D60BA1" w:rsidRDefault="00D60BA1">
      <w:pPr>
        <w:rPr>
          <w:lang w:val="uk-UA"/>
        </w:rPr>
      </w:pPr>
    </w:p>
    <w:p w14:paraId="44B98CE5" w14:textId="1D5F13B2" w:rsidR="00D60BA1" w:rsidRDefault="00D60BA1">
      <w:pPr>
        <w:rPr>
          <w:lang w:val="uk-UA"/>
        </w:rPr>
      </w:pPr>
    </w:p>
    <w:p w14:paraId="638359B8" w14:textId="4115E1AD" w:rsidR="00D60BA1" w:rsidRDefault="00D60BA1">
      <w:pPr>
        <w:rPr>
          <w:lang w:val="uk-UA"/>
        </w:rPr>
      </w:pPr>
    </w:p>
    <w:p w14:paraId="7F7F9105" w14:textId="5BEB7197" w:rsidR="00D60BA1" w:rsidRDefault="00D60BA1">
      <w:pPr>
        <w:rPr>
          <w:lang w:val="uk-UA"/>
        </w:rPr>
      </w:pPr>
    </w:p>
    <w:p w14:paraId="72718299" w14:textId="07AC1222" w:rsidR="00D60BA1" w:rsidRDefault="00D60BA1">
      <w:pPr>
        <w:rPr>
          <w:lang w:val="uk-UA"/>
        </w:rPr>
      </w:pPr>
    </w:p>
    <w:p w14:paraId="6F406137" w14:textId="13DE6408" w:rsidR="00D60BA1" w:rsidRDefault="00D60BA1">
      <w:pPr>
        <w:rPr>
          <w:lang w:val="uk-UA"/>
        </w:rPr>
      </w:pPr>
    </w:p>
    <w:p w14:paraId="55B053DB" w14:textId="688DE74D" w:rsidR="00D60BA1" w:rsidRDefault="00D60BA1">
      <w:pPr>
        <w:rPr>
          <w:lang w:val="uk-UA"/>
        </w:rPr>
      </w:pPr>
    </w:p>
    <w:p w14:paraId="26EF60A5" w14:textId="485B7474" w:rsidR="00D60BA1" w:rsidRDefault="00D60BA1">
      <w:pPr>
        <w:rPr>
          <w:lang w:val="uk-UA"/>
        </w:rPr>
      </w:pPr>
    </w:p>
    <w:p w14:paraId="778F7029" w14:textId="54CED5EC" w:rsidR="00D60BA1" w:rsidRDefault="00D60BA1">
      <w:pPr>
        <w:rPr>
          <w:lang w:val="uk-UA"/>
        </w:rPr>
      </w:pPr>
    </w:p>
    <w:p w14:paraId="1DF1907C" w14:textId="57409F0A" w:rsidR="00D60BA1" w:rsidRDefault="00D60BA1">
      <w:pPr>
        <w:rPr>
          <w:lang w:val="uk-UA"/>
        </w:rPr>
      </w:pPr>
    </w:p>
    <w:p w14:paraId="65223319" w14:textId="6C0F3892" w:rsidR="00D60BA1" w:rsidRDefault="00D60BA1">
      <w:pPr>
        <w:rPr>
          <w:lang w:val="uk-UA"/>
        </w:rPr>
      </w:pPr>
    </w:p>
    <w:p w14:paraId="1EFA27DC" w14:textId="7DD7EF45" w:rsidR="00D60BA1" w:rsidRDefault="00D60BA1">
      <w:pPr>
        <w:rPr>
          <w:lang w:val="uk-UA"/>
        </w:rPr>
      </w:pPr>
    </w:p>
    <w:p w14:paraId="60032DCA" w14:textId="750084CF" w:rsidR="00D60BA1" w:rsidRDefault="00D60BA1">
      <w:pPr>
        <w:rPr>
          <w:lang w:val="uk-UA"/>
        </w:rPr>
      </w:pPr>
    </w:p>
    <w:p w14:paraId="2FF3DEA7" w14:textId="39B18469" w:rsidR="00D60BA1" w:rsidRDefault="00D60BA1">
      <w:pPr>
        <w:rPr>
          <w:lang w:val="uk-UA"/>
        </w:rPr>
      </w:pPr>
    </w:p>
    <w:p w14:paraId="6A317E84" w14:textId="07CF8E02" w:rsidR="00D60BA1" w:rsidRDefault="00D60BA1">
      <w:pPr>
        <w:rPr>
          <w:lang w:val="uk-UA"/>
        </w:rPr>
      </w:pPr>
    </w:p>
    <w:p w14:paraId="4087A676" w14:textId="2F09DE80" w:rsidR="00D60BA1" w:rsidRDefault="00D60BA1">
      <w:pPr>
        <w:rPr>
          <w:lang w:val="uk-UA"/>
        </w:rPr>
      </w:pPr>
    </w:p>
    <w:p w14:paraId="28A9A1FA" w14:textId="0EB7C69F" w:rsidR="00D60BA1" w:rsidRDefault="00D60BA1">
      <w:pPr>
        <w:rPr>
          <w:lang w:val="uk-UA"/>
        </w:rPr>
      </w:pPr>
    </w:p>
    <w:p w14:paraId="3B4B6A39" w14:textId="5736E9D8" w:rsidR="00D60BA1" w:rsidRDefault="00D60BA1">
      <w:pPr>
        <w:rPr>
          <w:lang w:val="uk-UA"/>
        </w:rPr>
      </w:pPr>
    </w:p>
    <w:p w14:paraId="70B5D4D7" w14:textId="0AB31FFD" w:rsidR="00D60BA1" w:rsidRDefault="00D60BA1">
      <w:pPr>
        <w:rPr>
          <w:lang w:val="uk-UA"/>
        </w:rPr>
      </w:pPr>
    </w:p>
    <w:p w14:paraId="14DEE556" w14:textId="4610BF1A" w:rsidR="00D60BA1" w:rsidRDefault="00D60BA1">
      <w:pPr>
        <w:rPr>
          <w:lang w:val="uk-UA"/>
        </w:rPr>
      </w:pPr>
    </w:p>
    <w:p w14:paraId="0B801E64" w14:textId="4D1AA2EA" w:rsidR="00D60BA1" w:rsidRDefault="00D60BA1">
      <w:pPr>
        <w:rPr>
          <w:lang w:val="uk-UA"/>
        </w:rPr>
      </w:pPr>
    </w:p>
    <w:p w14:paraId="729D12A0" w14:textId="0EE08215" w:rsidR="00D60BA1" w:rsidRDefault="00D60BA1">
      <w:pPr>
        <w:rPr>
          <w:lang w:val="uk-UA"/>
        </w:rPr>
      </w:pPr>
    </w:p>
    <w:p w14:paraId="55EB2024" w14:textId="383CEDFB" w:rsidR="00D60BA1" w:rsidRDefault="00D60BA1">
      <w:pPr>
        <w:rPr>
          <w:lang w:val="uk-UA"/>
        </w:rPr>
      </w:pPr>
    </w:p>
    <w:p w14:paraId="1482750D" w14:textId="6BD13668" w:rsidR="00D60BA1" w:rsidRDefault="00D60BA1">
      <w:pPr>
        <w:rPr>
          <w:lang w:val="uk-UA"/>
        </w:rPr>
      </w:pPr>
    </w:p>
    <w:p w14:paraId="542126F2" w14:textId="16DFF2CD" w:rsidR="00D60BA1" w:rsidRDefault="00D60BA1">
      <w:pPr>
        <w:rPr>
          <w:lang w:val="uk-UA"/>
        </w:rPr>
      </w:pPr>
    </w:p>
    <w:p w14:paraId="40123F15" w14:textId="77777777" w:rsidR="00B3312F" w:rsidRDefault="00B3312F">
      <w:pPr>
        <w:spacing w:after="160" w:line="259" w:lineRule="auto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21913741" w14:textId="756ABBBE" w:rsidR="00E53E63" w:rsidRDefault="00E53E63" w:rsidP="00E53E63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ЗМІСТ</w:t>
      </w:r>
    </w:p>
    <w:p w14:paraId="1AB1683A" w14:textId="77777777" w:rsidR="00577F4D" w:rsidRDefault="00577F4D" w:rsidP="00E53E63">
      <w:pPr>
        <w:spacing w:line="360" w:lineRule="auto"/>
        <w:jc w:val="center"/>
        <w:rPr>
          <w:b/>
          <w:sz w:val="32"/>
          <w:lang w:val="uk-UA"/>
        </w:rPr>
      </w:pPr>
    </w:p>
    <w:sdt>
      <w:sdtPr>
        <w:id w:val="-1451244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0DFAF8" w14:textId="5D2D07BF" w:rsidR="009070C8" w:rsidRDefault="006E7CA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04956" w:history="1">
            <w:r w:rsidR="009070C8" w:rsidRPr="00111B2E">
              <w:rPr>
                <w:rStyle w:val="Hyperlink"/>
                <w:b/>
                <w:noProof/>
                <w:lang w:val="uk-UA"/>
              </w:rPr>
              <w:t>ВСТУП</w:t>
            </w:r>
            <w:r w:rsidR="009070C8">
              <w:rPr>
                <w:noProof/>
                <w:webHidden/>
              </w:rPr>
              <w:tab/>
            </w:r>
            <w:r w:rsidR="009070C8">
              <w:rPr>
                <w:noProof/>
                <w:webHidden/>
              </w:rPr>
              <w:fldChar w:fldCharType="begin"/>
            </w:r>
            <w:r w:rsidR="009070C8">
              <w:rPr>
                <w:noProof/>
                <w:webHidden/>
              </w:rPr>
              <w:instrText xml:space="preserve"> PAGEREF _Toc91104956 \h </w:instrText>
            </w:r>
            <w:r w:rsidR="009070C8">
              <w:rPr>
                <w:noProof/>
                <w:webHidden/>
              </w:rPr>
            </w:r>
            <w:r w:rsidR="009070C8">
              <w:rPr>
                <w:noProof/>
                <w:webHidden/>
              </w:rPr>
              <w:fldChar w:fldCharType="separate"/>
            </w:r>
            <w:r w:rsidR="009070C8">
              <w:rPr>
                <w:noProof/>
                <w:webHidden/>
              </w:rPr>
              <w:t>4</w:t>
            </w:r>
            <w:r w:rsidR="009070C8">
              <w:rPr>
                <w:noProof/>
                <w:webHidden/>
              </w:rPr>
              <w:fldChar w:fldCharType="end"/>
            </w:r>
          </w:hyperlink>
        </w:p>
        <w:p w14:paraId="6C61BAE2" w14:textId="7F026DCA" w:rsidR="009070C8" w:rsidRDefault="00907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57" w:history="1">
            <w:r w:rsidRPr="00111B2E">
              <w:rPr>
                <w:rStyle w:val="Hyperlink"/>
                <w:b/>
                <w:noProof/>
                <w:lang w:val="uk-UA"/>
              </w:rPr>
              <w:t>РОЗДІЛ 1. РЕКОМЕНДАЦІЙНІ СИСТЕМИ, ЇХ ВИДИ ТА СФЕРИ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522E" w14:textId="71E7031D" w:rsidR="009070C8" w:rsidRDefault="009070C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58" w:history="1">
            <w:r w:rsidRPr="00111B2E">
              <w:rPr>
                <w:rStyle w:val="Hyperlink"/>
                <w:b/>
                <w:noProof/>
                <w:lang w:val="uk-UA"/>
              </w:rPr>
              <w:t>1.1 Означення рекомендаційної системи.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CA612" w14:textId="4F1854DE" w:rsidR="009070C8" w:rsidRDefault="009070C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59" w:history="1">
            <w:r w:rsidRPr="00111B2E">
              <w:rPr>
                <w:rStyle w:val="Hyperlink"/>
                <w:b/>
                <w:noProof/>
                <w:lang w:val="uk-UA"/>
              </w:rPr>
              <w:t>1.2 Види рекомендаційних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E804" w14:textId="759E7860" w:rsidR="009070C8" w:rsidRDefault="009070C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60" w:history="1">
            <w:r w:rsidRPr="00111B2E">
              <w:rPr>
                <w:rStyle w:val="Hyperlink"/>
                <w:b/>
                <w:noProof/>
                <w:lang w:val="uk-UA"/>
              </w:rPr>
              <w:t>1.3 Обґрунтування вибору алгоритму для вирішення поставленої задачі.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B573" w14:textId="73AB0265" w:rsidR="009070C8" w:rsidRDefault="009070C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61" w:history="1">
            <w:r w:rsidRPr="00111B2E">
              <w:rPr>
                <w:rStyle w:val="Hyperlink"/>
                <w:b/>
                <w:noProof/>
                <w:lang w:val="uk-UA"/>
              </w:rPr>
              <w:t>1.4 Колаборативна фільтрація.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C800" w14:textId="579CDA70" w:rsidR="009070C8" w:rsidRDefault="009070C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62" w:history="1">
            <w:r w:rsidRPr="00111B2E">
              <w:rPr>
                <w:rStyle w:val="Hyperlink"/>
                <w:b/>
                <w:noProof/>
                <w:lang w:val="uk-UA"/>
              </w:rPr>
              <w:t>1.5 Проблеми колаборативної фільтрації.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B64A" w14:textId="795C3ED2" w:rsidR="009070C8" w:rsidRDefault="009070C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63" w:history="1">
            <w:r w:rsidRPr="00111B2E">
              <w:rPr>
                <w:rStyle w:val="Hyperlink"/>
                <w:b/>
                <w:noProof/>
                <w:lang w:val="uk-UA"/>
              </w:rPr>
              <w:t>1.6 Огляд існуючих додатків з рекомендаційними системами.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0C53" w14:textId="64DF9F5E" w:rsidR="009070C8" w:rsidRDefault="00907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64" w:history="1">
            <w:r w:rsidRPr="00111B2E">
              <w:rPr>
                <w:rStyle w:val="Hyperlink"/>
                <w:b/>
                <w:noProof/>
                <w:lang w:val="uk-UA"/>
              </w:rPr>
              <w:t>РОЗДІЛ 2. ПРОЕКТУВАННЯ ТА РОЗРОБКА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A504" w14:textId="4E6AE27D" w:rsidR="009070C8" w:rsidRDefault="009070C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65" w:history="1">
            <w:r w:rsidRPr="00111B2E">
              <w:rPr>
                <w:rStyle w:val="Hyperlink"/>
                <w:b/>
                <w:noProof/>
                <w:lang w:val="uk-UA"/>
              </w:rPr>
              <w:t>2.1 Проектування та вибір технологій.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C74A0" w14:textId="12323AD4" w:rsidR="009070C8" w:rsidRDefault="009070C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66" w:history="1">
            <w:r w:rsidRPr="00111B2E">
              <w:rPr>
                <w:rStyle w:val="Hyperlink"/>
                <w:b/>
                <w:noProof/>
              </w:rPr>
              <w:t>2</w:t>
            </w:r>
            <w:r w:rsidRPr="00111B2E">
              <w:rPr>
                <w:rStyle w:val="Hyperlink"/>
                <w:b/>
                <w:noProof/>
                <w:lang w:val="uk-UA"/>
              </w:rPr>
              <w:t>.2</w:t>
            </w:r>
            <w:r w:rsidRPr="00111B2E">
              <w:rPr>
                <w:rStyle w:val="Hyperlink"/>
                <w:b/>
                <w:noProof/>
              </w:rPr>
              <w:t xml:space="preserve"> </w:t>
            </w:r>
            <w:r w:rsidRPr="00111B2E">
              <w:rPr>
                <w:rStyle w:val="Hyperlink"/>
                <w:b/>
                <w:noProof/>
                <w:lang w:val="uk-UA"/>
              </w:rPr>
              <w:t>Матрична факторизація.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306BA" w14:textId="7B237EBF" w:rsidR="009070C8" w:rsidRDefault="009070C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67" w:history="1">
            <w:r w:rsidRPr="00111B2E">
              <w:rPr>
                <w:rStyle w:val="Hyperlink"/>
                <w:b/>
                <w:noProof/>
              </w:rPr>
              <w:t>2</w:t>
            </w:r>
            <w:r w:rsidRPr="00111B2E">
              <w:rPr>
                <w:rStyle w:val="Hyperlink"/>
                <w:b/>
                <w:noProof/>
                <w:lang w:val="uk-UA"/>
              </w:rPr>
              <w:t>.3</w:t>
            </w:r>
            <w:r w:rsidRPr="00111B2E">
              <w:rPr>
                <w:rStyle w:val="Hyperlink"/>
                <w:b/>
                <w:noProof/>
              </w:rPr>
              <w:t xml:space="preserve"> </w:t>
            </w:r>
            <w:r w:rsidRPr="00111B2E">
              <w:rPr>
                <w:rStyle w:val="Hyperlink"/>
                <w:b/>
                <w:noProof/>
                <w:lang w:val="uk-UA"/>
              </w:rPr>
              <w:t>Метод стохастичного градієнта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D6EC" w14:textId="22554039" w:rsidR="009070C8" w:rsidRDefault="009070C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68" w:history="1">
            <w:r w:rsidRPr="00111B2E">
              <w:rPr>
                <w:rStyle w:val="Hyperlink"/>
                <w:b/>
                <w:noProof/>
                <w:lang w:val="uk-UA"/>
              </w:rPr>
              <w:t>2.4 Отримання та обробка вхідних даних.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1544" w14:textId="13B63157" w:rsidR="009070C8" w:rsidRDefault="009070C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69" w:history="1">
            <w:r w:rsidRPr="00111B2E">
              <w:rPr>
                <w:rStyle w:val="Hyperlink"/>
                <w:b/>
                <w:noProof/>
                <w:lang w:val="uk-UA"/>
              </w:rPr>
              <w:t>2.5 Створення та навчання моделі.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3C35E" w14:textId="66CAFA7A" w:rsidR="009070C8" w:rsidRDefault="009070C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70" w:history="1">
            <w:r w:rsidRPr="00111B2E">
              <w:rPr>
                <w:rStyle w:val="Hyperlink"/>
                <w:b/>
                <w:noProof/>
                <w:lang w:val="uk-UA"/>
              </w:rPr>
              <w:t>2.6 Використання створеної моделі.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DC0B" w14:textId="04DD5486" w:rsidR="009070C8" w:rsidRDefault="00907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71" w:history="1">
            <w:r w:rsidRPr="00111B2E">
              <w:rPr>
                <w:rStyle w:val="Hyperlink"/>
                <w:b/>
                <w:noProof/>
                <w:lang w:val="uk-UA"/>
              </w:rPr>
              <w:t>РОЗДІЛ 3. ДЕМОНСТРАЦІЯ РОБОТИ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653E" w14:textId="6775B401" w:rsidR="009070C8" w:rsidRDefault="00907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72" w:history="1">
            <w:r w:rsidRPr="00111B2E">
              <w:rPr>
                <w:rStyle w:val="Hyperlink"/>
                <w:b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CDCB" w14:textId="27F7D1CD" w:rsidR="009070C8" w:rsidRDefault="00907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73" w:history="1">
            <w:r w:rsidRPr="00111B2E">
              <w:rPr>
                <w:rStyle w:val="Hyperlink"/>
                <w:b/>
                <w:noProof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CF85" w14:textId="512713CC" w:rsidR="009070C8" w:rsidRDefault="00907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04974" w:history="1">
            <w:r w:rsidRPr="00111B2E">
              <w:rPr>
                <w:rStyle w:val="Hyperlink"/>
                <w:b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C3C4" w14:textId="0A9CF4F1" w:rsidR="006E7CA5" w:rsidRDefault="006E7CA5">
          <w:r>
            <w:rPr>
              <w:b/>
              <w:bCs/>
              <w:noProof/>
            </w:rPr>
            <w:fldChar w:fldCharType="end"/>
          </w:r>
        </w:p>
      </w:sdtContent>
    </w:sdt>
    <w:p w14:paraId="0437678D" w14:textId="77777777" w:rsidR="006E7CA5" w:rsidRDefault="006E7CA5" w:rsidP="006E7CA5">
      <w:pPr>
        <w:spacing w:line="360" w:lineRule="auto"/>
        <w:rPr>
          <w:b/>
          <w:sz w:val="32"/>
          <w:lang w:val="uk-UA"/>
        </w:rPr>
      </w:pPr>
    </w:p>
    <w:p w14:paraId="287250A1" w14:textId="448C0622" w:rsidR="00D60BA1" w:rsidRDefault="00D60BA1">
      <w:pPr>
        <w:rPr>
          <w:lang w:val="uk-UA"/>
        </w:rPr>
      </w:pPr>
    </w:p>
    <w:p w14:paraId="4AD4116E" w14:textId="44AD82F3" w:rsidR="00D60BA1" w:rsidRDefault="00D60BA1">
      <w:pPr>
        <w:rPr>
          <w:lang w:val="uk-UA"/>
        </w:rPr>
      </w:pPr>
    </w:p>
    <w:p w14:paraId="4F8583E3" w14:textId="50216C9D" w:rsidR="00D60BA1" w:rsidRDefault="00D60BA1">
      <w:pPr>
        <w:rPr>
          <w:lang w:val="uk-UA"/>
        </w:rPr>
      </w:pPr>
    </w:p>
    <w:p w14:paraId="2D509203" w14:textId="06FE41CE" w:rsidR="00D60BA1" w:rsidRDefault="00D60BA1">
      <w:pPr>
        <w:rPr>
          <w:lang w:val="uk-UA"/>
        </w:rPr>
      </w:pPr>
    </w:p>
    <w:p w14:paraId="632F1E9A" w14:textId="21B5DE94" w:rsidR="00D60BA1" w:rsidRDefault="00D60BA1">
      <w:pPr>
        <w:rPr>
          <w:lang w:val="uk-UA"/>
        </w:rPr>
      </w:pPr>
    </w:p>
    <w:p w14:paraId="59288511" w14:textId="0285CAF3" w:rsidR="00D60BA1" w:rsidRDefault="00D60BA1">
      <w:pPr>
        <w:rPr>
          <w:lang w:val="uk-UA"/>
        </w:rPr>
      </w:pPr>
    </w:p>
    <w:p w14:paraId="61C783B9" w14:textId="3E1539EF" w:rsidR="00D60BA1" w:rsidRDefault="00D60BA1">
      <w:pPr>
        <w:rPr>
          <w:lang w:val="uk-UA"/>
        </w:rPr>
      </w:pPr>
    </w:p>
    <w:p w14:paraId="4F5C5B9E" w14:textId="2533956A" w:rsidR="00D60BA1" w:rsidRDefault="00D60BA1">
      <w:pPr>
        <w:rPr>
          <w:lang w:val="uk-UA"/>
        </w:rPr>
      </w:pPr>
    </w:p>
    <w:p w14:paraId="46F7D541" w14:textId="2CBCFEF9" w:rsidR="00D60BA1" w:rsidRDefault="00D60BA1">
      <w:pPr>
        <w:rPr>
          <w:lang w:val="uk-UA"/>
        </w:rPr>
      </w:pPr>
    </w:p>
    <w:p w14:paraId="698E608F" w14:textId="161B4071" w:rsidR="00D60BA1" w:rsidRDefault="00D60BA1">
      <w:pPr>
        <w:rPr>
          <w:lang w:val="uk-UA"/>
        </w:rPr>
      </w:pPr>
    </w:p>
    <w:p w14:paraId="2E83F782" w14:textId="17BB0282" w:rsidR="00D60BA1" w:rsidRDefault="00D60BA1">
      <w:pPr>
        <w:rPr>
          <w:lang w:val="uk-UA"/>
        </w:rPr>
      </w:pPr>
    </w:p>
    <w:p w14:paraId="7C5BE541" w14:textId="6C76D902" w:rsidR="00D60BA1" w:rsidRDefault="00D60BA1">
      <w:pPr>
        <w:rPr>
          <w:lang w:val="uk-UA"/>
        </w:rPr>
      </w:pPr>
    </w:p>
    <w:p w14:paraId="26701F3C" w14:textId="366AFDDD" w:rsidR="00D60BA1" w:rsidRDefault="00D60BA1">
      <w:pPr>
        <w:rPr>
          <w:lang w:val="uk-UA"/>
        </w:rPr>
      </w:pPr>
    </w:p>
    <w:p w14:paraId="4199E28C" w14:textId="4794F7D7" w:rsidR="00D60BA1" w:rsidRDefault="00D60BA1">
      <w:pPr>
        <w:rPr>
          <w:lang w:val="uk-UA"/>
        </w:rPr>
      </w:pPr>
    </w:p>
    <w:p w14:paraId="49475BE5" w14:textId="519D39A8" w:rsidR="00D60BA1" w:rsidRDefault="00D60BA1">
      <w:pPr>
        <w:rPr>
          <w:lang w:val="uk-UA"/>
        </w:rPr>
      </w:pPr>
    </w:p>
    <w:p w14:paraId="75BBE4E5" w14:textId="5E245130" w:rsidR="00D60BA1" w:rsidRDefault="00D60BA1">
      <w:pPr>
        <w:rPr>
          <w:lang w:val="uk-UA"/>
        </w:rPr>
      </w:pPr>
    </w:p>
    <w:p w14:paraId="324B99C5" w14:textId="77777777" w:rsidR="00B367B1" w:rsidRDefault="00B367B1">
      <w:pPr>
        <w:rPr>
          <w:lang w:val="uk-UA"/>
        </w:rPr>
      </w:pPr>
    </w:p>
    <w:p w14:paraId="601A5025" w14:textId="77777777" w:rsidR="00B3312F" w:rsidRDefault="00B3312F">
      <w:pPr>
        <w:spacing w:after="160" w:line="259" w:lineRule="auto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2C88D9FB" w14:textId="0A1B9B1D" w:rsidR="00D60BA1" w:rsidRDefault="00D60BA1" w:rsidP="00D60BA1">
      <w:pPr>
        <w:spacing w:line="355" w:lineRule="auto"/>
        <w:jc w:val="center"/>
        <w:outlineLvl w:val="0"/>
        <w:rPr>
          <w:b/>
          <w:sz w:val="32"/>
          <w:lang w:val="uk-UA"/>
        </w:rPr>
      </w:pPr>
      <w:bookmarkStart w:id="0" w:name="_Toc91104956"/>
      <w:r>
        <w:rPr>
          <w:b/>
          <w:sz w:val="32"/>
          <w:lang w:val="uk-UA"/>
        </w:rPr>
        <w:lastRenderedPageBreak/>
        <w:t>ВСТУП</w:t>
      </w:r>
      <w:bookmarkEnd w:id="0"/>
    </w:p>
    <w:p w14:paraId="191F40A3" w14:textId="77777777" w:rsidR="00D60BA1" w:rsidRDefault="00D60BA1" w:rsidP="00D60BA1">
      <w:pPr>
        <w:spacing w:line="355" w:lineRule="auto"/>
        <w:jc w:val="center"/>
        <w:rPr>
          <w:b/>
          <w:sz w:val="32"/>
          <w:lang w:val="uk-UA"/>
        </w:rPr>
      </w:pPr>
    </w:p>
    <w:p w14:paraId="5EFF6782" w14:textId="379B76C0" w:rsidR="00D60BA1" w:rsidRPr="00085FBC" w:rsidRDefault="00D60BA1" w:rsidP="00D60BA1">
      <w:pPr>
        <w:spacing w:line="355" w:lineRule="auto"/>
        <w:jc w:val="both"/>
        <w:rPr>
          <w:sz w:val="28"/>
          <w:lang w:val="uk-UA"/>
        </w:rPr>
      </w:pPr>
      <w:r>
        <w:rPr>
          <w:b/>
          <w:sz w:val="32"/>
          <w:lang w:val="uk-UA"/>
        </w:rPr>
        <w:tab/>
      </w:r>
      <w:r>
        <w:rPr>
          <w:sz w:val="28"/>
          <w:lang w:val="uk-UA"/>
        </w:rPr>
        <w:t xml:space="preserve">Нині ми живемо в час інформації. З розвитком інтернету кількість інформації, з якою ми стикаємось кожен день, зросла до неймовірних чисел. З року в рік всесвітня мережа поповнюється </w:t>
      </w:r>
      <w:r w:rsidR="00085FBC">
        <w:rPr>
          <w:sz w:val="28"/>
          <w:lang w:val="uk-UA"/>
        </w:rPr>
        <w:t xml:space="preserve">величезною кількістю контенту різного роду і жанру. Фотографії в </w:t>
      </w:r>
      <w:r w:rsidR="00085FBC">
        <w:rPr>
          <w:sz w:val="28"/>
          <w:lang w:val="en-US"/>
        </w:rPr>
        <w:t>Instagram</w:t>
      </w:r>
      <w:r w:rsidR="00085FBC" w:rsidRPr="00085FBC">
        <w:rPr>
          <w:sz w:val="28"/>
          <w:lang w:val="uk-UA"/>
        </w:rPr>
        <w:t xml:space="preserve">, </w:t>
      </w:r>
      <w:r w:rsidR="00085FBC">
        <w:rPr>
          <w:sz w:val="28"/>
          <w:lang w:val="uk-UA"/>
        </w:rPr>
        <w:t xml:space="preserve">відео в </w:t>
      </w:r>
      <w:r w:rsidR="00085FBC">
        <w:rPr>
          <w:sz w:val="28"/>
          <w:lang w:val="en-US"/>
        </w:rPr>
        <w:t>YouTube</w:t>
      </w:r>
      <w:r w:rsidR="00085FBC" w:rsidRPr="00085FBC">
        <w:rPr>
          <w:sz w:val="28"/>
          <w:lang w:val="uk-UA"/>
        </w:rPr>
        <w:t xml:space="preserve">, </w:t>
      </w:r>
      <w:r w:rsidR="00085FBC">
        <w:rPr>
          <w:sz w:val="28"/>
          <w:lang w:val="uk-UA"/>
        </w:rPr>
        <w:t xml:space="preserve">пісні в </w:t>
      </w:r>
      <w:r w:rsidR="00085FBC">
        <w:rPr>
          <w:sz w:val="28"/>
          <w:lang w:val="en-US"/>
        </w:rPr>
        <w:t>Spotify</w:t>
      </w:r>
      <w:r w:rsidR="00085FBC" w:rsidRPr="00085FBC">
        <w:rPr>
          <w:sz w:val="28"/>
          <w:lang w:val="uk-UA"/>
        </w:rPr>
        <w:t xml:space="preserve"> – </w:t>
      </w:r>
      <w:r w:rsidR="00085FBC">
        <w:rPr>
          <w:sz w:val="28"/>
          <w:lang w:val="uk-UA"/>
        </w:rPr>
        <w:t>інформаційна база збільшується в геометричній прогресії. Постає питання: як розібратись в цьому морі інформації і знайти те, що</w:t>
      </w:r>
      <w:r w:rsidR="003F479B">
        <w:rPr>
          <w:sz w:val="28"/>
          <w:lang w:val="uk-UA"/>
        </w:rPr>
        <w:t xml:space="preserve"> необхідно саме вам? Вирішення цієї проблеми полягає в персоналізації інформації, отриманні такого контенту, який буде цікавий та потрібний вам. Вирішення цієї задачі є завданням рекомендаційної системи. Така система могла би пришвидшити </w:t>
      </w:r>
      <w:r w:rsidR="00D5151E">
        <w:rPr>
          <w:sz w:val="28"/>
          <w:lang w:val="uk-UA"/>
        </w:rPr>
        <w:t>пошук потрібних даних, зекономити час та полегшити роботу користувача з додатком.</w:t>
      </w:r>
    </w:p>
    <w:p w14:paraId="0732CC35" w14:textId="52E85D51" w:rsidR="00D60BA1" w:rsidRDefault="00D60BA1" w:rsidP="00D60BA1">
      <w:pPr>
        <w:spacing w:line="355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Об’єктом дослідження</w:t>
      </w:r>
      <w:r w:rsidR="00D5151E">
        <w:rPr>
          <w:sz w:val="28"/>
          <w:lang w:val="uk-UA"/>
        </w:rPr>
        <w:t xml:space="preserve"> </w:t>
      </w:r>
      <w:r>
        <w:rPr>
          <w:sz w:val="28"/>
          <w:lang w:val="uk-UA"/>
        </w:rPr>
        <w:t>курсової роботи є рекомендаційна система. Предметом дослідження</w:t>
      </w:r>
      <w:r w:rsidR="00D5151E">
        <w:rPr>
          <w:sz w:val="28"/>
          <w:lang w:val="uk-UA"/>
        </w:rPr>
        <w:t xml:space="preserve"> курсової роботи</w:t>
      </w:r>
      <w:r>
        <w:rPr>
          <w:sz w:val="28"/>
          <w:lang w:val="uk-UA"/>
        </w:rPr>
        <w:t xml:space="preserve"> є </w:t>
      </w:r>
      <w:r w:rsidR="00D5151E">
        <w:rPr>
          <w:sz w:val="28"/>
          <w:lang w:val="uk-UA"/>
        </w:rPr>
        <w:t xml:space="preserve">дослідження методу колаборативної фільтрації на основі </w:t>
      </w:r>
      <w:r>
        <w:rPr>
          <w:sz w:val="28"/>
          <w:lang w:val="uk-UA"/>
        </w:rPr>
        <w:t xml:space="preserve">алгоритму матричної факторизації </w:t>
      </w:r>
      <w:r w:rsidR="00D5151E">
        <w:rPr>
          <w:sz w:val="28"/>
          <w:lang w:val="uk-UA"/>
        </w:rPr>
        <w:t xml:space="preserve">та його застосування для </w:t>
      </w:r>
      <w:r>
        <w:rPr>
          <w:sz w:val="28"/>
          <w:lang w:val="uk-UA"/>
        </w:rPr>
        <w:t xml:space="preserve">рекомендації </w:t>
      </w:r>
      <w:r w:rsidR="00D5151E">
        <w:rPr>
          <w:sz w:val="28"/>
          <w:lang w:val="uk-UA"/>
        </w:rPr>
        <w:t>подорожей користувачу туристичної соцмережі</w:t>
      </w:r>
      <w:r>
        <w:rPr>
          <w:sz w:val="28"/>
          <w:lang w:val="uk-UA"/>
        </w:rPr>
        <w:t>.</w:t>
      </w:r>
    </w:p>
    <w:p w14:paraId="42D0C8E6" w14:textId="3B777134" w:rsidR="00D60BA1" w:rsidRDefault="00D60BA1" w:rsidP="00D60BA1">
      <w:pPr>
        <w:spacing w:line="355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Метою написання курсової роботи є створення</w:t>
      </w:r>
      <w:r w:rsidR="00AA6290">
        <w:rPr>
          <w:sz w:val="28"/>
          <w:lang w:val="uk-UA"/>
        </w:rPr>
        <w:t xml:space="preserve"> програмного додатку, який буде реалізовувати рекомендаційну систему туристичної соцмережі</w:t>
      </w:r>
      <w:r>
        <w:rPr>
          <w:sz w:val="28"/>
          <w:lang w:val="uk-UA"/>
        </w:rPr>
        <w:t>.</w:t>
      </w:r>
      <w:r w:rsidR="00AA6290">
        <w:rPr>
          <w:sz w:val="28"/>
          <w:lang w:val="uk-UA"/>
        </w:rPr>
        <w:t xml:space="preserve"> До завдань курсової роботи належать наступні завдання</w:t>
      </w:r>
      <w:r>
        <w:rPr>
          <w:sz w:val="28"/>
          <w:lang w:val="uk-UA"/>
        </w:rPr>
        <w:t xml:space="preserve">: </w:t>
      </w:r>
      <w:r w:rsidR="005E20C7">
        <w:rPr>
          <w:sz w:val="28"/>
          <w:lang w:val="uk-UA"/>
        </w:rPr>
        <w:t xml:space="preserve">аналіз </w:t>
      </w:r>
      <w:r w:rsidR="00364460">
        <w:rPr>
          <w:sz w:val="28"/>
          <w:lang w:val="uk-UA"/>
        </w:rPr>
        <w:t>методів</w:t>
      </w:r>
      <w:r w:rsidR="005E20C7">
        <w:rPr>
          <w:sz w:val="28"/>
          <w:lang w:val="uk-UA"/>
        </w:rPr>
        <w:t xml:space="preserve"> </w:t>
      </w:r>
      <w:r w:rsidR="00364460">
        <w:rPr>
          <w:sz w:val="28"/>
          <w:lang w:val="uk-UA"/>
        </w:rPr>
        <w:t xml:space="preserve">для </w:t>
      </w:r>
      <w:r w:rsidR="005E20C7">
        <w:rPr>
          <w:sz w:val="28"/>
          <w:lang w:val="uk-UA"/>
        </w:rPr>
        <w:t>створення рекомендаційн</w:t>
      </w:r>
      <w:r w:rsidR="00364460">
        <w:rPr>
          <w:sz w:val="28"/>
          <w:lang w:val="uk-UA"/>
        </w:rPr>
        <w:t>их</w:t>
      </w:r>
      <w:r w:rsidR="005E20C7">
        <w:rPr>
          <w:sz w:val="28"/>
          <w:lang w:val="uk-UA"/>
        </w:rPr>
        <w:t xml:space="preserve"> систем</w:t>
      </w:r>
      <w:r>
        <w:rPr>
          <w:sz w:val="28"/>
          <w:lang w:val="uk-UA"/>
        </w:rPr>
        <w:t>,</w:t>
      </w:r>
      <w:r w:rsidR="00364460">
        <w:rPr>
          <w:sz w:val="28"/>
          <w:lang w:val="uk-UA"/>
        </w:rPr>
        <w:t xml:space="preserve"> вибір алгоритму для реалізації конкретної рекомендаційної системи, </w:t>
      </w:r>
      <w:r w:rsidR="005E20C7">
        <w:rPr>
          <w:sz w:val="28"/>
          <w:lang w:val="uk-UA"/>
        </w:rPr>
        <w:t>отримання та підготовка даних для подальшого використання в алгоритмі навчання</w:t>
      </w:r>
      <w:r>
        <w:rPr>
          <w:sz w:val="28"/>
          <w:lang w:val="uk-UA"/>
        </w:rPr>
        <w:t xml:space="preserve">, </w:t>
      </w:r>
      <w:r w:rsidR="005E20C7">
        <w:rPr>
          <w:sz w:val="28"/>
          <w:lang w:val="uk-UA"/>
        </w:rPr>
        <w:t xml:space="preserve">створення </w:t>
      </w:r>
      <w:r w:rsidR="004543BF">
        <w:rPr>
          <w:sz w:val="28"/>
          <w:lang w:val="uk-UA"/>
        </w:rPr>
        <w:t xml:space="preserve">та навчання </w:t>
      </w:r>
      <w:r w:rsidR="005E20C7">
        <w:rPr>
          <w:sz w:val="28"/>
          <w:lang w:val="uk-UA"/>
        </w:rPr>
        <w:t>моделі</w:t>
      </w:r>
      <w:r w:rsidR="004543BF">
        <w:rPr>
          <w:sz w:val="28"/>
          <w:lang w:val="uk-UA"/>
        </w:rPr>
        <w:t xml:space="preserve"> на основі обраного алгоритму</w:t>
      </w:r>
      <w:r>
        <w:rPr>
          <w:sz w:val="28"/>
          <w:lang w:val="uk-UA"/>
        </w:rPr>
        <w:t xml:space="preserve">, перевірка </w:t>
      </w:r>
      <w:r w:rsidR="005E20C7">
        <w:rPr>
          <w:sz w:val="28"/>
          <w:lang w:val="uk-UA"/>
        </w:rPr>
        <w:t>створеної</w:t>
      </w:r>
      <w:r>
        <w:rPr>
          <w:sz w:val="28"/>
          <w:lang w:val="uk-UA"/>
        </w:rPr>
        <w:t xml:space="preserve"> моделі</w:t>
      </w:r>
      <w:r w:rsidR="00AF6946">
        <w:rPr>
          <w:sz w:val="28"/>
          <w:lang w:val="uk-UA"/>
        </w:rPr>
        <w:t>, створення інтерфейсу для використання моделі</w:t>
      </w:r>
      <w:r>
        <w:rPr>
          <w:sz w:val="28"/>
          <w:lang w:val="uk-UA"/>
        </w:rPr>
        <w:t xml:space="preserve">. </w:t>
      </w:r>
      <w:r w:rsidR="00D00B98">
        <w:rPr>
          <w:sz w:val="28"/>
          <w:lang w:val="uk-UA"/>
        </w:rPr>
        <w:t>Розроблений</w:t>
      </w:r>
      <w:r w:rsidR="005E20C7">
        <w:rPr>
          <w:sz w:val="28"/>
          <w:lang w:val="uk-UA"/>
        </w:rPr>
        <w:t xml:space="preserve"> рекомендаційний модуль можна пізніше інтегрувати в готовий застосунок </w:t>
      </w:r>
      <w:r w:rsidR="004543BF" w:rsidRPr="005E20C7">
        <w:rPr>
          <w:sz w:val="28"/>
          <w:szCs w:val="28"/>
          <w:lang w:val="uk-UA"/>
        </w:rPr>
        <w:t>туристично</w:t>
      </w:r>
      <w:r w:rsidR="004543BF">
        <w:rPr>
          <w:sz w:val="28"/>
          <w:szCs w:val="28"/>
          <w:lang w:val="uk-UA"/>
        </w:rPr>
        <w:t>ї соцмережі</w:t>
      </w:r>
      <w:r w:rsidR="004543BF">
        <w:rPr>
          <w:sz w:val="28"/>
          <w:lang w:val="uk-UA"/>
        </w:rPr>
        <w:t xml:space="preserve"> </w:t>
      </w:r>
      <w:r w:rsidR="005E20C7">
        <w:rPr>
          <w:sz w:val="28"/>
          <w:lang w:val="uk-UA"/>
        </w:rPr>
        <w:t xml:space="preserve">для аналізу та персоналізації </w:t>
      </w:r>
      <w:r w:rsidR="005E20C7" w:rsidRPr="005E20C7">
        <w:rPr>
          <w:sz w:val="28"/>
          <w:szCs w:val="28"/>
          <w:lang w:val="uk-UA"/>
        </w:rPr>
        <w:t>даних</w:t>
      </w:r>
      <w:r>
        <w:rPr>
          <w:sz w:val="28"/>
          <w:lang w:val="uk-UA"/>
        </w:rPr>
        <w:t>.</w:t>
      </w:r>
    </w:p>
    <w:p w14:paraId="5EB7E982" w14:textId="3CBDCFFE" w:rsidR="00D60BA1" w:rsidRDefault="00D60BA1" w:rsidP="00D60BA1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першому розділі </w:t>
      </w:r>
      <w:r w:rsidR="00105F73">
        <w:rPr>
          <w:sz w:val="28"/>
          <w:lang w:val="uk-UA"/>
        </w:rPr>
        <w:t>розглянут</w:t>
      </w:r>
      <w:r w:rsidR="00531DD1">
        <w:rPr>
          <w:sz w:val="28"/>
          <w:lang w:val="uk-UA"/>
        </w:rPr>
        <w:t>о</w:t>
      </w:r>
      <w:r>
        <w:rPr>
          <w:sz w:val="28"/>
          <w:lang w:val="uk-UA"/>
        </w:rPr>
        <w:t xml:space="preserve"> </w:t>
      </w:r>
      <w:r w:rsidR="00105F73">
        <w:rPr>
          <w:sz w:val="28"/>
          <w:lang w:val="uk-UA"/>
        </w:rPr>
        <w:t xml:space="preserve">основні види </w:t>
      </w:r>
      <w:r>
        <w:rPr>
          <w:sz w:val="28"/>
          <w:lang w:val="uk-UA"/>
        </w:rPr>
        <w:t>рекомендаційних систем</w:t>
      </w:r>
      <w:r w:rsidR="00095944">
        <w:rPr>
          <w:sz w:val="28"/>
          <w:lang w:val="uk-UA"/>
        </w:rPr>
        <w:t>,</w:t>
      </w:r>
      <w:r w:rsidR="004F0D8E">
        <w:rPr>
          <w:sz w:val="28"/>
          <w:lang w:val="uk-UA"/>
        </w:rPr>
        <w:t xml:space="preserve"> </w:t>
      </w:r>
      <w:r w:rsidR="00531DD1">
        <w:rPr>
          <w:sz w:val="28"/>
          <w:lang w:val="uk-UA"/>
        </w:rPr>
        <w:t xml:space="preserve">описано метод колаборативної фільтрації та </w:t>
      </w:r>
      <w:r w:rsidR="00A52651">
        <w:rPr>
          <w:sz w:val="28"/>
          <w:lang w:val="uk-UA"/>
        </w:rPr>
        <w:t>обґрунтовано</w:t>
      </w:r>
      <w:r w:rsidR="00531DD1">
        <w:rPr>
          <w:sz w:val="28"/>
          <w:lang w:val="uk-UA"/>
        </w:rPr>
        <w:t xml:space="preserve"> його використання </w:t>
      </w:r>
      <w:r w:rsidR="00531DD1">
        <w:rPr>
          <w:sz w:val="28"/>
          <w:lang w:val="uk-UA"/>
        </w:rPr>
        <w:lastRenderedPageBreak/>
        <w:t xml:space="preserve">для досягнення поставленої, </w:t>
      </w:r>
      <w:r w:rsidR="00105F73">
        <w:rPr>
          <w:sz w:val="28"/>
          <w:lang w:val="uk-UA"/>
        </w:rPr>
        <w:t xml:space="preserve">проаналізовано існуючі </w:t>
      </w:r>
      <w:r w:rsidR="00531DD1">
        <w:rPr>
          <w:sz w:val="28"/>
          <w:lang w:val="uk-UA"/>
        </w:rPr>
        <w:t xml:space="preserve">популярні додатки, які використовують </w:t>
      </w:r>
      <w:r w:rsidR="00105F73">
        <w:rPr>
          <w:sz w:val="28"/>
          <w:lang w:val="uk-UA"/>
        </w:rPr>
        <w:t xml:space="preserve">рекомендаційні системи </w:t>
      </w:r>
      <w:r w:rsidR="00531DD1">
        <w:rPr>
          <w:sz w:val="28"/>
          <w:lang w:val="uk-UA"/>
        </w:rPr>
        <w:t>на основі колабора</w:t>
      </w:r>
      <w:r w:rsidR="000F17ED">
        <w:rPr>
          <w:sz w:val="28"/>
          <w:lang w:val="uk-UA"/>
        </w:rPr>
        <w:t xml:space="preserve">тивної </w:t>
      </w:r>
      <w:r w:rsidR="00531DD1">
        <w:rPr>
          <w:sz w:val="28"/>
          <w:lang w:val="uk-UA"/>
        </w:rPr>
        <w:t>фільтрації</w:t>
      </w:r>
      <w:r w:rsidR="00105F73">
        <w:rPr>
          <w:sz w:val="28"/>
          <w:lang w:val="uk-UA"/>
        </w:rPr>
        <w:t>.</w:t>
      </w:r>
    </w:p>
    <w:p w14:paraId="508604C8" w14:textId="3641787C" w:rsidR="00D60BA1" w:rsidRDefault="00D60BA1" w:rsidP="00D60BA1">
      <w:pPr>
        <w:spacing w:line="360" w:lineRule="auto"/>
        <w:ind w:firstLine="709"/>
        <w:jc w:val="both"/>
        <w:rPr>
          <w:rStyle w:val="notranslate"/>
          <w:color w:val="000000"/>
          <w:sz w:val="28"/>
          <w:szCs w:val="28"/>
          <w:lang w:val="uk-UA"/>
        </w:rPr>
      </w:pPr>
      <w:r>
        <w:rPr>
          <w:rStyle w:val="notranslate"/>
          <w:color w:val="000000"/>
          <w:sz w:val="28"/>
          <w:szCs w:val="28"/>
          <w:lang w:val="uk-UA"/>
        </w:rPr>
        <w:t xml:space="preserve">В другому розділі </w:t>
      </w:r>
      <w:r w:rsidR="00105F73">
        <w:rPr>
          <w:rStyle w:val="notranslate"/>
          <w:color w:val="000000"/>
          <w:sz w:val="28"/>
          <w:szCs w:val="28"/>
          <w:lang w:val="uk-UA"/>
        </w:rPr>
        <w:t>описан</w:t>
      </w:r>
      <w:r w:rsidR="00531DD1">
        <w:rPr>
          <w:rStyle w:val="notranslate"/>
          <w:color w:val="000000"/>
          <w:sz w:val="28"/>
          <w:szCs w:val="28"/>
          <w:lang w:val="uk-UA"/>
        </w:rPr>
        <w:t>о</w:t>
      </w:r>
      <w:r w:rsidR="00105F73">
        <w:rPr>
          <w:rStyle w:val="notranslate"/>
          <w:color w:val="000000"/>
          <w:sz w:val="28"/>
          <w:szCs w:val="28"/>
          <w:lang w:val="uk-UA"/>
        </w:rPr>
        <w:t xml:space="preserve"> </w:t>
      </w:r>
      <w:r w:rsidR="00531DD1">
        <w:rPr>
          <w:rStyle w:val="notranslate"/>
          <w:color w:val="000000"/>
          <w:sz w:val="28"/>
          <w:szCs w:val="28"/>
          <w:lang w:val="uk-UA"/>
        </w:rPr>
        <w:t>проектування додатку, використані технології, вхідні та вихідні дані моду</w:t>
      </w:r>
      <w:r w:rsidR="000F17ED">
        <w:rPr>
          <w:rStyle w:val="notranslate"/>
          <w:color w:val="000000"/>
          <w:sz w:val="28"/>
          <w:szCs w:val="28"/>
          <w:lang w:val="uk-UA"/>
        </w:rPr>
        <w:t>л</w:t>
      </w:r>
      <w:r w:rsidR="00531DD1">
        <w:rPr>
          <w:rStyle w:val="notranslate"/>
          <w:color w:val="000000"/>
          <w:sz w:val="28"/>
          <w:szCs w:val="28"/>
          <w:lang w:val="uk-UA"/>
        </w:rPr>
        <w:t>ю та</w:t>
      </w:r>
      <w:r w:rsidR="000F17ED">
        <w:rPr>
          <w:rStyle w:val="notranslate"/>
          <w:color w:val="000000"/>
          <w:sz w:val="28"/>
          <w:szCs w:val="28"/>
          <w:lang w:val="uk-UA"/>
        </w:rPr>
        <w:t xml:space="preserve"> конкретну реалізацію методу колаборативної фільтрації</w:t>
      </w:r>
      <w:r>
        <w:rPr>
          <w:rStyle w:val="notranslate"/>
          <w:color w:val="000000"/>
          <w:sz w:val="28"/>
          <w:szCs w:val="28"/>
          <w:lang w:val="uk-UA"/>
        </w:rPr>
        <w:t>.</w:t>
      </w:r>
    </w:p>
    <w:p w14:paraId="31E537FC" w14:textId="0D94821E" w:rsidR="007067BC" w:rsidRPr="000F17ED" w:rsidRDefault="00D60BA1" w:rsidP="000F17ED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rStyle w:val="notranslate"/>
          <w:color w:val="000000"/>
          <w:sz w:val="28"/>
          <w:szCs w:val="28"/>
          <w:lang w:val="uk-UA"/>
        </w:rPr>
        <w:t xml:space="preserve">В третьому розділі </w:t>
      </w:r>
      <w:r w:rsidR="000F17ED">
        <w:rPr>
          <w:rStyle w:val="notranslate"/>
          <w:color w:val="000000"/>
          <w:sz w:val="28"/>
          <w:szCs w:val="28"/>
          <w:lang w:val="uk-UA"/>
        </w:rPr>
        <w:t>описано та продемонстровано практичне використання створеного програмного продукту</w:t>
      </w:r>
      <w:r>
        <w:rPr>
          <w:rStyle w:val="notranslate"/>
          <w:color w:val="000000"/>
          <w:sz w:val="28"/>
          <w:szCs w:val="28"/>
          <w:lang w:val="uk-UA"/>
        </w:rPr>
        <w:t>.</w:t>
      </w:r>
    </w:p>
    <w:p w14:paraId="50B6A66E" w14:textId="77777777" w:rsidR="00B3312F" w:rsidRDefault="00B3312F">
      <w:pPr>
        <w:spacing w:after="160" w:line="259" w:lineRule="auto"/>
        <w:rPr>
          <w:b/>
          <w:sz w:val="32"/>
          <w:lang w:val="uk-UA"/>
        </w:rPr>
      </w:pPr>
      <w:bookmarkStart w:id="1" w:name="_Toc90501508"/>
      <w:bookmarkStart w:id="2" w:name="_Toc90501611"/>
      <w:r>
        <w:rPr>
          <w:b/>
          <w:sz w:val="32"/>
          <w:lang w:val="uk-UA"/>
        </w:rPr>
        <w:br w:type="page"/>
      </w:r>
    </w:p>
    <w:p w14:paraId="58758AD7" w14:textId="7A5CAF1B" w:rsidR="007067BC" w:rsidRDefault="007067BC" w:rsidP="007067BC">
      <w:pPr>
        <w:spacing w:line="360" w:lineRule="auto"/>
        <w:jc w:val="center"/>
        <w:outlineLvl w:val="0"/>
        <w:rPr>
          <w:b/>
          <w:sz w:val="32"/>
          <w:lang w:val="uk-UA"/>
        </w:rPr>
      </w:pPr>
      <w:bookmarkStart w:id="3" w:name="_Toc91104957"/>
      <w:r>
        <w:rPr>
          <w:b/>
          <w:sz w:val="32"/>
          <w:lang w:val="uk-UA"/>
        </w:rPr>
        <w:lastRenderedPageBreak/>
        <w:t xml:space="preserve">РОЗДІЛ 1. </w:t>
      </w:r>
      <w:bookmarkEnd w:id="1"/>
      <w:bookmarkEnd w:id="2"/>
      <w:r>
        <w:rPr>
          <w:b/>
          <w:sz w:val="32"/>
          <w:lang w:val="uk-UA"/>
        </w:rPr>
        <w:t>РЕКОМЕНДАЦІЙНІ СИСТЕМИ, ЇХ ВИДИ ТА СФЕРИ ЗАСТОСУВАННЯ</w:t>
      </w:r>
      <w:bookmarkEnd w:id="3"/>
    </w:p>
    <w:p w14:paraId="305C4FF8" w14:textId="77777777" w:rsidR="007067BC" w:rsidRDefault="007067BC" w:rsidP="007067BC">
      <w:pPr>
        <w:spacing w:line="360" w:lineRule="auto"/>
        <w:jc w:val="center"/>
        <w:rPr>
          <w:b/>
          <w:sz w:val="32"/>
          <w:lang w:val="uk-UA"/>
        </w:rPr>
      </w:pPr>
    </w:p>
    <w:p w14:paraId="6074AC37" w14:textId="163E9460" w:rsidR="007067BC" w:rsidRPr="00BD2062" w:rsidRDefault="007067BC" w:rsidP="007067BC">
      <w:pPr>
        <w:spacing w:line="360" w:lineRule="auto"/>
        <w:jc w:val="both"/>
        <w:outlineLvl w:val="1"/>
        <w:rPr>
          <w:b/>
          <w:sz w:val="28"/>
          <w:szCs w:val="28"/>
          <w:lang w:val="uk-UA"/>
        </w:rPr>
      </w:pPr>
      <w:bookmarkStart w:id="4" w:name="_Toc90501509"/>
      <w:bookmarkStart w:id="5" w:name="_Toc90501612"/>
      <w:bookmarkStart w:id="6" w:name="_Toc91104958"/>
      <w:r w:rsidRPr="00BD2062">
        <w:rPr>
          <w:b/>
          <w:sz w:val="28"/>
          <w:szCs w:val="28"/>
          <w:lang w:val="uk-UA"/>
        </w:rPr>
        <w:t>1.1 Означення рекомендаційної системи.</w:t>
      </w:r>
      <w:bookmarkEnd w:id="4"/>
      <w:bookmarkEnd w:id="5"/>
      <w:bookmarkEnd w:id="6"/>
    </w:p>
    <w:p w14:paraId="0ACE9AE4" w14:textId="77777777" w:rsidR="00A065A4" w:rsidRDefault="00315128" w:rsidP="007067BC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Рекомендаційна система – це підклас систем фільтрації інформації, створений для прогнозування оцінки чи вподобання користувачем певн</w:t>
      </w:r>
      <w:r w:rsidR="00A065A4">
        <w:rPr>
          <w:sz w:val="28"/>
          <w:lang w:val="uk-UA"/>
        </w:rPr>
        <w:t>их даних</w:t>
      </w:r>
      <w:r w:rsidR="007067BC">
        <w:rPr>
          <w:sz w:val="28"/>
          <w:lang w:val="uk-UA"/>
        </w:rPr>
        <w:t>.</w:t>
      </w:r>
      <w:r w:rsidR="00A065A4">
        <w:rPr>
          <w:sz w:val="28"/>
          <w:lang w:val="uk-UA"/>
        </w:rPr>
        <w:t xml:space="preserve"> </w:t>
      </w:r>
    </w:p>
    <w:p w14:paraId="76FFB2FD" w14:textId="50480299" w:rsidR="007067BC" w:rsidRPr="00375032" w:rsidRDefault="00A065A4" w:rsidP="007067BC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uk-UA"/>
        </w:rPr>
        <w:t>Рекомендаційні системи активно застосовуються в різних галузях. Прикладами використання є різноманітні генератори плейлістів для музичних та відеосервісів, рекомендаційні системи товарів в інтернет-магазинах, контенту в соціальних мережах тощо. Ці системи обробляють вхідні дані з одного ресурсу (музика) або декількох платформ (</w:t>
      </w:r>
      <w:r w:rsidR="00014AFE">
        <w:rPr>
          <w:sz w:val="28"/>
          <w:lang w:val="uk-UA"/>
        </w:rPr>
        <w:t>новини, книжки, пошукові запити</w:t>
      </w:r>
      <w:r>
        <w:rPr>
          <w:sz w:val="28"/>
          <w:lang w:val="uk-UA"/>
        </w:rPr>
        <w:t>)</w:t>
      </w:r>
      <w:r w:rsidR="00014AFE">
        <w:rPr>
          <w:sz w:val="28"/>
          <w:lang w:val="uk-UA"/>
        </w:rPr>
        <w:t xml:space="preserve">. </w:t>
      </w:r>
      <w:r w:rsidR="007067BC" w:rsidRPr="00375032">
        <w:rPr>
          <w:sz w:val="28"/>
        </w:rPr>
        <w:t>[</w:t>
      </w:r>
      <w:hyperlink w:anchor="СПИСОК_ВИКОРИСТАНИХ_ДЖЕРЕЛ" w:history="1">
        <w:r w:rsidR="007067BC" w:rsidRPr="00293836">
          <w:rPr>
            <w:rStyle w:val="Hyperlink"/>
            <w:sz w:val="28"/>
          </w:rPr>
          <w:t>1</w:t>
        </w:r>
      </w:hyperlink>
      <w:r w:rsidR="007067BC" w:rsidRPr="00375032">
        <w:rPr>
          <w:sz w:val="28"/>
        </w:rPr>
        <w:t>]</w:t>
      </w:r>
    </w:p>
    <w:p w14:paraId="4A827B29" w14:textId="77777777" w:rsidR="007067BC" w:rsidRDefault="007067BC" w:rsidP="007067BC">
      <w:pPr>
        <w:spacing w:line="360" w:lineRule="auto"/>
        <w:jc w:val="both"/>
        <w:rPr>
          <w:sz w:val="28"/>
          <w:lang w:val="uk-UA"/>
        </w:rPr>
      </w:pPr>
    </w:p>
    <w:p w14:paraId="0ABBB96D" w14:textId="50CC1E62" w:rsidR="007067BC" w:rsidRPr="00BD2062" w:rsidRDefault="007067BC" w:rsidP="007067BC">
      <w:pPr>
        <w:spacing w:line="360" w:lineRule="auto"/>
        <w:jc w:val="both"/>
        <w:outlineLvl w:val="1"/>
        <w:rPr>
          <w:b/>
          <w:sz w:val="28"/>
          <w:szCs w:val="28"/>
          <w:lang w:val="uk-UA"/>
        </w:rPr>
      </w:pPr>
      <w:bookmarkStart w:id="7" w:name="_Toc90501510"/>
      <w:bookmarkStart w:id="8" w:name="_Toc90501613"/>
      <w:bookmarkStart w:id="9" w:name="_Toc91104959"/>
      <w:r w:rsidRPr="00BD2062">
        <w:rPr>
          <w:b/>
          <w:sz w:val="28"/>
          <w:szCs w:val="28"/>
          <w:lang w:val="uk-UA"/>
        </w:rPr>
        <w:t xml:space="preserve">1.2 </w:t>
      </w:r>
      <w:r w:rsidR="00014AFE" w:rsidRPr="00BD2062">
        <w:rPr>
          <w:b/>
          <w:sz w:val="28"/>
          <w:szCs w:val="28"/>
          <w:lang w:val="uk-UA"/>
        </w:rPr>
        <w:t>Види</w:t>
      </w:r>
      <w:r w:rsidRPr="00BD2062">
        <w:rPr>
          <w:b/>
          <w:sz w:val="28"/>
          <w:szCs w:val="28"/>
          <w:lang w:val="uk-UA"/>
        </w:rPr>
        <w:t xml:space="preserve"> рекомендаційних систем.</w:t>
      </w:r>
      <w:bookmarkEnd w:id="7"/>
      <w:bookmarkEnd w:id="8"/>
      <w:bookmarkEnd w:id="9"/>
    </w:p>
    <w:p w14:paraId="5EC542CB" w14:textId="1A69E73B" w:rsidR="007067BC" w:rsidRDefault="00A53C3E" w:rsidP="007067BC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Більша частина рекомендаційних систем використовує два класи інформації:</w:t>
      </w:r>
    </w:p>
    <w:p w14:paraId="6BD8899D" w14:textId="3AE6D213" w:rsidR="00BC63DC" w:rsidRPr="00BC63DC" w:rsidRDefault="00BC63DC" w:rsidP="00BC63D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 xml:space="preserve">Інформація про взаємодію користувача з об’єктом </w:t>
      </w:r>
      <w:r>
        <w:rPr>
          <w:sz w:val="28"/>
          <w:lang w:val="uk-UA"/>
        </w:rPr>
        <w:t>– історія переглядів, рейтинги, оцінки користувача, списки улюблених елементів</w:t>
      </w:r>
      <w:r w:rsidRPr="00BC63DC">
        <w:rPr>
          <w:sz w:val="28"/>
          <w:lang w:val="uk-UA"/>
        </w:rPr>
        <w:t>;</w:t>
      </w:r>
    </w:p>
    <w:p w14:paraId="50A0486D" w14:textId="4E7FBAE7" w:rsidR="007067BC" w:rsidRDefault="00A53C3E" w:rsidP="007067B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Інформація про об’єкт</w:t>
      </w:r>
      <w:r w:rsidR="007067BC">
        <w:rPr>
          <w:sz w:val="28"/>
          <w:lang w:val="uk-UA"/>
        </w:rPr>
        <w:t xml:space="preserve"> –</w:t>
      </w:r>
      <w:r>
        <w:rPr>
          <w:sz w:val="28"/>
          <w:lang w:val="uk-UA"/>
        </w:rPr>
        <w:t xml:space="preserve"> характеристики об’єкту (назва, опис, категорія)</w:t>
      </w:r>
      <w:r w:rsidR="00BC63DC">
        <w:rPr>
          <w:sz w:val="28"/>
          <w:lang w:val="uk-UA"/>
        </w:rPr>
        <w:t>.</w:t>
      </w:r>
    </w:p>
    <w:p w14:paraId="25F706BF" w14:textId="77777777" w:rsidR="007067BC" w:rsidRPr="00985B8D" w:rsidRDefault="007067BC" w:rsidP="007067BC">
      <w:pPr>
        <w:pStyle w:val="ListParagraph"/>
        <w:spacing w:line="360" w:lineRule="auto"/>
        <w:ind w:left="426"/>
        <w:jc w:val="both"/>
        <w:rPr>
          <w:sz w:val="28"/>
          <w:lang w:val="en-US"/>
        </w:rPr>
      </w:pPr>
    </w:p>
    <w:p w14:paraId="10CAA176" w14:textId="48C37AE6" w:rsidR="007067BC" w:rsidRDefault="00BC63DC" w:rsidP="007067BC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Базуючись на цих класах інформації розрізняють наступні види </w:t>
      </w:r>
      <w:r w:rsidR="005C3B2A">
        <w:rPr>
          <w:sz w:val="28"/>
          <w:lang w:val="uk-UA"/>
        </w:rPr>
        <w:t xml:space="preserve">фільтрацій для </w:t>
      </w:r>
      <w:r>
        <w:rPr>
          <w:sz w:val="28"/>
          <w:lang w:val="uk-UA"/>
        </w:rPr>
        <w:t>рекомендаційних систем</w:t>
      </w:r>
      <w:r w:rsidR="007067BC">
        <w:rPr>
          <w:sz w:val="28"/>
          <w:lang w:val="uk-UA"/>
        </w:rPr>
        <w:t>:</w:t>
      </w:r>
    </w:p>
    <w:p w14:paraId="5D7FD1D5" w14:textId="14B4E78E" w:rsidR="007067BC" w:rsidRDefault="007067BC" w:rsidP="007067B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Колаборативна фільтрація</w:t>
      </w:r>
      <w:r>
        <w:rPr>
          <w:sz w:val="28"/>
          <w:lang w:val="uk-UA"/>
        </w:rPr>
        <w:t xml:space="preserve"> – </w:t>
      </w:r>
      <w:r w:rsidR="00BC63DC">
        <w:rPr>
          <w:sz w:val="28"/>
          <w:lang w:val="uk-UA"/>
        </w:rPr>
        <w:t>модель будується на основі минулої поведінки користувача (придбані чи переглянуті товари, оцінка користувача цих товарів), а також схожих рішень, зроблених іншими користувачами. Ця інформація використовується для</w:t>
      </w:r>
      <w:r w:rsidR="007310B8">
        <w:rPr>
          <w:sz w:val="28"/>
          <w:lang w:val="uk-UA"/>
        </w:rPr>
        <w:t xml:space="preserve"> прогнозування рейтингу та формування списку рекомендацій інших товарів</w:t>
      </w:r>
      <w:r>
        <w:rPr>
          <w:sz w:val="28"/>
          <w:lang w:val="uk-UA"/>
        </w:rPr>
        <w:t>;</w:t>
      </w:r>
    </w:p>
    <w:p w14:paraId="54F11DA9" w14:textId="6107D43E" w:rsidR="00BC63DC" w:rsidRPr="00BC63DC" w:rsidRDefault="00BC63DC" w:rsidP="00BC63D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lastRenderedPageBreak/>
        <w:t xml:space="preserve">Фільтрація </w:t>
      </w:r>
      <w:r w:rsidR="005C3B2A">
        <w:rPr>
          <w:i/>
          <w:sz w:val="28"/>
          <w:lang w:val="uk-UA"/>
        </w:rPr>
        <w:t>на основі вмісту</w:t>
      </w:r>
      <w:r>
        <w:rPr>
          <w:sz w:val="28"/>
          <w:lang w:val="uk-UA"/>
        </w:rPr>
        <w:t xml:space="preserve"> – </w:t>
      </w:r>
      <w:r w:rsidR="005C3B2A">
        <w:rPr>
          <w:sz w:val="28"/>
          <w:lang w:val="uk-UA"/>
        </w:rPr>
        <w:t>використовує набір дискретних характеристик товару для того, щоб рекомендувати користувачу товари зі схожими властивостями</w:t>
      </w:r>
      <w:r>
        <w:rPr>
          <w:sz w:val="28"/>
          <w:lang w:val="uk-UA"/>
        </w:rPr>
        <w:t>;</w:t>
      </w:r>
    </w:p>
    <w:p w14:paraId="0BA1B020" w14:textId="33DB58F8" w:rsidR="007067BC" w:rsidRDefault="007067BC" w:rsidP="007067B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Гібридн</w:t>
      </w:r>
      <w:r w:rsidR="005C3B2A">
        <w:rPr>
          <w:i/>
          <w:sz w:val="28"/>
          <w:lang w:val="uk-UA"/>
        </w:rPr>
        <w:t xml:space="preserve">а фільтрація </w:t>
      </w:r>
      <w:r>
        <w:rPr>
          <w:sz w:val="28"/>
          <w:lang w:val="uk-UA"/>
        </w:rPr>
        <w:t xml:space="preserve">– </w:t>
      </w:r>
      <w:r w:rsidR="005C3B2A">
        <w:rPr>
          <w:sz w:val="28"/>
          <w:lang w:val="uk-UA"/>
        </w:rPr>
        <w:t>використовує переваги обох вищезгаданих</w:t>
      </w:r>
      <w:r w:rsidR="001A745A">
        <w:rPr>
          <w:sz w:val="28"/>
          <w:lang w:val="uk-UA"/>
        </w:rPr>
        <w:t xml:space="preserve"> методів шляхом окремого їх використання, або інтеграцій одного з методів в інший</w:t>
      </w:r>
      <w:r>
        <w:rPr>
          <w:sz w:val="28"/>
          <w:lang w:val="uk-UA"/>
        </w:rPr>
        <w:t>.</w:t>
      </w:r>
      <w:r w:rsidR="001A745A">
        <w:rPr>
          <w:sz w:val="28"/>
          <w:lang w:val="uk-UA"/>
        </w:rPr>
        <w:t xml:space="preserve"> Гібридна фільтрація також допомагає подолати певні проблеми, які виникають при поодинокому використанню цих методів.</w:t>
      </w:r>
    </w:p>
    <w:p w14:paraId="6BF606F3" w14:textId="04B86B7F" w:rsidR="007067BC" w:rsidRDefault="007067BC">
      <w:pPr>
        <w:rPr>
          <w:lang w:val="uk-UA"/>
        </w:rPr>
      </w:pPr>
    </w:p>
    <w:p w14:paraId="56F3DCAE" w14:textId="22F84AD2" w:rsidR="001A745A" w:rsidRDefault="001A745A" w:rsidP="001A745A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Дані, які використовуються рекомендаційними </w:t>
      </w:r>
      <w:r w:rsidR="00D45FB5">
        <w:rPr>
          <w:sz w:val="28"/>
          <w:lang w:val="uk-UA"/>
        </w:rPr>
        <w:t>системами, можуть збиратись явними та неявними методами, та їх поєднаннями.</w:t>
      </w:r>
    </w:p>
    <w:p w14:paraId="2A5B1449" w14:textId="77777777" w:rsidR="00577F4D" w:rsidRDefault="00577F4D" w:rsidP="001A745A">
      <w:pPr>
        <w:spacing w:line="360" w:lineRule="auto"/>
        <w:ind w:firstLine="567"/>
        <w:jc w:val="both"/>
        <w:rPr>
          <w:sz w:val="28"/>
          <w:lang w:val="uk-UA"/>
        </w:rPr>
      </w:pPr>
    </w:p>
    <w:p w14:paraId="525F36E1" w14:textId="29C938A5" w:rsidR="00D45FB5" w:rsidRDefault="00D45FB5" w:rsidP="00D45FB5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Приклади явного збору даних:</w:t>
      </w:r>
    </w:p>
    <w:p w14:paraId="6465F06D" w14:textId="3EC566C8" w:rsidR="001A745A" w:rsidRDefault="00D45FB5" w:rsidP="001A745A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>Користувачу оцінює об’єкт за диференційованою шкалою</w:t>
      </w:r>
      <w:r w:rsidRPr="00D45FB5">
        <w:rPr>
          <w:sz w:val="28"/>
        </w:rPr>
        <w:t>;</w:t>
      </w:r>
    </w:p>
    <w:p w14:paraId="2D9C6C38" w14:textId="3D9957AD" w:rsidR="00D45FB5" w:rsidRDefault="00D45FB5" w:rsidP="001A745A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>Користувач ранжує групу об’єктів від найкращого до найгіршого</w:t>
      </w:r>
      <w:r w:rsidRPr="00D45FB5">
        <w:rPr>
          <w:sz w:val="28"/>
        </w:rPr>
        <w:t>;</w:t>
      </w:r>
    </w:p>
    <w:p w14:paraId="70CED02D" w14:textId="476B834F" w:rsidR="00D45FB5" w:rsidRDefault="00D45FB5" w:rsidP="001A745A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>Користувач вибирає кращий з двох об’єктів</w:t>
      </w:r>
      <w:r w:rsidRPr="00D45FB5">
        <w:rPr>
          <w:sz w:val="28"/>
        </w:rPr>
        <w:t>;</w:t>
      </w:r>
    </w:p>
    <w:p w14:paraId="36343E87" w14:textId="3604E5D1" w:rsidR="00D45FB5" w:rsidRPr="00D45FB5" w:rsidRDefault="00D45FB5" w:rsidP="001A745A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>Користувач створює список улюблених об’єктів</w:t>
      </w:r>
      <w:r w:rsidRPr="00D45FB5">
        <w:rPr>
          <w:sz w:val="28"/>
        </w:rPr>
        <w:t>.</w:t>
      </w:r>
    </w:p>
    <w:p w14:paraId="74F150A0" w14:textId="1A80147B" w:rsidR="00D45FB5" w:rsidRDefault="00D45FB5" w:rsidP="00D45FB5">
      <w:pPr>
        <w:pStyle w:val="ListParagraph"/>
        <w:spacing w:line="360" w:lineRule="auto"/>
        <w:ind w:left="426"/>
        <w:jc w:val="both"/>
        <w:rPr>
          <w:sz w:val="28"/>
          <w:lang w:val="uk-UA"/>
        </w:rPr>
      </w:pPr>
    </w:p>
    <w:p w14:paraId="5E6B9CEF" w14:textId="3176BE5E" w:rsidR="00D45FB5" w:rsidRDefault="00D45FB5" w:rsidP="00D45FB5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Приклади неявного збору даних:</w:t>
      </w:r>
    </w:p>
    <w:p w14:paraId="3549AEBF" w14:textId="7E1464D0" w:rsidR="00D45FB5" w:rsidRDefault="00D45FB5" w:rsidP="00D45FB5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>Спостереження за переглянутими користувачем об’єктами</w:t>
      </w:r>
      <w:r w:rsidRPr="00D45FB5">
        <w:rPr>
          <w:sz w:val="28"/>
        </w:rPr>
        <w:t>;</w:t>
      </w:r>
    </w:p>
    <w:p w14:paraId="3200A8ED" w14:textId="54972DF9" w:rsidR="00315128" w:rsidRPr="00D45FB5" w:rsidRDefault="00D45FB5" w:rsidP="00D45FB5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>Ведення журналу дій користувача.</w:t>
      </w:r>
    </w:p>
    <w:p w14:paraId="1AFB6F23" w14:textId="77777777" w:rsidR="001A745A" w:rsidRDefault="001A745A">
      <w:pPr>
        <w:rPr>
          <w:lang w:val="uk-UA"/>
        </w:rPr>
      </w:pPr>
    </w:p>
    <w:p w14:paraId="01AF59F3" w14:textId="0D902564" w:rsidR="008920CD" w:rsidRPr="00BD2062" w:rsidRDefault="008920CD" w:rsidP="008920CD">
      <w:pPr>
        <w:spacing w:line="360" w:lineRule="auto"/>
        <w:jc w:val="both"/>
        <w:outlineLvl w:val="1"/>
        <w:rPr>
          <w:b/>
          <w:sz w:val="28"/>
          <w:szCs w:val="28"/>
          <w:lang w:val="uk-UA"/>
        </w:rPr>
      </w:pPr>
      <w:bookmarkStart w:id="10" w:name="_Toc91104960"/>
      <w:r w:rsidRPr="00BD2062">
        <w:rPr>
          <w:b/>
          <w:sz w:val="28"/>
          <w:szCs w:val="28"/>
          <w:lang w:val="uk-UA"/>
        </w:rPr>
        <w:t>1.</w:t>
      </w:r>
      <w:r w:rsidRPr="00BD2062">
        <w:rPr>
          <w:b/>
          <w:sz w:val="28"/>
          <w:szCs w:val="28"/>
          <w:lang w:val="uk-UA"/>
        </w:rPr>
        <w:t xml:space="preserve">3 </w:t>
      </w:r>
      <w:r w:rsidR="00A52651" w:rsidRPr="00BD2062">
        <w:rPr>
          <w:b/>
          <w:sz w:val="28"/>
          <w:szCs w:val="28"/>
          <w:lang w:val="uk-UA"/>
        </w:rPr>
        <w:t>Обґрунтування</w:t>
      </w:r>
      <w:r w:rsidRPr="00BD2062">
        <w:rPr>
          <w:b/>
          <w:sz w:val="28"/>
          <w:szCs w:val="28"/>
          <w:lang w:val="uk-UA"/>
        </w:rPr>
        <w:t xml:space="preserve"> вибору алгоритму для вирішення поставленої задачі</w:t>
      </w:r>
      <w:r w:rsidRPr="00BD2062">
        <w:rPr>
          <w:b/>
          <w:sz w:val="28"/>
          <w:szCs w:val="28"/>
          <w:lang w:val="uk-UA"/>
        </w:rPr>
        <w:t>.</w:t>
      </w:r>
      <w:bookmarkEnd w:id="10"/>
    </w:p>
    <w:p w14:paraId="19737BE9" w14:textId="77777777" w:rsidR="00B36112" w:rsidRDefault="00033DCB" w:rsidP="00D012C5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Для вирішення задачі створення рекомендаційної системи туристичної соцмережі було вирішено використати метод колаборативної фільтрації</w:t>
      </w:r>
      <w:r w:rsidR="00D012C5">
        <w:rPr>
          <w:sz w:val="28"/>
          <w:lang w:val="uk-UA"/>
        </w:rPr>
        <w:t xml:space="preserve"> з ряду причин. </w:t>
      </w:r>
    </w:p>
    <w:p w14:paraId="34A919F2" w14:textId="37E7A9DE" w:rsidR="00D012C5" w:rsidRDefault="00D012C5" w:rsidP="00D012C5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Однією з цих причин </w:t>
      </w:r>
      <w:r w:rsidR="00B36112">
        <w:rPr>
          <w:sz w:val="28"/>
          <w:lang w:val="uk-UA"/>
        </w:rPr>
        <w:t>є те, що використання цього методу не потребує інформації про сам об’єкт фільтрації, а лише про взаємодію користувачів з об’єктом. В туристичній мережі, на основі даних якої будується модель, вже існує створена і функціонуюча система рейтингів, а отже і існують дані для аналізу і навчання моделі.</w:t>
      </w:r>
    </w:p>
    <w:p w14:paraId="403FA512" w14:textId="787BEA38" w:rsidR="00D012C5" w:rsidRDefault="008827E2" w:rsidP="002D5D32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Другою причиною є те, що рекомендації в колаборативній фільтрації здатні розширювати інтереси користувачів. На відміну від фільтрації на основі вмісту, колаборативна фільтрація не обмежена характеристиками об’єкту,</w:t>
      </w:r>
      <w:r w:rsidR="002D5D32">
        <w:rPr>
          <w:sz w:val="28"/>
          <w:lang w:val="uk-UA"/>
        </w:rPr>
        <w:t xml:space="preserve"> а формує рекомендації на основі схожих думок користувачів, які можуть бути прив’язані не тільки до якісних характеристик цього об’єкту.</w:t>
      </w:r>
    </w:p>
    <w:p w14:paraId="74130EE6" w14:textId="77777777" w:rsidR="008920CD" w:rsidRDefault="008920CD">
      <w:pPr>
        <w:rPr>
          <w:lang w:val="uk-UA"/>
        </w:rPr>
      </w:pPr>
    </w:p>
    <w:p w14:paraId="353AB150" w14:textId="1EC0C488" w:rsidR="001A745A" w:rsidRPr="00BD2062" w:rsidRDefault="001A745A" w:rsidP="001A745A">
      <w:pPr>
        <w:spacing w:line="360" w:lineRule="auto"/>
        <w:jc w:val="both"/>
        <w:outlineLvl w:val="1"/>
        <w:rPr>
          <w:b/>
          <w:sz w:val="28"/>
          <w:szCs w:val="22"/>
          <w:lang w:val="uk-UA"/>
        </w:rPr>
      </w:pPr>
      <w:bookmarkStart w:id="11" w:name="_Toc91104961"/>
      <w:r w:rsidRPr="00BD2062">
        <w:rPr>
          <w:b/>
          <w:sz w:val="28"/>
          <w:szCs w:val="22"/>
          <w:lang w:val="uk-UA"/>
        </w:rPr>
        <w:t>1.</w:t>
      </w:r>
      <w:r w:rsidR="000528A2" w:rsidRPr="00BD2062">
        <w:rPr>
          <w:b/>
          <w:sz w:val="28"/>
          <w:szCs w:val="22"/>
          <w:lang w:val="uk-UA"/>
        </w:rPr>
        <w:t>4</w:t>
      </w:r>
      <w:r w:rsidRPr="00BD2062">
        <w:rPr>
          <w:b/>
          <w:sz w:val="28"/>
          <w:szCs w:val="22"/>
          <w:lang w:val="uk-UA"/>
        </w:rPr>
        <w:t xml:space="preserve"> Колаборативна фільтрація.</w:t>
      </w:r>
      <w:bookmarkEnd w:id="11"/>
    </w:p>
    <w:p w14:paraId="78939D7A" w14:textId="3D6AB3BC" w:rsidR="00AF632F" w:rsidRDefault="00AF632F" w:rsidP="00AF632F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Колаборативна фільтрація – одна з методів, який використовується рекомендаційними системами.</w:t>
      </w:r>
    </w:p>
    <w:p w14:paraId="417E159A" w14:textId="5559900D" w:rsidR="00AF632F" w:rsidRDefault="00AF632F" w:rsidP="00AF632F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Ідея колаборативної фільтрації полягає в створенні прогнозів (фільтрації) стосовно інтересів користувача на основі вподобань та смаків інших користувачів (колаборації). Узагальнено ідея звучить наступним чином: якщо користувач А має ту саму думку стосовно об’єкту, що і користувач Б, то думки А та Б будуть схожими стосовно й інших об’єктів. </w:t>
      </w:r>
      <w:r w:rsidR="008C650F" w:rsidRPr="00375032">
        <w:rPr>
          <w:sz w:val="28"/>
        </w:rPr>
        <w:t>[</w:t>
      </w:r>
      <w:hyperlink w:anchor="СПИСОК_ВИКОРИСТАНИХ_ДЖЕРЕЛ" w:history="1">
        <w:r w:rsidR="008C650F">
          <w:rPr>
            <w:rStyle w:val="Hyperlink"/>
            <w:sz w:val="28"/>
          </w:rPr>
          <w:t>2</w:t>
        </w:r>
      </w:hyperlink>
      <w:r w:rsidR="008C650F" w:rsidRPr="00375032">
        <w:rPr>
          <w:sz w:val="28"/>
        </w:rPr>
        <w:t>]</w:t>
      </w:r>
    </w:p>
    <w:p w14:paraId="60C43E52" w14:textId="6A5C2BEF" w:rsidR="00AF632F" w:rsidRDefault="00261572" w:rsidP="00AF632F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Узагальнений а</w:t>
      </w:r>
      <w:r w:rsidR="00AF632F">
        <w:rPr>
          <w:sz w:val="28"/>
          <w:lang w:val="uk-UA"/>
        </w:rPr>
        <w:t xml:space="preserve">лгоритм </w:t>
      </w:r>
      <w:r>
        <w:rPr>
          <w:sz w:val="28"/>
          <w:lang w:val="uk-UA"/>
        </w:rPr>
        <w:t>системи колаборативної фільтрації виглядає наступним чином:</w:t>
      </w:r>
    </w:p>
    <w:p w14:paraId="6D0E6F46" w14:textId="22229865" w:rsidR="00261572" w:rsidRDefault="00261572" w:rsidP="00261572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Користувач висловлює свою думку стосовно об’єкту (книжки, фільму, пісні) у вигляді певної оцінки. </w:t>
      </w:r>
    </w:p>
    <w:p w14:paraId="243D1417" w14:textId="071B3749" w:rsidR="00261572" w:rsidRDefault="00261572" w:rsidP="00261572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Система порівнює оцінку користувача з оцінками інших користувачів та знаходить людей з найбільш схожими смаками.</w:t>
      </w:r>
    </w:p>
    <w:p w14:paraId="05163CDD" w14:textId="0D808707" w:rsidR="008C650F" w:rsidRPr="008C650F" w:rsidRDefault="00261572" w:rsidP="008C650F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Система рекомендує користувачу об’єкти, які сподобалися  </w:t>
      </w:r>
      <w:r w:rsidRPr="00261572">
        <w:rPr>
          <w:sz w:val="28"/>
        </w:rPr>
        <w:t>“</w:t>
      </w:r>
      <w:r>
        <w:rPr>
          <w:sz w:val="28"/>
        </w:rPr>
        <w:t>схожим</w:t>
      </w:r>
      <w:r w:rsidRPr="00261572">
        <w:rPr>
          <w:sz w:val="28"/>
        </w:rPr>
        <w:t>”</w:t>
      </w:r>
      <w:r>
        <w:rPr>
          <w:sz w:val="28"/>
        </w:rPr>
        <w:t xml:space="preserve"> </w:t>
      </w:r>
      <w:r>
        <w:rPr>
          <w:sz w:val="28"/>
          <w:lang w:val="uk-UA"/>
        </w:rPr>
        <w:t>користувачам, але ще не оцінені поточним користувачем.</w:t>
      </w:r>
    </w:p>
    <w:p w14:paraId="7D286359" w14:textId="4E851F7C" w:rsidR="00315128" w:rsidRDefault="00315128">
      <w:pPr>
        <w:rPr>
          <w:lang w:val="uk-UA"/>
        </w:rPr>
      </w:pPr>
    </w:p>
    <w:p w14:paraId="6415B6FB" w14:textId="1235CC65" w:rsidR="00E07D9E" w:rsidRPr="00BD2062" w:rsidRDefault="00E07D9E" w:rsidP="00577F4D">
      <w:pPr>
        <w:spacing w:line="360" w:lineRule="auto"/>
        <w:jc w:val="both"/>
        <w:outlineLvl w:val="1"/>
        <w:rPr>
          <w:b/>
          <w:sz w:val="28"/>
          <w:szCs w:val="22"/>
          <w:lang w:val="uk-UA"/>
        </w:rPr>
      </w:pPr>
      <w:bookmarkStart w:id="12" w:name="_Toc91104962"/>
      <w:r w:rsidRPr="00BD2062">
        <w:rPr>
          <w:b/>
          <w:sz w:val="28"/>
          <w:szCs w:val="22"/>
          <w:lang w:val="uk-UA"/>
        </w:rPr>
        <w:t>1.</w:t>
      </w:r>
      <w:r w:rsidR="000528A2" w:rsidRPr="00BD2062">
        <w:rPr>
          <w:b/>
          <w:sz w:val="28"/>
          <w:szCs w:val="22"/>
          <w:lang w:val="uk-UA"/>
        </w:rPr>
        <w:t>5</w:t>
      </w:r>
      <w:r w:rsidRPr="00BD2062">
        <w:rPr>
          <w:b/>
          <w:sz w:val="28"/>
          <w:szCs w:val="22"/>
          <w:lang w:val="uk-UA"/>
        </w:rPr>
        <w:t xml:space="preserve"> Проблеми колаборативної фільтрації.</w:t>
      </w:r>
      <w:bookmarkEnd w:id="12"/>
    </w:p>
    <w:p w14:paraId="2087E71A" w14:textId="05F3EFE9" w:rsidR="008C650F" w:rsidRDefault="008C650F" w:rsidP="008C650F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Колаборативна фільтрація стикається з рядом проблем та недоліків:</w:t>
      </w:r>
    </w:p>
    <w:p w14:paraId="5BA737B3" w14:textId="79FBA2C6" w:rsidR="008C650F" w:rsidRPr="00300E0C" w:rsidRDefault="008C650F" w:rsidP="008C650F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 xml:space="preserve">Розрідженість даних </w:t>
      </w:r>
      <w:r>
        <w:rPr>
          <w:sz w:val="28"/>
          <w:lang w:val="uk-UA"/>
        </w:rPr>
        <w:t xml:space="preserve">– більшість користувачів не ставить оцінки товарам, тому матриця «предмет-користувач» виходить </w:t>
      </w:r>
      <w:r w:rsidR="00300E0C">
        <w:rPr>
          <w:sz w:val="28"/>
          <w:lang w:val="uk-UA"/>
        </w:rPr>
        <w:t>розрідженою, що ускладнює обчислення рекомендацій, що особливо відчутно в щойно створених системах</w:t>
      </w:r>
      <w:r w:rsidR="00300E0C" w:rsidRPr="00300E0C">
        <w:rPr>
          <w:sz w:val="28"/>
        </w:rPr>
        <w:t>;</w:t>
      </w:r>
    </w:p>
    <w:p w14:paraId="0D43B822" w14:textId="0CCC9170" w:rsidR="00300E0C" w:rsidRPr="00300E0C" w:rsidRDefault="00300E0C" w:rsidP="00300E0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 xml:space="preserve">Масштабованість </w:t>
      </w:r>
      <w:r>
        <w:rPr>
          <w:sz w:val="28"/>
          <w:lang w:val="uk-UA"/>
        </w:rPr>
        <w:t>– зі збільшенням кількості користувачів алгоритм колаборативної фільтрації стає занадто складним для розрахунків</w:t>
      </w:r>
      <w:r w:rsidRPr="00300E0C">
        <w:rPr>
          <w:sz w:val="28"/>
          <w:lang w:val="uk-UA"/>
        </w:rPr>
        <w:t>;</w:t>
      </w:r>
    </w:p>
    <w:p w14:paraId="3CD6C550" w14:textId="4B1F268D" w:rsidR="00300E0C" w:rsidRPr="00300E0C" w:rsidRDefault="00300E0C" w:rsidP="00300E0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lastRenderedPageBreak/>
        <w:t xml:space="preserve">Проблема холодного старту </w:t>
      </w:r>
      <w:r>
        <w:rPr>
          <w:sz w:val="28"/>
          <w:lang w:val="uk-UA"/>
        </w:rPr>
        <w:t>– нові об’єкти та користувачі створюють проблему рекомендаційним системам</w:t>
      </w:r>
      <w:r w:rsidRPr="00300E0C">
        <w:rPr>
          <w:sz w:val="28"/>
          <w:lang w:val="uk-UA"/>
        </w:rPr>
        <w:t>;</w:t>
      </w:r>
    </w:p>
    <w:p w14:paraId="0516C5B2" w14:textId="699EEB89" w:rsidR="00300E0C" w:rsidRPr="00300E0C" w:rsidRDefault="00300E0C" w:rsidP="00300E0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 xml:space="preserve">Шахрайство </w:t>
      </w:r>
      <w:r>
        <w:rPr>
          <w:sz w:val="28"/>
          <w:lang w:val="uk-UA"/>
        </w:rPr>
        <w:t>– люди можуть використовувати оцінки для реклами своїх товарів та усунення товарів конкурентів</w:t>
      </w:r>
      <w:r w:rsidRPr="00300E0C">
        <w:rPr>
          <w:sz w:val="28"/>
          <w:lang w:val="uk-UA"/>
        </w:rPr>
        <w:t>;</w:t>
      </w:r>
    </w:p>
    <w:p w14:paraId="10BEDEA8" w14:textId="10FD9CBD" w:rsidR="00300E0C" w:rsidRPr="00300E0C" w:rsidRDefault="00300E0C" w:rsidP="00300E0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 xml:space="preserve">Білі ворони </w:t>
      </w:r>
      <w:r>
        <w:rPr>
          <w:sz w:val="28"/>
          <w:lang w:val="uk-UA"/>
        </w:rPr>
        <w:t>– користувачі, чия думка не збігається з думкою більшості, що ускладнює рекомендацію.</w:t>
      </w:r>
      <w:r w:rsidR="00E07D9E">
        <w:rPr>
          <w:sz w:val="28"/>
          <w:lang w:val="uk-UA"/>
        </w:rPr>
        <w:t xml:space="preserve"> </w:t>
      </w:r>
      <w:r w:rsidR="00E07D9E" w:rsidRPr="00375032">
        <w:rPr>
          <w:sz w:val="28"/>
        </w:rPr>
        <w:t>[</w:t>
      </w:r>
      <w:hyperlink w:anchor="СПИСОК_ВИКОРИСТАНИХ_ДЖЕРЕЛ" w:history="1">
        <w:r w:rsidR="00E07D9E">
          <w:rPr>
            <w:rStyle w:val="Hyperlink"/>
            <w:sz w:val="28"/>
          </w:rPr>
          <w:t>3</w:t>
        </w:r>
      </w:hyperlink>
      <w:r w:rsidR="00E07D9E" w:rsidRPr="00375032">
        <w:rPr>
          <w:sz w:val="28"/>
        </w:rPr>
        <w:t>]</w:t>
      </w:r>
    </w:p>
    <w:p w14:paraId="75E0CB41" w14:textId="0E7A6DFD" w:rsidR="00300E0C" w:rsidRDefault="00300E0C" w:rsidP="00300E0C">
      <w:pPr>
        <w:pStyle w:val="ListParagraph"/>
        <w:spacing w:line="360" w:lineRule="auto"/>
        <w:ind w:left="426"/>
        <w:jc w:val="both"/>
        <w:rPr>
          <w:sz w:val="28"/>
          <w:lang w:val="uk-UA"/>
        </w:rPr>
      </w:pPr>
    </w:p>
    <w:p w14:paraId="5C508C64" w14:textId="50E0C9DB" w:rsidR="002C42F0" w:rsidRPr="00BD2062" w:rsidRDefault="002C42F0" w:rsidP="002C42F0">
      <w:pPr>
        <w:spacing w:line="360" w:lineRule="auto"/>
        <w:jc w:val="both"/>
        <w:outlineLvl w:val="1"/>
        <w:rPr>
          <w:b/>
          <w:sz w:val="28"/>
          <w:szCs w:val="22"/>
          <w:lang w:val="uk-UA"/>
        </w:rPr>
      </w:pPr>
      <w:bookmarkStart w:id="13" w:name="_Toc91104963"/>
      <w:r w:rsidRPr="00BD2062">
        <w:rPr>
          <w:b/>
          <w:sz w:val="28"/>
          <w:szCs w:val="22"/>
          <w:lang w:val="uk-UA"/>
        </w:rPr>
        <w:t>1.</w:t>
      </w:r>
      <w:r w:rsidR="000528A2" w:rsidRPr="00BD2062">
        <w:rPr>
          <w:b/>
          <w:sz w:val="28"/>
          <w:szCs w:val="22"/>
          <w:lang w:val="uk-UA"/>
        </w:rPr>
        <w:t>6</w:t>
      </w:r>
      <w:r w:rsidRPr="00BD2062">
        <w:rPr>
          <w:b/>
          <w:sz w:val="28"/>
          <w:szCs w:val="22"/>
          <w:lang w:val="uk-UA"/>
        </w:rPr>
        <w:t xml:space="preserve"> Огляд існуючих додатків з рекомендаційними системами.</w:t>
      </w:r>
      <w:bookmarkEnd w:id="13"/>
    </w:p>
    <w:p w14:paraId="28C21888" w14:textId="295D8F20" w:rsidR="007F15B1" w:rsidRDefault="007F15B1" w:rsidP="007F15B1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Колаборативна фільтрація ефективно використовується в рекомендаційних системах ряду інтернет-сервісів та додатків. Рекомендації стали звичною для нас справою при їх використанні і ми навіть не задумуємось наскільки ми залежні від них. Нижче наведені приклади сервісів з рекомендаційними системами на основі методу колаборативної фільтрації:</w:t>
      </w:r>
    </w:p>
    <w:p w14:paraId="054896AB" w14:textId="4BD5312F" w:rsidR="007F15B1" w:rsidRDefault="007F15B1" w:rsidP="007F15B1">
      <w:pPr>
        <w:spacing w:line="360" w:lineRule="auto"/>
        <w:ind w:firstLine="567"/>
        <w:jc w:val="both"/>
        <w:rPr>
          <w:sz w:val="28"/>
          <w:lang w:val="uk-UA"/>
        </w:rPr>
      </w:pPr>
      <w:r w:rsidRPr="007F15B1">
        <w:rPr>
          <w:b/>
          <w:bCs/>
          <w:sz w:val="28"/>
          <w:lang w:val="uk-UA"/>
        </w:rPr>
        <w:t>Reddit</w:t>
      </w:r>
      <w:r w:rsidRPr="007F15B1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– розважальний, новинний онлайн-сервіс, а також інтернет ЗМІ, де зареєстровані користувачі можуть додавати свій контент, такий як текстові пости або прямі посилання й обговорювати їх. </w:t>
      </w:r>
      <w:r w:rsidRPr="007F15B1">
        <w:rPr>
          <w:sz w:val="28"/>
          <w:lang w:val="uk-UA"/>
        </w:rPr>
        <w:t>Як і багато інших подібних сайтів, Reddit підтримує систему голосування за вподобані повідомлення — найбільш популярні з них з'являються на головній сторінці сайту.</w:t>
      </w:r>
    </w:p>
    <w:p w14:paraId="4CCCBC8D" w14:textId="26184BA7" w:rsidR="00E83E4D" w:rsidRDefault="00E83E4D" w:rsidP="007F15B1">
      <w:pPr>
        <w:spacing w:line="360" w:lineRule="auto"/>
        <w:ind w:firstLine="567"/>
        <w:jc w:val="both"/>
        <w:rPr>
          <w:sz w:val="28"/>
          <w:lang w:val="uk-UA"/>
        </w:rPr>
      </w:pPr>
      <w:r w:rsidRPr="00E83E4D">
        <w:rPr>
          <w:b/>
          <w:bCs/>
          <w:sz w:val="28"/>
          <w:lang w:val="uk-UA"/>
        </w:rPr>
        <w:t>Instagram</w:t>
      </w:r>
      <w:r w:rsidRPr="00E83E4D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E83E4D">
        <w:rPr>
          <w:sz w:val="28"/>
          <w:lang w:val="uk-UA"/>
        </w:rPr>
        <w:t xml:space="preserve"> соціальна мережа, що базується на обміні фотографіями, дозволяє користувачам робити фотографії, застосовувати до них фільтри, а також поширювати їх через свій сервіс і низку інших соціальних мереж.</w:t>
      </w:r>
    </w:p>
    <w:p w14:paraId="1276951E" w14:textId="35CBA9CB" w:rsidR="00AA5EB6" w:rsidRPr="00BD2062" w:rsidRDefault="00E83E4D" w:rsidP="00BD2062">
      <w:pPr>
        <w:spacing w:line="360" w:lineRule="auto"/>
        <w:ind w:firstLine="567"/>
        <w:jc w:val="both"/>
        <w:rPr>
          <w:sz w:val="28"/>
        </w:rPr>
      </w:pPr>
      <w:r w:rsidRPr="00E83E4D">
        <w:rPr>
          <w:b/>
          <w:bCs/>
          <w:sz w:val="28"/>
          <w:lang w:val="uk-UA"/>
        </w:rPr>
        <w:t>YouTube</w:t>
      </w:r>
      <w:r w:rsidRPr="00E83E4D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E83E4D">
        <w:rPr>
          <w:sz w:val="28"/>
          <w:lang w:val="uk-UA"/>
        </w:rPr>
        <w:t xml:space="preserve"> популярний відеохостинг, що надає послуги розміщення відеоматеріалів.</w:t>
      </w:r>
      <w:r w:rsidRPr="00E83E4D">
        <w:rPr>
          <w:lang w:val="uk-UA"/>
        </w:rPr>
        <w:t xml:space="preserve"> </w:t>
      </w:r>
      <w:r w:rsidRPr="00E83E4D">
        <w:rPr>
          <w:sz w:val="28"/>
          <w:lang w:val="uk-UA"/>
        </w:rPr>
        <w:t xml:space="preserve">Є підрозділом компанії Google. </w:t>
      </w:r>
      <w:r w:rsidR="00A34AFD" w:rsidRPr="00E83E4D">
        <w:rPr>
          <w:sz w:val="28"/>
          <w:lang w:val="uk-UA"/>
        </w:rPr>
        <w:t>користувачі</w:t>
      </w:r>
      <w:r w:rsidRPr="00E83E4D">
        <w:rPr>
          <w:sz w:val="28"/>
          <w:lang w:val="uk-UA"/>
        </w:rPr>
        <w:t xml:space="preserve"> можуть додавати, переглядати і коментувати ті чи інші відеозаписи. Завдяки простоті та зручності використання, </w:t>
      </w:r>
      <w:r w:rsidRPr="00E83E4D">
        <w:rPr>
          <w:sz w:val="28"/>
          <w:lang w:val="en-US"/>
        </w:rPr>
        <w:t>YouTube</w:t>
      </w:r>
      <w:r w:rsidRPr="00E83E4D">
        <w:rPr>
          <w:sz w:val="28"/>
          <w:lang w:val="uk-UA"/>
        </w:rPr>
        <w:t xml:space="preserve"> став одним із найпопулярніших місць для розміщення відеофайлів. </w:t>
      </w:r>
      <w:r w:rsidRPr="00E83E4D">
        <w:rPr>
          <w:sz w:val="28"/>
        </w:rPr>
        <w:t xml:space="preserve">Служба </w:t>
      </w:r>
      <w:r w:rsidR="00A34AFD">
        <w:rPr>
          <w:sz w:val="28"/>
          <w:lang w:val="uk-UA"/>
        </w:rPr>
        <w:t>містить</w:t>
      </w:r>
      <w:r w:rsidRPr="00E83E4D">
        <w:rPr>
          <w:sz w:val="28"/>
        </w:rPr>
        <w:t xml:space="preserve"> як </w:t>
      </w:r>
      <w:r w:rsidR="00A34AFD">
        <w:rPr>
          <w:sz w:val="28"/>
          <w:lang w:val="uk-UA"/>
        </w:rPr>
        <w:t>професійні</w:t>
      </w:r>
      <w:r w:rsidRPr="00E83E4D">
        <w:rPr>
          <w:sz w:val="28"/>
        </w:rPr>
        <w:t xml:space="preserve">, так і </w:t>
      </w:r>
      <w:r w:rsidR="00A34AFD">
        <w:rPr>
          <w:sz w:val="28"/>
          <w:lang w:val="uk-UA"/>
        </w:rPr>
        <w:t>аматорські</w:t>
      </w:r>
      <w:r w:rsidRPr="00E83E4D">
        <w:rPr>
          <w:sz w:val="28"/>
        </w:rPr>
        <w:t xml:space="preserve"> </w:t>
      </w:r>
      <w:r w:rsidR="00A34AFD">
        <w:rPr>
          <w:sz w:val="28"/>
          <w:lang w:val="uk-UA"/>
        </w:rPr>
        <w:t>відеозаписи</w:t>
      </w:r>
      <w:r w:rsidRPr="00E83E4D">
        <w:rPr>
          <w:sz w:val="28"/>
        </w:rPr>
        <w:t xml:space="preserve">, у тому </w:t>
      </w:r>
      <w:r w:rsidR="00A34AFD">
        <w:rPr>
          <w:sz w:val="28"/>
          <w:lang w:val="uk-UA"/>
        </w:rPr>
        <w:t>числі відеоблоги</w:t>
      </w:r>
      <w:r w:rsidRPr="00E83E4D">
        <w:rPr>
          <w:sz w:val="28"/>
        </w:rPr>
        <w:t>.</w:t>
      </w:r>
    </w:p>
    <w:p w14:paraId="767987F8" w14:textId="77777777" w:rsidR="00AA5EB6" w:rsidRDefault="00AA5EB6">
      <w:pPr>
        <w:rPr>
          <w:lang w:val="uk-UA"/>
        </w:rPr>
      </w:pPr>
    </w:p>
    <w:p w14:paraId="13228C8F" w14:textId="77777777" w:rsidR="00BD2062" w:rsidRDefault="00BD2062">
      <w:pPr>
        <w:spacing w:after="160" w:line="259" w:lineRule="auto"/>
        <w:rPr>
          <w:b/>
          <w:sz w:val="32"/>
          <w:lang w:val="uk-UA"/>
        </w:rPr>
      </w:pPr>
      <w:bookmarkStart w:id="14" w:name="_Toc90501513"/>
      <w:bookmarkStart w:id="15" w:name="_Toc90501616"/>
      <w:r>
        <w:rPr>
          <w:b/>
          <w:sz w:val="32"/>
          <w:lang w:val="uk-UA"/>
        </w:rPr>
        <w:br w:type="page"/>
      </w:r>
    </w:p>
    <w:p w14:paraId="6C8DF25D" w14:textId="613D98FA" w:rsidR="00AA5EB6" w:rsidRDefault="00AA5EB6" w:rsidP="009070C8">
      <w:pPr>
        <w:spacing w:after="160" w:line="259" w:lineRule="auto"/>
        <w:jc w:val="center"/>
        <w:outlineLvl w:val="0"/>
        <w:rPr>
          <w:b/>
          <w:sz w:val="32"/>
          <w:lang w:val="uk-UA"/>
        </w:rPr>
      </w:pPr>
      <w:bookmarkStart w:id="16" w:name="_Toc91104964"/>
      <w:r>
        <w:rPr>
          <w:b/>
          <w:sz w:val="32"/>
          <w:lang w:val="uk-UA"/>
        </w:rPr>
        <w:lastRenderedPageBreak/>
        <w:t xml:space="preserve">РОЗДІЛ 2. </w:t>
      </w:r>
      <w:bookmarkEnd w:id="14"/>
      <w:bookmarkEnd w:id="15"/>
      <w:r w:rsidR="008812C6">
        <w:rPr>
          <w:b/>
          <w:sz w:val="32"/>
          <w:lang w:val="uk-UA"/>
        </w:rPr>
        <w:t>ПРОЕКТУВАННЯ ТА РОЗРОБКА ДОДАТКУ</w:t>
      </w:r>
      <w:bookmarkEnd w:id="16"/>
    </w:p>
    <w:p w14:paraId="7BCAD7ED" w14:textId="77777777" w:rsidR="008812C6" w:rsidRDefault="008812C6" w:rsidP="00AA5EB6">
      <w:pPr>
        <w:spacing w:line="360" w:lineRule="auto"/>
        <w:jc w:val="center"/>
        <w:outlineLvl w:val="0"/>
        <w:rPr>
          <w:b/>
          <w:sz w:val="32"/>
          <w:lang w:val="uk-UA"/>
        </w:rPr>
      </w:pPr>
    </w:p>
    <w:p w14:paraId="4237A0EB" w14:textId="3E0DC768" w:rsidR="008812C6" w:rsidRDefault="008812C6" w:rsidP="008812C6">
      <w:pPr>
        <w:spacing w:line="360" w:lineRule="auto"/>
        <w:outlineLvl w:val="1"/>
        <w:rPr>
          <w:b/>
          <w:sz w:val="28"/>
          <w:lang w:val="uk-UA"/>
        </w:rPr>
      </w:pPr>
      <w:bookmarkStart w:id="17" w:name="_Toc90501517"/>
      <w:bookmarkStart w:id="18" w:name="_Toc90501620"/>
      <w:bookmarkStart w:id="19" w:name="_Toc91104965"/>
      <w:r>
        <w:rPr>
          <w:b/>
          <w:sz w:val="28"/>
          <w:lang w:val="uk-UA"/>
        </w:rPr>
        <w:t>2</w:t>
      </w:r>
      <w:r>
        <w:rPr>
          <w:b/>
          <w:sz w:val="28"/>
          <w:lang w:val="uk-UA"/>
        </w:rPr>
        <w:t>.1 Проектування та вибір технологій.</w:t>
      </w:r>
      <w:bookmarkEnd w:id="17"/>
      <w:bookmarkEnd w:id="18"/>
      <w:bookmarkEnd w:id="19"/>
    </w:p>
    <w:p w14:paraId="6B253960" w14:textId="77777777" w:rsidR="008812C6" w:rsidRDefault="008812C6" w:rsidP="008812C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Програмний рекомендаційний модуль для туристичної соцмережі повинен мати зручну структуру для подальшого використання та бути легким в модифікації.</w:t>
      </w:r>
    </w:p>
    <w:p w14:paraId="5F22C62E" w14:textId="77777777" w:rsidR="00857D76" w:rsidRDefault="008812C6" w:rsidP="008812C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Оскільки додаток туристичної соцмережі написаний на платформі </w:t>
      </w:r>
      <w:r w:rsidRPr="00906405">
        <w:rPr>
          <w:sz w:val="28"/>
          <w:lang w:val="uk-UA"/>
        </w:rPr>
        <w:t>.</w:t>
      </w:r>
      <w:r>
        <w:rPr>
          <w:sz w:val="28"/>
          <w:lang w:val="en-US"/>
        </w:rPr>
        <w:t>NET</w:t>
      </w:r>
      <w:r w:rsidRPr="00906405">
        <w:rPr>
          <w:sz w:val="28"/>
          <w:lang w:val="uk-UA"/>
        </w:rPr>
        <w:t xml:space="preserve"> та </w:t>
      </w:r>
      <w:r>
        <w:rPr>
          <w:sz w:val="28"/>
          <w:lang w:val="uk-UA"/>
        </w:rPr>
        <w:t xml:space="preserve">мові програмування </w:t>
      </w:r>
      <w:r>
        <w:rPr>
          <w:sz w:val="28"/>
          <w:lang w:val="en-US"/>
        </w:rPr>
        <w:t>C</w:t>
      </w:r>
      <w:r w:rsidRPr="00906405">
        <w:rPr>
          <w:sz w:val="28"/>
          <w:lang w:val="uk-UA"/>
        </w:rPr>
        <w:t xml:space="preserve">#, то </w:t>
      </w:r>
      <w:r>
        <w:rPr>
          <w:sz w:val="28"/>
          <w:lang w:val="uk-UA"/>
        </w:rPr>
        <w:t xml:space="preserve">для реалізації рекомендаційної системи було вирішено також використати </w:t>
      </w:r>
      <w:r w:rsidRPr="00906405">
        <w:rPr>
          <w:sz w:val="28"/>
          <w:lang w:val="uk-UA"/>
        </w:rPr>
        <w:t>.</w:t>
      </w:r>
      <w:r>
        <w:rPr>
          <w:sz w:val="28"/>
          <w:lang w:val="en-US"/>
        </w:rPr>
        <w:t>NET</w:t>
      </w:r>
      <w:r w:rsidRPr="0090640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бібліотеку машинного навчання </w:t>
      </w:r>
      <w:r>
        <w:rPr>
          <w:sz w:val="28"/>
          <w:lang w:val="en-US"/>
        </w:rPr>
        <w:t>ML</w:t>
      </w:r>
      <w:r w:rsidRPr="00906405">
        <w:rPr>
          <w:sz w:val="28"/>
          <w:lang w:val="uk-UA"/>
        </w:rPr>
        <w:t>.</w:t>
      </w:r>
      <w:r>
        <w:rPr>
          <w:sz w:val="28"/>
          <w:lang w:val="en-US"/>
        </w:rPr>
        <w:t>NET</w:t>
      </w:r>
      <w:r>
        <w:rPr>
          <w:sz w:val="28"/>
          <w:lang w:val="uk-UA"/>
        </w:rPr>
        <w:t xml:space="preserve">, що могло би полегшити підтримку та масштабування модулю. </w:t>
      </w:r>
    </w:p>
    <w:p w14:paraId="5403F729" w14:textId="649DD8B6" w:rsidR="00857D76" w:rsidRDefault="008812C6" w:rsidP="008812C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Бібліотека </w:t>
      </w:r>
      <w:r>
        <w:rPr>
          <w:sz w:val="28"/>
          <w:lang w:val="en-US"/>
        </w:rPr>
        <w:t>ML</w:t>
      </w:r>
      <w:r w:rsidRPr="00857D76">
        <w:rPr>
          <w:sz w:val="28"/>
          <w:lang w:val="uk-UA"/>
        </w:rPr>
        <w:t>.</w:t>
      </w:r>
      <w:r>
        <w:rPr>
          <w:sz w:val="28"/>
          <w:lang w:val="en-US"/>
        </w:rPr>
        <w:t>NET</w:t>
      </w:r>
      <w:r w:rsidRPr="00857D7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реалізовує </w:t>
      </w:r>
      <w:r w:rsidR="009A3F12">
        <w:rPr>
          <w:sz w:val="28"/>
          <w:lang w:val="uk-UA"/>
        </w:rPr>
        <w:t>алгоритм матричної факторизації на основі стохастичного градієнтного спуску для створення рекомендаційних систем</w:t>
      </w:r>
      <w:r w:rsidR="00857D76">
        <w:rPr>
          <w:sz w:val="28"/>
          <w:lang w:val="uk-UA"/>
        </w:rPr>
        <w:t>.</w:t>
      </w:r>
      <w:r w:rsidR="009A3F12">
        <w:rPr>
          <w:sz w:val="28"/>
          <w:lang w:val="uk-UA"/>
        </w:rPr>
        <w:t xml:space="preserve"> Саме його і буде використано в програмному додатку.</w:t>
      </w:r>
    </w:p>
    <w:p w14:paraId="0E170832" w14:textId="397B8E04" w:rsidR="008812C6" w:rsidRDefault="00857D76" w:rsidP="008812C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 w:rsidR="008812C6">
        <w:rPr>
          <w:sz w:val="28"/>
          <w:lang w:val="uk-UA"/>
        </w:rPr>
        <w:t xml:space="preserve"> </w:t>
      </w:r>
      <w:r w:rsidR="008812C6">
        <w:rPr>
          <w:sz w:val="28"/>
          <w:lang w:val="uk-UA"/>
        </w:rPr>
        <w:t xml:space="preserve"> </w:t>
      </w:r>
      <w:r w:rsidR="008812C6">
        <w:rPr>
          <w:sz w:val="28"/>
          <w:lang w:val="uk-UA"/>
        </w:rPr>
        <w:t>Сам додаток буде створений у вигляді</w:t>
      </w:r>
      <w:r w:rsidR="008812C6" w:rsidRPr="00FC3EB3">
        <w:rPr>
          <w:sz w:val="28"/>
          <w:lang w:val="uk-UA"/>
        </w:rPr>
        <w:t xml:space="preserve"> </w:t>
      </w:r>
      <w:r w:rsidR="008812C6">
        <w:rPr>
          <w:sz w:val="28"/>
          <w:lang w:val="en-US"/>
        </w:rPr>
        <w:t>Web</w:t>
      </w:r>
      <w:r w:rsidR="008812C6">
        <w:rPr>
          <w:sz w:val="28"/>
          <w:lang w:val="uk-UA"/>
        </w:rPr>
        <w:t xml:space="preserve"> </w:t>
      </w:r>
      <w:r w:rsidR="008812C6">
        <w:rPr>
          <w:sz w:val="28"/>
          <w:lang w:val="en-US"/>
        </w:rPr>
        <w:t>API</w:t>
      </w:r>
      <w:r w:rsidR="008812C6" w:rsidRPr="00906405">
        <w:rPr>
          <w:sz w:val="28"/>
          <w:lang w:val="uk-UA"/>
        </w:rPr>
        <w:t>,</w:t>
      </w:r>
      <w:r w:rsidR="008812C6">
        <w:rPr>
          <w:sz w:val="28"/>
          <w:lang w:val="uk-UA"/>
        </w:rPr>
        <w:t xml:space="preserve"> має працювати з базою даних додатку та надавати список рекомендованих подорожей для даного користувача. Для поставлених задач було обрано наступні технології:</w:t>
      </w:r>
    </w:p>
    <w:p w14:paraId="24A2246E" w14:textId="77777777" w:rsidR="008812C6" w:rsidRPr="005B66C8" w:rsidRDefault="008812C6" w:rsidP="00881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 w:rsidRPr="005B66C8">
        <w:rPr>
          <w:sz w:val="28"/>
          <w:lang w:val="uk-UA"/>
        </w:rPr>
        <w:t xml:space="preserve">мова програмування </w:t>
      </w:r>
      <w:r w:rsidRPr="00E267FD">
        <w:rPr>
          <w:b/>
          <w:sz w:val="28"/>
          <w:lang w:val="en-US"/>
        </w:rPr>
        <w:t>C#</w:t>
      </w:r>
      <w:r>
        <w:rPr>
          <w:sz w:val="28"/>
          <w:lang w:val="uk-UA"/>
        </w:rPr>
        <w:t>;</w:t>
      </w:r>
    </w:p>
    <w:p w14:paraId="7B5C67A0" w14:textId="77777777" w:rsidR="008812C6" w:rsidRPr="005B66C8" w:rsidRDefault="008812C6" w:rsidP="00881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b/>
          <w:sz w:val="28"/>
          <w:lang w:val="en-US"/>
        </w:rPr>
        <w:t>ASP</w:t>
      </w:r>
      <w:r w:rsidRPr="00E267FD">
        <w:rPr>
          <w:b/>
          <w:sz w:val="28"/>
          <w:lang w:val="uk-UA"/>
        </w:rPr>
        <w:t xml:space="preserve"> .</w:t>
      </w:r>
      <w:r>
        <w:rPr>
          <w:b/>
          <w:sz w:val="28"/>
          <w:lang w:val="en-US"/>
        </w:rPr>
        <w:t>NET</w:t>
      </w:r>
      <w:r>
        <w:rPr>
          <w:sz w:val="28"/>
          <w:lang w:val="uk-UA"/>
        </w:rPr>
        <w:t xml:space="preserve"> – 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платформа для створення веб-додатків на мові </w:t>
      </w:r>
      <w:r>
        <w:rPr>
          <w:color w:val="000000" w:themeColor="text1"/>
          <w:sz w:val="28"/>
          <w:szCs w:val="21"/>
          <w:shd w:val="clear" w:color="auto" w:fill="FFFFFF"/>
          <w:lang w:val="en-US"/>
        </w:rPr>
        <w:t>C</w:t>
      </w:r>
      <w:r w:rsidRPr="00E267FD">
        <w:rPr>
          <w:color w:val="000000" w:themeColor="text1"/>
          <w:sz w:val="28"/>
          <w:szCs w:val="21"/>
          <w:shd w:val="clear" w:color="auto" w:fill="FFFFFF"/>
        </w:rPr>
        <w:t>#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, використана для створення </w:t>
      </w:r>
      <w:r>
        <w:rPr>
          <w:color w:val="000000" w:themeColor="text1"/>
          <w:sz w:val="28"/>
          <w:szCs w:val="21"/>
          <w:shd w:val="clear" w:color="auto" w:fill="FFFFFF"/>
          <w:lang w:val="en-US"/>
        </w:rPr>
        <w:t>Web</w:t>
      </w:r>
      <w:r w:rsidRPr="00E267FD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1"/>
          <w:shd w:val="clear" w:color="auto" w:fill="FFFFFF"/>
          <w:lang w:val="en-US"/>
        </w:rPr>
        <w:t>API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>;</w:t>
      </w:r>
    </w:p>
    <w:p w14:paraId="230052E6" w14:textId="77777777" w:rsidR="008812C6" w:rsidRPr="00E267FD" w:rsidRDefault="008812C6" w:rsidP="00881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ML</w:t>
      </w:r>
      <w:r w:rsidRPr="00E267FD">
        <w:rPr>
          <w:b/>
          <w:color w:val="000000" w:themeColor="text1"/>
          <w:sz w:val="28"/>
          <w:szCs w:val="21"/>
          <w:shd w:val="clear" w:color="auto" w:fill="FFFFFF"/>
        </w:rPr>
        <w:t xml:space="preserve"> .</w:t>
      </w: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NET</w:t>
      </w:r>
      <w:r w:rsidRPr="005B66C8"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 – 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бібліотека машинного навчання для мови </w:t>
      </w:r>
      <w:r>
        <w:rPr>
          <w:color w:val="000000" w:themeColor="text1"/>
          <w:sz w:val="28"/>
          <w:szCs w:val="21"/>
          <w:shd w:val="clear" w:color="auto" w:fill="FFFFFF"/>
        </w:rPr>
        <w:t>С</w:t>
      </w:r>
      <w:r w:rsidRPr="00E267FD">
        <w:rPr>
          <w:color w:val="000000" w:themeColor="text1"/>
          <w:sz w:val="28"/>
          <w:szCs w:val="21"/>
          <w:shd w:val="clear" w:color="auto" w:fill="FFFFFF"/>
        </w:rPr>
        <w:t>#</w:t>
      </w:r>
      <w:r w:rsidRPr="005B66C8"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; </w:t>
      </w:r>
    </w:p>
    <w:p w14:paraId="5E78F913" w14:textId="77777777" w:rsidR="008812C6" w:rsidRPr="002D1F96" w:rsidRDefault="008812C6" w:rsidP="00881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AutoMapper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 w:rsidRPr="005B66C8">
        <w:rPr>
          <w:color w:val="000000" w:themeColor="text1"/>
          <w:sz w:val="28"/>
          <w:szCs w:val="21"/>
          <w:shd w:val="clear" w:color="auto" w:fill="FFFFFF"/>
          <w:lang w:val="uk-UA"/>
        </w:rPr>
        <w:t>–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 бібліотека для мапінгу об’єктів всередині програми</w:t>
      </w:r>
      <w:r w:rsidRPr="002D1F96">
        <w:rPr>
          <w:color w:val="000000" w:themeColor="text1"/>
          <w:sz w:val="28"/>
          <w:szCs w:val="21"/>
          <w:shd w:val="clear" w:color="auto" w:fill="FFFFFF"/>
        </w:rPr>
        <w:t>;</w:t>
      </w:r>
    </w:p>
    <w:p w14:paraId="61F83E98" w14:textId="77777777" w:rsidR="008812C6" w:rsidRPr="002D1F96" w:rsidRDefault="008812C6" w:rsidP="00881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Entity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Framework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Core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 w:rsidRPr="005B66C8">
        <w:rPr>
          <w:color w:val="000000" w:themeColor="text1"/>
          <w:sz w:val="28"/>
          <w:szCs w:val="21"/>
          <w:shd w:val="clear" w:color="auto" w:fill="FFFFFF"/>
          <w:lang w:val="uk-UA"/>
        </w:rPr>
        <w:t>–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 бібліотека для доступу даних додатку з бази даних</w:t>
      </w:r>
      <w:r w:rsidRPr="002D1F96">
        <w:rPr>
          <w:color w:val="000000" w:themeColor="text1"/>
          <w:sz w:val="28"/>
          <w:szCs w:val="21"/>
          <w:shd w:val="clear" w:color="auto" w:fill="FFFFFF"/>
          <w:lang w:val="uk-UA"/>
        </w:rPr>
        <w:t>;</w:t>
      </w:r>
    </w:p>
    <w:p w14:paraId="0B862E41" w14:textId="77777777" w:rsidR="008812C6" w:rsidRPr="005B66C8" w:rsidRDefault="008812C6" w:rsidP="00881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MS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SQL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Server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 w:rsidRPr="005B66C8">
        <w:rPr>
          <w:color w:val="000000" w:themeColor="text1"/>
          <w:sz w:val="28"/>
          <w:szCs w:val="21"/>
          <w:shd w:val="clear" w:color="auto" w:fill="FFFFFF"/>
          <w:lang w:val="uk-UA"/>
        </w:rPr>
        <w:t>–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 реляційна система керування базами даних, використана для збереження даних;</w:t>
      </w:r>
    </w:p>
    <w:p w14:paraId="35A92FB5" w14:textId="77777777" w:rsidR="008812C6" w:rsidRPr="00B51BE2" w:rsidRDefault="008812C6" w:rsidP="00881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Swagger</w:t>
      </w:r>
      <w:r w:rsidRPr="002D1F96">
        <w:rPr>
          <w:b/>
          <w:color w:val="000000" w:themeColor="text1"/>
          <w:sz w:val="28"/>
          <w:szCs w:val="21"/>
          <w:shd w:val="clear" w:color="auto" w:fill="FFFFFF"/>
        </w:rPr>
        <w:t xml:space="preserve"> </w:t>
      </w:r>
      <w:r w:rsidRPr="002D1F96">
        <w:rPr>
          <w:color w:val="000000" w:themeColor="text1"/>
          <w:sz w:val="28"/>
          <w:szCs w:val="21"/>
          <w:shd w:val="clear" w:color="auto" w:fill="FFFFFF"/>
          <w:lang w:val="uk-UA"/>
        </w:rPr>
        <w:t>–</w:t>
      </w:r>
      <w:r w:rsidRPr="002D1F9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бібліотека для створення графічного інтерфейсу </w:t>
      </w:r>
      <w:r>
        <w:rPr>
          <w:color w:val="000000" w:themeColor="text1"/>
          <w:sz w:val="28"/>
          <w:szCs w:val="21"/>
          <w:shd w:val="clear" w:color="auto" w:fill="FFFFFF"/>
          <w:lang w:val="en-US"/>
        </w:rPr>
        <w:t>API</w:t>
      </w:r>
    </w:p>
    <w:p w14:paraId="36980028" w14:textId="31169AA2" w:rsidR="008812C6" w:rsidRDefault="008812C6" w:rsidP="008812C6">
      <w:pPr>
        <w:pStyle w:val="ListParagraph"/>
        <w:spacing w:line="360" w:lineRule="auto"/>
        <w:jc w:val="both"/>
        <w:rPr>
          <w:b/>
          <w:color w:val="000000" w:themeColor="text1"/>
          <w:sz w:val="28"/>
          <w:szCs w:val="21"/>
          <w:shd w:val="clear" w:color="auto" w:fill="FFFFFF"/>
        </w:rPr>
      </w:pPr>
    </w:p>
    <w:p w14:paraId="4B36F5B1" w14:textId="167C7406" w:rsidR="009A3F12" w:rsidRDefault="009A3F12" w:rsidP="008812C6">
      <w:pPr>
        <w:pStyle w:val="ListParagraph"/>
        <w:spacing w:line="360" w:lineRule="auto"/>
        <w:jc w:val="both"/>
        <w:rPr>
          <w:b/>
          <w:color w:val="000000" w:themeColor="text1"/>
          <w:sz w:val="28"/>
          <w:szCs w:val="21"/>
          <w:shd w:val="clear" w:color="auto" w:fill="FFFFFF"/>
        </w:rPr>
      </w:pPr>
    </w:p>
    <w:p w14:paraId="3F7BD329" w14:textId="77777777" w:rsidR="009A3F12" w:rsidRPr="006E7CA5" w:rsidRDefault="009A3F12" w:rsidP="008812C6">
      <w:pPr>
        <w:pStyle w:val="ListParagraph"/>
        <w:spacing w:line="360" w:lineRule="auto"/>
        <w:jc w:val="both"/>
        <w:rPr>
          <w:b/>
          <w:color w:val="000000" w:themeColor="text1"/>
          <w:sz w:val="28"/>
          <w:szCs w:val="21"/>
          <w:shd w:val="clear" w:color="auto" w:fill="FFFFFF"/>
        </w:rPr>
      </w:pPr>
    </w:p>
    <w:p w14:paraId="32BA5939" w14:textId="6BEC822A" w:rsidR="00BD2062" w:rsidRPr="00BD2062" w:rsidRDefault="00BD2062" w:rsidP="00BD2062">
      <w:pPr>
        <w:spacing w:line="360" w:lineRule="auto"/>
        <w:jc w:val="both"/>
        <w:outlineLvl w:val="1"/>
        <w:rPr>
          <w:b/>
          <w:sz w:val="28"/>
          <w:szCs w:val="22"/>
        </w:rPr>
      </w:pPr>
      <w:bookmarkStart w:id="20" w:name="_Toc91104966"/>
      <w:r w:rsidRPr="00BD2062">
        <w:rPr>
          <w:b/>
          <w:sz w:val="28"/>
          <w:szCs w:val="22"/>
        </w:rPr>
        <w:lastRenderedPageBreak/>
        <w:t>2</w:t>
      </w:r>
      <w:r w:rsidRPr="00BD2062">
        <w:rPr>
          <w:b/>
          <w:sz w:val="28"/>
          <w:szCs w:val="22"/>
          <w:lang w:val="uk-UA"/>
        </w:rPr>
        <w:t>.</w:t>
      </w:r>
      <w:r>
        <w:rPr>
          <w:b/>
          <w:sz w:val="28"/>
          <w:szCs w:val="22"/>
          <w:lang w:val="uk-UA"/>
        </w:rPr>
        <w:t>2</w:t>
      </w:r>
      <w:r w:rsidRPr="00BD2062">
        <w:rPr>
          <w:b/>
          <w:sz w:val="28"/>
          <w:szCs w:val="22"/>
        </w:rPr>
        <w:t xml:space="preserve"> </w:t>
      </w:r>
      <w:r w:rsidRPr="00BD2062">
        <w:rPr>
          <w:b/>
          <w:sz w:val="28"/>
          <w:szCs w:val="22"/>
          <w:lang w:val="uk-UA"/>
        </w:rPr>
        <w:t>Матрична факторизація</w:t>
      </w:r>
      <w:r w:rsidRPr="00BD2062">
        <w:rPr>
          <w:b/>
          <w:sz w:val="28"/>
          <w:szCs w:val="22"/>
          <w:lang w:val="uk-UA"/>
        </w:rPr>
        <w:t>.</w:t>
      </w:r>
      <w:bookmarkEnd w:id="20"/>
    </w:p>
    <w:p w14:paraId="31FDA697" w14:textId="77777777" w:rsidR="00BD2062" w:rsidRDefault="00BD2062" w:rsidP="00BD2062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Матрична факторизація –</w:t>
      </w:r>
      <w:r w:rsidRPr="00E83E4D">
        <w:rPr>
          <w:sz w:val="28"/>
          <w:lang w:val="uk-UA"/>
        </w:rPr>
        <w:t xml:space="preserve"> </w:t>
      </w:r>
      <w:r>
        <w:rPr>
          <w:sz w:val="28"/>
          <w:lang w:val="uk-UA"/>
        </w:rPr>
        <w:t>це клас алгоритмів колаборативної фільтрації, який використовується в рекомендаційних системах</w:t>
      </w:r>
      <w:r w:rsidRPr="00E83E4D">
        <w:rPr>
          <w:sz w:val="28"/>
        </w:rPr>
        <w:t>.</w:t>
      </w:r>
      <w:r>
        <w:rPr>
          <w:sz w:val="28"/>
          <w:lang w:val="uk-UA"/>
        </w:rPr>
        <w:t xml:space="preserve"> Ідея алгоритму полягає в декомпозиції матриці взаємодії користувача та об’єкту в добуток двох прямокутних матриць меншої розмірності.</w:t>
      </w:r>
    </w:p>
    <w:p w14:paraId="6AECC240" w14:textId="77777777" w:rsidR="00BD2062" w:rsidRDefault="00BD2062" w:rsidP="00BD2062">
      <w:pPr>
        <w:spacing w:line="360" w:lineRule="auto"/>
        <w:ind w:firstLine="567"/>
        <w:jc w:val="both"/>
        <w:rPr>
          <w:sz w:val="28"/>
          <w:lang w:val="uk-UA"/>
        </w:rPr>
      </w:pPr>
    </w:p>
    <w:p w14:paraId="17E4F176" w14:textId="77777777" w:rsidR="00BD2062" w:rsidRPr="00CF473D" w:rsidRDefault="00BD2062" w:rsidP="00BD2062">
      <w:pPr>
        <w:spacing w:line="360" w:lineRule="auto"/>
        <w:ind w:firstLine="567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AF7F9C2" wp14:editId="363552B5">
            <wp:extent cx="5286375" cy="167265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F809" w14:textId="77777777" w:rsidR="00BD2062" w:rsidRPr="006E7CA5" w:rsidRDefault="00BD2062" w:rsidP="00BD2062">
      <w:pPr>
        <w:spacing w:line="360" w:lineRule="auto"/>
        <w:ind w:firstLine="567"/>
        <w:jc w:val="center"/>
        <w:rPr>
          <w:sz w:val="28"/>
        </w:rPr>
      </w:pPr>
      <w:r>
        <w:rPr>
          <w:sz w:val="28"/>
          <w:lang w:val="uk-UA"/>
        </w:rPr>
        <w:t>Рисунок 2.1 - Матриця взаємодії користувача та об’єкту</w:t>
      </w:r>
    </w:p>
    <w:p w14:paraId="10AB45A4" w14:textId="77777777" w:rsidR="00BD2062" w:rsidRDefault="00BD2062" w:rsidP="00BD2062">
      <w:pPr>
        <w:rPr>
          <w:lang w:val="uk-UA"/>
        </w:rPr>
      </w:pPr>
    </w:p>
    <w:p w14:paraId="26CE6E83" w14:textId="6B639D50" w:rsidR="00BD2062" w:rsidRDefault="00BD2062" w:rsidP="00F50ACE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кращого розуміння використання матричної факторизації, розглянемо приклад рекомендації фільмів. Нехай ідентифікатори користувачів та фільмів – значення індексів рядків та стовпців матриці, а значення – рейтинги фільмів, надані цими користувачами. Тобто значення </w:t>
      </w:r>
      <w:r w:rsidRPr="00EB5AA4">
        <w:rPr>
          <w:i/>
          <w:iCs/>
          <w:sz w:val="28"/>
          <w:lang w:val="en-US"/>
        </w:rPr>
        <w:t>r</w:t>
      </w:r>
      <w:r w:rsidRPr="0032729B">
        <w:rPr>
          <w:sz w:val="28"/>
          <w:lang w:val="uk-UA"/>
        </w:rPr>
        <w:t xml:space="preserve"> в </w:t>
      </w:r>
      <w:r>
        <w:rPr>
          <w:sz w:val="28"/>
          <w:lang w:val="uk-UA"/>
        </w:rPr>
        <w:t xml:space="preserve">рядку </w:t>
      </w:r>
      <w:r w:rsidRPr="00EB5AA4">
        <w:rPr>
          <w:i/>
          <w:iCs/>
          <w:sz w:val="28"/>
          <w:lang w:val="en-US"/>
        </w:rPr>
        <w:t>u</w:t>
      </w:r>
      <w:r w:rsidRPr="0032729B">
        <w:rPr>
          <w:i/>
          <w:iCs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стовпці </w:t>
      </w:r>
      <w:r w:rsidRPr="00EB5AA4">
        <w:rPr>
          <w:i/>
          <w:iCs/>
          <w:sz w:val="28"/>
          <w:lang w:val="en-US"/>
        </w:rPr>
        <w:t>v</w:t>
      </w:r>
      <w:r>
        <w:rPr>
          <w:i/>
          <w:iCs/>
          <w:sz w:val="28"/>
          <w:lang w:val="uk-UA"/>
        </w:rPr>
        <w:t xml:space="preserve"> </w:t>
      </w:r>
      <w:r w:rsidRPr="00EB5AA4">
        <w:rPr>
          <w:sz w:val="28"/>
          <w:lang w:val="uk-UA"/>
        </w:rPr>
        <w:t>буде</w:t>
      </w:r>
      <w:r>
        <w:rPr>
          <w:i/>
          <w:iCs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означати, що користувач </w:t>
      </w:r>
      <w:r w:rsidRPr="00EB5AA4">
        <w:rPr>
          <w:i/>
          <w:iCs/>
          <w:sz w:val="28"/>
          <w:lang w:val="en-US"/>
        </w:rPr>
        <w:t>u</w:t>
      </w:r>
      <w:r w:rsidRPr="0032729B">
        <w:rPr>
          <w:i/>
          <w:iCs/>
          <w:sz w:val="28"/>
          <w:lang w:val="uk-UA"/>
        </w:rPr>
        <w:t xml:space="preserve"> </w:t>
      </w:r>
      <w:r w:rsidRPr="0032729B">
        <w:rPr>
          <w:sz w:val="28"/>
          <w:lang w:val="uk-UA"/>
        </w:rPr>
        <w:t xml:space="preserve">дав </w:t>
      </w:r>
      <w:r>
        <w:rPr>
          <w:sz w:val="28"/>
          <w:lang w:val="uk-UA"/>
        </w:rPr>
        <w:t xml:space="preserve">оцінку </w:t>
      </w:r>
      <w:r w:rsidRPr="00EB5AA4">
        <w:rPr>
          <w:i/>
          <w:iCs/>
          <w:sz w:val="28"/>
          <w:lang w:val="en-US"/>
        </w:rPr>
        <w:t>r</w:t>
      </w:r>
      <w:r w:rsidRPr="0032729B">
        <w:rPr>
          <w:sz w:val="28"/>
          <w:lang w:val="uk-UA"/>
        </w:rPr>
        <w:t xml:space="preserve"> ф</w:t>
      </w:r>
      <w:r>
        <w:rPr>
          <w:sz w:val="28"/>
          <w:lang w:val="uk-UA"/>
        </w:rPr>
        <w:t xml:space="preserve">ільму </w:t>
      </w:r>
      <w:r w:rsidRPr="00EB5AA4">
        <w:rPr>
          <w:i/>
          <w:iCs/>
          <w:sz w:val="28"/>
          <w:lang w:val="en-US"/>
        </w:rPr>
        <w:t>v</w:t>
      </w:r>
      <w:r w:rsidRPr="0032729B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Незавершена матриця – звичне явище, тому що не всі користувачі надають оцінку усім об’єктам. Допустимо, що </w:t>
      </w:r>
      <w:r>
        <w:rPr>
          <w:rStyle w:val="mjx-char"/>
          <w:rFonts w:ascii="MJXc-TeX-math-Iw" w:eastAsia="Calibri" w:hAnsi="MJXc-TeX-math-Iw" w:cs="Segoe UI"/>
          <w:color w:val="171717"/>
          <w:sz w:val="27"/>
          <w:szCs w:val="27"/>
          <w:shd w:val="clear" w:color="auto" w:fill="FFFFFF"/>
        </w:rPr>
        <w:t>R</w:t>
      </w:r>
      <w:r w:rsidRPr="0032729B">
        <w:rPr>
          <w:rStyle w:val="mjx-char"/>
          <w:rFonts w:ascii="MJXc-TeX-main-Rw" w:eastAsia="Calibri" w:hAnsi="MJXc-TeX-main-Rw" w:cs="Segoe UI"/>
          <w:color w:val="171717"/>
          <w:sz w:val="27"/>
          <w:szCs w:val="27"/>
          <w:shd w:val="clear" w:color="auto" w:fill="FFFFFF"/>
          <w:lang w:val="uk-UA"/>
        </w:rPr>
        <w:t>∈</w:t>
      </w:r>
      <w:proofErr w:type="spellStart"/>
      <w:r>
        <w:rPr>
          <w:rStyle w:val="mjx-char"/>
          <w:rFonts w:ascii="MJXc-TeX-ams-Rw" w:eastAsia="Calibri" w:hAnsi="MJXc-TeX-ams-Rw" w:cs="Segoe UI"/>
          <w:color w:val="171717"/>
          <w:sz w:val="27"/>
          <w:szCs w:val="27"/>
          <w:shd w:val="clear" w:color="auto" w:fill="FFFFFF"/>
        </w:rPr>
        <w:t>R</w:t>
      </w:r>
      <w:r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</w:rPr>
        <w:t>m</w:t>
      </w:r>
      <w:proofErr w:type="spellEnd"/>
      <w:r w:rsidRPr="0032729B">
        <w:rPr>
          <w:rStyle w:val="mjx-char"/>
          <w:rFonts w:ascii="MJXc-TeX-main-Rw" w:eastAsia="Calibri" w:hAnsi="MJXc-TeX-main-Rw" w:cs="Segoe UI"/>
          <w:color w:val="171717"/>
          <w:sz w:val="19"/>
          <w:szCs w:val="19"/>
          <w:shd w:val="clear" w:color="auto" w:fill="FFFFFF"/>
          <w:lang w:val="uk-UA"/>
        </w:rPr>
        <w:t>×</w:t>
      </w:r>
      <w:r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</w:rPr>
        <w:t>n</w:t>
      </w:r>
      <w:r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  <w:lang w:val="uk-UA"/>
        </w:rPr>
        <w:t xml:space="preserve">  </w:t>
      </w:r>
      <w:r>
        <w:rPr>
          <w:sz w:val="28"/>
          <w:lang w:val="uk-UA"/>
        </w:rPr>
        <w:t xml:space="preserve">– це матриця розміром </w:t>
      </w:r>
      <w:r w:rsidRPr="0032729B">
        <w:rPr>
          <w:i/>
          <w:iCs/>
          <w:sz w:val="28"/>
          <w:lang w:val="en-US"/>
        </w:rPr>
        <w:t>m</w:t>
      </w:r>
      <w:r w:rsidRPr="0032729B">
        <w:rPr>
          <w:sz w:val="28"/>
          <w:lang w:val="uk-UA"/>
        </w:rPr>
        <w:t xml:space="preserve"> на </w:t>
      </w:r>
      <w:r w:rsidRPr="0032729B">
        <w:rPr>
          <w:i/>
          <w:iCs/>
          <w:sz w:val="28"/>
          <w:lang w:val="en-US"/>
        </w:rPr>
        <w:t>n</w:t>
      </w:r>
      <w:r w:rsidRPr="0032729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а ранг двох факторних матриць – </w:t>
      </w:r>
      <w:r>
        <w:rPr>
          <w:rStyle w:val="mjx-char"/>
          <w:rFonts w:ascii="MJXc-TeX-math-Iw" w:eastAsia="Calibri" w:hAnsi="MJXc-TeX-math-Iw" w:cs="Segoe UI"/>
          <w:color w:val="171717"/>
          <w:sz w:val="27"/>
          <w:szCs w:val="27"/>
          <w:shd w:val="clear" w:color="auto" w:fill="FFFFFF"/>
        </w:rPr>
        <w:t>P</w:t>
      </w:r>
      <w:r w:rsidRPr="0032729B">
        <w:rPr>
          <w:rStyle w:val="mjx-char"/>
          <w:rFonts w:ascii="MJXc-TeX-main-Rw" w:eastAsia="Calibri" w:hAnsi="MJXc-TeX-main-Rw" w:cs="Segoe UI"/>
          <w:color w:val="171717"/>
          <w:sz w:val="27"/>
          <w:szCs w:val="27"/>
          <w:shd w:val="clear" w:color="auto" w:fill="FFFFFF"/>
          <w:lang w:val="uk-UA"/>
        </w:rPr>
        <w:t>∈</w:t>
      </w:r>
      <w:proofErr w:type="spellStart"/>
      <w:r>
        <w:rPr>
          <w:rStyle w:val="mjx-char"/>
          <w:rFonts w:ascii="MJXc-TeX-ams-Rw" w:eastAsia="Calibri" w:hAnsi="MJXc-TeX-ams-Rw" w:cs="Segoe UI"/>
          <w:color w:val="171717"/>
          <w:sz w:val="27"/>
          <w:szCs w:val="27"/>
          <w:shd w:val="clear" w:color="auto" w:fill="FFFFFF"/>
        </w:rPr>
        <w:t>R</w:t>
      </w:r>
      <w:r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</w:rPr>
        <w:t>k</w:t>
      </w:r>
      <w:proofErr w:type="spellEnd"/>
      <w:r w:rsidRPr="0032729B">
        <w:rPr>
          <w:rStyle w:val="mjx-char"/>
          <w:rFonts w:ascii="MJXc-TeX-main-Rw" w:eastAsia="Calibri" w:hAnsi="MJXc-TeX-main-Rw" w:cs="Segoe UI"/>
          <w:color w:val="171717"/>
          <w:sz w:val="19"/>
          <w:szCs w:val="19"/>
          <w:shd w:val="clear" w:color="auto" w:fill="FFFFFF"/>
          <w:lang w:val="uk-UA"/>
        </w:rPr>
        <w:t>×</w:t>
      </w:r>
      <w:r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</w:rPr>
        <w:t>m</w:t>
      </w:r>
      <w:r w:rsidRPr="0032729B"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  <w:lang w:val="uk-UA"/>
        </w:rPr>
        <w:t xml:space="preserve"> </w:t>
      </w:r>
      <w:r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  <w:lang w:val="uk-UA"/>
        </w:rPr>
        <w:t xml:space="preserve"> </w:t>
      </w:r>
      <w:r>
        <w:rPr>
          <w:sz w:val="28"/>
          <w:lang w:val="uk-UA"/>
        </w:rPr>
        <w:t>та</w:t>
      </w:r>
      <w:r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  <w:lang w:val="uk-UA"/>
        </w:rPr>
        <w:t xml:space="preserve">  </w:t>
      </w:r>
      <w:r>
        <w:rPr>
          <w:rStyle w:val="mjx-char"/>
          <w:rFonts w:ascii="MJXc-TeX-math-Iw" w:eastAsia="Calibri" w:hAnsi="MJXc-TeX-math-Iw" w:cs="Segoe UI"/>
          <w:color w:val="171717"/>
          <w:sz w:val="27"/>
          <w:szCs w:val="27"/>
          <w:shd w:val="clear" w:color="auto" w:fill="FFFFFF"/>
        </w:rPr>
        <w:t>Q</w:t>
      </w:r>
      <w:r w:rsidRPr="0032729B">
        <w:rPr>
          <w:rStyle w:val="mjx-char"/>
          <w:rFonts w:ascii="MJXc-TeX-main-Rw" w:eastAsia="Calibri" w:hAnsi="MJXc-TeX-main-Rw" w:cs="Segoe UI"/>
          <w:color w:val="171717"/>
          <w:sz w:val="27"/>
          <w:szCs w:val="27"/>
          <w:shd w:val="clear" w:color="auto" w:fill="FFFFFF"/>
          <w:lang w:val="uk-UA"/>
        </w:rPr>
        <w:t>∈</w:t>
      </w:r>
      <w:proofErr w:type="spellStart"/>
      <w:r>
        <w:rPr>
          <w:rStyle w:val="mjx-char"/>
          <w:rFonts w:ascii="MJXc-TeX-ams-Rw" w:eastAsia="Calibri" w:hAnsi="MJXc-TeX-ams-Rw" w:cs="Segoe UI"/>
          <w:color w:val="171717"/>
          <w:sz w:val="27"/>
          <w:szCs w:val="27"/>
          <w:shd w:val="clear" w:color="auto" w:fill="FFFFFF"/>
        </w:rPr>
        <w:t>R</w:t>
      </w:r>
      <w:r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</w:rPr>
        <w:t>k</w:t>
      </w:r>
      <w:proofErr w:type="spellEnd"/>
      <w:r w:rsidRPr="0032729B">
        <w:rPr>
          <w:rStyle w:val="mjx-char"/>
          <w:rFonts w:ascii="MJXc-TeX-main-Rw" w:eastAsia="Calibri" w:hAnsi="MJXc-TeX-main-Rw" w:cs="Segoe UI"/>
          <w:color w:val="171717"/>
          <w:sz w:val="19"/>
          <w:szCs w:val="19"/>
          <w:shd w:val="clear" w:color="auto" w:fill="FFFFFF"/>
          <w:lang w:val="uk-UA"/>
        </w:rPr>
        <w:t>×</w:t>
      </w:r>
      <w:r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</w:rPr>
        <w:t>n</w:t>
      </w:r>
      <w:r>
        <w:rPr>
          <w:sz w:val="28"/>
          <w:lang w:val="uk-UA"/>
        </w:rPr>
        <w:t xml:space="preserve">, де </w:t>
      </w:r>
      <w:r w:rsidRPr="0032729B">
        <w:rPr>
          <w:i/>
          <w:iCs/>
          <w:sz w:val="28"/>
          <w:lang w:val="en-US"/>
        </w:rPr>
        <w:t>k</w:t>
      </w:r>
      <w:r w:rsidRPr="0032729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– ранг наближення. </w:t>
      </w:r>
      <w:proofErr w:type="spellStart"/>
      <w:r>
        <w:rPr>
          <w:sz w:val="28"/>
          <w:lang w:val="uk-UA"/>
        </w:rPr>
        <w:t>С</w:t>
      </w:r>
      <w:r w:rsidRPr="0032729B">
        <w:rPr>
          <w:sz w:val="28"/>
          <w:lang w:val="uk-UA"/>
        </w:rPr>
        <w:t>прогнозован</w:t>
      </w:r>
      <w:r>
        <w:rPr>
          <w:sz w:val="28"/>
          <w:lang w:val="uk-UA"/>
        </w:rPr>
        <w:t>ою</w:t>
      </w:r>
      <w:proofErr w:type="spellEnd"/>
      <w:r>
        <w:rPr>
          <w:sz w:val="28"/>
          <w:lang w:val="uk-UA"/>
        </w:rPr>
        <w:t xml:space="preserve"> оцінкою в </w:t>
      </w:r>
      <w:r w:rsidRPr="00FB311E">
        <w:rPr>
          <w:sz w:val="28"/>
          <w:lang w:val="uk-UA"/>
        </w:rPr>
        <w:t xml:space="preserve">рядку </w:t>
      </w:r>
      <w:r w:rsidRPr="00FB311E">
        <w:rPr>
          <w:i/>
          <w:iCs/>
          <w:sz w:val="28"/>
          <w:lang w:val="en-US"/>
        </w:rPr>
        <w:t>u</w:t>
      </w:r>
      <w:r w:rsidRPr="00FB311E">
        <w:rPr>
          <w:sz w:val="28"/>
          <w:lang w:val="uk-UA"/>
        </w:rPr>
        <w:t xml:space="preserve"> та стовпц</w:t>
      </w:r>
      <w:r>
        <w:rPr>
          <w:sz w:val="28"/>
          <w:lang w:val="uk-UA"/>
        </w:rPr>
        <w:t>і</w:t>
      </w:r>
      <w:r w:rsidRPr="00FB311E">
        <w:rPr>
          <w:sz w:val="28"/>
          <w:lang w:val="uk-UA"/>
        </w:rPr>
        <w:t xml:space="preserve"> </w:t>
      </w:r>
      <w:r w:rsidRPr="00FB311E">
        <w:rPr>
          <w:i/>
          <w:iCs/>
          <w:sz w:val="28"/>
          <w:lang w:val="en-US"/>
        </w:rPr>
        <w:t>v</w:t>
      </w:r>
      <w:r w:rsidRPr="00FB311E">
        <w:rPr>
          <w:sz w:val="28"/>
          <w:lang w:val="uk-UA"/>
        </w:rPr>
        <w:t xml:space="preserve"> матриц</w:t>
      </w:r>
      <w:r>
        <w:rPr>
          <w:sz w:val="28"/>
          <w:lang w:val="uk-UA"/>
        </w:rPr>
        <w:t xml:space="preserve">і </w:t>
      </w:r>
      <w:r w:rsidRPr="00FB311E">
        <w:rPr>
          <w:i/>
          <w:iCs/>
          <w:sz w:val="28"/>
          <w:lang w:val="en-US"/>
        </w:rPr>
        <w:t>R</w:t>
      </w:r>
      <w:r w:rsidRPr="00FB311E">
        <w:rPr>
          <w:sz w:val="28"/>
          <w:lang w:val="uk-UA"/>
        </w:rPr>
        <w:t xml:space="preserve"> буде </w:t>
      </w:r>
      <w:r>
        <w:rPr>
          <w:sz w:val="28"/>
          <w:lang w:val="uk-UA"/>
        </w:rPr>
        <w:t xml:space="preserve">внутрішній добуток рядка </w:t>
      </w:r>
      <w:r w:rsidRPr="00FB311E">
        <w:rPr>
          <w:i/>
          <w:iCs/>
          <w:sz w:val="28"/>
          <w:lang w:val="en-US"/>
        </w:rPr>
        <w:t>u</w:t>
      </w:r>
      <w:r w:rsidRPr="00FB311E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матриці </w:t>
      </w:r>
      <w:r w:rsidRPr="00FB311E">
        <w:rPr>
          <w:i/>
          <w:iCs/>
          <w:sz w:val="28"/>
          <w:lang w:val="en-US"/>
        </w:rPr>
        <w:t>P</w:t>
      </w:r>
      <w:r>
        <w:rPr>
          <w:sz w:val="28"/>
          <w:lang w:val="uk-UA"/>
        </w:rPr>
        <w:t xml:space="preserve"> та стовпця </w:t>
      </w:r>
      <w:r w:rsidRPr="00FB311E">
        <w:rPr>
          <w:i/>
          <w:iCs/>
          <w:sz w:val="28"/>
          <w:lang w:val="en-US"/>
        </w:rPr>
        <w:t>v</w:t>
      </w:r>
      <w:r>
        <w:rPr>
          <w:sz w:val="28"/>
          <w:lang w:val="uk-UA"/>
        </w:rPr>
        <w:t xml:space="preserve"> матриці </w:t>
      </w:r>
      <w:r w:rsidRPr="00FB311E">
        <w:rPr>
          <w:i/>
          <w:iCs/>
          <w:sz w:val="28"/>
          <w:lang w:val="en-US"/>
        </w:rPr>
        <w:t>Q</w:t>
      </w:r>
      <w:r>
        <w:rPr>
          <w:sz w:val="28"/>
          <w:lang w:val="uk-UA"/>
        </w:rPr>
        <w:t xml:space="preserve">, що означає, що </w:t>
      </w:r>
      <w:r w:rsidRPr="00FB311E">
        <w:rPr>
          <w:i/>
          <w:iCs/>
          <w:sz w:val="28"/>
          <w:lang w:val="en-US"/>
        </w:rPr>
        <w:t>R</w:t>
      </w:r>
      <w:r w:rsidRPr="00FB311E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є наближення до добутку транспонованої матриці </w:t>
      </w:r>
      <w:r w:rsidRPr="00FB311E">
        <w:rPr>
          <w:i/>
          <w:iCs/>
          <w:sz w:val="28"/>
          <w:lang w:val="en-US"/>
        </w:rPr>
        <w:t>P</w:t>
      </w:r>
      <w:r>
        <w:rPr>
          <w:sz w:val="28"/>
          <w:lang w:val="uk-UA"/>
        </w:rPr>
        <w:t xml:space="preserve"> на матрицю </w:t>
      </w:r>
      <w:r w:rsidRPr="00FB311E">
        <w:rPr>
          <w:i/>
          <w:iCs/>
          <w:sz w:val="28"/>
          <w:lang w:val="en-US"/>
        </w:rPr>
        <w:t>Q</w:t>
      </w:r>
      <w:r>
        <w:rPr>
          <w:sz w:val="28"/>
        </w:rPr>
        <w:t>.</w:t>
      </w:r>
      <w:r w:rsidRPr="00FB311E">
        <w:rPr>
          <w:sz w:val="28"/>
        </w:rPr>
        <w:t xml:space="preserve"> </w:t>
      </w:r>
      <w:r>
        <w:rPr>
          <w:sz w:val="28"/>
          <w:lang w:val="uk-UA"/>
        </w:rPr>
        <w:t xml:space="preserve">Ранг </w:t>
      </w:r>
      <w:r w:rsidRPr="00FB311E">
        <w:rPr>
          <w:i/>
          <w:iCs/>
          <w:sz w:val="28"/>
          <w:lang w:val="en-US"/>
        </w:rPr>
        <w:t>k</w:t>
      </w:r>
      <w:r>
        <w:rPr>
          <w:sz w:val="28"/>
          <w:lang w:val="uk-UA"/>
        </w:rPr>
        <w:t xml:space="preserve"> зазвичай набагато менший за </w:t>
      </w:r>
      <w:r w:rsidRPr="00FB311E">
        <w:rPr>
          <w:i/>
          <w:iCs/>
          <w:sz w:val="28"/>
          <w:lang w:val="en-US"/>
        </w:rPr>
        <w:t>m</w:t>
      </w:r>
      <w:r w:rsidRPr="00FB311E">
        <w:rPr>
          <w:sz w:val="28"/>
        </w:rPr>
        <w:t xml:space="preserve"> </w:t>
      </w:r>
      <w:r>
        <w:rPr>
          <w:sz w:val="28"/>
        </w:rPr>
        <w:t xml:space="preserve">та </w:t>
      </w:r>
      <w:r w:rsidRPr="00FB311E">
        <w:rPr>
          <w:i/>
          <w:iCs/>
          <w:sz w:val="28"/>
          <w:lang w:val="en-US"/>
        </w:rPr>
        <w:t>n</w:t>
      </w:r>
      <w:r>
        <w:rPr>
          <w:sz w:val="28"/>
          <w:lang w:val="uk-UA"/>
        </w:rPr>
        <w:t xml:space="preserve">, тому цей добуток часто називають </w:t>
      </w:r>
      <w:proofErr w:type="spellStart"/>
      <w:r>
        <w:rPr>
          <w:sz w:val="28"/>
          <w:lang w:val="uk-UA"/>
        </w:rPr>
        <w:t>низькоранговим</w:t>
      </w:r>
      <w:proofErr w:type="spellEnd"/>
      <w:r>
        <w:rPr>
          <w:sz w:val="28"/>
          <w:lang w:val="uk-UA"/>
        </w:rPr>
        <w:t xml:space="preserve"> наближенням </w:t>
      </w:r>
      <w:r w:rsidRPr="00FB311E">
        <w:rPr>
          <w:i/>
          <w:iCs/>
          <w:sz w:val="28"/>
          <w:lang w:val="en-US"/>
        </w:rPr>
        <w:t>R</w:t>
      </w:r>
      <w:r>
        <w:rPr>
          <w:sz w:val="28"/>
        </w:rPr>
        <w:t>.</w:t>
      </w:r>
      <w:r>
        <w:rPr>
          <w:sz w:val="28"/>
          <w:lang w:val="uk-UA"/>
        </w:rPr>
        <w:t xml:space="preserve"> </w:t>
      </w:r>
      <w:r w:rsidRPr="00375032">
        <w:rPr>
          <w:sz w:val="28"/>
        </w:rPr>
        <w:t>[</w:t>
      </w:r>
      <w:hyperlink w:anchor="СПИСОК_ВИКОРИСТАНИХ_ДЖЕРЕЛ" w:history="1">
        <w:r>
          <w:rPr>
            <w:rStyle w:val="Hyperlink"/>
            <w:sz w:val="28"/>
          </w:rPr>
          <w:t>4</w:t>
        </w:r>
      </w:hyperlink>
      <w:r w:rsidRPr="00375032">
        <w:rPr>
          <w:sz w:val="28"/>
        </w:rPr>
        <w:t>]</w:t>
      </w:r>
    </w:p>
    <w:p w14:paraId="679701B1" w14:textId="0DAFF923" w:rsidR="00F50ACE" w:rsidRDefault="00F50ACE" w:rsidP="00F50ACE">
      <w:pPr>
        <w:spacing w:line="360" w:lineRule="auto"/>
        <w:ind w:firstLine="567"/>
        <w:jc w:val="both"/>
        <w:rPr>
          <w:sz w:val="28"/>
          <w:lang w:val="uk-UA"/>
        </w:rPr>
      </w:pPr>
    </w:p>
    <w:p w14:paraId="32F56D1C" w14:textId="6B864793" w:rsidR="00F50ACE" w:rsidRDefault="00F50ACE" w:rsidP="00F50ACE">
      <w:pPr>
        <w:spacing w:line="360" w:lineRule="auto"/>
        <w:ind w:firstLine="567"/>
        <w:jc w:val="both"/>
        <w:rPr>
          <w:sz w:val="28"/>
          <w:lang w:val="uk-UA"/>
        </w:rPr>
      </w:pPr>
    </w:p>
    <w:p w14:paraId="1974BAEE" w14:textId="77777777" w:rsidR="00F50ACE" w:rsidRPr="00F50ACE" w:rsidRDefault="00F50ACE" w:rsidP="00F50ACE">
      <w:pPr>
        <w:spacing w:line="360" w:lineRule="auto"/>
        <w:ind w:firstLine="567"/>
        <w:jc w:val="both"/>
        <w:rPr>
          <w:sz w:val="28"/>
          <w:lang w:val="uk-UA"/>
        </w:rPr>
      </w:pPr>
    </w:p>
    <w:p w14:paraId="4384B458" w14:textId="1EDC9B6A" w:rsidR="00BD2062" w:rsidRPr="00BD2062" w:rsidRDefault="00BD2062" w:rsidP="00BD2062">
      <w:pPr>
        <w:spacing w:line="360" w:lineRule="auto"/>
        <w:jc w:val="both"/>
        <w:outlineLvl w:val="1"/>
        <w:rPr>
          <w:b/>
          <w:sz w:val="28"/>
          <w:szCs w:val="22"/>
        </w:rPr>
      </w:pPr>
      <w:bookmarkStart w:id="21" w:name="_Toc91104967"/>
      <w:r w:rsidRPr="00BD2062">
        <w:rPr>
          <w:b/>
          <w:sz w:val="28"/>
          <w:szCs w:val="22"/>
        </w:rPr>
        <w:lastRenderedPageBreak/>
        <w:t>2</w:t>
      </w:r>
      <w:r w:rsidRPr="00BD2062">
        <w:rPr>
          <w:b/>
          <w:sz w:val="28"/>
          <w:szCs w:val="22"/>
          <w:lang w:val="uk-UA"/>
        </w:rPr>
        <w:t>.</w:t>
      </w:r>
      <w:r>
        <w:rPr>
          <w:b/>
          <w:sz w:val="28"/>
          <w:szCs w:val="22"/>
          <w:lang w:val="uk-UA"/>
        </w:rPr>
        <w:t>3</w:t>
      </w:r>
      <w:r w:rsidRPr="00BD2062">
        <w:rPr>
          <w:b/>
          <w:sz w:val="28"/>
          <w:szCs w:val="22"/>
        </w:rPr>
        <w:t xml:space="preserve"> </w:t>
      </w:r>
      <w:r w:rsidRPr="00BD2062">
        <w:rPr>
          <w:b/>
          <w:sz w:val="28"/>
          <w:szCs w:val="22"/>
          <w:lang w:val="uk-UA"/>
        </w:rPr>
        <w:t>Метод стохастичного градієнта</w:t>
      </w:r>
      <w:bookmarkEnd w:id="21"/>
    </w:p>
    <w:p w14:paraId="17EA876D" w14:textId="6781AB47" w:rsidR="00F17C66" w:rsidRPr="00F17C66" w:rsidRDefault="00F17C66" w:rsidP="00F17C66">
      <w:pPr>
        <w:spacing w:line="360" w:lineRule="auto"/>
        <w:ind w:firstLine="567"/>
        <w:jc w:val="both"/>
        <w:rPr>
          <w:sz w:val="28"/>
          <w:lang w:val="uk-UA"/>
        </w:rPr>
      </w:pPr>
      <w:r w:rsidRPr="00F17C66">
        <w:rPr>
          <w:sz w:val="28"/>
          <w:lang w:val="uk-UA"/>
        </w:rPr>
        <w:t>Для пошуку матриць P та Q застосовується метод стохастичного градієнту. Стохастичний градієнтний спуск  – ітеративний метод оптимізації градієнтного спуску за допомогою стохастичного наближення. Використовується для прискорення пошуку цільової функції шляхом використання обмеженого за розміром тренувального набору, який вибирається випадкового при кожній ітерації. [</w:t>
      </w:r>
      <w:hyperlink w:anchor="СПИСОК_ВИКОРИСТАНИХ_ДЖЕРЕЛ" w:history="1">
        <w:r w:rsidRPr="00F17C66">
          <w:rPr>
            <w:rStyle w:val="Hyperlink"/>
            <w:sz w:val="28"/>
            <w:lang w:val="uk-UA"/>
          </w:rPr>
          <w:t>5</w:t>
        </w:r>
      </w:hyperlink>
      <w:r w:rsidRPr="00F17C66">
        <w:rPr>
          <w:sz w:val="28"/>
          <w:lang w:val="uk-UA"/>
        </w:rPr>
        <w:t>]</w:t>
      </w:r>
    </w:p>
    <w:p w14:paraId="3AB12B3D" w14:textId="77777777" w:rsidR="00BD2062" w:rsidRPr="00F17C66" w:rsidRDefault="00BD2062" w:rsidP="00BD2062">
      <w:pPr>
        <w:spacing w:line="360" w:lineRule="auto"/>
        <w:rPr>
          <w:sz w:val="28"/>
          <w:lang w:val="uk-UA"/>
        </w:rPr>
      </w:pPr>
    </w:p>
    <w:p w14:paraId="004ACA5D" w14:textId="73E6CBBB" w:rsidR="008812C6" w:rsidRDefault="009A3F12" w:rsidP="008812C6">
      <w:pPr>
        <w:spacing w:line="360" w:lineRule="auto"/>
        <w:outlineLvl w:val="1"/>
        <w:rPr>
          <w:b/>
          <w:sz w:val="28"/>
          <w:lang w:val="uk-UA"/>
        </w:rPr>
      </w:pPr>
      <w:bookmarkStart w:id="22" w:name="_Toc91104968"/>
      <w:r>
        <w:rPr>
          <w:b/>
          <w:sz w:val="28"/>
          <w:lang w:val="uk-UA"/>
        </w:rPr>
        <w:t>2</w:t>
      </w:r>
      <w:r w:rsidR="008812C6">
        <w:rPr>
          <w:b/>
          <w:sz w:val="28"/>
          <w:lang w:val="uk-UA"/>
        </w:rPr>
        <w:t>.</w:t>
      </w:r>
      <w:r w:rsidR="00BD2062">
        <w:rPr>
          <w:b/>
          <w:sz w:val="28"/>
          <w:lang w:val="uk-UA"/>
        </w:rPr>
        <w:t>4</w:t>
      </w:r>
      <w:r w:rsidR="008812C6">
        <w:rPr>
          <w:b/>
          <w:sz w:val="28"/>
          <w:lang w:val="uk-UA"/>
        </w:rPr>
        <w:t xml:space="preserve"> Отримання та обробка вхідних даних.</w:t>
      </w:r>
      <w:bookmarkEnd w:id="22"/>
    </w:p>
    <w:p w14:paraId="5041FE5E" w14:textId="23C91A14" w:rsidR="008812C6" w:rsidRDefault="008812C6" w:rsidP="008812C6">
      <w:pPr>
        <w:spacing w:line="360" w:lineRule="auto"/>
        <w:ind w:firstLine="567"/>
        <w:jc w:val="both"/>
        <w:rPr>
          <w:sz w:val="28"/>
          <w:lang w:val="uk-UA"/>
        </w:rPr>
      </w:pPr>
      <w:bookmarkStart w:id="23" w:name="_Hlk91100785"/>
      <w:r>
        <w:rPr>
          <w:sz w:val="28"/>
          <w:lang w:val="uk-UA"/>
        </w:rPr>
        <w:t>Дані для аналізу та обробки знаходяться в реляційній базі даних додатку. Нижче наведена схема бази даних додатку.</w:t>
      </w:r>
      <w:bookmarkEnd w:id="23"/>
    </w:p>
    <w:p w14:paraId="74FA2FD4" w14:textId="77777777" w:rsidR="009A3F12" w:rsidRDefault="009A3F12" w:rsidP="008812C6">
      <w:pPr>
        <w:spacing w:line="360" w:lineRule="auto"/>
        <w:ind w:firstLine="567"/>
        <w:jc w:val="both"/>
        <w:rPr>
          <w:sz w:val="28"/>
        </w:rPr>
      </w:pPr>
    </w:p>
    <w:p w14:paraId="0EC838EA" w14:textId="77777777" w:rsidR="008812C6" w:rsidRPr="00B51BE2" w:rsidRDefault="008812C6" w:rsidP="008812C6">
      <w:pPr>
        <w:spacing w:line="360" w:lineRule="auto"/>
        <w:ind w:firstLine="567"/>
        <w:jc w:val="both"/>
        <w:rPr>
          <w:sz w:val="28"/>
        </w:rPr>
      </w:pPr>
      <w:r>
        <w:rPr>
          <w:noProof/>
        </w:rPr>
        <w:drawing>
          <wp:inline distT="0" distB="0" distL="0" distR="0" wp14:anchorId="1B1575AF" wp14:editId="215078C4">
            <wp:extent cx="5940425" cy="31121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25ED" w14:textId="52F423E0" w:rsidR="008812C6" w:rsidRDefault="008812C6" w:rsidP="008812C6">
      <w:pPr>
        <w:pStyle w:val="ListParagraph"/>
        <w:spacing w:line="360" w:lineRule="auto"/>
        <w:ind w:left="0" w:firstLine="567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</w:t>
      </w:r>
      <w:r w:rsidR="00F17C66">
        <w:rPr>
          <w:sz w:val="28"/>
          <w:lang w:val="uk-UA"/>
        </w:rPr>
        <w:t>2</w:t>
      </w:r>
      <w:r>
        <w:rPr>
          <w:sz w:val="28"/>
          <w:lang w:val="uk-UA"/>
        </w:rPr>
        <w:t>.</w:t>
      </w:r>
      <w:r w:rsidR="00F17C66">
        <w:rPr>
          <w:sz w:val="28"/>
          <w:lang w:val="uk-UA"/>
        </w:rPr>
        <w:t>2</w:t>
      </w:r>
      <w:r>
        <w:rPr>
          <w:sz w:val="28"/>
          <w:lang w:val="uk-UA"/>
        </w:rPr>
        <w:t xml:space="preserve"> – Схема даних додатку</w:t>
      </w:r>
    </w:p>
    <w:p w14:paraId="4887C26C" w14:textId="77777777" w:rsidR="008812C6" w:rsidRDefault="008812C6" w:rsidP="008812C6">
      <w:pPr>
        <w:pStyle w:val="ListParagraph"/>
        <w:spacing w:line="360" w:lineRule="auto"/>
        <w:ind w:left="0" w:firstLine="567"/>
        <w:jc w:val="center"/>
        <w:rPr>
          <w:sz w:val="28"/>
          <w:lang w:val="uk-UA"/>
        </w:rPr>
      </w:pPr>
    </w:p>
    <w:p w14:paraId="1B3A9476" w14:textId="77777777" w:rsidR="008812C6" w:rsidRDefault="008812C6" w:rsidP="008812C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формування списку рекомендованих подорожей користувача ми повинні мати інформацію про вподобання користувачів. В додатку реалізована система рейтингів – кожен користувач може оцінити подорож цілим числом від 1 до 5. Інформація про рейтинги знаходиться в таблиці </w:t>
      </w:r>
      <w:r>
        <w:rPr>
          <w:sz w:val="28"/>
          <w:lang w:val="en-US"/>
        </w:rPr>
        <w:t>Rating</w:t>
      </w:r>
      <w:r>
        <w:rPr>
          <w:sz w:val="28"/>
          <w:lang w:val="uk-UA"/>
        </w:rPr>
        <w:t xml:space="preserve">. Вона складається з трьох полів: ідентифікатор подорожі, ідентифікатор користувача </w:t>
      </w:r>
      <w:r>
        <w:rPr>
          <w:sz w:val="28"/>
          <w:lang w:val="uk-UA"/>
        </w:rPr>
        <w:lastRenderedPageBreak/>
        <w:t>та значення оцінки. Саме з цих даних ми сформуємо матрицю, яку використаємо для навчання моделі.</w:t>
      </w:r>
    </w:p>
    <w:p w14:paraId="315E2392" w14:textId="77777777" w:rsidR="008812C6" w:rsidRDefault="008812C6" w:rsidP="008812C6">
      <w:pPr>
        <w:spacing w:line="360" w:lineRule="auto"/>
        <w:ind w:firstLine="567"/>
        <w:jc w:val="both"/>
        <w:rPr>
          <w:sz w:val="28"/>
          <w:lang w:val="uk-UA"/>
        </w:rPr>
      </w:pPr>
    </w:p>
    <w:p w14:paraId="0387746E" w14:textId="77777777" w:rsidR="008812C6" w:rsidRDefault="008812C6" w:rsidP="008812C6">
      <w:pPr>
        <w:spacing w:line="360" w:lineRule="auto"/>
        <w:ind w:firstLine="567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735C7E7" wp14:editId="5542B472">
            <wp:extent cx="2657475" cy="2996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982" cy="299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5202" w14:textId="5CBED99D" w:rsidR="008812C6" w:rsidRPr="00522FFE" w:rsidRDefault="008812C6" w:rsidP="008812C6">
      <w:pPr>
        <w:pStyle w:val="ListParagraph"/>
        <w:spacing w:line="360" w:lineRule="auto"/>
        <w:ind w:left="0" w:firstLine="567"/>
        <w:jc w:val="center"/>
        <w:rPr>
          <w:sz w:val="28"/>
        </w:rPr>
      </w:pPr>
      <w:r>
        <w:rPr>
          <w:sz w:val="28"/>
          <w:lang w:val="uk-UA"/>
        </w:rPr>
        <w:t xml:space="preserve">Рисунок </w:t>
      </w:r>
      <w:r w:rsidR="00F17C66">
        <w:rPr>
          <w:sz w:val="28"/>
          <w:lang w:val="uk-UA"/>
        </w:rPr>
        <w:t>2</w:t>
      </w:r>
      <w:r>
        <w:rPr>
          <w:sz w:val="28"/>
          <w:lang w:val="uk-UA"/>
        </w:rPr>
        <w:t>.</w:t>
      </w:r>
      <w:r w:rsidR="00F17C66">
        <w:rPr>
          <w:sz w:val="28"/>
          <w:lang w:val="uk-UA"/>
        </w:rPr>
        <w:t>3</w:t>
      </w:r>
      <w:r>
        <w:rPr>
          <w:sz w:val="28"/>
          <w:lang w:val="uk-UA"/>
        </w:rPr>
        <w:t xml:space="preserve"> – Дані в таблиці </w:t>
      </w:r>
      <w:r>
        <w:rPr>
          <w:sz w:val="28"/>
          <w:lang w:val="en-US"/>
        </w:rPr>
        <w:t>Rating</w:t>
      </w:r>
    </w:p>
    <w:p w14:paraId="1B7923D2" w14:textId="77777777" w:rsidR="008812C6" w:rsidRDefault="008812C6" w:rsidP="008812C6">
      <w:pPr>
        <w:spacing w:line="360" w:lineRule="auto"/>
        <w:ind w:firstLine="567"/>
        <w:jc w:val="center"/>
        <w:rPr>
          <w:sz w:val="28"/>
          <w:lang w:val="uk-UA"/>
        </w:rPr>
      </w:pPr>
    </w:p>
    <w:p w14:paraId="115FE3F8" w14:textId="77777777" w:rsidR="008812C6" w:rsidRPr="006E7CA5" w:rsidRDefault="008812C6" w:rsidP="008812C6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uk-UA"/>
        </w:rPr>
        <w:t xml:space="preserve">Оскільки дані </w:t>
      </w:r>
      <w:proofErr w:type="spellStart"/>
      <w:r>
        <w:rPr>
          <w:sz w:val="28"/>
          <w:lang w:val="uk-UA"/>
        </w:rPr>
        <w:t>валідуються</w:t>
      </w:r>
      <w:proofErr w:type="spellEnd"/>
      <w:r>
        <w:rPr>
          <w:sz w:val="28"/>
          <w:lang w:val="uk-UA"/>
        </w:rPr>
        <w:t xml:space="preserve"> і зберігаються в зручному форматі, то вони не потребують попередньої обробки.</w:t>
      </w:r>
    </w:p>
    <w:p w14:paraId="26B948CF" w14:textId="77777777" w:rsidR="008812C6" w:rsidRDefault="008812C6" w:rsidP="008812C6">
      <w:pPr>
        <w:pStyle w:val="ListParagraph"/>
        <w:spacing w:line="360" w:lineRule="auto"/>
        <w:ind w:left="0" w:firstLine="567"/>
        <w:jc w:val="center"/>
        <w:rPr>
          <w:sz w:val="28"/>
          <w:lang w:val="uk-UA"/>
        </w:rPr>
      </w:pPr>
    </w:p>
    <w:p w14:paraId="2D2AEB04" w14:textId="2D7AF075" w:rsidR="008812C6" w:rsidRDefault="009A3F12" w:rsidP="008812C6">
      <w:pPr>
        <w:spacing w:line="360" w:lineRule="auto"/>
        <w:outlineLvl w:val="1"/>
        <w:rPr>
          <w:b/>
          <w:sz w:val="28"/>
          <w:lang w:val="uk-UA"/>
        </w:rPr>
      </w:pPr>
      <w:bookmarkStart w:id="24" w:name="_Toc91104969"/>
      <w:r>
        <w:rPr>
          <w:b/>
          <w:sz w:val="28"/>
          <w:lang w:val="uk-UA"/>
        </w:rPr>
        <w:t>2</w:t>
      </w:r>
      <w:r w:rsidR="008812C6">
        <w:rPr>
          <w:b/>
          <w:sz w:val="28"/>
          <w:lang w:val="uk-UA"/>
        </w:rPr>
        <w:t>.</w:t>
      </w:r>
      <w:r w:rsidR="00BD2062">
        <w:rPr>
          <w:b/>
          <w:sz w:val="28"/>
          <w:lang w:val="uk-UA"/>
        </w:rPr>
        <w:t>5</w:t>
      </w:r>
      <w:r w:rsidR="008812C6">
        <w:rPr>
          <w:b/>
          <w:sz w:val="28"/>
          <w:lang w:val="uk-UA"/>
        </w:rPr>
        <w:t xml:space="preserve"> Створення та навчання моделі.</w:t>
      </w:r>
      <w:bookmarkEnd w:id="24"/>
    </w:p>
    <w:p w14:paraId="6866C29D" w14:textId="208B1C9C" w:rsidR="008812C6" w:rsidRDefault="008812C6" w:rsidP="003B6C8F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Весь процес створення та навчання моделі був </w:t>
      </w:r>
      <w:proofErr w:type="spellStart"/>
      <w:r>
        <w:rPr>
          <w:sz w:val="28"/>
          <w:lang w:val="uk-UA"/>
        </w:rPr>
        <w:t>інкапсульований</w:t>
      </w:r>
      <w:proofErr w:type="spellEnd"/>
      <w:r>
        <w:rPr>
          <w:sz w:val="28"/>
          <w:lang w:val="uk-UA"/>
        </w:rPr>
        <w:t xml:space="preserve"> в клас з назвою </w:t>
      </w:r>
      <w:proofErr w:type="spellStart"/>
      <w:r w:rsidRPr="00570D16">
        <w:rPr>
          <w:sz w:val="28"/>
          <w:lang w:val="uk-UA"/>
        </w:rPr>
        <w:t>LearningService</w:t>
      </w:r>
      <w:proofErr w:type="spellEnd"/>
      <w:r>
        <w:rPr>
          <w:sz w:val="28"/>
          <w:lang w:val="uk-UA"/>
        </w:rPr>
        <w:t xml:space="preserve">, який має єдиний публічний метод </w:t>
      </w:r>
      <w:r>
        <w:rPr>
          <w:sz w:val="28"/>
          <w:lang w:val="en-US"/>
        </w:rPr>
        <w:t>Learn</w:t>
      </w:r>
      <w:r>
        <w:rPr>
          <w:sz w:val="28"/>
          <w:lang w:val="uk-UA"/>
        </w:rPr>
        <w:t xml:space="preserve">, я якому зосереджена вся логіка створення та навчання моделі. Код сервісу наведений у додатку А. </w:t>
      </w:r>
    </w:p>
    <w:p w14:paraId="494502F6" w14:textId="77777777" w:rsidR="008812C6" w:rsidRDefault="008812C6" w:rsidP="008812C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Процес навчання можна звести до декількох етапів:</w:t>
      </w:r>
    </w:p>
    <w:p w14:paraId="778F6FDB" w14:textId="77777777" w:rsidR="008812C6" w:rsidRDefault="008812C6" w:rsidP="008812C6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Створення об’єкту класу </w:t>
      </w:r>
      <w:proofErr w:type="spellStart"/>
      <w:r w:rsidRPr="005533AD">
        <w:rPr>
          <w:sz w:val="28"/>
          <w:lang w:val="uk-UA"/>
        </w:rPr>
        <w:t>MLContext</w:t>
      </w:r>
      <w:proofErr w:type="spellEnd"/>
      <w:r>
        <w:rPr>
          <w:sz w:val="28"/>
          <w:lang w:val="uk-UA"/>
        </w:rPr>
        <w:t xml:space="preserve">, який є вхідною точкою для роботи з нашою моделлю </w:t>
      </w:r>
    </w:p>
    <w:p w14:paraId="54C31241" w14:textId="77777777" w:rsidR="008812C6" w:rsidRDefault="008812C6" w:rsidP="008812C6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Створення тренувальної вибірки типу </w:t>
      </w:r>
      <w:proofErr w:type="spellStart"/>
      <w:r w:rsidRPr="003F3CF5">
        <w:rPr>
          <w:sz w:val="28"/>
          <w:lang w:val="uk-UA"/>
        </w:rPr>
        <w:t>IDataView</w:t>
      </w:r>
      <w:proofErr w:type="spellEnd"/>
      <w:r>
        <w:rPr>
          <w:sz w:val="28"/>
          <w:lang w:val="uk-UA"/>
        </w:rPr>
        <w:t xml:space="preserve"> на основі інформації, отриманих з бази даних.</w:t>
      </w:r>
    </w:p>
    <w:p w14:paraId="5AA01E74" w14:textId="77777777" w:rsidR="008812C6" w:rsidRDefault="008812C6" w:rsidP="008812C6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Створення </w:t>
      </w:r>
      <w:proofErr w:type="spellStart"/>
      <w:r>
        <w:rPr>
          <w:sz w:val="28"/>
          <w:lang w:val="uk-UA"/>
        </w:rPr>
        <w:t>пайплайну</w:t>
      </w:r>
      <w:proofErr w:type="spellEnd"/>
      <w:r>
        <w:rPr>
          <w:sz w:val="28"/>
          <w:lang w:val="uk-UA"/>
        </w:rPr>
        <w:t xml:space="preserve"> обробки даних в моделі та вибір алгоритму (в нашому випадку це алгоритм матричної факторизації).</w:t>
      </w:r>
    </w:p>
    <w:p w14:paraId="4BBD35FC" w14:textId="77777777" w:rsidR="008812C6" w:rsidRDefault="008812C6" w:rsidP="008812C6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Тренування моделі (метод </w:t>
      </w:r>
      <w:r>
        <w:rPr>
          <w:sz w:val="28"/>
          <w:lang w:val="en-US"/>
        </w:rPr>
        <w:t>Fit</w:t>
      </w:r>
      <w:r>
        <w:rPr>
          <w:sz w:val="28"/>
          <w:lang w:val="uk-UA"/>
        </w:rPr>
        <w:t>)</w:t>
      </w:r>
    </w:p>
    <w:p w14:paraId="34CCE954" w14:textId="77777777" w:rsidR="008812C6" w:rsidRPr="003F3CF5" w:rsidRDefault="008812C6" w:rsidP="008812C6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Збереження натренованої моделі в файл </w:t>
      </w:r>
      <w:r>
        <w:rPr>
          <w:sz w:val="28"/>
          <w:lang w:val="en-US"/>
        </w:rPr>
        <w:t>model</w:t>
      </w:r>
      <w:r w:rsidRPr="003F3CF5">
        <w:rPr>
          <w:sz w:val="28"/>
        </w:rPr>
        <w:t>.</w:t>
      </w:r>
      <w:r>
        <w:rPr>
          <w:sz w:val="28"/>
          <w:lang w:val="en-US"/>
        </w:rPr>
        <w:t>zip</w:t>
      </w:r>
    </w:p>
    <w:p w14:paraId="341FFAC2" w14:textId="77777777" w:rsidR="008812C6" w:rsidRPr="003F3CF5" w:rsidRDefault="008812C6" w:rsidP="008812C6">
      <w:pPr>
        <w:pStyle w:val="ListParagraph"/>
        <w:spacing w:line="360" w:lineRule="auto"/>
        <w:ind w:left="927"/>
        <w:jc w:val="both"/>
        <w:rPr>
          <w:sz w:val="28"/>
          <w:lang w:val="uk-UA"/>
        </w:rPr>
      </w:pPr>
    </w:p>
    <w:p w14:paraId="49E3A3A4" w14:textId="77777777" w:rsidR="008812C6" w:rsidRPr="006E7CA5" w:rsidRDefault="008812C6" w:rsidP="008812C6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uk-UA"/>
        </w:rPr>
        <w:t xml:space="preserve">В результаті навчання ми отримаємо готову модель, яку можемо використовувати для прогнозування. </w:t>
      </w:r>
      <w:r w:rsidRPr="00375032">
        <w:rPr>
          <w:sz w:val="28"/>
        </w:rPr>
        <w:t>[</w:t>
      </w:r>
      <w:hyperlink w:anchor="СПИСОК_ВИКОРИСТАНИХ_ДЖЕРЕЛ" w:history="1">
        <w:r>
          <w:rPr>
            <w:rStyle w:val="Hyperlink"/>
            <w:sz w:val="28"/>
          </w:rPr>
          <w:t>6</w:t>
        </w:r>
      </w:hyperlink>
      <w:r w:rsidRPr="00375032">
        <w:rPr>
          <w:sz w:val="28"/>
        </w:rPr>
        <w:t>]</w:t>
      </w:r>
    </w:p>
    <w:p w14:paraId="3D09A923" w14:textId="77777777" w:rsidR="008812C6" w:rsidRDefault="008812C6" w:rsidP="008812C6">
      <w:pPr>
        <w:pStyle w:val="ListParagraph"/>
        <w:spacing w:line="360" w:lineRule="auto"/>
        <w:ind w:left="0" w:firstLine="567"/>
        <w:jc w:val="center"/>
        <w:rPr>
          <w:sz w:val="28"/>
          <w:lang w:val="uk-UA"/>
        </w:rPr>
      </w:pPr>
    </w:p>
    <w:p w14:paraId="36AA8665" w14:textId="54AB8AD9" w:rsidR="008812C6" w:rsidRDefault="00033007" w:rsidP="008812C6">
      <w:pPr>
        <w:spacing w:line="360" w:lineRule="auto"/>
        <w:outlineLvl w:val="1"/>
        <w:rPr>
          <w:b/>
          <w:sz w:val="28"/>
          <w:lang w:val="uk-UA"/>
        </w:rPr>
      </w:pPr>
      <w:bookmarkStart w:id="25" w:name="_Toc91104970"/>
      <w:r>
        <w:rPr>
          <w:b/>
          <w:sz w:val="28"/>
          <w:lang w:val="uk-UA"/>
        </w:rPr>
        <w:t>2</w:t>
      </w:r>
      <w:r w:rsidR="008812C6">
        <w:rPr>
          <w:b/>
          <w:sz w:val="28"/>
          <w:lang w:val="uk-UA"/>
        </w:rPr>
        <w:t>.</w:t>
      </w:r>
      <w:r>
        <w:rPr>
          <w:b/>
          <w:sz w:val="28"/>
          <w:lang w:val="uk-UA"/>
        </w:rPr>
        <w:t>6</w:t>
      </w:r>
      <w:r w:rsidR="008812C6">
        <w:rPr>
          <w:b/>
          <w:sz w:val="28"/>
          <w:lang w:val="uk-UA"/>
        </w:rPr>
        <w:t xml:space="preserve"> Використання створеної моделі.</w:t>
      </w:r>
      <w:bookmarkEnd w:id="25"/>
    </w:p>
    <w:p w14:paraId="46F2B2FF" w14:textId="77777777" w:rsidR="008812C6" w:rsidRDefault="008812C6" w:rsidP="008812C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Навчена модель збережена у файлі </w:t>
      </w:r>
      <w:r>
        <w:rPr>
          <w:sz w:val="28"/>
          <w:lang w:val="en-US"/>
        </w:rPr>
        <w:t>model</w:t>
      </w:r>
      <w:r w:rsidRPr="00A77E03">
        <w:rPr>
          <w:sz w:val="28"/>
        </w:rPr>
        <w:t>.</w:t>
      </w:r>
      <w:r>
        <w:rPr>
          <w:sz w:val="28"/>
          <w:lang w:val="en-US"/>
        </w:rPr>
        <w:t>zip</w:t>
      </w:r>
      <w:r>
        <w:rPr>
          <w:sz w:val="28"/>
          <w:lang w:val="uk-UA"/>
        </w:rPr>
        <w:t xml:space="preserve"> у папці додатку. Бібліотека </w:t>
      </w:r>
      <w:r>
        <w:rPr>
          <w:sz w:val="28"/>
          <w:lang w:val="en-US"/>
        </w:rPr>
        <w:t>ML</w:t>
      </w:r>
      <w:r w:rsidRPr="00A77E03">
        <w:rPr>
          <w:sz w:val="28"/>
          <w:lang w:val="uk-UA"/>
        </w:rPr>
        <w:t xml:space="preserve"> .</w:t>
      </w:r>
      <w:r>
        <w:rPr>
          <w:sz w:val="28"/>
          <w:lang w:val="en-US"/>
        </w:rPr>
        <w:t>NET</w:t>
      </w:r>
      <w:r>
        <w:rPr>
          <w:sz w:val="28"/>
          <w:lang w:val="uk-UA"/>
        </w:rPr>
        <w:t xml:space="preserve"> надає метод розширення для платформи </w:t>
      </w:r>
      <w:r>
        <w:rPr>
          <w:sz w:val="28"/>
          <w:lang w:val="en-US"/>
        </w:rPr>
        <w:t>ASP</w:t>
      </w:r>
      <w:r w:rsidRPr="00A77E03">
        <w:rPr>
          <w:sz w:val="28"/>
          <w:lang w:val="uk-UA"/>
        </w:rPr>
        <w:t xml:space="preserve"> .</w:t>
      </w:r>
      <w:r>
        <w:rPr>
          <w:sz w:val="28"/>
          <w:lang w:val="en-US"/>
        </w:rPr>
        <w:t>NET</w:t>
      </w:r>
      <w:r>
        <w:rPr>
          <w:sz w:val="28"/>
          <w:lang w:val="uk-UA"/>
        </w:rPr>
        <w:t xml:space="preserve">, який дозволяє використовувати механізм </w:t>
      </w:r>
      <w:r>
        <w:rPr>
          <w:sz w:val="28"/>
          <w:lang w:val="en-US"/>
        </w:rPr>
        <w:t>Dependency</w:t>
      </w:r>
      <w:r w:rsidRPr="00A77E03">
        <w:rPr>
          <w:sz w:val="28"/>
          <w:lang w:val="uk-UA"/>
        </w:rPr>
        <w:t xml:space="preserve"> </w:t>
      </w:r>
      <w:r>
        <w:rPr>
          <w:sz w:val="28"/>
          <w:lang w:val="en-US"/>
        </w:rPr>
        <w:t>Injection</w:t>
      </w:r>
      <w:r>
        <w:rPr>
          <w:sz w:val="28"/>
          <w:lang w:val="uk-UA"/>
        </w:rPr>
        <w:t xml:space="preserve"> для автоматичного створення та оновлення класу </w:t>
      </w:r>
      <w:proofErr w:type="spellStart"/>
      <w:r>
        <w:rPr>
          <w:sz w:val="28"/>
          <w:lang w:val="en-US"/>
        </w:rPr>
        <w:t>PredictionEngine</w:t>
      </w:r>
      <w:proofErr w:type="spellEnd"/>
      <w:r w:rsidRPr="00A77E03">
        <w:rPr>
          <w:sz w:val="28"/>
          <w:lang w:val="uk-UA"/>
        </w:rPr>
        <w:t xml:space="preserve"> </w:t>
      </w:r>
      <w:r>
        <w:rPr>
          <w:sz w:val="28"/>
          <w:lang w:val="uk-UA"/>
        </w:rPr>
        <w:t>на основі збереженої у файлі моделі. Цей клас ми й будемо використовувати для формування прогнозу та рекомендованих користувачу подорожей.</w:t>
      </w:r>
    </w:p>
    <w:p w14:paraId="67C9C676" w14:textId="77777777" w:rsidR="008812C6" w:rsidRDefault="008812C6" w:rsidP="008812C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Логіка прогнозів була винесена в окремий сервіс </w:t>
      </w:r>
      <w:proofErr w:type="spellStart"/>
      <w:r>
        <w:rPr>
          <w:sz w:val="28"/>
          <w:lang w:val="en-US"/>
        </w:rPr>
        <w:t>PredictingService</w:t>
      </w:r>
      <w:proofErr w:type="spellEnd"/>
      <w:r>
        <w:rPr>
          <w:sz w:val="28"/>
          <w:lang w:val="uk-UA"/>
        </w:rPr>
        <w:t>, код якого знаходиться в додатку Б.</w:t>
      </w:r>
    </w:p>
    <w:p w14:paraId="30EC372C" w14:textId="75F3AEF0" w:rsidR="008812C6" w:rsidRPr="003B6C8F" w:rsidRDefault="008812C6" w:rsidP="003B6C8F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Процес формування рекомендаційного списку подорожей відбувається наступним чином:</w:t>
      </w:r>
    </w:p>
    <w:p w14:paraId="710D506C" w14:textId="77777777" w:rsidR="008812C6" w:rsidRDefault="008812C6" w:rsidP="008812C6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 w:rsidRPr="00057505">
        <w:rPr>
          <w:sz w:val="28"/>
          <w:lang w:val="uk-UA"/>
        </w:rPr>
        <w:t xml:space="preserve">В метод </w:t>
      </w:r>
      <w:proofErr w:type="spellStart"/>
      <w:r w:rsidRPr="00057505">
        <w:rPr>
          <w:sz w:val="28"/>
          <w:lang w:val="uk-UA"/>
        </w:rPr>
        <w:t>GetRecommendedForUser</w:t>
      </w:r>
      <w:proofErr w:type="spellEnd"/>
      <w:r w:rsidRPr="00057505">
        <w:rPr>
          <w:sz w:val="28"/>
          <w:lang w:val="uk-UA"/>
        </w:rPr>
        <w:t xml:space="preserve"> передається ідентифікатор користувача.</w:t>
      </w:r>
    </w:p>
    <w:p w14:paraId="26D33D57" w14:textId="77777777" w:rsidR="008812C6" w:rsidRDefault="008812C6" w:rsidP="008812C6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 w:rsidRPr="00057505">
        <w:rPr>
          <w:sz w:val="28"/>
          <w:lang w:val="uk-UA"/>
        </w:rPr>
        <w:t>З бази даних отримується список ідентифікаторів подорожей, ще не оцінених даним користувачем.</w:t>
      </w:r>
    </w:p>
    <w:p w14:paraId="10E5010F" w14:textId="77777777" w:rsidR="008812C6" w:rsidRDefault="008812C6" w:rsidP="008812C6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 w:rsidRPr="00057505">
        <w:rPr>
          <w:sz w:val="28"/>
          <w:lang w:val="uk-UA"/>
        </w:rPr>
        <w:t>Для кожної пари користувач-подорож прогнозується рейтинг на основі раніше навченої моделі.</w:t>
      </w:r>
    </w:p>
    <w:p w14:paraId="3C6656BE" w14:textId="77777777" w:rsidR="008812C6" w:rsidRPr="00057505" w:rsidRDefault="008812C6" w:rsidP="008812C6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 w:rsidRPr="00057505">
        <w:rPr>
          <w:sz w:val="28"/>
          <w:lang w:val="uk-UA"/>
        </w:rPr>
        <w:t xml:space="preserve">Метод повертає набір подорожей разом з </w:t>
      </w:r>
      <w:proofErr w:type="spellStart"/>
      <w:r w:rsidRPr="00057505">
        <w:rPr>
          <w:sz w:val="28"/>
          <w:lang w:val="uk-UA"/>
        </w:rPr>
        <w:t>спрогнозованими</w:t>
      </w:r>
      <w:proofErr w:type="spellEnd"/>
      <w:r w:rsidRPr="00057505">
        <w:rPr>
          <w:sz w:val="28"/>
          <w:lang w:val="uk-UA"/>
        </w:rPr>
        <w:t xml:space="preserve"> рейтингами для даного користувача.</w:t>
      </w:r>
    </w:p>
    <w:p w14:paraId="3D1A9D00" w14:textId="01BE8421" w:rsidR="008812C6" w:rsidRDefault="008812C6" w:rsidP="008812C6">
      <w:pPr>
        <w:spacing w:line="360" w:lineRule="auto"/>
        <w:jc w:val="both"/>
        <w:rPr>
          <w:sz w:val="28"/>
          <w:lang w:val="uk-UA"/>
        </w:rPr>
      </w:pPr>
    </w:p>
    <w:p w14:paraId="6720A7DA" w14:textId="085A55B6" w:rsidR="00B3312F" w:rsidRPr="00F17C66" w:rsidRDefault="00315804" w:rsidP="00F17C66">
      <w:pPr>
        <w:spacing w:line="360" w:lineRule="auto"/>
        <w:ind w:firstLine="567"/>
        <w:jc w:val="both"/>
        <w:rPr>
          <w:sz w:val="28"/>
          <w:lang w:val="uk-UA"/>
        </w:rPr>
      </w:pPr>
      <w:r w:rsidRPr="00315804">
        <w:rPr>
          <w:sz w:val="28"/>
          <w:lang w:val="uk-UA"/>
        </w:rPr>
        <w:t xml:space="preserve">Отримані дані можна пізніше відфільтрувати в залежності від бажаного рейтингу. Зокрема можна повернути лише ті подорожі, для яких </w:t>
      </w:r>
      <w:proofErr w:type="spellStart"/>
      <w:r w:rsidRPr="00315804">
        <w:rPr>
          <w:sz w:val="28"/>
          <w:lang w:val="uk-UA"/>
        </w:rPr>
        <w:t>спрогнозований</w:t>
      </w:r>
      <w:proofErr w:type="spellEnd"/>
      <w:r w:rsidRPr="00315804">
        <w:rPr>
          <w:sz w:val="28"/>
          <w:lang w:val="uk-UA"/>
        </w:rPr>
        <w:t xml:space="preserve"> рейтинг більше якогось конкретного числа.</w:t>
      </w:r>
      <w:bookmarkStart w:id="26" w:name="_Toc90501516"/>
      <w:bookmarkStart w:id="27" w:name="_Toc90501619"/>
    </w:p>
    <w:p w14:paraId="12E2442B" w14:textId="77777777" w:rsidR="00F17C66" w:rsidRDefault="00F17C66">
      <w:pPr>
        <w:spacing w:after="160" w:line="259" w:lineRule="auto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11B6752E" w14:textId="54B8A173" w:rsidR="00E45E69" w:rsidRDefault="00E45E69" w:rsidP="00E45E69">
      <w:pPr>
        <w:spacing w:line="360" w:lineRule="auto"/>
        <w:jc w:val="center"/>
        <w:outlineLvl w:val="0"/>
        <w:rPr>
          <w:b/>
          <w:sz w:val="32"/>
          <w:lang w:val="uk-UA"/>
        </w:rPr>
      </w:pPr>
      <w:bookmarkStart w:id="28" w:name="_Toc91104971"/>
      <w:r>
        <w:rPr>
          <w:b/>
          <w:sz w:val="32"/>
          <w:lang w:val="uk-UA"/>
        </w:rPr>
        <w:lastRenderedPageBreak/>
        <w:t xml:space="preserve">РОЗДІЛ 3. </w:t>
      </w:r>
      <w:bookmarkEnd w:id="26"/>
      <w:bookmarkEnd w:id="27"/>
      <w:r w:rsidR="006A2B7E">
        <w:rPr>
          <w:b/>
          <w:sz w:val="32"/>
          <w:lang w:val="uk-UA"/>
        </w:rPr>
        <w:t>ДЕМОНСТРАЦІЯ РОБОТИ</w:t>
      </w:r>
      <w:r>
        <w:rPr>
          <w:b/>
          <w:sz w:val="32"/>
          <w:lang w:val="uk-UA"/>
        </w:rPr>
        <w:t xml:space="preserve"> ПРОГРАМНОГО ПРОДУКТУ</w:t>
      </w:r>
      <w:bookmarkEnd w:id="28"/>
    </w:p>
    <w:p w14:paraId="277F25EF" w14:textId="77777777" w:rsidR="00577F4D" w:rsidRPr="00A77E03" w:rsidRDefault="00577F4D" w:rsidP="00F17C66">
      <w:pPr>
        <w:spacing w:line="360" w:lineRule="auto"/>
        <w:jc w:val="both"/>
        <w:rPr>
          <w:sz w:val="28"/>
          <w:lang w:val="uk-UA"/>
        </w:rPr>
      </w:pPr>
    </w:p>
    <w:p w14:paraId="419CEA43" w14:textId="53DF19B7" w:rsidR="000032B6" w:rsidRDefault="000032B6" w:rsidP="000032B6">
      <w:pPr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  <w:lang w:val="uk-UA"/>
        </w:rPr>
        <w:t xml:space="preserve">Запущений додаток </w:t>
      </w:r>
      <w:r>
        <w:rPr>
          <w:sz w:val="28"/>
          <w:lang w:val="en-US"/>
        </w:rPr>
        <w:t>API</w:t>
      </w:r>
      <w:r w:rsidRPr="000032B6">
        <w:rPr>
          <w:sz w:val="28"/>
          <w:lang w:val="uk-UA"/>
        </w:rPr>
        <w:t xml:space="preserve"> </w:t>
      </w:r>
      <w:r>
        <w:rPr>
          <w:sz w:val="28"/>
          <w:lang w:val="uk-UA"/>
        </w:rPr>
        <w:t>надає для використання декілька</w:t>
      </w:r>
      <w:r w:rsidRPr="000032B6">
        <w:rPr>
          <w:sz w:val="28"/>
          <w:lang w:val="uk-UA"/>
        </w:rPr>
        <w:t xml:space="preserve"> </w:t>
      </w:r>
      <w:r>
        <w:rPr>
          <w:sz w:val="28"/>
          <w:lang w:val="en-US"/>
        </w:rPr>
        <w:t>HTTP</w:t>
      </w:r>
      <w:r w:rsidRPr="000032B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запитів, які можна викликати через графічний інтерфейс </w:t>
      </w:r>
      <w:r>
        <w:rPr>
          <w:sz w:val="28"/>
          <w:lang w:val="en-US"/>
        </w:rPr>
        <w:t>Swagger</w:t>
      </w:r>
      <w:r>
        <w:rPr>
          <w:sz w:val="28"/>
          <w:lang w:val="uk-UA"/>
        </w:rPr>
        <w:t xml:space="preserve">, чи через сторонні додатки, які </w:t>
      </w:r>
      <w:r w:rsidR="008C2C7C">
        <w:rPr>
          <w:sz w:val="28"/>
          <w:lang w:val="uk-UA"/>
        </w:rPr>
        <w:t xml:space="preserve">можуть надіслати </w:t>
      </w:r>
      <w:r>
        <w:rPr>
          <w:sz w:val="28"/>
          <w:lang w:val="en-US"/>
        </w:rPr>
        <w:t>HTTP</w:t>
      </w:r>
      <w:r w:rsidRPr="000032B6">
        <w:rPr>
          <w:sz w:val="28"/>
          <w:lang w:val="uk-UA"/>
        </w:rPr>
        <w:t xml:space="preserve"> </w:t>
      </w:r>
      <w:r>
        <w:rPr>
          <w:sz w:val="28"/>
          <w:lang w:val="uk-UA"/>
        </w:rPr>
        <w:t>запити</w:t>
      </w:r>
      <w:r w:rsidR="008C2C7C">
        <w:rPr>
          <w:sz w:val="28"/>
          <w:lang w:val="uk-UA"/>
        </w:rPr>
        <w:t xml:space="preserve">. Саме таким чином буде відбуватися комунікація додатку туристичної соцмережі з цим модулем. Нижче наведений графічний інтерфейс </w:t>
      </w:r>
      <w:r w:rsidR="008C2C7C">
        <w:rPr>
          <w:sz w:val="28"/>
          <w:lang w:val="en-US"/>
        </w:rPr>
        <w:t>Swagger.</w:t>
      </w:r>
    </w:p>
    <w:p w14:paraId="30EA5DCB" w14:textId="77777777" w:rsidR="00577F4D" w:rsidRPr="008C2C7C" w:rsidRDefault="00577F4D" w:rsidP="000032B6">
      <w:pPr>
        <w:spacing w:line="360" w:lineRule="auto"/>
        <w:ind w:firstLine="567"/>
        <w:jc w:val="both"/>
        <w:rPr>
          <w:sz w:val="28"/>
          <w:lang w:val="en-US"/>
        </w:rPr>
      </w:pPr>
    </w:p>
    <w:p w14:paraId="27592F17" w14:textId="5ABAF7BA" w:rsidR="00A77E03" w:rsidRDefault="008C2C7C" w:rsidP="008C2C7C">
      <w:pPr>
        <w:spacing w:line="360" w:lineRule="auto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CD5BE4A" wp14:editId="4EDDAC9B">
            <wp:extent cx="5940425" cy="38068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8C76" w14:textId="4AC680BF" w:rsidR="008C2C7C" w:rsidRPr="00C91616" w:rsidRDefault="008C2C7C" w:rsidP="008C2C7C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</w:t>
      </w:r>
      <w:r w:rsidR="00826197">
        <w:rPr>
          <w:sz w:val="28"/>
          <w:lang w:val="uk-UA"/>
        </w:rPr>
        <w:t>1</w:t>
      </w:r>
      <w:r>
        <w:rPr>
          <w:sz w:val="28"/>
          <w:lang w:val="uk-UA"/>
        </w:rPr>
        <w:t xml:space="preserve"> – Графічний інтерфейс </w:t>
      </w:r>
      <w:r>
        <w:rPr>
          <w:sz w:val="28"/>
          <w:lang w:val="en-US"/>
        </w:rPr>
        <w:t>API</w:t>
      </w:r>
    </w:p>
    <w:p w14:paraId="7C1DE254" w14:textId="18CB10FB" w:rsidR="004F0D8E" w:rsidRPr="004F0D8E" w:rsidRDefault="004F0D8E" w:rsidP="00BA4322">
      <w:pPr>
        <w:spacing w:line="360" w:lineRule="auto"/>
        <w:jc w:val="both"/>
        <w:rPr>
          <w:sz w:val="28"/>
          <w:lang w:val="uk-UA"/>
        </w:rPr>
      </w:pPr>
    </w:p>
    <w:p w14:paraId="5B66AC2B" w14:textId="77777777" w:rsidR="00FD754E" w:rsidRDefault="00BA4322" w:rsidP="008C2C7C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Графічний інтерфейс дозволяє </w:t>
      </w:r>
      <w:r w:rsidR="00826197">
        <w:rPr>
          <w:sz w:val="28"/>
          <w:lang w:val="uk-UA"/>
        </w:rPr>
        <w:t xml:space="preserve">протестувати роботу </w:t>
      </w:r>
      <w:r w:rsidR="00826197">
        <w:rPr>
          <w:sz w:val="28"/>
          <w:lang w:val="en-US"/>
        </w:rPr>
        <w:t>API</w:t>
      </w:r>
      <w:r w:rsidR="00826197">
        <w:rPr>
          <w:sz w:val="28"/>
          <w:lang w:val="uk-UA"/>
        </w:rPr>
        <w:t xml:space="preserve"> шляхом введення необхідних параметрів запиту та подальшої відправки запиту. </w:t>
      </w:r>
    </w:p>
    <w:p w14:paraId="07715171" w14:textId="629756A4" w:rsidR="008C2C7C" w:rsidRPr="00FD754E" w:rsidRDefault="00826197" w:rsidP="008C2C7C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Кожен метод </w:t>
      </w:r>
      <w:r>
        <w:rPr>
          <w:sz w:val="28"/>
          <w:lang w:val="en-US"/>
        </w:rPr>
        <w:t>API</w:t>
      </w:r>
      <w:r>
        <w:rPr>
          <w:sz w:val="28"/>
          <w:lang w:val="uk-UA"/>
        </w:rPr>
        <w:t xml:space="preserve"> наділений механізмом обробки помилок: у разі виникнення помилки, запит поверне статусний код та інформацію про помилку.</w:t>
      </w:r>
      <w:r w:rsidR="00F47A83">
        <w:rPr>
          <w:sz w:val="28"/>
          <w:lang w:val="uk-UA"/>
        </w:rPr>
        <w:t xml:space="preserve"> </w:t>
      </w:r>
      <w:r w:rsidR="00FD754E">
        <w:rPr>
          <w:sz w:val="28"/>
          <w:lang w:val="uk-UA"/>
        </w:rPr>
        <w:t>Додаток, що використовує</w:t>
      </w:r>
      <w:r w:rsidR="00FD754E" w:rsidRPr="00FD754E">
        <w:rPr>
          <w:sz w:val="28"/>
        </w:rPr>
        <w:t xml:space="preserve"> </w:t>
      </w:r>
      <w:r w:rsidR="00FD754E">
        <w:rPr>
          <w:sz w:val="28"/>
          <w:lang w:val="en-US"/>
        </w:rPr>
        <w:t>API</w:t>
      </w:r>
      <w:r w:rsidR="00FD754E">
        <w:rPr>
          <w:sz w:val="28"/>
          <w:lang w:val="uk-UA"/>
        </w:rPr>
        <w:t xml:space="preserve">, може здійснити обробку помилок в </w:t>
      </w:r>
      <w:r w:rsidR="00FD754E">
        <w:rPr>
          <w:sz w:val="28"/>
          <w:lang w:val="uk-UA"/>
        </w:rPr>
        <w:lastRenderedPageBreak/>
        <w:t>залежності від повернутого статусного коду та вивести повідомлення помилки.</w:t>
      </w:r>
    </w:p>
    <w:p w14:paraId="03698766" w14:textId="1726C169" w:rsidR="00826197" w:rsidRDefault="00826197" w:rsidP="008C2C7C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навчання моделі на основі інформації з бази даних необхідно викликати </w:t>
      </w:r>
      <w:r>
        <w:rPr>
          <w:sz w:val="28"/>
          <w:lang w:val="en-US"/>
        </w:rPr>
        <w:t>POST</w:t>
      </w:r>
      <w:r w:rsidRPr="00826197">
        <w:rPr>
          <w:sz w:val="28"/>
          <w:lang w:val="uk-UA"/>
        </w:rPr>
        <w:t>-</w:t>
      </w:r>
      <w:r>
        <w:rPr>
          <w:sz w:val="28"/>
          <w:lang w:val="uk-UA"/>
        </w:rPr>
        <w:t xml:space="preserve">запит </w:t>
      </w:r>
      <w:r w:rsidRPr="00826197">
        <w:rPr>
          <w:i/>
          <w:iCs/>
          <w:sz w:val="28"/>
          <w:lang w:val="uk-UA"/>
        </w:rPr>
        <w:t>/</w:t>
      </w:r>
      <w:proofErr w:type="spellStart"/>
      <w:r w:rsidRPr="00826197">
        <w:rPr>
          <w:i/>
          <w:iCs/>
          <w:sz w:val="28"/>
          <w:lang w:val="en-US"/>
        </w:rPr>
        <w:t>api</w:t>
      </w:r>
      <w:proofErr w:type="spellEnd"/>
      <w:r w:rsidRPr="00826197">
        <w:rPr>
          <w:i/>
          <w:iCs/>
          <w:sz w:val="28"/>
          <w:lang w:val="uk-UA"/>
        </w:rPr>
        <w:t>/</w:t>
      </w:r>
      <w:r w:rsidRPr="00826197">
        <w:rPr>
          <w:i/>
          <w:iCs/>
          <w:sz w:val="28"/>
          <w:lang w:val="en-US"/>
        </w:rPr>
        <w:t>Learning</w:t>
      </w:r>
      <w:r w:rsidRPr="00826197">
        <w:rPr>
          <w:i/>
          <w:iCs/>
          <w:sz w:val="28"/>
          <w:lang w:val="uk-UA"/>
        </w:rPr>
        <w:t>/</w:t>
      </w:r>
      <w:r w:rsidRPr="00826197">
        <w:rPr>
          <w:i/>
          <w:iCs/>
          <w:sz w:val="28"/>
          <w:lang w:val="en-US"/>
        </w:rPr>
        <w:t>Learn</w:t>
      </w:r>
      <w:r w:rsidR="004F4253">
        <w:rPr>
          <w:sz w:val="28"/>
          <w:lang w:val="uk-UA"/>
        </w:rPr>
        <w:t xml:space="preserve">. Він отримає дані про рейтинг подорожей, створить та навчить рекомендаційну модель, а потім збереже її у файл </w:t>
      </w:r>
      <w:r w:rsidR="004F4253">
        <w:rPr>
          <w:sz w:val="28"/>
          <w:lang w:val="en-US"/>
        </w:rPr>
        <w:t>model</w:t>
      </w:r>
      <w:r w:rsidR="004F4253" w:rsidRPr="004F4253">
        <w:rPr>
          <w:sz w:val="28"/>
        </w:rPr>
        <w:t>.</w:t>
      </w:r>
      <w:r w:rsidR="004F4253">
        <w:rPr>
          <w:sz w:val="28"/>
          <w:lang w:val="en-US"/>
        </w:rPr>
        <w:t>zip</w:t>
      </w:r>
      <w:r w:rsidR="004F4253">
        <w:rPr>
          <w:sz w:val="28"/>
          <w:lang w:val="uk-UA"/>
        </w:rPr>
        <w:t xml:space="preserve"> в кореневій папці програми задля подальшого її використання при прогнозах.</w:t>
      </w:r>
    </w:p>
    <w:p w14:paraId="6D90495E" w14:textId="6801A06B" w:rsidR="00F47A83" w:rsidRDefault="004F4253" w:rsidP="00FD754E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Навчену модель можна використати для прогнозу рейтингу конкретним користувачем деякої подорожі. Для цього необхідно використати </w:t>
      </w:r>
      <w:r>
        <w:rPr>
          <w:sz w:val="28"/>
          <w:lang w:val="en-US"/>
        </w:rPr>
        <w:t>POST</w:t>
      </w:r>
      <w:r w:rsidRPr="004F4253">
        <w:rPr>
          <w:sz w:val="28"/>
          <w:lang w:val="uk-UA"/>
        </w:rPr>
        <w:t>-</w:t>
      </w:r>
      <w:r w:rsidR="00F47A83">
        <w:rPr>
          <w:sz w:val="28"/>
          <w:lang w:val="uk-UA"/>
        </w:rPr>
        <w:t>запит</w:t>
      </w:r>
      <w:r>
        <w:rPr>
          <w:sz w:val="28"/>
          <w:lang w:val="uk-UA"/>
        </w:rPr>
        <w:t xml:space="preserve"> </w:t>
      </w:r>
      <w:r w:rsidRPr="004F4253">
        <w:rPr>
          <w:i/>
          <w:iCs/>
          <w:sz w:val="28"/>
          <w:lang w:val="uk-UA"/>
        </w:rPr>
        <w:t>/</w:t>
      </w:r>
      <w:proofErr w:type="spellStart"/>
      <w:r w:rsidRPr="004F4253">
        <w:rPr>
          <w:i/>
          <w:iCs/>
          <w:sz w:val="28"/>
          <w:lang w:val="en-US"/>
        </w:rPr>
        <w:t>api</w:t>
      </w:r>
      <w:proofErr w:type="spellEnd"/>
      <w:r w:rsidRPr="004F4253">
        <w:rPr>
          <w:i/>
          <w:iCs/>
          <w:sz w:val="28"/>
          <w:lang w:val="uk-UA"/>
        </w:rPr>
        <w:t>/</w:t>
      </w:r>
      <w:r w:rsidRPr="004F4253">
        <w:rPr>
          <w:i/>
          <w:iCs/>
          <w:sz w:val="28"/>
          <w:lang w:val="en-US"/>
        </w:rPr>
        <w:t>Prediction</w:t>
      </w:r>
      <w:r w:rsidRPr="004F4253">
        <w:rPr>
          <w:i/>
          <w:iCs/>
          <w:sz w:val="28"/>
          <w:lang w:val="uk-UA"/>
        </w:rPr>
        <w:t>/</w:t>
      </w:r>
      <w:r w:rsidRPr="004F4253">
        <w:rPr>
          <w:i/>
          <w:iCs/>
          <w:sz w:val="28"/>
          <w:lang w:val="en-US"/>
        </w:rPr>
        <w:t>Predict</w:t>
      </w:r>
      <w:r>
        <w:rPr>
          <w:sz w:val="28"/>
          <w:lang w:val="uk-UA"/>
        </w:rPr>
        <w:t>. В тілі запиту необхідно вказати ідентифікатори користувача та подорожі, для яких ми хочемо отримати прогноз.</w:t>
      </w:r>
      <w:r w:rsidR="00FD754E" w:rsidRPr="00FD754E">
        <w:rPr>
          <w:sz w:val="28"/>
          <w:lang w:val="uk-UA"/>
        </w:rPr>
        <w:t xml:space="preserve"> </w:t>
      </w:r>
      <w:r w:rsidR="00FD754E">
        <w:rPr>
          <w:sz w:val="28"/>
          <w:lang w:val="uk-UA"/>
        </w:rPr>
        <w:t>На рисунку нижче зображено вигляд тіла запиту.</w:t>
      </w:r>
      <w:r>
        <w:rPr>
          <w:sz w:val="28"/>
          <w:lang w:val="uk-UA"/>
        </w:rPr>
        <w:t xml:space="preserve"> Результатом запиту буде об’єкт з інформацією про </w:t>
      </w:r>
      <w:r w:rsidR="00F47A83">
        <w:rPr>
          <w:sz w:val="28"/>
          <w:lang w:val="uk-UA"/>
        </w:rPr>
        <w:t>прогнозовану оцінку користувачем подорожі, яка являє собою</w:t>
      </w:r>
      <w:r>
        <w:rPr>
          <w:sz w:val="28"/>
          <w:lang w:val="uk-UA"/>
        </w:rPr>
        <w:t xml:space="preserve"> десятковий дріб </w:t>
      </w:r>
      <w:r w:rsidR="00F47A83">
        <w:rPr>
          <w:sz w:val="28"/>
          <w:lang w:val="uk-UA"/>
        </w:rPr>
        <w:t>з проміжку від</w:t>
      </w:r>
      <w:r>
        <w:rPr>
          <w:sz w:val="28"/>
          <w:lang w:val="uk-UA"/>
        </w:rPr>
        <w:t xml:space="preserve"> 1 до 5.</w:t>
      </w:r>
    </w:p>
    <w:p w14:paraId="79D71AB9" w14:textId="732E8F14" w:rsidR="00F47A83" w:rsidRPr="00F47A83" w:rsidRDefault="00F47A83" w:rsidP="008C2C7C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Основною функцією додатку є створення рекомендаційного списку. Для його отримання необхідно виконати </w:t>
      </w:r>
      <w:r>
        <w:rPr>
          <w:sz w:val="28"/>
          <w:lang w:val="en-US"/>
        </w:rPr>
        <w:t>GET</w:t>
      </w:r>
      <w:r w:rsidRPr="00F47A83">
        <w:rPr>
          <w:sz w:val="28"/>
          <w:lang w:val="uk-UA"/>
        </w:rPr>
        <w:t>-</w:t>
      </w:r>
      <w:r>
        <w:rPr>
          <w:sz w:val="28"/>
          <w:lang w:val="uk-UA"/>
        </w:rPr>
        <w:t xml:space="preserve">запит </w:t>
      </w:r>
      <w:r w:rsidRPr="00F47A83">
        <w:rPr>
          <w:i/>
          <w:iCs/>
          <w:sz w:val="28"/>
          <w:lang w:val="uk-UA"/>
        </w:rPr>
        <w:t>/</w:t>
      </w:r>
      <w:proofErr w:type="spellStart"/>
      <w:r w:rsidRPr="00F47A83">
        <w:rPr>
          <w:i/>
          <w:iCs/>
          <w:sz w:val="28"/>
          <w:lang w:val="en-US"/>
        </w:rPr>
        <w:t>api</w:t>
      </w:r>
      <w:proofErr w:type="spellEnd"/>
      <w:r w:rsidRPr="00F47A83">
        <w:rPr>
          <w:i/>
          <w:iCs/>
          <w:sz w:val="28"/>
          <w:lang w:val="uk-UA"/>
        </w:rPr>
        <w:t>/</w:t>
      </w:r>
      <w:r w:rsidRPr="00F47A83">
        <w:rPr>
          <w:i/>
          <w:iCs/>
          <w:sz w:val="28"/>
          <w:lang w:val="en-US"/>
        </w:rPr>
        <w:t>Prediction</w:t>
      </w:r>
      <w:r w:rsidRPr="00F47A83">
        <w:rPr>
          <w:i/>
          <w:iCs/>
          <w:sz w:val="28"/>
          <w:lang w:val="uk-UA"/>
        </w:rPr>
        <w:t>/</w:t>
      </w:r>
      <w:proofErr w:type="spellStart"/>
      <w:r w:rsidRPr="00F47A83">
        <w:rPr>
          <w:i/>
          <w:iCs/>
          <w:sz w:val="28"/>
          <w:lang w:val="en-US"/>
        </w:rPr>
        <w:t>GetRecommendedForUser</w:t>
      </w:r>
      <w:proofErr w:type="spellEnd"/>
      <w:r w:rsidRPr="00F47A83">
        <w:rPr>
          <w:i/>
          <w:iCs/>
          <w:sz w:val="28"/>
          <w:lang w:val="uk-UA"/>
        </w:rPr>
        <w:t>/{</w:t>
      </w:r>
      <w:proofErr w:type="spellStart"/>
      <w:r w:rsidRPr="00F47A83">
        <w:rPr>
          <w:i/>
          <w:iCs/>
          <w:sz w:val="28"/>
          <w:lang w:val="en-US"/>
        </w:rPr>
        <w:t>userId</w:t>
      </w:r>
      <w:proofErr w:type="spellEnd"/>
      <w:r w:rsidRPr="00F47A83">
        <w:rPr>
          <w:i/>
          <w:iCs/>
          <w:sz w:val="28"/>
          <w:lang w:val="uk-UA"/>
        </w:rPr>
        <w:t>}</w:t>
      </w:r>
      <w:r>
        <w:rPr>
          <w:sz w:val="28"/>
          <w:lang w:val="uk-UA"/>
        </w:rPr>
        <w:t>. Єдиним параметром цього запиту буде ідентифікатор користувача, для кого ми формуємо список рекомендованих подорожей. Нижче наведено приклад рекомендаційного списку для користувача з ідентифікатором 4.</w:t>
      </w:r>
    </w:p>
    <w:p w14:paraId="44D6AA4B" w14:textId="62E3AC17" w:rsidR="004F4253" w:rsidRDefault="00F47A83" w:rsidP="008C2C7C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</w:p>
    <w:p w14:paraId="534DD861" w14:textId="77777777" w:rsidR="00FD754E" w:rsidRPr="00FD754E" w:rsidRDefault="00FD754E" w:rsidP="008C2C7C">
      <w:pPr>
        <w:spacing w:line="360" w:lineRule="auto"/>
        <w:ind w:firstLine="567"/>
        <w:jc w:val="both"/>
        <w:rPr>
          <w:sz w:val="28"/>
          <w:lang w:val="en-US"/>
        </w:rPr>
      </w:pPr>
    </w:p>
    <w:p w14:paraId="0F0CFEBD" w14:textId="53E7C70A" w:rsidR="00B574A5" w:rsidRDefault="00B574A5" w:rsidP="00B574A5">
      <w:pPr>
        <w:spacing w:line="360" w:lineRule="auto"/>
        <w:ind w:firstLine="567"/>
        <w:jc w:val="center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A02BF14" wp14:editId="2B67023F">
            <wp:extent cx="2979303" cy="280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139" cy="281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3C74" w14:textId="653A4370" w:rsidR="002814E1" w:rsidRPr="002814E1" w:rsidRDefault="00B574A5" w:rsidP="002814E1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>Рисунок 3.</w:t>
      </w:r>
      <w:r w:rsidR="00826197">
        <w:rPr>
          <w:sz w:val="28"/>
          <w:lang w:val="uk-UA"/>
        </w:rPr>
        <w:t>2</w:t>
      </w:r>
      <w:r>
        <w:rPr>
          <w:sz w:val="28"/>
          <w:lang w:val="uk-UA"/>
        </w:rPr>
        <w:t xml:space="preserve"> – Приклад рекомендаційного списку для користувача</w:t>
      </w:r>
      <w:bookmarkStart w:id="29" w:name="СПИСОК_ВИКОРИСТАНИХ_ДЖЕРЕЛ"/>
    </w:p>
    <w:p w14:paraId="450B03CD" w14:textId="36130C86" w:rsidR="00BA4322" w:rsidRDefault="00BA4322" w:rsidP="00BA4322">
      <w:pPr>
        <w:spacing w:line="360" w:lineRule="auto"/>
        <w:jc w:val="both"/>
        <w:rPr>
          <w:b/>
          <w:sz w:val="32"/>
          <w:lang w:val="uk-UA"/>
        </w:rPr>
      </w:pPr>
    </w:p>
    <w:p w14:paraId="1006F29F" w14:textId="1A5DB4DB" w:rsidR="00BA4322" w:rsidRDefault="00BA4322" w:rsidP="00BA4322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en-US"/>
        </w:rPr>
        <w:t>API</w:t>
      </w:r>
      <w:r w:rsidRPr="006E7CA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оперує даними в </w:t>
      </w:r>
      <w:r>
        <w:rPr>
          <w:sz w:val="28"/>
          <w:lang w:val="en-US"/>
        </w:rPr>
        <w:t>JSON</w:t>
      </w:r>
      <w:r>
        <w:rPr>
          <w:sz w:val="28"/>
          <w:lang w:val="uk-UA"/>
        </w:rPr>
        <w:t xml:space="preserve"> форматі, що є зручним для обробки веб-додатками, оскільки більшість з них оперує бібліотеками серіалізації та </w:t>
      </w:r>
      <w:proofErr w:type="spellStart"/>
      <w:r>
        <w:rPr>
          <w:sz w:val="28"/>
          <w:lang w:val="uk-UA"/>
        </w:rPr>
        <w:t>десеріалізації</w:t>
      </w:r>
      <w:proofErr w:type="spellEnd"/>
      <w:r w:rsidRPr="006E7CA5">
        <w:rPr>
          <w:sz w:val="28"/>
          <w:lang w:val="uk-UA"/>
        </w:rPr>
        <w:t xml:space="preserve"> </w:t>
      </w:r>
      <w:r>
        <w:rPr>
          <w:sz w:val="28"/>
          <w:lang w:val="en-US"/>
        </w:rPr>
        <w:t>JSON</w:t>
      </w:r>
      <w:r>
        <w:rPr>
          <w:sz w:val="28"/>
          <w:lang w:val="uk-UA"/>
        </w:rPr>
        <w:t xml:space="preserve"> об’єктів</w:t>
      </w:r>
      <w:r w:rsidRPr="006E7CA5">
        <w:rPr>
          <w:sz w:val="28"/>
          <w:lang w:val="uk-UA"/>
        </w:rPr>
        <w:t>.</w:t>
      </w:r>
    </w:p>
    <w:p w14:paraId="13D44979" w14:textId="77777777" w:rsidR="00BA4322" w:rsidRDefault="00BA4322" w:rsidP="00BA4322">
      <w:pPr>
        <w:spacing w:line="360" w:lineRule="auto"/>
        <w:jc w:val="both"/>
        <w:rPr>
          <w:sz w:val="28"/>
          <w:lang w:val="uk-UA"/>
        </w:rPr>
      </w:pPr>
    </w:p>
    <w:p w14:paraId="38627D53" w14:textId="529D9707" w:rsidR="002814E1" w:rsidRDefault="002814E1">
      <w:pPr>
        <w:spacing w:after="160" w:line="259" w:lineRule="auto"/>
        <w:rPr>
          <w:b/>
          <w:sz w:val="32"/>
          <w:lang w:val="uk-UA"/>
        </w:rPr>
      </w:pPr>
    </w:p>
    <w:p w14:paraId="29E7474A" w14:textId="77777777" w:rsidR="00BA4322" w:rsidRDefault="00BA4322">
      <w:pPr>
        <w:spacing w:after="160" w:line="259" w:lineRule="auto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4D50775B" w14:textId="75968132" w:rsidR="00356EEB" w:rsidRDefault="002814E1" w:rsidP="00356EEB">
      <w:pPr>
        <w:spacing w:line="360" w:lineRule="auto"/>
        <w:ind w:firstLine="567"/>
        <w:jc w:val="center"/>
        <w:outlineLvl w:val="0"/>
        <w:rPr>
          <w:b/>
          <w:sz w:val="32"/>
          <w:lang w:val="uk-UA"/>
        </w:rPr>
      </w:pPr>
      <w:bookmarkStart w:id="30" w:name="_Toc91104972"/>
      <w:r>
        <w:rPr>
          <w:b/>
          <w:sz w:val="32"/>
          <w:lang w:val="uk-UA"/>
        </w:rPr>
        <w:lastRenderedPageBreak/>
        <w:t>ВИСНОВКИ</w:t>
      </w:r>
      <w:bookmarkEnd w:id="30"/>
    </w:p>
    <w:p w14:paraId="4C52149C" w14:textId="77777777" w:rsidR="00356EEB" w:rsidRDefault="00356EEB" w:rsidP="002814E1">
      <w:pPr>
        <w:pStyle w:val="ListParagraph"/>
        <w:tabs>
          <w:tab w:val="left" w:pos="3480"/>
        </w:tabs>
        <w:spacing w:line="360" w:lineRule="auto"/>
        <w:ind w:left="0" w:firstLine="567"/>
        <w:jc w:val="both"/>
        <w:rPr>
          <w:rFonts w:eastAsiaTheme="minorHAnsi"/>
          <w:bCs/>
          <w:sz w:val="28"/>
          <w:szCs w:val="28"/>
          <w:lang w:val="uk-UA" w:eastAsia="en-US"/>
        </w:rPr>
      </w:pPr>
    </w:p>
    <w:p w14:paraId="72C3DFC6" w14:textId="3E917CBB" w:rsidR="002814E1" w:rsidRDefault="00364460" w:rsidP="002814E1">
      <w:pPr>
        <w:pStyle w:val="ListParagraph"/>
        <w:tabs>
          <w:tab w:val="left" w:pos="3480"/>
        </w:tabs>
        <w:spacing w:line="360" w:lineRule="auto"/>
        <w:ind w:left="0" w:firstLine="567"/>
        <w:jc w:val="both"/>
        <w:rPr>
          <w:rFonts w:eastAsiaTheme="minorHAnsi"/>
          <w:bCs/>
          <w:sz w:val="28"/>
          <w:szCs w:val="28"/>
          <w:lang w:val="uk-UA" w:eastAsia="en-US"/>
        </w:rPr>
      </w:pPr>
      <w:r>
        <w:rPr>
          <w:rFonts w:eastAsiaTheme="minorHAnsi"/>
          <w:bCs/>
          <w:sz w:val="28"/>
          <w:szCs w:val="28"/>
          <w:lang w:val="uk-UA" w:eastAsia="en-US"/>
        </w:rPr>
        <w:t xml:space="preserve">Для виконання поставленої задачі було проведено аналіз існуючих підходів та методів для створення рекомендаційних систем, </w:t>
      </w:r>
      <w:r w:rsidR="001E5AFA">
        <w:rPr>
          <w:rFonts w:eastAsiaTheme="minorHAnsi"/>
          <w:bCs/>
          <w:sz w:val="28"/>
          <w:szCs w:val="28"/>
          <w:lang w:val="uk-UA" w:eastAsia="en-US"/>
        </w:rPr>
        <w:t xml:space="preserve">оглянуто вже існуючі рекомендаційні системи популярних сервісів та </w:t>
      </w:r>
      <w:r>
        <w:rPr>
          <w:rFonts w:eastAsiaTheme="minorHAnsi"/>
          <w:bCs/>
          <w:sz w:val="28"/>
          <w:szCs w:val="28"/>
          <w:lang w:val="uk-UA" w:eastAsia="en-US"/>
        </w:rPr>
        <w:t xml:space="preserve">обрано </w:t>
      </w:r>
      <w:r w:rsidR="001E5AFA">
        <w:rPr>
          <w:rFonts w:eastAsiaTheme="minorHAnsi"/>
          <w:bCs/>
          <w:sz w:val="28"/>
          <w:szCs w:val="28"/>
          <w:lang w:val="uk-UA" w:eastAsia="en-US"/>
        </w:rPr>
        <w:t xml:space="preserve">конкретний </w:t>
      </w:r>
      <w:r>
        <w:rPr>
          <w:rFonts w:eastAsiaTheme="minorHAnsi"/>
          <w:bCs/>
          <w:sz w:val="28"/>
          <w:szCs w:val="28"/>
          <w:lang w:val="uk-UA" w:eastAsia="en-US"/>
        </w:rPr>
        <w:t>метод</w:t>
      </w:r>
      <w:r w:rsidR="001E5AFA">
        <w:rPr>
          <w:rFonts w:eastAsiaTheme="minorHAnsi"/>
          <w:bCs/>
          <w:sz w:val="28"/>
          <w:szCs w:val="28"/>
          <w:lang w:val="uk-UA" w:eastAsia="en-US"/>
        </w:rPr>
        <w:t xml:space="preserve"> для його подальшої реалізації в додатку</w:t>
      </w:r>
      <w:r w:rsidR="002814E1">
        <w:rPr>
          <w:rFonts w:eastAsiaTheme="minorHAnsi"/>
          <w:bCs/>
          <w:sz w:val="28"/>
          <w:szCs w:val="28"/>
          <w:lang w:val="uk-UA" w:eastAsia="en-US"/>
        </w:rPr>
        <w:t xml:space="preserve">. </w:t>
      </w:r>
    </w:p>
    <w:p w14:paraId="5F6C9A27" w14:textId="59785466" w:rsidR="002814E1" w:rsidRDefault="002814E1" w:rsidP="002814E1">
      <w:pPr>
        <w:pStyle w:val="ListParagraph"/>
        <w:tabs>
          <w:tab w:val="left" w:pos="3480"/>
        </w:tabs>
        <w:spacing w:line="360" w:lineRule="auto"/>
        <w:ind w:left="0" w:firstLine="567"/>
        <w:jc w:val="both"/>
        <w:rPr>
          <w:rFonts w:eastAsiaTheme="minorHAnsi"/>
          <w:bCs/>
          <w:sz w:val="28"/>
          <w:szCs w:val="28"/>
          <w:lang w:val="uk-UA" w:eastAsia="en-US"/>
        </w:rPr>
      </w:pPr>
      <w:r>
        <w:rPr>
          <w:rFonts w:eastAsiaTheme="minorHAnsi"/>
          <w:bCs/>
          <w:sz w:val="28"/>
          <w:szCs w:val="28"/>
          <w:lang w:val="uk-UA" w:eastAsia="en-US"/>
        </w:rPr>
        <w:t xml:space="preserve">В результаті </w:t>
      </w:r>
      <w:r w:rsidR="00356EEB">
        <w:rPr>
          <w:rFonts w:eastAsiaTheme="minorHAnsi"/>
          <w:bCs/>
          <w:sz w:val="28"/>
          <w:szCs w:val="28"/>
          <w:lang w:val="uk-UA" w:eastAsia="en-US"/>
        </w:rPr>
        <w:t xml:space="preserve">виконання курсової роботи було розроблено </w:t>
      </w:r>
      <w:r w:rsidR="00356EEB">
        <w:rPr>
          <w:rFonts w:eastAsiaTheme="minorHAnsi"/>
          <w:bCs/>
          <w:sz w:val="28"/>
          <w:szCs w:val="28"/>
          <w:lang w:val="en-US" w:eastAsia="en-US"/>
        </w:rPr>
        <w:t>API</w:t>
      </w:r>
      <w:r w:rsidR="00356EEB">
        <w:rPr>
          <w:rFonts w:eastAsiaTheme="minorHAnsi"/>
          <w:bCs/>
          <w:sz w:val="28"/>
          <w:szCs w:val="28"/>
          <w:lang w:val="uk-UA" w:eastAsia="en-US"/>
        </w:rPr>
        <w:t>, яке аналізує збережені додатком дані та формує модель для прогнозування персоналізованого рейтингу подорожей для користувача на основі</w:t>
      </w:r>
      <w:r w:rsidR="005B7D24">
        <w:rPr>
          <w:rFonts w:eastAsiaTheme="minorHAnsi"/>
          <w:bCs/>
          <w:sz w:val="28"/>
          <w:szCs w:val="28"/>
          <w:lang w:val="uk-UA" w:eastAsia="en-US"/>
        </w:rPr>
        <w:t xml:space="preserve"> методу колаборативної фільтрації та алгоритму матричної факторизації</w:t>
      </w:r>
      <w:r>
        <w:rPr>
          <w:rFonts w:eastAsiaTheme="minorHAnsi"/>
          <w:bCs/>
          <w:sz w:val="28"/>
          <w:szCs w:val="28"/>
          <w:lang w:val="uk-UA" w:eastAsia="en-US"/>
        </w:rPr>
        <w:t>.</w:t>
      </w:r>
      <w:r w:rsidR="005B7D24">
        <w:rPr>
          <w:rFonts w:eastAsiaTheme="minorHAnsi"/>
          <w:bCs/>
          <w:sz w:val="28"/>
          <w:szCs w:val="28"/>
          <w:lang w:val="uk-UA" w:eastAsia="en-US"/>
        </w:rPr>
        <w:t xml:space="preserve"> Створений додаток </w:t>
      </w:r>
      <w:r w:rsidR="001E5AFA">
        <w:rPr>
          <w:rFonts w:eastAsiaTheme="minorHAnsi"/>
          <w:bCs/>
          <w:sz w:val="28"/>
          <w:szCs w:val="28"/>
          <w:lang w:val="uk-UA" w:eastAsia="en-US"/>
        </w:rPr>
        <w:t xml:space="preserve">містить зрозумілий графічний </w:t>
      </w:r>
      <w:r w:rsidR="00AC04C6">
        <w:rPr>
          <w:rFonts w:eastAsiaTheme="minorHAnsi"/>
          <w:bCs/>
          <w:sz w:val="28"/>
          <w:szCs w:val="28"/>
          <w:lang w:val="uk-UA" w:eastAsia="en-US"/>
        </w:rPr>
        <w:t xml:space="preserve">користувацький </w:t>
      </w:r>
      <w:r w:rsidR="001E5AFA">
        <w:rPr>
          <w:rFonts w:eastAsiaTheme="minorHAnsi"/>
          <w:bCs/>
          <w:sz w:val="28"/>
          <w:szCs w:val="28"/>
          <w:lang w:val="uk-UA" w:eastAsia="en-US"/>
        </w:rPr>
        <w:t>інтерфейс, що дозволяє</w:t>
      </w:r>
      <w:r w:rsidR="005B7D24">
        <w:rPr>
          <w:rFonts w:eastAsiaTheme="minorHAnsi"/>
          <w:bCs/>
          <w:sz w:val="28"/>
          <w:szCs w:val="28"/>
          <w:lang w:val="uk-UA" w:eastAsia="en-US"/>
        </w:rPr>
        <w:t xml:space="preserve"> використовувати </w:t>
      </w:r>
      <w:r w:rsidR="001E5AFA">
        <w:rPr>
          <w:rFonts w:eastAsiaTheme="minorHAnsi"/>
          <w:bCs/>
          <w:sz w:val="28"/>
          <w:szCs w:val="28"/>
          <w:lang w:val="uk-UA" w:eastAsia="en-US"/>
        </w:rPr>
        <w:t xml:space="preserve">його </w:t>
      </w:r>
      <w:r w:rsidR="005B7D24">
        <w:rPr>
          <w:rFonts w:eastAsiaTheme="minorHAnsi"/>
          <w:bCs/>
          <w:sz w:val="28"/>
          <w:szCs w:val="28"/>
          <w:lang w:val="uk-UA" w:eastAsia="en-US"/>
        </w:rPr>
        <w:t xml:space="preserve">як самостійний елемент програмного забезпечення, </w:t>
      </w:r>
      <w:r w:rsidR="001E5AFA">
        <w:rPr>
          <w:rFonts w:eastAsiaTheme="minorHAnsi"/>
          <w:bCs/>
          <w:sz w:val="28"/>
          <w:szCs w:val="28"/>
          <w:lang w:val="uk-UA" w:eastAsia="en-US"/>
        </w:rPr>
        <w:t xml:space="preserve">а </w:t>
      </w:r>
      <w:r w:rsidR="00AC04C6">
        <w:rPr>
          <w:rFonts w:eastAsiaTheme="minorHAnsi"/>
          <w:bCs/>
          <w:sz w:val="28"/>
          <w:szCs w:val="28"/>
          <w:lang w:val="uk-UA" w:eastAsia="en-US"/>
        </w:rPr>
        <w:t>архітектура додатку</w:t>
      </w:r>
      <w:r w:rsidR="007C2DD8">
        <w:rPr>
          <w:rFonts w:eastAsiaTheme="minorHAnsi"/>
          <w:bCs/>
          <w:sz w:val="28"/>
          <w:szCs w:val="28"/>
          <w:lang w:val="uk-UA" w:eastAsia="en-US"/>
        </w:rPr>
        <w:t xml:space="preserve"> у вигляді </w:t>
      </w:r>
      <w:r w:rsidR="007C2DD8">
        <w:rPr>
          <w:rFonts w:eastAsiaTheme="minorHAnsi"/>
          <w:bCs/>
          <w:sz w:val="28"/>
          <w:szCs w:val="28"/>
          <w:lang w:val="en-US" w:eastAsia="en-US"/>
        </w:rPr>
        <w:t>API</w:t>
      </w:r>
      <w:r w:rsidR="00AC04C6">
        <w:rPr>
          <w:rFonts w:eastAsiaTheme="minorHAnsi"/>
          <w:bCs/>
          <w:sz w:val="28"/>
          <w:szCs w:val="28"/>
          <w:lang w:val="uk-UA" w:eastAsia="en-US"/>
        </w:rPr>
        <w:t xml:space="preserve"> дозволяє легко інтегрувати його як</w:t>
      </w:r>
      <w:r w:rsidR="005B7D24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r w:rsidR="00AC04C6">
        <w:rPr>
          <w:rFonts w:eastAsiaTheme="minorHAnsi"/>
          <w:bCs/>
          <w:sz w:val="28"/>
          <w:szCs w:val="28"/>
          <w:lang w:val="uk-UA" w:eastAsia="en-US"/>
        </w:rPr>
        <w:t>модуль для</w:t>
      </w:r>
      <w:r w:rsidR="005B7D24">
        <w:rPr>
          <w:rFonts w:eastAsiaTheme="minorHAnsi"/>
          <w:bCs/>
          <w:sz w:val="28"/>
          <w:szCs w:val="28"/>
          <w:lang w:val="uk-UA" w:eastAsia="en-US"/>
        </w:rPr>
        <w:t xml:space="preserve"> іншого програмного продукту</w:t>
      </w:r>
      <w:r w:rsidR="00CA7B05">
        <w:rPr>
          <w:rFonts w:eastAsiaTheme="minorHAnsi"/>
          <w:bCs/>
          <w:sz w:val="28"/>
          <w:szCs w:val="28"/>
          <w:lang w:val="uk-UA" w:eastAsia="en-US"/>
        </w:rPr>
        <w:t>.</w:t>
      </w:r>
      <w:r w:rsidR="001E5AFA">
        <w:rPr>
          <w:rFonts w:eastAsiaTheme="minorHAnsi"/>
          <w:bCs/>
          <w:sz w:val="28"/>
          <w:szCs w:val="28"/>
          <w:lang w:val="uk-UA" w:eastAsia="en-US"/>
        </w:rPr>
        <w:t xml:space="preserve"> </w:t>
      </w:r>
    </w:p>
    <w:p w14:paraId="6462A14F" w14:textId="155F2B2E" w:rsidR="002814E1" w:rsidRDefault="005B7D24" w:rsidP="002814E1">
      <w:pPr>
        <w:pStyle w:val="ListParagraph"/>
        <w:spacing w:line="360" w:lineRule="auto"/>
        <w:ind w:left="0" w:firstLine="567"/>
        <w:jc w:val="both"/>
        <w:rPr>
          <w:rFonts w:eastAsiaTheme="minorHAnsi"/>
          <w:bCs/>
          <w:sz w:val="28"/>
          <w:szCs w:val="28"/>
          <w:lang w:val="uk-UA" w:eastAsia="en-US"/>
        </w:rPr>
      </w:pPr>
      <w:r>
        <w:rPr>
          <w:rFonts w:eastAsiaTheme="minorHAnsi"/>
          <w:bCs/>
          <w:sz w:val="28"/>
          <w:szCs w:val="28"/>
          <w:lang w:val="uk-UA" w:eastAsia="en-US"/>
        </w:rPr>
        <w:t xml:space="preserve">Внаслідок виконання </w:t>
      </w:r>
      <w:r w:rsidR="002814E1">
        <w:rPr>
          <w:rFonts w:eastAsiaTheme="minorHAnsi"/>
          <w:bCs/>
          <w:sz w:val="28"/>
          <w:szCs w:val="28"/>
          <w:lang w:val="uk-UA" w:eastAsia="en-US"/>
        </w:rPr>
        <w:t xml:space="preserve">курсової роботи </w:t>
      </w:r>
      <w:r>
        <w:rPr>
          <w:rFonts w:eastAsiaTheme="minorHAnsi"/>
          <w:bCs/>
          <w:sz w:val="28"/>
          <w:szCs w:val="28"/>
          <w:lang w:val="uk-UA" w:eastAsia="en-US"/>
        </w:rPr>
        <w:t xml:space="preserve">було успішно досягнуто </w:t>
      </w:r>
      <w:r w:rsidR="002814E1">
        <w:rPr>
          <w:rFonts w:eastAsiaTheme="minorHAnsi"/>
          <w:bCs/>
          <w:sz w:val="28"/>
          <w:szCs w:val="28"/>
          <w:lang w:val="uk-UA" w:eastAsia="en-US"/>
        </w:rPr>
        <w:t>мет</w:t>
      </w:r>
      <w:r>
        <w:rPr>
          <w:rFonts w:eastAsiaTheme="minorHAnsi"/>
          <w:bCs/>
          <w:sz w:val="28"/>
          <w:szCs w:val="28"/>
          <w:lang w:val="uk-UA" w:eastAsia="en-US"/>
        </w:rPr>
        <w:t>и</w:t>
      </w:r>
      <w:r w:rsidR="002814E1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Cs/>
          <w:sz w:val="28"/>
          <w:szCs w:val="28"/>
          <w:lang w:val="uk-UA" w:eastAsia="en-US"/>
        </w:rPr>
        <w:t>й виконано усі поставлені задачі.</w:t>
      </w:r>
    </w:p>
    <w:p w14:paraId="36E4B39D" w14:textId="5BC0582A" w:rsidR="002814E1" w:rsidRDefault="002814E1">
      <w:pPr>
        <w:spacing w:after="160" w:line="259" w:lineRule="auto"/>
        <w:rPr>
          <w:b/>
          <w:sz w:val="32"/>
          <w:lang w:val="uk-UA"/>
        </w:rPr>
      </w:pPr>
    </w:p>
    <w:p w14:paraId="3ABAB9FB" w14:textId="77777777" w:rsidR="002814E1" w:rsidRDefault="002814E1">
      <w:pPr>
        <w:spacing w:after="160" w:line="259" w:lineRule="auto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3C3F2340" w14:textId="7FAD69A4" w:rsidR="00315128" w:rsidRDefault="00315128" w:rsidP="00315128">
      <w:pPr>
        <w:spacing w:line="360" w:lineRule="auto"/>
        <w:ind w:firstLine="567"/>
        <w:jc w:val="center"/>
        <w:outlineLvl w:val="0"/>
        <w:rPr>
          <w:b/>
          <w:sz w:val="32"/>
          <w:lang w:val="uk-UA"/>
        </w:rPr>
      </w:pPr>
      <w:bookmarkStart w:id="31" w:name="_Toc91104973"/>
      <w:r>
        <w:rPr>
          <w:b/>
          <w:sz w:val="32"/>
          <w:lang w:val="uk-UA"/>
        </w:rPr>
        <w:lastRenderedPageBreak/>
        <w:t>СПИСОК ВИКОРИСТАНИХ ДЖЕРЕЛ</w:t>
      </w:r>
      <w:bookmarkEnd w:id="31"/>
    </w:p>
    <w:bookmarkEnd w:id="29"/>
    <w:p w14:paraId="5D3832BA" w14:textId="3A3B27D3" w:rsidR="00315128" w:rsidRPr="00AA201E" w:rsidRDefault="00315128" w:rsidP="00B367B1">
      <w:pPr>
        <w:pStyle w:val="ListParagraph"/>
        <w:numPr>
          <w:ilvl w:val="0"/>
          <w:numId w:val="2"/>
        </w:numPr>
        <w:spacing w:line="360" w:lineRule="auto"/>
        <w:ind w:left="922"/>
        <w:jc w:val="both"/>
        <w:rPr>
          <w:sz w:val="28"/>
          <w:szCs w:val="28"/>
          <w:lang w:val="uk-UA"/>
        </w:rPr>
      </w:pPr>
      <w:r w:rsidRPr="00315128">
        <w:rPr>
          <w:color w:val="000000"/>
          <w:sz w:val="28"/>
          <w:szCs w:val="28"/>
          <w:shd w:val="clear" w:color="auto" w:fill="FFFFFF"/>
        </w:rPr>
        <w:t xml:space="preserve">Recommender system </w:t>
      </w:r>
      <w:r w:rsidRPr="00E80CDB">
        <w:rPr>
          <w:color w:val="000000"/>
          <w:sz w:val="28"/>
          <w:szCs w:val="28"/>
          <w:shd w:val="clear" w:color="auto" w:fill="FFFFFF"/>
        </w:rPr>
        <w:t xml:space="preserve">[Електронний ресурс] – Режим доступу до ресурсу: </w:t>
      </w:r>
      <w:hyperlink r:id="rId13" w:history="1">
        <w:r w:rsidRPr="00315128">
          <w:t xml:space="preserve"> </w:t>
        </w:r>
        <w:r w:rsidRPr="00315128">
          <w:rPr>
            <w:rStyle w:val="Hyperlink"/>
            <w:sz w:val="28"/>
            <w:szCs w:val="28"/>
            <w:shd w:val="clear" w:color="auto" w:fill="FFFFFF"/>
          </w:rPr>
          <w:t>https://en.wikipedia.org/wiki/Recommender_system</w:t>
        </w:r>
      </w:hyperlink>
    </w:p>
    <w:p w14:paraId="4FFEF9AA" w14:textId="40B76F55" w:rsidR="00315128" w:rsidRDefault="00E07D9E" w:rsidP="00B367B1">
      <w:pPr>
        <w:pStyle w:val="ListParagraph"/>
        <w:numPr>
          <w:ilvl w:val="0"/>
          <w:numId w:val="2"/>
        </w:numPr>
        <w:spacing w:line="360" w:lineRule="auto"/>
        <w:ind w:left="922"/>
        <w:jc w:val="both"/>
        <w:rPr>
          <w:sz w:val="28"/>
          <w:szCs w:val="28"/>
          <w:lang w:val="uk-UA"/>
        </w:rPr>
      </w:pPr>
      <w:r w:rsidRPr="00E07D9E">
        <w:rPr>
          <w:sz w:val="28"/>
          <w:szCs w:val="28"/>
          <w:lang w:val="uk-UA"/>
        </w:rPr>
        <w:t>Collaborative filtering</w:t>
      </w:r>
      <w:r w:rsidR="00315128">
        <w:rPr>
          <w:sz w:val="28"/>
          <w:szCs w:val="28"/>
          <w:lang w:val="uk-UA"/>
        </w:rPr>
        <w:t xml:space="preserve"> </w:t>
      </w:r>
      <w:r w:rsidR="00315128" w:rsidRPr="00AA201E">
        <w:rPr>
          <w:sz w:val="28"/>
          <w:szCs w:val="28"/>
        </w:rPr>
        <w:t>[</w:t>
      </w:r>
      <w:r w:rsidR="00315128">
        <w:rPr>
          <w:sz w:val="28"/>
          <w:szCs w:val="28"/>
          <w:lang w:val="uk-UA"/>
        </w:rPr>
        <w:t>Електронний ресурс</w:t>
      </w:r>
      <w:r w:rsidR="00315128" w:rsidRPr="00AA201E">
        <w:rPr>
          <w:sz w:val="28"/>
          <w:szCs w:val="28"/>
        </w:rPr>
        <w:t>]</w:t>
      </w:r>
      <w:r w:rsidR="00315128">
        <w:rPr>
          <w:sz w:val="28"/>
          <w:szCs w:val="28"/>
          <w:lang w:val="uk-UA"/>
        </w:rPr>
        <w:t xml:space="preserve"> – Режим доступу до ресурсу: </w:t>
      </w:r>
      <w:hyperlink r:id="rId14" w:history="1">
        <w:r>
          <w:rPr>
            <w:rStyle w:val="Hyperlink"/>
            <w:sz w:val="28"/>
            <w:szCs w:val="28"/>
            <w:lang w:val="uk-UA"/>
          </w:rPr>
          <w:t>https://en.wikipedia.org/wiki/Collaborative_filtering</w:t>
        </w:r>
      </w:hyperlink>
    </w:p>
    <w:p w14:paraId="03BCBE69" w14:textId="6D9C6E8D" w:rsidR="00315128" w:rsidRDefault="00E07D9E" w:rsidP="00B367B1">
      <w:pPr>
        <w:pStyle w:val="ListParagraph"/>
        <w:numPr>
          <w:ilvl w:val="0"/>
          <w:numId w:val="2"/>
        </w:numPr>
        <w:spacing w:line="360" w:lineRule="auto"/>
        <w:ind w:left="922"/>
        <w:jc w:val="both"/>
        <w:rPr>
          <w:sz w:val="28"/>
          <w:szCs w:val="28"/>
          <w:lang w:val="uk-UA"/>
        </w:rPr>
      </w:pPr>
      <w:r w:rsidRPr="002C42F0">
        <w:rPr>
          <w:sz w:val="28"/>
          <w:szCs w:val="28"/>
        </w:rPr>
        <w:t>Колаборативна фільтрація</w:t>
      </w:r>
      <w:r w:rsidR="00315128" w:rsidRPr="00AA201E">
        <w:rPr>
          <w:sz w:val="28"/>
          <w:szCs w:val="28"/>
          <w:lang w:val="uk-UA"/>
        </w:rPr>
        <w:t xml:space="preserve"> [</w:t>
      </w:r>
      <w:r w:rsidR="00315128">
        <w:rPr>
          <w:sz w:val="28"/>
          <w:szCs w:val="28"/>
          <w:lang w:val="uk-UA"/>
        </w:rPr>
        <w:t>Електронний ресурс</w:t>
      </w:r>
      <w:r w:rsidR="00315128" w:rsidRPr="00AA201E">
        <w:rPr>
          <w:sz w:val="28"/>
          <w:szCs w:val="28"/>
          <w:lang w:val="uk-UA"/>
        </w:rPr>
        <w:t>]</w:t>
      </w:r>
      <w:r w:rsidR="00315128">
        <w:rPr>
          <w:sz w:val="28"/>
          <w:szCs w:val="28"/>
          <w:lang w:val="uk-UA"/>
        </w:rPr>
        <w:t xml:space="preserve"> – Режим доступу до ресурсу: </w:t>
      </w:r>
      <w:hyperlink r:id="rId15" w:history="1">
        <w:r>
          <w:rPr>
            <w:rStyle w:val="Hyperlink"/>
            <w:sz w:val="28"/>
            <w:szCs w:val="28"/>
            <w:lang w:val="uk-UA"/>
          </w:rPr>
          <w:t>https://uk.wikipedia.org/wiki/%D0%9A%D0%BE%D0%BB%D0%B0%D0%B1%D0%BE%D1%80%D0%B0%D1%82%D0%B8%D0%B2%D0%BD%D0%B0_%D1%84%D1%96%D0%BB%D1%8C%D1%82%D1%80%D0%B0%D1%86%D1%96%D1%8F</w:t>
        </w:r>
      </w:hyperlink>
    </w:p>
    <w:p w14:paraId="36E5C0E0" w14:textId="21769124" w:rsidR="00315128" w:rsidRPr="00EA135F" w:rsidRDefault="00EA135F" w:rsidP="00B367B1">
      <w:pPr>
        <w:pStyle w:val="ListParagraph"/>
        <w:numPr>
          <w:ilvl w:val="0"/>
          <w:numId w:val="2"/>
        </w:numPr>
        <w:spacing w:line="360" w:lineRule="auto"/>
        <w:ind w:left="922"/>
        <w:jc w:val="both"/>
        <w:rPr>
          <w:rStyle w:val="Hyperlink"/>
          <w:color w:val="auto"/>
          <w:sz w:val="28"/>
          <w:szCs w:val="28"/>
          <w:u w:val="none"/>
          <w:lang w:val="uk-UA"/>
        </w:rPr>
      </w:pPr>
      <w:r w:rsidRPr="00EA135F">
        <w:rPr>
          <w:color w:val="000000"/>
          <w:sz w:val="28"/>
          <w:szCs w:val="28"/>
          <w:shd w:val="clear" w:color="auto" w:fill="FFFFFF"/>
        </w:rPr>
        <w:t>MatrixFactorization</w:t>
      </w:r>
      <w:r w:rsidR="00315128" w:rsidRPr="00AA201E">
        <w:rPr>
          <w:color w:val="000000"/>
          <w:sz w:val="28"/>
          <w:szCs w:val="28"/>
          <w:shd w:val="clear" w:color="auto" w:fill="FFFFFF"/>
        </w:rPr>
        <w:t xml:space="preserve"> [Електронний ресурс] – Режим доступу до ресурсу: </w:t>
      </w:r>
      <w:hyperlink r:id="rId16" w:history="1">
        <w:r>
          <w:rPr>
            <w:rStyle w:val="Hyperlink"/>
            <w:sz w:val="28"/>
            <w:szCs w:val="28"/>
            <w:shd w:val="clear" w:color="auto" w:fill="FFFFFF"/>
          </w:rPr>
          <w:t>https://docs.microsoft.com/en-us/dotnet/api/microsoft.ml.trainers.matrixfactorizationtrainer?view=ml-dotnet-preview</w:t>
        </w:r>
      </w:hyperlink>
    </w:p>
    <w:p w14:paraId="4EF2D9FA" w14:textId="50DDE68D" w:rsidR="00570D16" w:rsidRPr="00D34E53" w:rsidRDefault="00EA135F" w:rsidP="00B367B1">
      <w:pPr>
        <w:pStyle w:val="ListParagraph"/>
        <w:numPr>
          <w:ilvl w:val="0"/>
          <w:numId w:val="2"/>
        </w:numPr>
        <w:spacing w:line="360" w:lineRule="auto"/>
        <w:ind w:left="922"/>
        <w:jc w:val="both"/>
        <w:rPr>
          <w:rStyle w:val="Hyperlink"/>
          <w:color w:val="auto"/>
          <w:sz w:val="28"/>
          <w:szCs w:val="28"/>
          <w:u w:val="none"/>
          <w:lang w:val="uk-UA"/>
        </w:rPr>
      </w:pPr>
      <w:r w:rsidRPr="00EA135F">
        <w:rPr>
          <w:color w:val="000000"/>
          <w:sz w:val="28"/>
          <w:szCs w:val="28"/>
          <w:shd w:val="clear" w:color="auto" w:fill="FFFFFF"/>
        </w:rPr>
        <w:t>Метод стохастичного градієнт</w:t>
      </w:r>
      <w:r>
        <w:rPr>
          <w:color w:val="000000"/>
          <w:sz w:val="28"/>
          <w:szCs w:val="28"/>
          <w:shd w:val="clear" w:color="auto" w:fill="FFFFFF"/>
          <w:lang w:val="uk-UA"/>
        </w:rPr>
        <w:t>а</w:t>
      </w:r>
      <w:r w:rsidRPr="00EA135F">
        <w:rPr>
          <w:color w:val="000000"/>
          <w:sz w:val="28"/>
          <w:szCs w:val="28"/>
          <w:shd w:val="clear" w:color="auto" w:fill="FFFFFF"/>
        </w:rPr>
        <w:t xml:space="preserve"> </w:t>
      </w:r>
      <w:r w:rsidRPr="00AA201E">
        <w:rPr>
          <w:color w:val="000000"/>
          <w:sz w:val="28"/>
          <w:szCs w:val="28"/>
          <w:shd w:val="clear" w:color="auto" w:fill="FFFFFF"/>
        </w:rPr>
        <w:t xml:space="preserve">[Електронний ресурс] – Режим доступу до ресурсу: </w:t>
      </w:r>
      <w:hyperlink r:id="rId17" w:anchor=":~:text=%D0%9C%D0%B5%D1%82%D0%BE%D0%B4%20%D1%81%D1%82%D0%BE%D1%85%D0%B0%D1%81%D1%82%D0%B8%D1%87%D0%BD%D0%BE%D0%B3%D0%BE%20%D0%B3%D1%80%D0%B0%D0%B4%D1%96%D1%94%D0%BD%D1%82%D0%B0%5B%D1%80%D0%B5%D0%B4.&amp;text=stochastic%20gradient%20descent%2C%20incremental%20gradient,%D1%81%D0%BF%D1%83%D1%81%D0%BA%D1%83%20%D0%B7%D0%B0%20%D0%B4%D0%BE%D0%BF%D0%BE%D0%BC%D0%BE%D0%B3%D0%BE%D1%8E%20%D1%81%D1%82%D0%BE%D1%85%D0%B0%D1%81%D1%82%D0%B8%D1%87%D0%BD%D0%BE%D0%B3%D0%BE%20%D0%BD%D0%B0%D0%B1%D0%BB%D0%B8%D0%B6%D0%B5%D0%BD%D0%BD%D1%8F." w:history="1">
        <w:r>
          <w:rPr>
            <w:rStyle w:val="Hyperlink"/>
            <w:sz w:val="28"/>
            <w:szCs w:val="28"/>
            <w:shd w:val="clear" w:color="auto" w:fill="FFFFFF"/>
          </w:rPr>
          <w:t>https://uk.wikipedia.org/wiki/%D0%9C%D0%B5%D1%82%D0%BE%D0%B4_%D1%81%D1%82%D0%BE%D1%85%D0%B0%D1%81%D1%82%D0%B8%D1%87%D0%BD%D0%BE%D0%B3%D0%BE_%D0%B3%D1%80%D0%B0%D0%B4%D1%96%D1%94%D0%BD%D1%82%D0%B0#:~:text=%D0%9C%D0%B5%D1%82%D0%BE%D0%B4%20%D1%81%D1%82%D0%BE%D1%85%D0%B0%D1%81%D1%82%D0%B8%D1%87%D0%BD%D0%BE%D0%B3%D0%BE%20%D0%B3%D1%80%D0%B0%D0%B4%D1%96%D1%94%D0%BD%D1%82%D0%B0%5B%D1%80%D0%B5%D0%B4.&amp;text=stochastic%20gradient%20descent%2C%20incremental%20gradient,%D1%81%D0%BF%D1%83%D1%81%D0%BA%D1%83%20%D0%B7%D0%B0%20%D0%B4%D0%BE%D0%BF%D0%BE%D0%BC%D0%BE%D0%B3%D0%BE%D1%8E%20%D1%81%D1%82%D0%BE%D1%85%D0%B0%D1%81%D1%82%D0%</w:t>
        </w:r>
        <w:r>
          <w:rPr>
            <w:rStyle w:val="Hyperlink"/>
            <w:sz w:val="28"/>
            <w:szCs w:val="28"/>
            <w:shd w:val="clear" w:color="auto" w:fill="FFFFFF"/>
          </w:rPr>
          <w:lastRenderedPageBreak/>
          <w:t>B8%D1%87%D0%BD%D0%BE%D0%B3%D0%BE%20%D0%BD%D0%B0%D0%B1%D0%BB%D0%B8%D0%B6%D0%B5%D0%BD%D0%BD%D1%8F.</w:t>
        </w:r>
      </w:hyperlink>
    </w:p>
    <w:p w14:paraId="49DB6D84" w14:textId="526EA0C2" w:rsidR="00B367B1" w:rsidRPr="00B3312F" w:rsidRDefault="00057505" w:rsidP="00B3312F">
      <w:pPr>
        <w:pStyle w:val="ListParagraph"/>
        <w:numPr>
          <w:ilvl w:val="0"/>
          <w:numId w:val="2"/>
        </w:numPr>
        <w:spacing w:line="360" w:lineRule="auto"/>
        <w:ind w:left="922"/>
        <w:jc w:val="both"/>
        <w:rPr>
          <w:color w:val="0000FF"/>
          <w:sz w:val="28"/>
          <w:szCs w:val="28"/>
          <w:u w:val="single"/>
          <w:lang w:val="uk-UA"/>
        </w:rPr>
      </w:pPr>
      <w:r w:rsidRPr="00057505">
        <w:rPr>
          <w:sz w:val="28"/>
          <w:szCs w:val="28"/>
          <w:lang w:val="uk-UA"/>
        </w:rPr>
        <w:t xml:space="preserve">Tutorial: Build a movie recommender using matrix factorization with ML.NET </w:t>
      </w:r>
      <w:r w:rsidR="00D34E53" w:rsidRPr="00057505">
        <w:rPr>
          <w:sz w:val="28"/>
          <w:szCs w:val="28"/>
          <w:lang w:val="en-US"/>
        </w:rPr>
        <w:t>[</w:t>
      </w:r>
      <w:r w:rsidR="00D34E53">
        <w:rPr>
          <w:sz w:val="28"/>
          <w:szCs w:val="28"/>
          <w:lang w:val="uk-UA"/>
        </w:rPr>
        <w:t>Електронний ресурс</w:t>
      </w:r>
      <w:r w:rsidR="00D34E53" w:rsidRPr="00057505">
        <w:rPr>
          <w:sz w:val="28"/>
          <w:szCs w:val="28"/>
          <w:lang w:val="en-US"/>
        </w:rPr>
        <w:t>]</w:t>
      </w:r>
      <w:r w:rsidR="00D34E53">
        <w:rPr>
          <w:sz w:val="28"/>
          <w:szCs w:val="28"/>
          <w:lang w:val="uk-UA"/>
        </w:rPr>
        <w:t xml:space="preserve"> – Режим доступу до ресурсу: </w:t>
      </w:r>
      <w:hyperlink r:id="rId18" w:history="1">
        <w:r>
          <w:rPr>
            <w:rStyle w:val="Hyperlink"/>
            <w:sz w:val="28"/>
            <w:szCs w:val="28"/>
            <w:lang w:val="uk-UA"/>
          </w:rPr>
          <w:t>https://docs.microsoft.com/en-us/dotnet/machine-learning/tutorials/movie-recommendation</w:t>
        </w:r>
      </w:hyperlink>
    </w:p>
    <w:p w14:paraId="75F2E122" w14:textId="77777777" w:rsidR="00B3312F" w:rsidRDefault="00B3312F">
      <w:pPr>
        <w:spacing w:after="160" w:line="259" w:lineRule="auto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0CD32D05" w14:textId="791A0305" w:rsidR="00570D16" w:rsidRDefault="00570D16" w:rsidP="00570D16">
      <w:pPr>
        <w:spacing w:line="360" w:lineRule="auto"/>
        <w:ind w:firstLine="567"/>
        <w:jc w:val="center"/>
        <w:outlineLvl w:val="0"/>
        <w:rPr>
          <w:b/>
          <w:sz w:val="32"/>
          <w:lang w:val="uk-UA"/>
        </w:rPr>
      </w:pPr>
      <w:bookmarkStart w:id="32" w:name="_Toc91104974"/>
      <w:r>
        <w:rPr>
          <w:b/>
          <w:sz w:val="32"/>
          <w:lang w:val="uk-UA"/>
        </w:rPr>
        <w:lastRenderedPageBreak/>
        <w:t>ДОДАТКИ</w:t>
      </w:r>
      <w:bookmarkEnd w:id="32"/>
    </w:p>
    <w:p w14:paraId="1C72D1C4" w14:textId="2F19CAF3" w:rsidR="00570D16" w:rsidRPr="00570D16" w:rsidRDefault="00570D16" w:rsidP="00B367B1">
      <w:pPr>
        <w:spacing w:line="360" w:lineRule="auto"/>
        <w:ind w:firstLine="567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Додаток А. Код </w:t>
      </w:r>
      <w:r>
        <w:rPr>
          <w:b/>
          <w:sz w:val="32"/>
          <w:lang w:val="en-US"/>
        </w:rPr>
        <w:t>LearningService</w:t>
      </w:r>
    </w:p>
    <w:p w14:paraId="48531C37" w14:textId="782E3D2D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r w:rsidR="006D2F98" w:rsidRPr="00570D16">
        <w:rPr>
          <w:rFonts w:ascii="Courier New" w:hAnsi="Courier New" w:cs="Courier New"/>
          <w:sz w:val="20"/>
          <w:szCs w:val="20"/>
          <w:lang w:val="en-US"/>
        </w:rPr>
        <w:t>LearningService:</w:t>
      </w: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BaseService, ILearningService</w:t>
      </w:r>
      <w:r w:rsidR="005533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0D1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682801" w14:textId="2683BDC0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LearningService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TripDbContext dbContext, IMapper mapper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):</w:t>
      </w: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base (</w:t>
      </w: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dbContext,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mapper) {</w:t>
      </w:r>
      <w:r w:rsidR="00CB5E7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E97267" w14:textId="70D26975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Learn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)</w:t>
      </w:r>
      <w:r w:rsidR="005533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0D1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ADFEEB" w14:textId="376D2B0C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mlContext = new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MLContext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D14628" w14:textId="16752632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trainingDataView = LoadData(mlContext);</w:t>
      </w:r>
    </w:p>
    <w:p w14:paraId="45C51EE6" w14:textId="2A8B4ED0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ITransformer model =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BuildAndTrainModel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mlContext, trainingDataView);</w:t>
      </w:r>
    </w:p>
    <w:p w14:paraId="3F195082" w14:textId="3D8F0C2C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SaveModel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mlContext, trainingDataView.Schema, model)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2CE35448" w14:textId="1F9221A0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private List&lt;TripRating&gt;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GetAllRating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)</w:t>
      </w:r>
      <w:r w:rsidR="005533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0D1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9C546B" w14:textId="6A5CA1A7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rating = _dbContext.Rating.ToList();</w:t>
      </w:r>
    </w:p>
    <w:p w14:paraId="450307AC" w14:textId="7EB2710F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preparedRating = _mapper.Map&lt;List&lt;TripRating&gt;&gt;(rating);</w:t>
      </w:r>
    </w:p>
    <w:p w14:paraId="2EADF89C" w14:textId="05E15DD0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return preparedRating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72E9478C" w14:textId="0874C77A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private IDataView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LoadData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MLContext mlContext)</w:t>
      </w:r>
      <w:r w:rsidR="005533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0D1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E6BE00" w14:textId="3F2DF5C0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rating =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GetAllRating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55C99A" w14:textId="268A89A0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trainingDataView = mlContext.Data.LoadFromEnumerable(rating);</w:t>
      </w:r>
    </w:p>
    <w:p w14:paraId="7FFF564D" w14:textId="57F80F52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return trainingDataView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44E2278A" w14:textId="3AA8E179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private static ITransformer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BuildAndTrainModel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MLContext mlContext, IDataView trainingDataView) {</w:t>
      </w:r>
    </w:p>
    <w:p w14:paraId="3313C315" w14:textId="77777777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IEstimator&lt;ITransformer&gt; estimator = mlContext.Transforms.Conversion.MapValueToKey(outputColumnName: "UserIdEncoded", inputColumnName: "UserId")</w:t>
      </w:r>
    </w:p>
    <w:p w14:paraId="7F0FA214" w14:textId="087FD16D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>.Append(mlContext.Transforms.Conversion.MapValueToKey(outputColumnName: "TripIdEncoded", inputColumnName: "TripId"));</w:t>
      </w:r>
    </w:p>
    <w:p w14:paraId="7DBC6A56" w14:textId="3228DC12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options = new MatrixFactorizationTrainer.Options</w:t>
      </w:r>
      <w:r w:rsidR="005533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0D1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4869DE" w14:textId="77777777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    MatrixColumnIndexColumnName = "UserIdEncoded",</w:t>
      </w:r>
    </w:p>
    <w:p w14:paraId="3512309B" w14:textId="77777777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    MatrixRowIndexColumnName = "TripIdEncoded",</w:t>
      </w:r>
    </w:p>
    <w:p w14:paraId="15DF84AD" w14:textId="77777777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    LabelColumnName = "Label",</w:t>
      </w:r>
    </w:p>
    <w:p w14:paraId="3AF19692" w14:textId="77777777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    NumberOfIterations = 1000,</w:t>
      </w:r>
    </w:p>
    <w:p w14:paraId="40205F4E" w14:textId="62372403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    ApproximationRank =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100</w:t>
      </w:r>
      <w:r w:rsidR="00CB5E76">
        <w:rPr>
          <w:rFonts w:ascii="Courier New" w:hAnsi="Courier New" w:cs="Courier New"/>
          <w:sz w:val="20"/>
          <w:szCs w:val="20"/>
          <w:lang w:val="en-US"/>
        </w:rPr>
        <w:t>}</w:t>
      </w:r>
      <w:r w:rsidRPr="00570D1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55110A" w14:textId="6640274A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trainerEstimator = estimator.Append(mlContext.Recommendation().Trainers.MatrixFactorization(options));</w:t>
      </w:r>
    </w:p>
    <w:p w14:paraId="7CDD38E7" w14:textId="46301ECB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ITransformer model = trainerEstimator.Fit(trainingDataView);</w:t>
      </w:r>
    </w:p>
    <w:p w14:paraId="57D337EF" w14:textId="21F22CD1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return model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23B7AE77" w14:textId="3CC2512B" w:rsidR="00570D16" w:rsidRP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private static void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SaveModel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MLContext mlContext, DataViewSchema trainingDataViewSchema, ITransformer model) {</w:t>
      </w:r>
    </w:p>
    <w:p w14:paraId="1BC133E5" w14:textId="6BFE0BC3" w:rsidR="00570D16" w:rsidRDefault="00570D16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mlContext.Model.Save(model, trainingDataViewSchema, ModelPath); }}</w:t>
      </w:r>
      <w:r w:rsidR="00457355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3D197C62" w14:textId="21D1339A" w:rsidR="002F1B63" w:rsidRPr="002F1B63" w:rsidRDefault="002F1B63" w:rsidP="00B367B1">
      <w:pPr>
        <w:spacing w:line="360" w:lineRule="auto"/>
        <w:ind w:firstLine="567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 xml:space="preserve">Додаток Б. Код </w:t>
      </w:r>
      <w:r>
        <w:rPr>
          <w:b/>
          <w:sz w:val="32"/>
          <w:lang w:val="en-US"/>
        </w:rPr>
        <w:t>PredictingService</w:t>
      </w:r>
    </w:p>
    <w:p w14:paraId="679F7887" w14:textId="6528F4FD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PredictingService:</w:t>
      </w: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BaseService, IPredictingService {</w:t>
      </w:r>
    </w:p>
    <w:p w14:paraId="046D2CED" w14:textId="21256898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private readonly PredictionEnginePool&lt;TripRating, TripRatingPrediction&gt; _model;</w:t>
      </w:r>
    </w:p>
    <w:p w14:paraId="6B612B2E" w14:textId="07594BDC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PredictingService (</w:t>
      </w:r>
      <w:r w:rsidRPr="002F1B63">
        <w:rPr>
          <w:rFonts w:ascii="Courier New" w:hAnsi="Courier New" w:cs="Courier New"/>
          <w:sz w:val="20"/>
          <w:szCs w:val="20"/>
          <w:lang w:val="en-US"/>
        </w:rPr>
        <w:t>PredictionEnginePool&lt;TripRating, TripRatingPrediction&gt; model,</w:t>
      </w:r>
    </w:p>
    <w:p w14:paraId="03183EB1" w14:textId="7CF36C5C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TripDbContext dbContext, IMapper mapper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):</w:t>
      </w: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base (</w:t>
      </w: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dbContext,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mapper) {</w:t>
      </w:r>
    </w:p>
    <w:p w14:paraId="62FE19FB" w14:textId="248DFDB7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_model = model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;</w:t>
      </w:r>
      <w:r w:rsidR="00CB5E76" w:rsidRPr="006E7CA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B5A052" w14:textId="366E59DA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public List&lt;TripWithRatingModel&gt;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GetRecommendedForUser (</w:t>
      </w: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userId) {</w:t>
      </w:r>
    </w:p>
    <w:p w14:paraId="76D46112" w14:textId="77777777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var allTripsIds = _dbContext.Rating.Select(t =&gt; t.TripId).Distinct();</w:t>
      </w:r>
    </w:p>
    <w:p w14:paraId="3CA31264" w14:textId="555140E9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var ratedTrips = _dbContext.Rating.Where(r =&gt; r.UserId == userId).Select(t =&gt; t.TripId);</w:t>
      </w:r>
    </w:p>
    <w:p w14:paraId="5705554D" w14:textId="77777777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if (!ratedTrips.Any())</w:t>
      </w:r>
    </w:p>
    <w:p w14:paraId="02A6560D" w14:textId="77777777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23FD37D" w14:textId="7AA38F28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    return new List&lt;TripWithRatingModel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&gt; (</w:t>
      </w:r>
      <w:r w:rsidRPr="002F1B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2F394E" w14:textId="2934016A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B83827B" w14:textId="4B270005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var unratedTrips = allTripsIds.Except(ratedTrips).Join(_dbContext.Trips, r =&gt; r, t =&gt; t.Id, (r, t) =&gt; t).ToList();</w:t>
      </w:r>
    </w:p>
    <w:p w14:paraId="7BC7A50F" w14:textId="3238A8B8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var mappedTrips = _mapper.Map&lt;List&lt;TripWithRatingModel&gt;&gt;(unratedTrips);</w:t>
      </w:r>
    </w:p>
    <w:p w14:paraId="35143D04" w14:textId="77777777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foreach (var trip in mappedTrips)</w:t>
      </w:r>
    </w:p>
    <w:p w14:paraId="64759300" w14:textId="77777777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D954AF5" w14:textId="3C7A6777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    var prediction =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PredictRating (</w:t>
      </w: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new TripRating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{UserId</w:t>
      </w: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= userId, TripId = trip.Id });</w:t>
      </w:r>
    </w:p>
    <w:p w14:paraId="33695852" w14:textId="77777777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    trip.Rating = prediction.Score;</w:t>
      </w:r>
    </w:p>
    <w:p w14:paraId="7732C32B" w14:textId="42AD59B5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76521D" w14:textId="77777777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return mappedTrips;</w:t>
      </w:r>
    </w:p>
    <w:p w14:paraId="1E02ABEF" w14:textId="0F575DCF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8AA2A0" w14:textId="25B62C1A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public TripRatingPrediction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PredictRating (</w:t>
      </w:r>
      <w:r w:rsidRPr="002F1B63">
        <w:rPr>
          <w:rFonts w:ascii="Courier New" w:hAnsi="Courier New" w:cs="Courier New"/>
          <w:sz w:val="20"/>
          <w:szCs w:val="20"/>
          <w:lang w:val="en-US"/>
        </w:rPr>
        <w:t>TripRating tripRating)</w:t>
      </w:r>
    </w:p>
    <w:p w14:paraId="4C8DB3CF" w14:textId="77777777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337E450" w14:textId="77777777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var prediction = _model.Predict(tripRating);</w:t>
      </w:r>
    </w:p>
    <w:p w14:paraId="423EC248" w14:textId="77777777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return prediction;</w:t>
      </w:r>
    </w:p>
    <w:p w14:paraId="7CB00950" w14:textId="77777777" w:rsidR="002F1B63" w:rsidRPr="002F1B63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A4327F" w14:textId="08623502" w:rsidR="002F1B63" w:rsidRPr="00EB2580" w:rsidRDefault="002F1B63" w:rsidP="00DC56B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F9BCF7" w14:textId="77777777" w:rsidR="00570D16" w:rsidRPr="008E24E7" w:rsidRDefault="00570D16" w:rsidP="00B367B1">
      <w:pPr>
        <w:rPr>
          <w:lang w:val="uk-UA"/>
        </w:rPr>
      </w:pPr>
    </w:p>
    <w:sectPr w:rsidR="00570D16" w:rsidRPr="008E24E7" w:rsidSect="006F5F93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D0B3" w14:textId="77777777" w:rsidR="00F95966" w:rsidRDefault="00F95966" w:rsidP="006F5F93">
      <w:r>
        <w:separator/>
      </w:r>
    </w:p>
  </w:endnote>
  <w:endnote w:type="continuationSeparator" w:id="0">
    <w:p w14:paraId="0236E8A5" w14:textId="77777777" w:rsidR="00F95966" w:rsidRDefault="00F95966" w:rsidP="006F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ams-R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788F" w14:textId="77777777" w:rsidR="00F95966" w:rsidRDefault="00F95966" w:rsidP="006F5F93">
      <w:r>
        <w:separator/>
      </w:r>
    </w:p>
  </w:footnote>
  <w:footnote w:type="continuationSeparator" w:id="0">
    <w:p w14:paraId="0AD9AD50" w14:textId="77777777" w:rsidR="00F95966" w:rsidRDefault="00F95966" w:rsidP="006F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1833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C3084F" w14:textId="585AF4FF" w:rsidR="006F5F93" w:rsidRDefault="006F5F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DC1520" w14:textId="77777777" w:rsidR="006F5F93" w:rsidRDefault="006F5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230"/>
    <w:multiLevelType w:val="hybridMultilevel"/>
    <w:tmpl w:val="BC8CE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3CA4"/>
    <w:multiLevelType w:val="hybridMultilevel"/>
    <w:tmpl w:val="BEEE5B8E"/>
    <w:lvl w:ilvl="0" w:tplc="E9086E54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965FF3"/>
    <w:multiLevelType w:val="hybridMultilevel"/>
    <w:tmpl w:val="D8107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F2244"/>
    <w:multiLevelType w:val="hybridMultilevel"/>
    <w:tmpl w:val="91342426"/>
    <w:lvl w:ilvl="0" w:tplc="13366F0C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A636BAD"/>
    <w:multiLevelType w:val="hybridMultilevel"/>
    <w:tmpl w:val="4D40F92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4650015"/>
    <w:multiLevelType w:val="hybridMultilevel"/>
    <w:tmpl w:val="EAB4C3B2"/>
    <w:lvl w:ilvl="0" w:tplc="AB208CF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09F0B7B"/>
    <w:multiLevelType w:val="hybridMultilevel"/>
    <w:tmpl w:val="2E54A18E"/>
    <w:lvl w:ilvl="0" w:tplc="EA2070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CF"/>
    <w:rsid w:val="000032B6"/>
    <w:rsid w:val="00014AFE"/>
    <w:rsid w:val="00024E62"/>
    <w:rsid w:val="00033007"/>
    <w:rsid w:val="00033DCB"/>
    <w:rsid w:val="000528A2"/>
    <w:rsid w:val="00057505"/>
    <w:rsid w:val="000717C6"/>
    <w:rsid w:val="00085FBC"/>
    <w:rsid w:val="00095944"/>
    <w:rsid w:val="000D4ECC"/>
    <w:rsid w:val="000F17ED"/>
    <w:rsid w:val="00105F73"/>
    <w:rsid w:val="001367C4"/>
    <w:rsid w:val="00156B0B"/>
    <w:rsid w:val="001A745A"/>
    <w:rsid w:val="001E5AFA"/>
    <w:rsid w:val="00246881"/>
    <w:rsid w:val="00261572"/>
    <w:rsid w:val="002814E1"/>
    <w:rsid w:val="002B0CBE"/>
    <w:rsid w:val="002C42F0"/>
    <w:rsid w:val="002C4CA7"/>
    <w:rsid w:val="002D1F96"/>
    <w:rsid w:val="002D5D32"/>
    <w:rsid w:val="002E70A8"/>
    <w:rsid w:val="002F0530"/>
    <w:rsid w:val="002F1B63"/>
    <w:rsid w:val="00300E0C"/>
    <w:rsid w:val="00301017"/>
    <w:rsid w:val="00310377"/>
    <w:rsid w:val="00315128"/>
    <w:rsid w:val="00315804"/>
    <w:rsid w:val="0032729B"/>
    <w:rsid w:val="00356EEB"/>
    <w:rsid w:val="00364460"/>
    <w:rsid w:val="003B6C8F"/>
    <w:rsid w:val="003F3CF5"/>
    <w:rsid w:val="003F479B"/>
    <w:rsid w:val="00400F78"/>
    <w:rsid w:val="004543BF"/>
    <w:rsid w:val="00457355"/>
    <w:rsid w:val="0047401C"/>
    <w:rsid w:val="004C7472"/>
    <w:rsid w:val="004F0D8E"/>
    <w:rsid w:val="004F4253"/>
    <w:rsid w:val="00522FFE"/>
    <w:rsid w:val="00531DD1"/>
    <w:rsid w:val="005533AD"/>
    <w:rsid w:val="00570D16"/>
    <w:rsid w:val="00575911"/>
    <w:rsid w:val="00577F4D"/>
    <w:rsid w:val="005B7D24"/>
    <w:rsid w:val="005C3B2A"/>
    <w:rsid w:val="005E20C7"/>
    <w:rsid w:val="005E3322"/>
    <w:rsid w:val="006A2B7E"/>
    <w:rsid w:val="006D2F98"/>
    <w:rsid w:val="006E1BD5"/>
    <w:rsid w:val="006E7CA5"/>
    <w:rsid w:val="006F5F93"/>
    <w:rsid w:val="007067BC"/>
    <w:rsid w:val="007174CF"/>
    <w:rsid w:val="0072362A"/>
    <w:rsid w:val="007310B8"/>
    <w:rsid w:val="00750E57"/>
    <w:rsid w:val="00797DA4"/>
    <w:rsid w:val="007C2DD8"/>
    <w:rsid w:val="007F15B1"/>
    <w:rsid w:val="00826197"/>
    <w:rsid w:val="00857D76"/>
    <w:rsid w:val="008812C6"/>
    <w:rsid w:val="008827E2"/>
    <w:rsid w:val="008920CD"/>
    <w:rsid w:val="008C2C7C"/>
    <w:rsid w:val="008C650F"/>
    <w:rsid w:val="008E24E7"/>
    <w:rsid w:val="008F521B"/>
    <w:rsid w:val="00906405"/>
    <w:rsid w:val="009070C8"/>
    <w:rsid w:val="009209A1"/>
    <w:rsid w:val="00985B8D"/>
    <w:rsid w:val="009A3F12"/>
    <w:rsid w:val="009E0D11"/>
    <w:rsid w:val="00A04C12"/>
    <w:rsid w:val="00A0524B"/>
    <w:rsid w:val="00A065A4"/>
    <w:rsid w:val="00A34AFD"/>
    <w:rsid w:val="00A52651"/>
    <w:rsid w:val="00A53C3E"/>
    <w:rsid w:val="00A76C79"/>
    <w:rsid w:val="00A77E03"/>
    <w:rsid w:val="00A8751F"/>
    <w:rsid w:val="00AA5EB6"/>
    <w:rsid w:val="00AA6290"/>
    <w:rsid w:val="00AC04C6"/>
    <w:rsid w:val="00AC58C1"/>
    <w:rsid w:val="00AF632F"/>
    <w:rsid w:val="00AF6946"/>
    <w:rsid w:val="00B01EBA"/>
    <w:rsid w:val="00B3312F"/>
    <w:rsid w:val="00B337C0"/>
    <w:rsid w:val="00B36112"/>
    <w:rsid w:val="00B367B1"/>
    <w:rsid w:val="00B36A05"/>
    <w:rsid w:val="00B51BE2"/>
    <w:rsid w:val="00B574A5"/>
    <w:rsid w:val="00BA4322"/>
    <w:rsid w:val="00BB3E2A"/>
    <w:rsid w:val="00BC63DC"/>
    <w:rsid w:val="00BD2062"/>
    <w:rsid w:val="00BD34E7"/>
    <w:rsid w:val="00C87474"/>
    <w:rsid w:val="00C91616"/>
    <w:rsid w:val="00CA4B0E"/>
    <w:rsid w:val="00CA7B05"/>
    <w:rsid w:val="00CB5E76"/>
    <w:rsid w:val="00CF473D"/>
    <w:rsid w:val="00D00B98"/>
    <w:rsid w:val="00D012C5"/>
    <w:rsid w:val="00D023C0"/>
    <w:rsid w:val="00D05FB7"/>
    <w:rsid w:val="00D22C20"/>
    <w:rsid w:val="00D34E53"/>
    <w:rsid w:val="00D45FB5"/>
    <w:rsid w:val="00D5151E"/>
    <w:rsid w:val="00D60BA1"/>
    <w:rsid w:val="00DC56B3"/>
    <w:rsid w:val="00E07D9E"/>
    <w:rsid w:val="00E267FD"/>
    <w:rsid w:val="00E45E69"/>
    <w:rsid w:val="00E53E63"/>
    <w:rsid w:val="00E83E4D"/>
    <w:rsid w:val="00EA135F"/>
    <w:rsid w:val="00EB5AA4"/>
    <w:rsid w:val="00EE2E15"/>
    <w:rsid w:val="00F17C66"/>
    <w:rsid w:val="00F47A83"/>
    <w:rsid w:val="00F50ACE"/>
    <w:rsid w:val="00F77F95"/>
    <w:rsid w:val="00F91AAF"/>
    <w:rsid w:val="00F95966"/>
    <w:rsid w:val="00FB311E"/>
    <w:rsid w:val="00FC3EB3"/>
    <w:rsid w:val="00FD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BE3F9"/>
  <w15:chartTrackingRefBased/>
  <w15:docId w15:val="{36AC0F0C-0725-4628-9D7F-E2BACA32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1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4E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qFormat/>
    <w:rsid w:val="008E24E7"/>
    <w:pPr>
      <w:widowControl w:val="0"/>
      <w:autoSpaceDE w:val="0"/>
      <w:autoSpaceDN w:val="0"/>
      <w:ind w:left="116"/>
    </w:pPr>
    <w:rPr>
      <w:rFonts w:eastAsia="Calibri"/>
      <w:sz w:val="28"/>
      <w:szCs w:val="28"/>
      <w:lang w:val="uk" w:eastAsia="uk"/>
    </w:rPr>
  </w:style>
  <w:style w:type="character" w:customStyle="1" w:styleId="BodyTextChar">
    <w:name w:val="Body Text Char"/>
    <w:basedOn w:val="DefaultParagraphFont"/>
    <w:link w:val="BodyText"/>
    <w:uiPriority w:val="99"/>
    <w:rsid w:val="008E24E7"/>
    <w:rPr>
      <w:rFonts w:ascii="Times New Roman" w:eastAsia="Calibri" w:hAnsi="Times New Roman" w:cs="Times New Roman"/>
      <w:sz w:val="28"/>
      <w:szCs w:val="28"/>
      <w:lang w:val="uk" w:eastAsia="uk"/>
    </w:rPr>
  </w:style>
  <w:style w:type="character" w:customStyle="1" w:styleId="notranslate">
    <w:name w:val="notranslate"/>
    <w:rsid w:val="00D60BA1"/>
  </w:style>
  <w:style w:type="paragraph" w:styleId="ListParagraph">
    <w:name w:val="List Paragraph"/>
    <w:basedOn w:val="Normal"/>
    <w:uiPriority w:val="34"/>
    <w:qFormat/>
    <w:rsid w:val="00706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7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51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315128"/>
    <w:rPr>
      <w:color w:val="954F72" w:themeColor="followedHyperlink"/>
      <w:u w:val="single"/>
    </w:rPr>
  </w:style>
  <w:style w:type="character" w:customStyle="1" w:styleId="mjx-char">
    <w:name w:val="mjx-char"/>
    <w:basedOn w:val="DefaultParagraphFont"/>
    <w:rsid w:val="0032729B"/>
  </w:style>
  <w:style w:type="character" w:styleId="UnresolvedMention">
    <w:name w:val="Unresolved Mention"/>
    <w:basedOn w:val="DefaultParagraphFont"/>
    <w:uiPriority w:val="99"/>
    <w:semiHidden/>
    <w:unhideWhenUsed/>
    <w:rsid w:val="000717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5F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F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F5F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F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E7CA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E7CA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6E7C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Recommender_system" TargetMode="External"/><Relationship Id="rId18" Type="http://schemas.openxmlformats.org/officeDocument/2006/relationships/hyperlink" Target="https://docs.microsoft.com/en-us/dotnet/machine-learning/tutorials/movie-recommend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k.wikipedia.org/wiki/%D0%9C%D0%B5%D1%82%D0%BE%D0%B4_%D1%81%D1%82%D0%BE%D1%85%D0%B0%D1%81%D1%82%D0%B8%D1%87%D0%BD%D0%BE%D0%B3%D0%BE_%D0%B3%D1%80%D0%B0%D0%B4%D1%96%D1%94%D0%BD%D1%82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api/microsoft.ml.trainers.matrixfactorizationtrainer?view=ml-dotnet-preview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A%D0%BE%D0%BB%D0%B0%D0%B1%D0%BE%D1%80%D0%B0%D1%82%D0%B8%D0%B2%D0%BD%D0%B0_%D1%84%D1%96%D0%BB%D1%8C%D1%82%D1%80%D0%B0%D1%86%D1%96%D1%8F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Collaborative_filte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528DB-FE35-4F88-88C4-E24DFB49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22</Pages>
  <Words>4106</Words>
  <Characters>23408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Скибинский</dc:creator>
  <cp:keywords/>
  <dc:description/>
  <cp:lastModifiedBy>Денис Скибинский</cp:lastModifiedBy>
  <cp:revision>63</cp:revision>
  <dcterms:created xsi:type="dcterms:W3CDTF">2021-12-21T12:55:00Z</dcterms:created>
  <dcterms:modified xsi:type="dcterms:W3CDTF">2021-12-22T20:40:00Z</dcterms:modified>
</cp:coreProperties>
</file>