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3D8BA6" w14:textId="77777777" w:rsidR="0026104A" w:rsidRPr="0026104A" w:rsidRDefault="0026104A" w:rsidP="0026104A">
      <w:pPr>
        <w:rPr>
          <w:b/>
          <w:bCs/>
        </w:rPr>
      </w:pPr>
      <w:r w:rsidRPr="0026104A">
        <w:rPr>
          <w:b/>
          <w:bCs/>
        </w:rPr>
        <w:t>Topic 1: Foundations and History of Social Work</w:t>
      </w:r>
    </w:p>
    <w:p w14:paraId="1B2354DF" w14:textId="77777777" w:rsidR="0026104A" w:rsidRPr="0026104A" w:rsidRDefault="0026104A" w:rsidP="0026104A">
      <w:pPr>
        <w:rPr>
          <w:b/>
          <w:bCs/>
        </w:rPr>
      </w:pPr>
      <w:r w:rsidRPr="0026104A">
        <w:rPr>
          <w:b/>
          <w:bCs/>
        </w:rPr>
        <w:t>Detailed Explanation</w:t>
      </w:r>
    </w:p>
    <w:p w14:paraId="357BA257" w14:textId="77777777" w:rsidR="0026104A" w:rsidRPr="0026104A" w:rsidRDefault="0026104A" w:rsidP="0026104A">
      <w:r w:rsidRPr="0026104A">
        <w:t xml:space="preserve">Social work is a practice-based profession and an academic discipline that promotes social change, development, social cohesion, and the empowerment and liberation of people. Principles of social justice, human rights, collective responsibility, and respect for diversities are central to social work. The origins of modern social work are rooted in the industrial revolution and the subsequent societal shifts of the 19th century. In Western contexts, early iterations emerged from two distinct movements: the Charity </w:t>
      </w:r>
      <w:proofErr w:type="spellStart"/>
      <w:r w:rsidRPr="0026104A">
        <w:t>Organisation</w:t>
      </w:r>
      <w:proofErr w:type="spellEnd"/>
      <w:r w:rsidRPr="0026104A">
        <w:t xml:space="preserve"> Society (COS) and the Settlement House Movement. The COS, initiated in London and adapted in the United States, focused on "scientific charity," organizing relief efforts through systematic investigation and "friendly visiting," which laid the groundwork for modern casework. Conversely, the Settlement House Movement, exemplified by Jane Addams’ Hull House in Chicago, focused on environmental factors, community organizing, and social reform, recognizing that poverty was systemic rather than merely a moral failing.</w:t>
      </w:r>
    </w:p>
    <w:p w14:paraId="630FA757" w14:textId="77777777" w:rsidR="0026104A" w:rsidRPr="0026104A" w:rsidRDefault="0026104A" w:rsidP="0026104A">
      <w:r w:rsidRPr="0026104A">
        <w:t>Over the 20th century, the profession underwent significant professionalization, integrating psychological theories, sociological perspectives, and public policy frameworks. The establishment of professional bodies, such as the National Association of Social Workers (NASW) and the International Federation of Social Workers (IFSW), helped codify ethical standards and educational requirements. Today, social work operates at multiple levels—micro (individuals and families), mezzo (groups and organizations), and macro (communities, policies, and systems). Understanding this historical evolution is crucial for contemporary practitioners, as it reveals the ongoing tension and synergy between individual-focused clinical interventions and broader structural social reform. Modern social work continues to evolve, addressing contemporary global challenges such as systemic racism, economic inequality, climate displacement, and digital equity, while remaining anchored in its historical mandate to support vulnerable and marginalized populations.</w:t>
      </w:r>
    </w:p>
    <w:p w14:paraId="6A93963C" w14:textId="77777777" w:rsidR="0026104A" w:rsidRPr="0026104A" w:rsidRDefault="0026104A" w:rsidP="0026104A">
      <w:pPr>
        <w:rPr>
          <w:b/>
          <w:bCs/>
        </w:rPr>
      </w:pPr>
      <w:r w:rsidRPr="0026104A">
        <w:rPr>
          <w:b/>
          <w:bCs/>
        </w:rPr>
        <w:t>This Topic Helps You</w:t>
      </w:r>
    </w:p>
    <w:p w14:paraId="3AF76FA3" w14:textId="77777777" w:rsidR="0026104A" w:rsidRPr="0026104A" w:rsidRDefault="0026104A" w:rsidP="0026104A">
      <w:pPr>
        <w:numPr>
          <w:ilvl w:val="0"/>
          <w:numId w:val="1"/>
        </w:numPr>
      </w:pPr>
      <w:r w:rsidRPr="0026104A">
        <w:t>Understand the historical roots and evolution of professional social work.</w:t>
      </w:r>
    </w:p>
    <w:p w14:paraId="41829303" w14:textId="77777777" w:rsidR="0026104A" w:rsidRPr="0026104A" w:rsidRDefault="0026104A" w:rsidP="0026104A">
      <w:pPr>
        <w:numPr>
          <w:ilvl w:val="0"/>
          <w:numId w:val="1"/>
        </w:numPr>
      </w:pPr>
      <w:r w:rsidRPr="0026104A">
        <w:t xml:space="preserve">Differentiate between the Charity </w:t>
      </w:r>
      <w:proofErr w:type="spellStart"/>
      <w:r w:rsidRPr="0026104A">
        <w:t>Organisation</w:t>
      </w:r>
      <w:proofErr w:type="spellEnd"/>
      <w:r w:rsidRPr="0026104A">
        <w:t xml:space="preserve"> Society and Settlement House paradigms.</w:t>
      </w:r>
    </w:p>
    <w:p w14:paraId="494EA8EA" w14:textId="77777777" w:rsidR="0026104A" w:rsidRPr="0026104A" w:rsidRDefault="0026104A" w:rsidP="0026104A">
      <w:pPr>
        <w:numPr>
          <w:ilvl w:val="0"/>
          <w:numId w:val="1"/>
        </w:numPr>
      </w:pPr>
      <w:r w:rsidRPr="0026104A">
        <w:t>Identify the three levels of intervention: micro, mezzo, and macro practice.</w:t>
      </w:r>
    </w:p>
    <w:p w14:paraId="69B2F624" w14:textId="77777777" w:rsidR="0026104A" w:rsidRPr="0026104A" w:rsidRDefault="0026104A" w:rsidP="0026104A">
      <w:pPr>
        <w:numPr>
          <w:ilvl w:val="0"/>
          <w:numId w:val="1"/>
        </w:numPr>
      </w:pPr>
      <w:r w:rsidRPr="0026104A">
        <w:t>Appreciate the core values of social justice, human rights, and human dignity.</w:t>
      </w:r>
    </w:p>
    <w:p w14:paraId="1199BAD1" w14:textId="77777777" w:rsidR="0026104A" w:rsidRPr="0026104A" w:rsidRDefault="0026104A" w:rsidP="0026104A">
      <w:pPr>
        <w:numPr>
          <w:ilvl w:val="0"/>
          <w:numId w:val="1"/>
        </w:numPr>
      </w:pPr>
      <w:r w:rsidRPr="0026104A">
        <w:lastRenderedPageBreak/>
        <w:t>Contextualize contemporary social challenges within historical systemic frameworks.</w:t>
      </w:r>
    </w:p>
    <w:p w14:paraId="51A0A171" w14:textId="77777777" w:rsidR="0026104A" w:rsidRPr="0026104A" w:rsidRDefault="0026104A" w:rsidP="0026104A">
      <w:pPr>
        <w:rPr>
          <w:b/>
          <w:bCs/>
        </w:rPr>
      </w:pPr>
      <w:r w:rsidRPr="0026104A">
        <w:rPr>
          <w:b/>
          <w:bCs/>
        </w:rPr>
        <w:t>Practical Applications</w:t>
      </w:r>
    </w:p>
    <w:p w14:paraId="1A5E4AC3" w14:textId="77777777" w:rsidR="0026104A" w:rsidRPr="0026104A" w:rsidRDefault="0026104A" w:rsidP="0026104A">
      <w:pPr>
        <w:numPr>
          <w:ilvl w:val="0"/>
          <w:numId w:val="2"/>
        </w:numPr>
      </w:pPr>
      <w:r w:rsidRPr="0026104A">
        <w:t>Conducting intake assessments that consider both individual histories and systemic environmental factors.</w:t>
      </w:r>
    </w:p>
    <w:p w14:paraId="2E66E518" w14:textId="77777777" w:rsidR="0026104A" w:rsidRPr="0026104A" w:rsidRDefault="0026104A" w:rsidP="0026104A">
      <w:pPr>
        <w:numPr>
          <w:ilvl w:val="0"/>
          <w:numId w:val="2"/>
        </w:numPr>
      </w:pPr>
      <w:r w:rsidRPr="0026104A">
        <w:t>Applying lessons from the Settlement House Movement to design community-based enrichment programs.</w:t>
      </w:r>
    </w:p>
    <w:p w14:paraId="3C6FA3C8" w14:textId="77777777" w:rsidR="0026104A" w:rsidRPr="0026104A" w:rsidRDefault="0026104A" w:rsidP="0026104A">
      <w:pPr>
        <w:numPr>
          <w:ilvl w:val="0"/>
          <w:numId w:val="2"/>
        </w:numPr>
      </w:pPr>
      <w:r w:rsidRPr="0026104A">
        <w:t>Explaining the scope and boundaries of professional social work to multidisciplinary hospital or corporate teams.</w:t>
      </w:r>
    </w:p>
    <w:p w14:paraId="21EB163C" w14:textId="77777777" w:rsidR="0026104A" w:rsidRPr="0026104A" w:rsidRDefault="0026104A" w:rsidP="0026104A">
      <w:pPr>
        <w:numPr>
          <w:ilvl w:val="0"/>
          <w:numId w:val="2"/>
        </w:numPr>
      </w:pPr>
      <w:r w:rsidRPr="0026104A">
        <w:t>Analyzing modern welfare policies by tracing their origins back to early social reform movements.</w:t>
      </w:r>
    </w:p>
    <w:p w14:paraId="52C0C8D3" w14:textId="77777777" w:rsidR="0026104A" w:rsidRPr="0026104A" w:rsidRDefault="0026104A" w:rsidP="0026104A">
      <w:pPr>
        <w:numPr>
          <w:ilvl w:val="0"/>
          <w:numId w:val="2"/>
        </w:numPr>
      </w:pPr>
      <w:r w:rsidRPr="0026104A">
        <w:t>Formulating agency mission statements that reflect global ethical standards of human rights.</w:t>
      </w:r>
    </w:p>
    <w:p w14:paraId="48E51600" w14:textId="77777777" w:rsidR="0026104A" w:rsidRPr="0026104A" w:rsidRDefault="0026104A" w:rsidP="0026104A">
      <w:pPr>
        <w:rPr>
          <w:b/>
          <w:bCs/>
        </w:rPr>
      </w:pPr>
      <w:r w:rsidRPr="0026104A">
        <w:rPr>
          <w:b/>
          <w:bCs/>
        </w:rPr>
        <w:t>Key Points</w:t>
      </w:r>
    </w:p>
    <w:p w14:paraId="1789E58E" w14:textId="77777777" w:rsidR="0026104A" w:rsidRPr="0026104A" w:rsidRDefault="0026104A" w:rsidP="0026104A">
      <w:pPr>
        <w:numPr>
          <w:ilvl w:val="0"/>
          <w:numId w:val="3"/>
        </w:numPr>
      </w:pPr>
      <w:r w:rsidRPr="0026104A">
        <w:t>Social work emerged in response to the socio-economic upheavals of the Industrial Revolution.</w:t>
      </w:r>
    </w:p>
    <w:p w14:paraId="20382D1D" w14:textId="77777777" w:rsidR="0026104A" w:rsidRPr="0026104A" w:rsidRDefault="0026104A" w:rsidP="0026104A">
      <w:pPr>
        <w:numPr>
          <w:ilvl w:val="0"/>
          <w:numId w:val="3"/>
        </w:numPr>
      </w:pPr>
      <w:r w:rsidRPr="0026104A">
        <w:t>The COS emphasized systematic individual casework; the Settlement House Movement focused on community and structural reform.</w:t>
      </w:r>
    </w:p>
    <w:p w14:paraId="262771AD" w14:textId="77777777" w:rsidR="0026104A" w:rsidRPr="0026104A" w:rsidRDefault="0026104A" w:rsidP="0026104A">
      <w:pPr>
        <w:numPr>
          <w:ilvl w:val="0"/>
          <w:numId w:val="3"/>
        </w:numPr>
      </w:pPr>
      <w:r w:rsidRPr="0026104A">
        <w:t>The profession balances individual clinical support with systemic macro-level advocacy.</w:t>
      </w:r>
    </w:p>
    <w:p w14:paraId="5240BFE8" w14:textId="77777777" w:rsidR="0026104A" w:rsidRPr="0026104A" w:rsidRDefault="0026104A" w:rsidP="0026104A">
      <w:pPr>
        <w:numPr>
          <w:ilvl w:val="0"/>
          <w:numId w:val="3"/>
        </w:numPr>
      </w:pPr>
      <w:r w:rsidRPr="0026104A">
        <w:t>Core principles are anchored in human rights, social justice, and collective responsibility.</w:t>
      </w:r>
    </w:p>
    <w:p w14:paraId="190EFAC1" w14:textId="77777777" w:rsidR="0026104A" w:rsidRPr="0026104A" w:rsidRDefault="0026104A" w:rsidP="0026104A">
      <w:pPr>
        <w:numPr>
          <w:ilvl w:val="0"/>
          <w:numId w:val="3"/>
        </w:numPr>
      </w:pPr>
      <w:r w:rsidRPr="0026104A">
        <w:t>Professionalization led to standardized ethical codes (e.g., NASW, IFSW) that guide modern practice.</w:t>
      </w:r>
    </w:p>
    <w:p w14:paraId="6EB67EEC" w14:textId="77777777" w:rsidR="0026104A" w:rsidRPr="0026104A" w:rsidRDefault="0026104A" w:rsidP="0026104A">
      <w:pPr>
        <w:rPr>
          <w:b/>
          <w:bCs/>
        </w:rPr>
      </w:pPr>
      <w:r w:rsidRPr="0026104A">
        <w:rPr>
          <w:b/>
          <w:bCs/>
        </w:rPr>
        <w:t>Conclusion</w:t>
      </w:r>
    </w:p>
    <w:p w14:paraId="6A302881" w14:textId="77777777" w:rsidR="0026104A" w:rsidRPr="0026104A" w:rsidRDefault="0026104A" w:rsidP="0026104A">
      <w:r w:rsidRPr="0026104A">
        <w:t>The history of social work provides the foundational lens through which modern practitioners view human suffering, resilience, and societal structures. By recognizing how past paradigms shaped current methods, professionals can navigate the dual responsibility of supporting individuals while advocating for systemic change. This historical grounding ensures that contemporary interventions are not isolated actions, but rather a continuation of a dedicated pursuit of social justice and human well-being.</w:t>
      </w:r>
    </w:p>
    <w:p w14:paraId="548ED7F8" w14:textId="77777777" w:rsidR="0026104A" w:rsidRPr="0026104A" w:rsidRDefault="0026104A" w:rsidP="0026104A">
      <w:pPr>
        <w:rPr>
          <w:b/>
          <w:bCs/>
        </w:rPr>
      </w:pPr>
      <w:r w:rsidRPr="0026104A">
        <w:rPr>
          <w:b/>
          <w:bCs/>
        </w:rPr>
        <w:lastRenderedPageBreak/>
        <w:t>Topic 2: Core Values and Code of Ethics</w:t>
      </w:r>
    </w:p>
    <w:p w14:paraId="07002FA5" w14:textId="77777777" w:rsidR="0026104A" w:rsidRPr="0026104A" w:rsidRDefault="0026104A" w:rsidP="0026104A">
      <w:pPr>
        <w:rPr>
          <w:b/>
          <w:bCs/>
        </w:rPr>
      </w:pPr>
      <w:r w:rsidRPr="0026104A">
        <w:rPr>
          <w:b/>
          <w:bCs/>
        </w:rPr>
        <w:t>Detailed Explanation</w:t>
      </w:r>
    </w:p>
    <w:p w14:paraId="2D308BA8" w14:textId="77777777" w:rsidR="0026104A" w:rsidRPr="0026104A" w:rsidRDefault="0026104A" w:rsidP="0026104A">
      <w:r w:rsidRPr="0026104A">
        <w:t>The ethical framework of social work serves as the compass for professional conduct, decision-making, and identity. Unlike casual volunteering or informal community support, professional social work is strictly governed by a codified set of core values and ethical standards. The National Association of Social Workers (NASW) Code of Ethics and the International Federation of Social Workers (IFSW) ethical statements outline these foundational pillars: service, social justice, dignity and worth of the person, importance of human relationships, integrity, and competence. These values are not abstract philosophical ideals; they are actionable directives that dictate how a social worker interacts with clients, colleagues, employers, and the broader society. For instance, respecting the dignity and worth of a person requires practitioners to champion self-determination, ensuring clients are active participants and decision-makers in their own care plans rather than passive recipients of aid.</w:t>
      </w:r>
    </w:p>
    <w:p w14:paraId="3A6A8725" w14:textId="77777777" w:rsidR="0026104A" w:rsidRPr="0026104A" w:rsidRDefault="0026104A" w:rsidP="0026104A">
      <w:r w:rsidRPr="0026104A">
        <w:t>Ethical codes also provide rigorous guidelines for managing complex dilemmas, maintaining professional boundaries, ensuring informed consent, and protecting client confidentiality. In an increasingly digital world, these codes extend to electronic communication, telehealth, and data management, requiring social workers to protect client privacy across all mediums. Furthermore, the commitment to competence mandates lifelong learning and evidence-based practice, ensuring that clients receive the highest standard of care. When values collide—such as when a client's right to self-determination conflicts with safety concerns—the Code of Ethics offers a structured framework for ethical deliberation. By adhering strictly to these standards, social workers uphold the integrity of the profession, protect vulnerable clients from exploitation, and maintain the public trust essential for effective social intervention.</w:t>
      </w:r>
    </w:p>
    <w:p w14:paraId="23CF6B7D" w14:textId="77777777" w:rsidR="0026104A" w:rsidRPr="0026104A" w:rsidRDefault="0026104A" w:rsidP="0026104A">
      <w:pPr>
        <w:rPr>
          <w:b/>
          <w:bCs/>
        </w:rPr>
      </w:pPr>
      <w:r w:rsidRPr="0026104A">
        <w:rPr>
          <w:b/>
          <w:bCs/>
        </w:rPr>
        <w:t>This Topic Helps You</w:t>
      </w:r>
    </w:p>
    <w:p w14:paraId="675B541A" w14:textId="77777777" w:rsidR="0026104A" w:rsidRPr="0026104A" w:rsidRDefault="0026104A" w:rsidP="0026104A">
      <w:pPr>
        <w:numPr>
          <w:ilvl w:val="0"/>
          <w:numId w:val="4"/>
        </w:numPr>
      </w:pPr>
      <w:r w:rsidRPr="0026104A">
        <w:t>Internalize the core professional values of service, social justice, integrity, and competence.</w:t>
      </w:r>
    </w:p>
    <w:p w14:paraId="35B66467" w14:textId="77777777" w:rsidR="0026104A" w:rsidRPr="0026104A" w:rsidRDefault="0026104A" w:rsidP="0026104A">
      <w:pPr>
        <w:numPr>
          <w:ilvl w:val="0"/>
          <w:numId w:val="4"/>
        </w:numPr>
      </w:pPr>
      <w:r w:rsidRPr="0026104A">
        <w:t>Navigate the principles of client self-determination and professional boundaries.</w:t>
      </w:r>
    </w:p>
    <w:p w14:paraId="3136A008" w14:textId="77777777" w:rsidR="0026104A" w:rsidRPr="0026104A" w:rsidRDefault="0026104A" w:rsidP="0026104A">
      <w:pPr>
        <w:numPr>
          <w:ilvl w:val="0"/>
          <w:numId w:val="4"/>
        </w:numPr>
      </w:pPr>
      <w:r w:rsidRPr="0026104A">
        <w:t>Apply confidentiality standards and understand their legal and ethical limits.</w:t>
      </w:r>
    </w:p>
    <w:p w14:paraId="17A619DE" w14:textId="77777777" w:rsidR="0026104A" w:rsidRPr="0026104A" w:rsidRDefault="0026104A" w:rsidP="0026104A">
      <w:pPr>
        <w:numPr>
          <w:ilvl w:val="0"/>
          <w:numId w:val="4"/>
        </w:numPr>
      </w:pPr>
      <w:r w:rsidRPr="0026104A">
        <w:t xml:space="preserve">Utilize structured frameworks to resolve complex ethical dilemmas </w:t>
      </w:r>
      <w:proofErr w:type="spellStart"/>
      <w:r w:rsidRPr="0026104A">
        <w:t>in field</w:t>
      </w:r>
      <w:proofErr w:type="spellEnd"/>
      <w:r w:rsidRPr="0026104A">
        <w:t xml:space="preserve"> practice.</w:t>
      </w:r>
    </w:p>
    <w:p w14:paraId="5A3B0DA6" w14:textId="77777777" w:rsidR="0026104A" w:rsidRPr="0026104A" w:rsidRDefault="0026104A" w:rsidP="0026104A">
      <w:pPr>
        <w:numPr>
          <w:ilvl w:val="0"/>
          <w:numId w:val="4"/>
        </w:numPr>
      </w:pPr>
      <w:r w:rsidRPr="0026104A">
        <w:t>Maintain professional integrity across digital, clinical, and community platforms.</w:t>
      </w:r>
    </w:p>
    <w:p w14:paraId="26877565" w14:textId="77777777" w:rsidR="0026104A" w:rsidRPr="0026104A" w:rsidRDefault="0026104A" w:rsidP="0026104A">
      <w:pPr>
        <w:rPr>
          <w:b/>
          <w:bCs/>
        </w:rPr>
      </w:pPr>
      <w:r w:rsidRPr="0026104A">
        <w:rPr>
          <w:b/>
          <w:bCs/>
        </w:rPr>
        <w:t>Practical Applications</w:t>
      </w:r>
    </w:p>
    <w:p w14:paraId="35AF603C" w14:textId="77777777" w:rsidR="0026104A" w:rsidRPr="0026104A" w:rsidRDefault="0026104A" w:rsidP="0026104A">
      <w:pPr>
        <w:numPr>
          <w:ilvl w:val="0"/>
          <w:numId w:val="5"/>
        </w:numPr>
      </w:pPr>
      <w:r w:rsidRPr="0026104A">
        <w:lastRenderedPageBreak/>
        <w:t>Drafting and delivering informed consent documents to clients entering therapeutic or supportive services.</w:t>
      </w:r>
    </w:p>
    <w:p w14:paraId="240BAEA6" w14:textId="77777777" w:rsidR="0026104A" w:rsidRPr="0026104A" w:rsidRDefault="0026104A" w:rsidP="0026104A">
      <w:pPr>
        <w:numPr>
          <w:ilvl w:val="0"/>
          <w:numId w:val="5"/>
        </w:numPr>
      </w:pPr>
      <w:r w:rsidRPr="0026104A">
        <w:t>Managing digital privacy settings and communication channels to protect client confidentiality.</w:t>
      </w:r>
    </w:p>
    <w:p w14:paraId="6F37C967" w14:textId="77777777" w:rsidR="0026104A" w:rsidRPr="0026104A" w:rsidRDefault="0026104A" w:rsidP="0026104A">
      <w:pPr>
        <w:numPr>
          <w:ilvl w:val="0"/>
          <w:numId w:val="5"/>
        </w:numPr>
      </w:pPr>
      <w:r w:rsidRPr="0026104A">
        <w:t>Addressing ethical dilemmas, such as navigating dual relationships in small or rural communities.</w:t>
      </w:r>
    </w:p>
    <w:p w14:paraId="4A366FF9" w14:textId="77777777" w:rsidR="0026104A" w:rsidRPr="0026104A" w:rsidRDefault="0026104A" w:rsidP="0026104A">
      <w:pPr>
        <w:numPr>
          <w:ilvl w:val="0"/>
          <w:numId w:val="5"/>
        </w:numPr>
      </w:pPr>
      <w:r w:rsidRPr="0026104A">
        <w:t>Advocating for equitable resource distribution within an agency to align with social justice principles.</w:t>
      </w:r>
    </w:p>
    <w:p w14:paraId="25729187" w14:textId="77777777" w:rsidR="0026104A" w:rsidRPr="0026104A" w:rsidRDefault="0026104A" w:rsidP="0026104A">
      <w:pPr>
        <w:numPr>
          <w:ilvl w:val="0"/>
          <w:numId w:val="5"/>
        </w:numPr>
      </w:pPr>
      <w:r w:rsidRPr="0026104A">
        <w:t>Participating in peer-led ethical review boards or supervision sessions to dissect complex case conflicts.</w:t>
      </w:r>
    </w:p>
    <w:p w14:paraId="3745BB5D" w14:textId="77777777" w:rsidR="0026104A" w:rsidRPr="0026104A" w:rsidRDefault="0026104A" w:rsidP="0026104A">
      <w:pPr>
        <w:rPr>
          <w:b/>
          <w:bCs/>
        </w:rPr>
      </w:pPr>
      <w:r w:rsidRPr="0026104A">
        <w:rPr>
          <w:b/>
          <w:bCs/>
        </w:rPr>
        <w:t>Key Points</w:t>
      </w:r>
    </w:p>
    <w:p w14:paraId="0931B807" w14:textId="77777777" w:rsidR="0026104A" w:rsidRPr="0026104A" w:rsidRDefault="0026104A" w:rsidP="0026104A">
      <w:pPr>
        <w:numPr>
          <w:ilvl w:val="0"/>
          <w:numId w:val="6"/>
        </w:numPr>
      </w:pPr>
      <w:r w:rsidRPr="0026104A">
        <w:t>Professional social work is structurally guided by codified ethical systems (e.g., NASW, IFSW).</w:t>
      </w:r>
    </w:p>
    <w:p w14:paraId="536DA4D5" w14:textId="77777777" w:rsidR="0026104A" w:rsidRPr="0026104A" w:rsidRDefault="0026104A" w:rsidP="0026104A">
      <w:pPr>
        <w:numPr>
          <w:ilvl w:val="0"/>
          <w:numId w:val="6"/>
        </w:numPr>
      </w:pPr>
      <w:r w:rsidRPr="0026104A">
        <w:t>Core values include service, social justice, dignity of the person, human relationships, integrity, and competence.</w:t>
      </w:r>
    </w:p>
    <w:p w14:paraId="30595360" w14:textId="77777777" w:rsidR="0026104A" w:rsidRPr="0026104A" w:rsidRDefault="0026104A" w:rsidP="0026104A">
      <w:pPr>
        <w:numPr>
          <w:ilvl w:val="0"/>
          <w:numId w:val="6"/>
        </w:numPr>
      </w:pPr>
      <w:r w:rsidRPr="0026104A">
        <w:t>Self-determination empowers clients to lead their own goal-setting and decision-making processes.</w:t>
      </w:r>
    </w:p>
    <w:p w14:paraId="6DE0551A" w14:textId="77777777" w:rsidR="0026104A" w:rsidRPr="0026104A" w:rsidRDefault="0026104A" w:rsidP="0026104A">
      <w:pPr>
        <w:numPr>
          <w:ilvl w:val="0"/>
          <w:numId w:val="6"/>
        </w:numPr>
      </w:pPr>
      <w:r w:rsidRPr="0026104A">
        <w:t>Confidentiality is a cornerstone of trust, bounded only by legal mandates to protect life (e.g., duty to warn).</w:t>
      </w:r>
    </w:p>
    <w:p w14:paraId="522DAE5F" w14:textId="77777777" w:rsidR="0026104A" w:rsidRPr="0026104A" w:rsidRDefault="0026104A" w:rsidP="0026104A">
      <w:pPr>
        <w:numPr>
          <w:ilvl w:val="0"/>
          <w:numId w:val="6"/>
        </w:numPr>
      </w:pPr>
      <w:r w:rsidRPr="0026104A">
        <w:t>Ethical codes apply uniformly across physical, clinical, administrative, and digital landscapes.</w:t>
      </w:r>
    </w:p>
    <w:p w14:paraId="3D8749F4" w14:textId="77777777" w:rsidR="0026104A" w:rsidRPr="0026104A" w:rsidRDefault="0026104A" w:rsidP="0026104A">
      <w:pPr>
        <w:rPr>
          <w:b/>
          <w:bCs/>
        </w:rPr>
      </w:pPr>
      <w:r w:rsidRPr="0026104A">
        <w:rPr>
          <w:b/>
          <w:bCs/>
        </w:rPr>
        <w:t>Conclusion</w:t>
      </w:r>
    </w:p>
    <w:p w14:paraId="0A2CEE82" w14:textId="77777777" w:rsidR="0026104A" w:rsidRPr="0026104A" w:rsidRDefault="0026104A" w:rsidP="0026104A">
      <w:r w:rsidRPr="0026104A">
        <w:t>A firm grasp of social work ethics is vital for protecting both the client and the practitioner. These values transform abstract benevolence into disciplined, fair, and effective interventions. As practitioners encounter complex human situations, the Code of Ethics serves as an essential framework, ensuring that regardless of the setting, the dignity of the individual and the pursuit of justice remain paramount.</w:t>
      </w:r>
    </w:p>
    <w:p w14:paraId="78C6B509" w14:textId="77777777" w:rsidR="0026104A" w:rsidRPr="0026104A" w:rsidRDefault="0026104A" w:rsidP="0026104A">
      <w:pPr>
        <w:rPr>
          <w:b/>
          <w:bCs/>
        </w:rPr>
      </w:pPr>
      <w:r w:rsidRPr="0026104A">
        <w:rPr>
          <w:b/>
          <w:bCs/>
        </w:rPr>
        <w:t>Topic 3: The Ecological Systems Theory</w:t>
      </w:r>
    </w:p>
    <w:p w14:paraId="7A1C02DE" w14:textId="77777777" w:rsidR="0026104A" w:rsidRPr="0026104A" w:rsidRDefault="0026104A" w:rsidP="0026104A">
      <w:pPr>
        <w:rPr>
          <w:b/>
          <w:bCs/>
        </w:rPr>
      </w:pPr>
      <w:r w:rsidRPr="0026104A">
        <w:rPr>
          <w:b/>
          <w:bCs/>
        </w:rPr>
        <w:t>Detailed Explanation</w:t>
      </w:r>
    </w:p>
    <w:p w14:paraId="1FA6EE5E" w14:textId="77777777" w:rsidR="0026104A" w:rsidRPr="0026104A" w:rsidRDefault="0026104A" w:rsidP="0026104A">
      <w:r w:rsidRPr="0026104A">
        <w:t xml:space="preserve">Developed by </w:t>
      </w:r>
      <w:proofErr w:type="spellStart"/>
      <w:r w:rsidRPr="0026104A">
        <w:t>Urie</w:t>
      </w:r>
      <w:proofErr w:type="spellEnd"/>
      <w:r w:rsidRPr="0026104A">
        <w:t xml:space="preserve"> Bronfenbrenner and adapted widely within social work practice, Ecological Systems Theory provides a holistic framework for understanding human </w:t>
      </w:r>
      <w:r w:rsidRPr="0026104A">
        <w:lastRenderedPageBreak/>
        <w:t xml:space="preserve">development and behavior. This model posits that individuals cannot be understood in isolation; instead, they are deeply influenced by the nested environmental systems that surround them. The theory organizes these influences into five distinct, interacting systems: the microsystem, mesosystem, </w:t>
      </w:r>
      <w:proofErr w:type="spellStart"/>
      <w:r w:rsidRPr="0026104A">
        <w:t>exosystem</w:t>
      </w:r>
      <w:proofErr w:type="spellEnd"/>
      <w:r w:rsidRPr="0026104A">
        <w:t>, macrosystem, and chronosystem. The microsystem comprises the immediate environments with which the individual directly interacts, such as family, school, workplace, or neighborhood peer groups. The mesosystem involves the linkages and interactions between these immediate environments, such as the relationship between a child’s parents and their school teachers.</w:t>
      </w:r>
    </w:p>
    <w:p w14:paraId="62135F64" w14:textId="77777777" w:rsidR="0026104A" w:rsidRPr="0026104A" w:rsidRDefault="0026104A" w:rsidP="0026104A">
      <w:hyperlink r:id="rId5" w:tgtFrame="_blank" w:history="1">
        <w:r w:rsidRPr="0026104A">
          <w:rPr>
            <w:rStyle w:val="Hyperlink"/>
          </w:rPr>
          <w:t>https://encrypted-tbn3.gstatic.com/licensed-image?q=tbn:ANd9GcT3O2P3Aa0i6svh01__nWKW3Zrp4BEmu_KmQs6jPYiZJErSD9i8zE7ETlQftUDqGgxNfeQwtJiJiVDlIsPvXXNckZf9VtE6X6DfQwzVMjcEo-UcOAg</w:t>
        </w:r>
      </w:hyperlink>
    </w:p>
    <w:p w14:paraId="1C3F77F7" w14:textId="77777777" w:rsidR="0026104A" w:rsidRPr="0026104A" w:rsidRDefault="0026104A" w:rsidP="0026104A">
      <w:r w:rsidRPr="0026104A">
        <w:t xml:space="preserve">Moving outward, the </w:t>
      </w:r>
      <w:proofErr w:type="spellStart"/>
      <w:r w:rsidRPr="0026104A">
        <w:t>exosystem</w:t>
      </w:r>
      <w:proofErr w:type="spellEnd"/>
      <w:r w:rsidRPr="0026104A">
        <w:t xml:space="preserve"> consists of settings that affect the individual indirectly; for example, a parent's workplace policies or community healthcare funding cuts can profoundly impact a child's well-being without the child ever stepping foot in those spaces. The macrosystem encompasses the broader cultural values, political ideologies, economic systems, and societal laws that shape the nature of all inner systems. Finally, the chronosystem accounts for the element of time, including socio-historical events (like a pandemic or economic recession) and life transitions (such as divorce or migration) that alter the entire ecological landscape. For social workers, this theory shifts the focus away from blaming the individual for their challenges. Instead, it directs attention toward assessing and modifying systemic misalignments, identifying where resources are lacking, and intervening at multiple systemic levels to foster resilience and support healthy development.</w:t>
      </w:r>
    </w:p>
    <w:p w14:paraId="49EA0324" w14:textId="77777777" w:rsidR="0026104A" w:rsidRPr="0026104A" w:rsidRDefault="0026104A" w:rsidP="0026104A">
      <w:pPr>
        <w:rPr>
          <w:b/>
          <w:bCs/>
        </w:rPr>
      </w:pPr>
      <w:r w:rsidRPr="0026104A">
        <w:rPr>
          <w:b/>
          <w:bCs/>
        </w:rPr>
        <w:t>This Topic Helps You</w:t>
      </w:r>
    </w:p>
    <w:p w14:paraId="31874FB3" w14:textId="77777777" w:rsidR="0026104A" w:rsidRPr="0026104A" w:rsidRDefault="0026104A" w:rsidP="0026104A">
      <w:pPr>
        <w:numPr>
          <w:ilvl w:val="0"/>
          <w:numId w:val="7"/>
        </w:numPr>
      </w:pPr>
      <w:r w:rsidRPr="0026104A">
        <w:t>Deconstruct individual client challenges into multiple levels of environmental influence.</w:t>
      </w:r>
    </w:p>
    <w:p w14:paraId="2F0954C7" w14:textId="77777777" w:rsidR="0026104A" w:rsidRPr="0026104A" w:rsidRDefault="0026104A" w:rsidP="0026104A">
      <w:pPr>
        <w:numPr>
          <w:ilvl w:val="0"/>
          <w:numId w:val="7"/>
        </w:numPr>
      </w:pPr>
      <w:r w:rsidRPr="0026104A">
        <w:t>Analyze the interactions between different systems affecting a client's life.</w:t>
      </w:r>
    </w:p>
    <w:p w14:paraId="14062C77" w14:textId="77777777" w:rsidR="0026104A" w:rsidRPr="0026104A" w:rsidRDefault="0026104A" w:rsidP="0026104A">
      <w:pPr>
        <w:numPr>
          <w:ilvl w:val="0"/>
          <w:numId w:val="7"/>
        </w:numPr>
      </w:pPr>
      <w:r w:rsidRPr="0026104A">
        <w:t>Identify indirect environmental barriers, such as institutional policies or funding deficits.</w:t>
      </w:r>
    </w:p>
    <w:p w14:paraId="4BE4805C" w14:textId="77777777" w:rsidR="0026104A" w:rsidRPr="0026104A" w:rsidRDefault="0026104A" w:rsidP="0026104A">
      <w:pPr>
        <w:numPr>
          <w:ilvl w:val="0"/>
          <w:numId w:val="7"/>
        </w:numPr>
      </w:pPr>
      <w:r w:rsidRPr="0026104A">
        <w:t>Recognize the impact of cultural ideologies and socio-historical events on current behavior.</w:t>
      </w:r>
    </w:p>
    <w:p w14:paraId="181D2CEE" w14:textId="77777777" w:rsidR="0026104A" w:rsidRPr="0026104A" w:rsidRDefault="0026104A" w:rsidP="0026104A">
      <w:pPr>
        <w:numPr>
          <w:ilvl w:val="0"/>
          <w:numId w:val="7"/>
        </w:numPr>
      </w:pPr>
      <w:r w:rsidRPr="0026104A">
        <w:t>Design comprehensive assessment tools that map out holistic environmental ecosystems.</w:t>
      </w:r>
    </w:p>
    <w:p w14:paraId="32516254" w14:textId="77777777" w:rsidR="0026104A" w:rsidRPr="0026104A" w:rsidRDefault="0026104A" w:rsidP="0026104A">
      <w:pPr>
        <w:rPr>
          <w:b/>
          <w:bCs/>
        </w:rPr>
      </w:pPr>
      <w:r w:rsidRPr="0026104A">
        <w:rPr>
          <w:b/>
          <w:bCs/>
        </w:rPr>
        <w:lastRenderedPageBreak/>
        <w:t>Practical Applications</w:t>
      </w:r>
    </w:p>
    <w:p w14:paraId="77360F5F" w14:textId="77777777" w:rsidR="0026104A" w:rsidRPr="0026104A" w:rsidRDefault="0026104A" w:rsidP="0026104A">
      <w:pPr>
        <w:numPr>
          <w:ilvl w:val="0"/>
          <w:numId w:val="8"/>
        </w:numPr>
      </w:pPr>
      <w:r w:rsidRPr="0026104A">
        <w:t>Creating eco-maps during client assessments to visually map out relationships with family, schools, and institutions.</w:t>
      </w:r>
    </w:p>
    <w:p w14:paraId="6FF8AE10" w14:textId="77777777" w:rsidR="0026104A" w:rsidRPr="0026104A" w:rsidRDefault="0026104A" w:rsidP="0026104A">
      <w:pPr>
        <w:numPr>
          <w:ilvl w:val="0"/>
          <w:numId w:val="8"/>
        </w:numPr>
      </w:pPr>
      <w:r w:rsidRPr="0026104A">
        <w:t>Developing intervention plans that target mesosystem connections, such as organizing parent-teacher-social worker conferences.</w:t>
      </w:r>
    </w:p>
    <w:p w14:paraId="323A9413" w14:textId="77777777" w:rsidR="0026104A" w:rsidRPr="0026104A" w:rsidRDefault="0026104A" w:rsidP="0026104A">
      <w:pPr>
        <w:numPr>
          <w:ilvl w:val="0"/>
          <w:numId w:val="8"/>
        </w:numPr>
      </w:pPr>
      <w:r w:rsidRPr="0026104A">
        <w:t xml:space="preserve">Advocating for institutional policy changes within an </w:t>
      </w:r>
      <w:proofErr w:type="spellStart"/>
      <w:r w:rsidRPr="0026104A">
        <w:t>exosystem</w:t>
      </w:r>
      <w:proofErr w:type="spellEnd"/>
      <w:r w:rsidRPr="0026104A">
        <w:t xml:space="preserve"> to alleviate stress on low-income families.</w:t>
      </w:r>
    </w:p>
    <w:p w14:paraId="0C4F64E9" w14:textId="77777777" w:rsidR="0026104A" w:rsidRPr="0026104A" w:rsidRDefault="0026104A" w:rsidP="0026104A">
      <w:pPr>
        <w:numPr>
          <w:ilvl w:val="0"/>
          <w:numId w:val="8"/>
        </w:numPr>
      </w:pPr>
      <w:r w:rsidRPr="0026104A">
        <w:t>Conducting community assessments that factor in macro-level cultural beliefs regarding mental health or poverty.</w:t>
      </w:r>
    </w:p>
    <w:p w14:paraId="5CDF0779" w14:textId="77777777" w:rsidR="0026104A" w:rsidRPr="0026104A" w:rsidRDefault="0026104A" w:rsidP="0026104A">
      <w:pPr>
        <w:numPr>
          <w:ilvl w:val="0"/>
          <w:numId w:val="8"/>
        </w:numPr>
      </w:pPr>
      <w:r w:rsidRPr="0026104A">
        <w:t>Tailoring trauma-informed care plans that account for chronosystemic impacts, such as generational displacement.</w:t>
      </w:r>
    </w:p>
    <w:p w14:paraId="732E9C13" w14:textId="77777777" w:rsidR="0026104A" w:rsidRPr="0026104A" w:rsidRDefault="0026104A" w:rsidP="0026104A">
      <w:pPr>
        <w:rPr>
          <w:b/>
          <w:bCs/>
        </w:rPr>
      </w:pPr>
      <w:r w:rsidRPr="0026104A">
        <w:rPr>
          <w:b/>
          <w:bCs/>
        </w:rPr>
        <w:t>Key Points</w:t>
      </w:r>
    </w:p>
    <w:p w14:paraId="5E266D0D" w14:textId="77777777" w:rsidR="0026104A" w:rsidRPr="0026104A" w:rsidRDefault="0026104A" w:rsidP="0026104A">
      <w:pPr>
        <w:numPr>
          <w:ilvl w:val="0"/>
          <w:numId w:val="9"/>
        </w:numPr>
      </w:pPr>
      <w:r w:rsidRPr="0026104A">
        <w:t>Ecological Systems Theory views individuals as existing within nested, interacting environmental layers.</w:t>
      </w:r>
    </w:p>
    <w:p w14:paraId="03327826" w14:textId="77777777" w:rsidR="0026104A" w:rsidRPr="0026104A" w:rsidRDefault="0026104A" w:rsidP="0026104A">
      <w:pPr>
        <w:numPr>
          <w:ilvl w:val="0"/>
          <w:numId w:val="9"/>
        </w:numPr>
      </w:pPr>
      <w:r w:rsidRPr="0026104A">
        <w:t>The systems range from immediate settings (microsystem) to broader cultural environments (macrosystem).</w:t>
      </w:r>
    </w:p>
    <w:p w14:paraId="4237F6E9" w14:textId="77777777" w:rsidR="0026104A" w:rsidRPr="0026104A" w:rsidRDefault="0026104A" w:rsidP="0026104A">
      <w:pPr>
        <w:numPr>
          <w:ilvl w:val="0"/>
          <w:numId w:val="9"/>
        </w:numPr>
      </w:pPr>
      <w:r w:rsidRPr="0026104A">
        <w:t>The mesosystem captures the vital connections and communication channels between a client's microsystems.</w:t>
      </w:r>
    </w:p>
    <w:p w14:paraId="78082FD2" w14:textId="77777777" w:rsidR="0026104A" w:rsidRPr="0026104A" w:rsidRDefault="0026104A" w:rsidP="0026104A">
      <w:pPr>
        <w:numPr>
          <w:ilvl w:val="0"/>
          <w:numId w:val="9"/>
        </w:numPr>
      </w:pPr>
      <w:r w:rsidRPr="0026104A">
        <w:t>Exosystemic factors influence individuals indirectly through policies, organizational structures, and community resources.</w:t>
      </w:r>
    </w:p>
    <w:p w14:paraId="6D1F80B3" w14:textId="77777777" w:rsidR="0026104A" w:rsidRPr="0026104A" w:rsidRDefault="0026104A" w:rsidP="0026104A">
      <w:pPr>
        <w:numPr>
          <w:ilvl w:val="0"/>
          <w:numId w:val="9"/>
        </w:numPr>
      </w:pPr>
      <w:r w:rsidRPr="0026104A">
        <w:t>The chronosystem adds a temporal dimension, tracking life transitions and historical shifts across the lifespan.</w:t>
      </w:r>
    </w:p>
    <w:p w14:paraId="6C994524" w14:textId="77777777" w:rsidR="0026104A" w:rsidRPr="0026104A" w:rsidRDefault="0026104A" w:rsidP="0026104A">
      <w:pPr>
        <w:rPr>
          <w:b/>
          <w:bCs/>
        </w:rPr>
      </w:pPr>
      <w:r w:rsidRPr="0026104A">
        <w:rPr>
          <w:b/>
          <w:bCs/>
        </w:rPr>
        <w:t>Conclusion</w:t>
      </w:r>
    </w:p>
    <w:p w14:paraId="4EFE687E" w14:textId="77777777" w:rsidR="0026104A" w:rsidRPr="0026104A" w:rsidRDefault="0026104A" w:rsidP="0026104A">
      <w:r w:rsidRPr="0026104A">
        <w:t>The Ecological Systems Theory is fundamental to social work because it counters individualistic biases in diagnostic and treatment models. By illuminating the complex web of relationships and systemic pressures influencing human behavior, it empowers social workers to build sophisticated, multi-level intervention strategies. True sustainable change occurs when we optimize the environments surrounding an individual, clearing paths toward long-term stability and resilience.</w:t>
      </w:r>
    </w:p>
    <w:p w14:paraId="10FB91B4" w14:textId="77777777" w:rsidR="0026104A" w:rsidRPr="0026104A" w:rsidRDefault="0026104A" w:rsidP="0026104A">
      <w:pPr>
        <w:rPr>
          <w:b/>
          <w:bCs/>
        </w:rPr>
      </w:pPr>
      <w:r w:rsidRPr="0026104A">
        <w:rPr>
          <w:b/>
          <w:bCs/>
        </w:rPr>
        <w:t>Topic 4: The Person-in-Environment (PIE) Framework</w:t>
      </w:r>
    </w:p>
    <w:p w14:paraId="1E115765" w14:textId="77777777" w:rsidR="0026104A" w:rsidRPr="0026104A" w:rsidRDefault="0026104A" w:rsidP="0026104A">
      <w:pPr>
        <w:rPr>
          <w:b/>
          <w:bCs/>
        </w:rPr>
      </w:pPr>
      <w:r w:rsidRPr="0026104A">
        <w:rPr>
          <w:b/>
          <w:bCs/>
        </w:rPr>
        <w:t>Detailed Explanation</w:t>
      </w:r>
    </w:p>
    <w:p w14:paraId="1A528F97" w14:textId="77777777" w:rsidR="0026104A" w:rsidRPr="0026104A" w:rsidRDefault="0026104A" w:rsidP="0026104A">
      <w:r w:rsidRPr="0026104A">
        <w:lastRenderedPageBreak/>
        <w:t>The Person-in-Environment (PIE) framework is a foundational perspective that distinguishes social work from other helping professions, such as psychology or psychiatry. While traditional medical and psychological models focus heavily on internal pathology, intrapsychic conflict, or biological deficits, the PIE framework asserts that individual functioning can only be accurately assessed and treated by examining the reciprocal relationship between the person and their total environment. This perspective views clients not as isolated entities with internal deficits, but as active participants in constant transaction with physical, social, economic, and political systems. The PIE system categorizes client challenges into four distinct domains: social role functioning (e.g., challenges as a parent, employee, or student), environmental problems (e.g., systemic issues in housing, economic security, or judicial access), mental health conditions, and physical health conditions.</w:t>
      </w:r>
    </w:p>
    <w:p w14:paraId="6C5B5BC9" w14:textId="77777777" w:rsidR="0026104A" w:rsidRPr="0026104A" w:rsidRDefault="0026104A" w:rsidP="0026104A">
      <w:r w:rsidRPr="0026104A">
        <w:t>By utilizing this comprehensive categorization, social workers can avoid the trap of pathologizing individuals who are experiencing normal, adaptive stress responses to oppressive or resource-deprived environments. For example, under a purely medical model, an unemployed individual experiencing severe stress might be diagnosed with an anxiety disorder and treated solely with medication or individual cognitive therapy. Under the PIE framework, the social worker assesses the individual's anxiety alongside systemic issues like local job market collapses, lack of reliable public transit, and experiences of discrimination. The intervention then becomes a balanced, dual-track approach: equipping the client with individual coping mechanisms while simultaneously addressing structural barriers through job readiness programs, transit advocacy, or legal support. This dual focus ensures that interventions are holistic, realistic, and respectful of the client's lived experiences.</w:t>
      </w:r>
    </w:p>
    <w:p w14:paraId="07DD1640" w14:textId="77777777" w:rsidR="0026104A" w:rsidRPr="0026104A" w:rsidRDefault="0026104A" w:rsidP="0026104A">
      <w:pPr>
        <w:rPr>
          <w:b/>
          <w:bCs/>
        </w:rPr>
      </w:pPr>
      <w:r w:rsidRPr="0026104A">
        <w:rPr>
          <w:b/>
          <w:bCs/>
        </w:rPr>
        <w:t>This Topic Helps You</w:t>
      </w:r>
    </w:p>
    <w:p w14:paraId="47AB3BD7" w14:textId="77777777" w:rsidR="0026104A" w:rsidRPr="0026104A" w:rsidRDefault="0026104A" w:rsidP="0026104A">
      <w:pPr>
        <w:numPr>
          <w:ilvl w:val="0"/>
          <w:numId w:val="10"/>
        </w:numPr>
      </w:pPr>
      <w:r w:rsidRPr="0026104A">
        <w:t>Differentiate social work assessments from traditional, purely intrapsychic medical models.</w:t>
      </w:r>
    </w:p>
    <w:p w14:paraId="0F236F7D" w14:textId="77777777" w:rsidR="0026104A" w:rsidRPr="0026104A" w:rsidRDefault="0026104A" w:rsidP="0026104A">
      <w:pPr>
        <w:numPr>
          <w:ilvl w:val="0"/>
          <w:numId w:val="10"/>
        </w:numPr>
      </w:pPr>
      <w:r w:rsidRPr="0026104A">
        <w:t>Analyze the continuous, reciprocal transactions between clients and their environments.</w:t>
      </w:r>
    </w:p>
    <w:p w14:paraId="5D78D3B8" w14:textId="77777777" w:rsidR="0026104A" w:rsidRPr="0026104A" w:rsidRDefault="0026104A" w:rsidP="0026104A">
      <w:pPr>
        <w:numPr>
          <w:ilvl w:val="0"/>
          <w:numId w:val="10"/>
        </w:numPr>
      </w:pPr>
      <w:r w:rsidRPr="0026104A">
        <w:t>Categorize client presentation across social roles, environmental systems, and health domains.</w:t>
      </w:r>
    </w:p>
    <w:p w14:paraId="7F5F145B" w14:textId="77777777" w:rsidR="0026104A" w:rsidRPr="0026104A" w:rsidRDefault="0026104A" w:rsidP="0026104A">
      <w:pPr>
        <w:numPr>
          <w:ilvl w:val="0"/>
          <w:numId w:val="10"/>
        </w:numPr>
      </w:pPr>
      <w:r w:rsidRPr="0026104A">
        <w:t>Prevent the pathologizing of normal responses to structural oppression and resource scarcity.</w:t>
      </w:r>
    </w:p>
    <w:p w14:paraId="7D9CD114" w14:textId="77777777" w:rsidR="0026104A" w:rsidRPr="0026104A" w:rsidRDefault="0026104A" w:rsidP="0026104A">
      <w:pPr>
        <w:numPr>
          <w:ilvl w:val="0"/>
          <w:numId w:val="10"/>
        </w:numPr>
      </w:pPr>
      <w:r w:rsidRPr="0026104A">
        <w:t>Formulate balanced intervention strategies that address both personal and environmental needs.</w:t>
      </w:r>
    </w:p>
    <w:p w14:paraId="040DED5F" w14:textId="77777777" w:rsidR="0026104A" w:rsidRPr="0026104A" w:rsidRDefault="0026104A" w:rsidP="0026104A">
      <w:pPr>
        <w:rPr>
          <w:b/>
          <w:bCs/>
        </w:rPr>
      </w:pPr>
      <w:r w:rsidRPr="0026104A">
        <w:rPr>
          <w:b/>
          <w:bCs/>
        </w:rPr>
        <w:lastRenderedPageBreak/>
        <w:t>Practical Applications</w:t>
      </w:r>
    </w:p>
    <w:p w14:paraId="255807CA" w14:textId="77777777" w:rsidR="0026104A" w:rsidRPr="0026104A" w:rsidRDefault="0026104A" w:rsidP="0026104A">
      <w:pPr>
        <w:numPr>
          <w:ilvl w:val="0"/>
          <w:numId w:val="11"/>
        </w:numPr>
      </w:pPr>
      <w:r w:rsidRPr="0026104A">
        <w:t>Conducting initial client intakes using standardized PIE assessment classification tools.</w:t>
      </w:r>
    </w:p>
    <w:p w14:paraId="3D2FA5A7" w14:textId="77777777" w:rsidR="0026104A" w:rsidRPr="0026104A" w:rsidRDefault="0026104A" w:rsidP="0026104A">
      <w:pPr>
        <w:numPr>
          <w:ilvl w:val="0"/>
          <w:numId w:val="11"/>
        </w:numPr>
      </w:pPr>
      <w:r w:rsidRPr="0026104A">
        <w:t>Writing holistic case notes that explicitly document environmental barriers alongside personal goals.</w:t>
      </w:r>
    </w:p>
    <w:p w14:paraId="67F2C644" w14:textId="77777777" w:rsidR="0026104A" w:rsidRPr="0026104A" w:rsidRDefault="0026104A" w:rsidP="0026104A">
      <w:pPr>
        <w:numPr>
          <w:ilvl w:val="0"/>
          <w:numId w:val="11"/>
        </w:numPr>
      </w:pPr>
      <w:r w:rsidRPr="0026104A">
        <w:t>Designing case management plans that split objectives between client skill building and external resource acquisition.</w:t>
      </w:r>
    </w:p>
    <w:p w14:paraId="67AD0D4C" w14:textId="77777777" w:rsidR="0026104A" w:rsidRPr="0026104A" w:rsidRDefault="0026104A" w:rsidP="0026104A">
      <w:pPr>
        <w:numPr>
          <w:ilvl w:val="0"/>
          <w:numId w:val="11"/>
        </w:numPr>
      </w:pPr>
      <w:r w:rsidRPr="0026104A">
        <w:t>Collaborating with medical professionals to explain how a patient's home environment affects treatment adherence.</w:t>
      </w:r>
    </w:p>
    <w:p w14:paraId="74E3FA57" w14:textId="77777777" w:rsidR="0026104A" w:rsidRPr="0026104A" w:rsidRDefault="0026104A" w:rsidP="0026104A">
      <w:pPr>
        <w:numPr>
          <w:ilvl w:val="0"/>
          <w:numId w:val="11"/>
        </w:numPr>
      </w:pPr>
      <w:r w:rsidRPr="0026104A">
        <w:t>Evaluating agency intake protocols to ensure environmental factors are systematically captured.</w:t>
      </w:r>
    </w:p>
    <w:p w14:paraId="6907E4B9" w14:textId="77777777" w:rsidR="0026104A" w:rsidRPr="0026104A" w:rsidRDefault="0026104A" w:rsidP="0026104A">
      <w:pPr>
        <w:rPr>
          <w:b/>
          <w:bCs/>
        </w:rPr>
      </w:pPr>
      <w:r w:rsidRPr="0026104A">
        <w:rPr>
          <w:b/>
          <w:bCs/>
        </w:rPr>
        <w:t>Key Points</w:t>
      </w:r>
    </w:p>
    <w:p w14:paraId="6EDE76A1" w14:textId="77777777" w:rsidR="0026104A" w:rsidRPr="0026104A" w:rsidRDefault="0026104A" w:rsidP="0026104A">
      <w:pPr>
        <w:numPr>
          <w:ilvl w:val="0"/>
          <w:numId w:val="12"/>
        </w:numPr>
      </w:pPr>
      <w:r w:rsidRPr="0026104A">
        <w:t>The PIE framework is social work’s distinct paradigm, balancing individual and environmental realities.</w:t>
      </w:r>
    </w:p>
    <w:p w14:paraId="6779EE21" w14:textId="77777777" w:rsidR="0026104A" w:rsidRPr="0026104A" w:rsidRDefault="0026104A" w:rsidP="0026104A">
      <w:pPr>
        <w:numPr>
          <w:ilvl w:val="0"/>
          <w:numId w:val="12"/>
        </w:numPr>
      </w:pPr>
      <w:r w:rsidRPr="0026104A">
        <w:t>It counters purely medical or psychological models by examining reciprocal systemic transactions.</w:t>
      </w:r>
    </w:p>
    <w:p w14:paraId="4BB15AB4" w14:textId="77777777" w:rsidR="0026104A" w:rsidRPr="0026104A" w:rsidRDefault="0026104A" w:rsidP="0026104A">
      <w:pPr>
        <w:numPr>
          <w:ilvl w:val="0"/>
          <w:numId w:val="12"/>
        </w:numPr>
      </w:pPr>
      <w:r w:rsidRPr="0026104A">
        <w:t>PIE classifies situations into social roles, environmental systems, mental health, and physical health.</w:t>
      </w:r>
    </w:p>
    <w:p w14:paraId="6DF188C0" w14:textId="77777777" w:rsidR="0026104A" w:rsidRPr="0026104A" w:rsidRDefault="0026104A" w:rsidP="0026104A">
      <w:pPr>
        <w:numPr>
          <w:ilvl w:val="0"/>
          <w:numId w:val="12"/>
        </w:numPr>
      </w:pPr>
      <w:r w:rsidRPr="0026104A">
        <w:t>It protects clients from being individually blamed or pathologized for systemic structural failures.</w:t>
      </w:r>
    </w:p>
    <w:p w14:paraId="66181406" w14:textId="77777777" w:rsidR="0026104A" w:rsidRPr="0026104A" w:rsidRDefault="0026104A" w:rsidP="0026104A">
      <w:pPr>
        <w:numPr>
          <w:ilvl w:val="0"/>
          <w:numId w:val="12"/>
        </w:numPr>
      </w:pPr>
      <w:r w:rsidRPr="0026104A">
        <w:t>Interventions derived from PIE address both internal coping capacities and external systemic barriers.</w:t>
      </w:r>
    </w:p>
    <w:p w14:paraId="44C52822" w14:textId="77777777" w:rsidR="0026104A" w:rsidRPr="0026104A" w:rsidRDefault="0026104A" w:rsidP="0026104A">
      <w:pPr>
        <w:rPr>
          <w:b/>
          <w:bCs/>
        </w:rPr>
      </w:pPr>
      <w:r w:rsidRPr="0026104A">
        <w:rPr>
          <w:b/>
          <w:bCs/>
        </w:rPr>
        <w:t>Conclusion</w:t>
      </w:r>
    </w:p>
    <w:p w14:paraId="5AA18727" w14:textId="77777777" w:rsidR="0026104A" w:rsidRPr="0026104A" w:rsidRDefault="0026104A" w:rsidP="0026104A">
      <w:r w:rsidRPr="0026104A">
        <w:t>The Person-in-Environment framework provides social workers with a clear focus for practice, ensuring that the profession's dual commitment to individual well-being and social justice is reflected in everyday clinical practice. It reminds us that people thrive or struggle in context. By assessing and intervening in the spaces where individuals and their environments meet, social workers can foster sustainable changes that truly improve overall quality of life.</w:t>
      </w:r>
    </w:p>
    <w:p w14:paraId="01CAC51A" w14:textId="77777777" w:rsidR="0026104A" w:rsidRPr="0026104A" w:rsidRDefault="0026104A" w:rsidP="0026104A">
      <w:pPr>
        <w:rPr>
          <w:b/>
          <w:bCs/>
        </w:rPr>
      </w:pPr>
      <w:r w:rsidRPr="0026104A">
        <w:rPr>
          <w:b/>
          <w:bCs/>
        </w:rPr>
        <w:t>Topic 5: Social and Economic Justice</w:t>
      </w:r>
    </w:p>
    <w:p w14:paraId="5AF8396E" w14:textId="77777777" w:rsidR="0026104A" w:rsidRPr="0026104A" w:rsidRDefault="0026104A" w:rsidP="0026104A">
      <w:pPr>
        <w:rPr>
          <w:b/>
          <w:bCs/>
        </w:rPr>
      </w:pPr>
      <w:r w:rsidRPr="0026104A">
        <w:rPr>
          <w:b/>
          <w:bCs/>
        </w:rPr>
        <w:t>Detailed Explanation</w:t>
      </w:r>
    </w:p>
    <w:p w14:paraId="7FC019A2" w14:textId="77777777" w:rsidR="0026104A" w:rsidRPr="0026104A" w:rsidRDefault="0026104A" w:rsidP="0026104A">
      <w:r w:rsidRPr="0026104A">
        <w:lastRenderedPageBreak/>
        <w:t>Social and economic justice represents the moral foundation and ultimate objective of professional social work practice. Social justice refers to a societal state where all members, regardless of background, possess equal rights, opportunities, protections, and obligations. Economic justice complements this by advocating for fair distribution of resources, opportunities, and wealth, ensuring that every individual has access to the material foundations necessary for a dignified life, such as safe housing, clean water, healthcare, and living-wage employment. Social workers recognize that structural inequalities are not accidental or natural occurrences; rather, they are historically rooted, systemic configurations maintained by institutional policies, laws, and cultural ideologies that privilege certain dominant groups while systematically marginalizing others based on race, class, gender, orientation, ability, or age.</w:t>
      </w:r>
    </w:p>
    <w:p w14:paraId="07A4698B" w14:textId="77777777" w:rsidR="0026104A" w:rsidRPr="0026104A" w:rsidRDefault="0026104A" w:rsidP="0026104A">
      <w:r w:rsidRPr="0026104A">
        <w:t>Practicing with a commitment to social and economic justice requires social workers to look beyond individual distress and actively engage in dismantling these oppressive structures. This involves challenging discriminatory policies, advocating for equitable wealth and resource distribution, and amplifying the voices of marginalized populations within legislative and organizational arenas. At the micro and mezzo levels, justice manifests as ensuring equitable access to services, empowering clients to understand their rights, and practicing with deep cultural humility. At the macro level, it drives legislative advocacy, community organizing, and policy analysis. Social workers operate under the ethical mandate that true peace and well-being cannot exist without justice; therefore, systemic advocacy is not an optional add-on to social work practice, but an indispensable, core requirement of the profession.</w:t>
      </w:r>
    </w:p>
    <w:p w14:paraId="4971BF8E" w14:textId="77777777" w:rsidR="0026104A" w:rsidRPr="0026104A" w:rsidRDefault="0026104A" w:rsidP="0026104A">
      <w:pPr>
        <w:rPr>
          <w:b/>
          <w:bCs/>
        </w:rPr>
      </w:pPr>
      <w:r w:rsidRPr="0026104A">
        <w:rPr>
          <w:b/>
          <w:bCs/>
        </w:rPr>
        <w:t>This Topic Helps You</w:t>
      </w:r>
    </w:p>
    <w:p w14:paraId="2BCE7E0F" w14:textId="77777777" w:rsidR="0026104A" w:rsidRPr="0026104A" w:rsidRDefault="0026104A" w:rsidP="0026104A">
      <w:pPr>
        <w:numPr>
          <w:ilvl w:val="0"/>
          <w:numId w:val="13"/>
        </w:numPr>
      </w:pPr>
      <w:r w:rsidRPr="0026104A">
        <w:t>Define the systemic principles of social and economic justice within social frameworks.</w:t>
      </w:r>
    </w:p>
    <w:p w14:paraId="2BC6C644" w14:textId="77777777" w:rsidR="0026104A" w:rsidRPr="0026104A" w:rsidRDefault="0026104A" w:rsidP="0026104A">
      <w:pPr>
        <w:numPr>
          <w:ilvl w:val="0"/>
          <w:numId w:val="13"/>
        </w:numPr>
      </w:pPr>
      <w:r w:rsidRPr="0026104A">
        <w:t>Identify how institutional policies and historical systems maintain societal inequalities.</w:t>
      </w:r>
    </w:p>
    <w:p w14:paraId="03B0D6C1" w14:textId="77777777" w:rsidR="0026104A" w:rsidRPr="0026104A" w:rsidRDefault="0026104A" w:rsidP="0026104A">
      <w:pPr>
        <w:numPr>
          <w:ilvl w:val="0"/>
          <w:numId w:val="13"/>
        </w:numPr>
      </w:pPr>
      <w:r w:rsidRPr="0026104A">
        <w:t>Analyze resource distribution patterns to pinpoint gaps facing marginalized groups.</w:t>
      </w:r>
    </w:p>
    <w:p w14:paraId="322B587F" w14:textId="77777777" w:rsidR="0026104A" w:rsidRPr="0026104A" w:rsidRDefault="0026104A" w:rsidP="0026104A">
      <w:pPr>
        <w:numPr>
          <w:ilvl w:val="0"/>
          <w:numId w:val="13"/>
        </w:numPr>
      </w:pPr>
      <w:r w:rsidRPr="0026104A">
        <w:t>Integrate justice-oriented advocacy into all levels of clinical and community practice.</w:t>
      </w:r>
    </w:p>
    <w:p w14:paraId="43EEC452" w14:textId="77777777" w:rsidR="0026104A" w:rsidRPr="0026104A" w:rsidRDefault="0026104A" w:rsidP="0026104A">
      <w:pPr>
        <w:numPr>
          <w:ilvl w:val="0"/>
          <w:numId w:val="13"/>
        </w:numPr>
      </w:pPr>
      <w:r w:rsidRPr="0026104A">
        <w:t>Empower clients by helping them recognize, understand, and assert their institutional rights.</w:t>
      </w:r>
    </w:p>
    <w:p w14:paraId="39EE62DE" w14:textId="77777777" w:rsidR="0026104A" w:rsidRPr="0026104A" w:rsidRDefault="0026104A" w:rsidP="0026104A">
      <w:pPr>
        <w:rPr>
          <w:b/>
          <w:bCs/>
        </w:rPr>
      </w:pPr>
      <w:r w:rsidRPr="0026104A">
        <w:rPr>
          <w:b/>
          <w:bCs/>
        </w:rPr>
        <w:t>Practical Applications</w:t>
      </w:r>
    </w:p>
    <w:p w14:paraId="0953B9C4" w14:textId="77777777" w:rsidR="0026104A" w:rsidRPr="0026104A" w:rsidRDefault="0026104A" w:rsidP="0026104A">
      <w:pPr>
        <w:numPr>
          <w:ilvl w:val="0"/>
          <w:numId w:val="14"/>
        </w:numPr>
      </w:pPr>
      <w:r w:rsidRPr="0026104A">
        <w:lastRenderedPageBreak/>
        <w:t>Analyzing local housing policies to identify and challenge discriminatory zoning laws or redlining practices.</w:t>
      </w:r>
    </w:p>
    <w:p w14:paraId="6C0A42E2" w14:textId="77777777" w:rsidR="0026104A" w:rsidRPr="0026104A" w:rsidRDefault="0026104A" w:rsidP="0026104A">
      <w:pPr>
        <w:numPr>
          <w:ilvl w:val="0"/>
          <w:numId w:val="14"/>
        </w:numPr>
      </w:pPr>
      <w:r w:rsidRPr="0026104A">
        <w:t>Organizing community workshops to educate low-income residents on wage theft and labor rights.</w:t>
      </w:r>
    </w:p>
    <w:p w14:paraId="60B4B828" w14:textId="77777777" w:rsidR="0026104A" w:rsidRPr="0026104A" w:rsidRDefault="0026104A" w:rsidP="0026104A">
      <w:pPr>
        <w:numPr>
          <w:ilvl w:val="0"/>
          <w:numId w:val="14"/>
        </w:numPr>
      </w:pPr>
      <w:r w:rsidRPr="0026104A">
        <w:t>Drafting policy briefs for state or local legislators advocating for equitable school funding models.</w:t>
      </w:r>
    </w:p>
    <w:p w14:paraId="1009D1A4" w14:textId="77777777" w:rsidR="0026104A" w:rsidRPr="0026104A" w:rsidRDefault="0026104A" w:rsidP="0026104A">
      <w:pPr>
        <w:numPr>
          <w:ilvl w:val="0"/>
          <w:numId w:val="14"/>
        </w:numPr>
      </w:pPr>
      <w:r w:rsidRPr="0026104A">
        <w:t>Reviewing internal agency eligibility criteria to eliminate structural barriers for minoritized applicants.</w:t>
      </w:r>
    </w:p>
    <w:p w14:paraId="63BC44C3" w14:textId="77777777" w:rsidR="0026104A" w:rsidRPr="0026104A" w:rsidRDefault="0026104A" w:rsidP="0026104A">
      <w:pPr>
        <w:numPr>
          <w:ilvl w:val="0"/>
          <w:numId w:val="14"/>
        </w:numPr>
      </w:pPr>
      <w:r w:rsidRPr="0026104A">
        <w:t>Facilitating advocacy groups where marginalized individuals lead campaigns for community resource allocation.</w:t>
      </w:r>
    </w:p>
    <w:p w14:paraId="48A6D1EB" w14:textId="77777777" w:rsidR="0026104A" w:rsidRPr="0026104A" w:rsidRDefault="0026104A" w:rsidP="0026104A">
      <w:pPr>
        <w:rPr>
          <w:b/>
          <w:bCs/>
        </w:rPr>
      </w:pPr>
      <w:r w:rsidRPr="0026104A">
        <w:rPr>
          <w:b/>
          <w:bCs/>
        </w:rPr>
        <w:t>Key Points</w:t>
      </w:r>
    </w:p>
    <w:p w14:paraId="42CFFF7C" w14:textId="77777777" w:rsidR="0026104A" w:rsidRPr="0026104A" w:rsidRDefault="0026104A" w:rsidP="0026104A">
      <w:pPr>
        <w:numPr>
          <w:ilvl w:val="0"/>
          <w:numId w:val="15"/>
        </w:numPr>
      </w:pPr>
      <w:r w:rsidRPr="0026104A">
        <w:t>Social and economic justice focuses on equal rights, protections, and fair resource distribution for all.</w:t>
      </w:r>
    </w:p>
    <w:p w14:paraId="40890D17" w14:textId="77777777" w:rsidR="0026104A" w:rsidRPr="0026104A" w:rsidRDefault="0026104A" w:rsidP="0026104A">
      <w:pPr>
        <w:numPr>
          <w:ilvl w:val="0"/>
          <w:numId w:val="15"/>
        </w:numPr>
      </w:pPr>
      <w:r w:rsidRPr="0026104A">
        <w:t>Inequalities are systemic and structural, maintained by institutional policies and historical privileges.</w:t>
      </w:r>
    </w:p>
    <w:p w14:paraId="64C80B69" w14:textId="77777777" w:rsidR="0026104A" w:rsidRPr="0026104A" w:rsidRDefault="0026104A" w:rsidP="0026104A">
      <w:pPr>
        <w:numPr>
          <w:ilvl w:val="0"/>
          <w:numId w:val="15"/>
        </w:numPr>
      </w:pPr>
      <w:r w:rsidRPr="0026104A">
        <w:t>Social workers are ethically mandated to dismantle oppressive systems and advance equity.</w:t>
      </w:r>
    </w:p>
    <w:p w14:paraId="696AB61A" w14:textId="77777777" w:rsidR="0026104A" w:rsidRPr="0026104A" w:rsidRDefault="0026104A" w:rsidP="0026104A">
      <w:pPr>
        <w:numPr>
          <w:ilvl w:val="0"/>
          <w:numId w:val="15"/>
        </w:numPr>
      </w:pPr>
      <w:r w:rsidRPr="0026104A">
        <w:t>Justice work spans all tiers of practice, from individual client empowerment to federal policy change.</w:t>
      </w:r>
    </w:p>
    <w:p w14:paraId="3DD8E00F" w14:textId="77777777" w:rsidR="0026104A" w:rsidRPr="0026104A" w:rsidRDefault="0026104A" w:rsidP="0026104A">
      <w:pPr>
        <w:numPr>
          <w:ilvl w:val="0"/>
          <w:numId w:val="15"/>
        </w:numPr>
      </w:pPr>
      <w:r w:rsidRPr="0026104A">
        <w:t>Advocacy is an essential component of social work, ensuring policy shifts accompany clinical support.</w:t>
      </w:r>
    </w:p>
    <w:p w14:paraId="44186668" w14:textId="77777777" w:rsidR="0026104A" w:rsidRPr="0026104A" w:rsidRDefault="0026104A" w:rsidP="0026104A">
      <w:pPr>
        <w:rPr>
          <w:b/>
          <w:bCs/>
        </w:rPr>
      </w:pPr>
      <w:r w:rsidRPr="0026104A">
        <w:rPr>
          <w:b/>
          <w:bCs/>
        </w:rPr>
        <w:t>Conclusion</w:t>
      </w:r>
    </w:p>
    <w:p w14:paraId="771D7E24" w14:textId="77777777" w:rsidR="0026104A" w:rsidRPr="0026104A" w:rsidRDefault="0026104A" w:rsidP="0026104A">
      <w:r w:rsidRPr="0026104A">
        <w:t>Commitment to social and economic justice distinguishes social work as an explicitly transformative profession. It challenges practitioners to look beyond immediate individual needs and confront the root systemic causes of poverty, discrimination, and suffering. By consistently weaving advocacy and equity into every facet of practice, social workers help build a more just world where everyone can thrive with dignity.</w:t>
      </w:r>
    </w:p>
    <w:p w14:paraId="417D2D87" w14:textId="77777777" w:rsidR="0026104A" w:rsidRPr="0026104A" w:rsidRDefault="0026104A" w:rsidP="0026104A">
      <w:pPr>
        <w:rPr>
          <w:b/>
          <w:bCs/>
        </w:rPr>
      </w:pPr>
      <w:r w:rsidRPr="0026104A">
        <w:rPr>
          <w:b/>
          <w:bCs/>
        </w:rPr>
        <w:t>Topic 6: Human Rights Framework in Social Work</w:t>
      </w:r>
    </w:p>
    <w:p w14:paraId="7A487705" w14:textId="77777777" w:rsidR="0026104A" w:rsidRPr="0026104A" w:rsidRDefault="0026104A" w:rsidP="0026104A">
      <w:pPr>
        <w:rPr>
          <w:b/>
          <w:bCs/>
        </w:rPr>
      </w:pPr>
      <w:r w:rsidRPr="0026104A">
        <w:rPr>
          <w:b/>
          <w:bCs/>
        </w:rPr>
        <w:t>Detailed Explanation</w:t>
      </w:r>
    </w:p>
    <w:p w14:paraId="490AF8FF" w14:textId="77777777" w:rsidR="0026104A" w:rsidRPr="0026104A" w:rsidRDefault="0026104A" w:rsidP="0026104A">
      <w:r w:rsidRPr="0026104A">
        <w:t xml:space="preserve">The human rights framework provides social workers with an internationally recognized, legally grounded paradigm for practice. While notions of social justice can vary across </w:t>
      </w:r>
      <w:r w:rsidRPr="0026104A">
        <w:lastRenderedPageBreak/>
        <w:t>cultures and political landscapes, human rights are defined by clear international instruments, primarily the Universal Declaration of Human Rights (UDHR), alongside specialized covenants protecting children, women, refugees, and persons with disabilities. This framework asserts that every human being possesses inherent dignity and universal, inalienable rights that are not granted by governments, but belong to them by virtue of being human. These rights are categorized into civil and political rights (such as the right to a fair trial, freedom of speech, and protection from discrimination) and economic, social, and cultural rights (such as the right to education, healthcare, housing, and fair employment).</w:t>
      </w:r>
    </w:p>
    <w:p w14:paraId="44FF23FB" w14:textId="77777777" w:rsidR="0026104A" w:rsidRPr="0026104A" w:rsidRDefault="0026104A" w:rsidP="0026104A">
      <w:r w:rsidRPr="0026104A">
        <w:t>Integrating a human rights framework into social work practice shifts the perception of clients from needy beneficiaries of charity to rights-holders who are legally and morally entitled to services and protections. Consequently, social agencies and governments are viewed not as benevolent donors, but as duty-bearers obligated to fulfill, protect, and respect these rights. When a social worker utilizes this framework, their assessments look for rights violations rather than just personal deficits. Interventions are then designed to empower clients to claim their rights and hold duty-bearers accountable. This approach fosters a shift from dependency to structural empowerment, elevating individual issues into broader discussions on human rights compliance, which strengthens advocacy efforts at local, national, and international levels.</w:t>
      </w:r>
    </w:p>
    <w:p w14:paraId="0B1429C1" w14:textId="77777777" w:rsidR="0026104A" w:rsidRPr="0026104A" w:rsidRDefault="0026104A" w:rsidP="0026104A">
      <w:pPr>
        <w:rPr>
          <w:b/>
          <w:bCs/>
        </w:rPr>
      </w:pPr>
      <w:r w:rsidRPr="0026104A">
        <w:rPr>
          <w:b/>
          <w:bCs/>
        </w:rPr>
        <w:t>This Topic Helps You</w:t>
      </w:r>
    </w:p>
    <w:p w14:paraId="1F92953A" w14:textId="77777777" w:rsidR="0026104A" w:rsidRPr="0026104A" w:rsidRDefault="0026104A" w:rsidP="0026104A">
      <w:pPr>
        <w:numPr>
          <w:ilvl w:val="0"/>
          <w:numId w:val="16"/>
        </w:numPr>
      </w:pPr>
      <w:r w:rsidRPr="0026104A">
        <w:t>Align local social work initiatives with international human rights standards and instruments.</w:t>
      </w:r>
    </w:p>
    <w:p w14:paraId="557389D1" w14:textId="77777777" w:rsidR="0026104A" w:rsidRPr="0026104A" w:rsidRDefault="0026104A" w:rsidP="0026104A">
      <w:pPr>
        <w:numPr>
          <w:ilvl w:val="0"/>
          <w:numId w:val="16"/>
        </w:numPr>
      </w:pPr>
      <w:r w:rsidRPr="0026104A">
        <w:t>Reframe clients from passive recipients of charity into empowered rights-holders.</w:t>
      </w:r>
    </w:p>
    <w:p w14:paraId="4C7AF629" w14:textId="77777777" w:rsidR="0026104A" w:rsidRPr="0026104A" w:rsidRDefault="0026104A" w:rsidP="0026104A">
      <w:pPr>
        <w:numPr>
          <w:ilvl w:val="0"/>
          <w:numId w:val="16"/>
        </w:numPr>
      </w:pPr>
      <w:r w:rsidRPr="0026104A">
        <w:t>Hold institutional and governmental duty-bearers accountable for resource delivery.</w:t>
      </w:r>
    </w:p>
    <w:p w14:paraId="24425791" w14:textId="77777777" w:rsidR="0026104A" w:rsidRPr="0026104A" w:rsidRDefault="0026104A" w:rsidP="0026104A">
      <w:pPr>
        <w:numPr>
          <w:ilvl w:val="0"/>
          <w:numId w:val="16"/>
        </w:numPr>
      </w:pPr>
      <w:r w:rsidRPr="0026104A">
        <w:t>Assess individual client and community struggles through a structured rights-violation lens.</w:t>
      </w:r>
    </w:p>
    <w:p w14:paraId="202612E5" w14:textId="77777777" w:rsidR="0026104A" w:rsidRPr="0026104A" w:rsidRDefault="0026104A" w:rsidP="0026104A">
      <w:pPr>
        <w:numPr>
          <w:ilvl w:val="0"/>
          <w:numId w:val="16"/>
        </w:numPr>
      </w:pPr>
      <w:r w:rsidRPr="0026104A">
        <w:t>Utilize international treaties to strengthen local policy and legislative advocacy campaigns.</w:t>
      </w:r>
    </w:p>
    <w:p w14:paraId="6FAF9E06" w14:textId="77777777" w:rsidR="0026104A" w:rsidRPr="0026104A" w:rsidRDefault="0026104A" w:rsidP="0026104A">
      <w:pPr>
        <w:rPr>
          <w:b/>
          <w:bCs/>
        </w:rPr>
      </w:pPr>
      <w:r w:rsidRPr="0026104A">
        <w:rPr>
          <w:b/>
          <w:bCs/>
        </w:rPr>
        <w:t>Practical Applications</w:t>
      </w:r>
    </w:p>
    <w:p w14:paraId="3F4E4D48" w14:textId="77777777" w:rsidR="0026104A" w:rsidRPr="0026104A" w:rsidRDefault="0026104A" w:rsidP="0026104A">
      <w:pPr>
        <w:numPr>
          <w:ilvl w:val="0"/>
          <w:numId w:val="17"/>
        </w:numPr>
      </w:pPr>
      <w:r w:rsidRPr="0026104A">
        <w:t>Using international covenants (e.g., CRC or CEDAW) to draft legal advocacy briefs for marginalized groups.</w:t>
      </w:r>
    </w:p>
    <w:p w14:paraId="39F79BCC" w14:textId="77777777" w:rsidR="0026104A" w:rsidRPr="0026104A" w:rsidRDefault="0026104A" w:rsidP="0026104A">
      <w:pPr>
        <w:numPr>
          <w:ilvl w:val="0"/>
          <w:numId w:val="17"/>
        </w:numPr>
      </w:pPr>
      <w:r w:rsidRPr="0026104A">
        <w:t>Training social work staff to screen clients for basic human rights violations during intake assessments.</w:t>
      </w:r>
    </w:p>
    <w:p w14:paraId="6B20B660" w14:textId="77777777" w:rsidR="0026104A" w:rsidRPr="0026104A" w:rsidRDefault="0026104A" w:rsidP="0026104A">
      <w:pPr>
        <w:numPr>
          <w:ilvl w:val="0"/>
          <w:numId w:val="17"/>
        </w:numPr>
      </w:pPr>
      <w:r w:rsidRPr="0026104A">
        <w:lastRenderedPageBreak/>
        <w:t>Developing advocacy campaigns that frame access to clean community water or affordable housing as a basic human right.</w:t>
      </w:r>
    </w:p>
    <w:p w14:paraId="610175D6" w14:textId="77777777" w:rsidR="0026104A" w:rsidRPr="0026104A" w:rsidRDefault="0026104A" w:rsidP="0026104A">
      <w:pPr>
        <w:numPr>
          <w:ilvl w:val="0"/>
          <w:numId w:val="17"/>
        </w:numPr>
      </w:pPr>
      <w:r w:rsidRPr="0026104A">
        <w:t>Monitoring and reporting institutional compliance with disability rights regulations within healthcare systems.</w:t>
      </w:r>
    </w:p>
    <w:p w14:paraId="1012816A" w14:textId="77777777" w:rsidR="0026104A" w:rsidRPr="0026104A" w:rsidRDefault="0026104A" w:rsidP="0026104A">
      <w:pPr>
        <w:numPr>
          <w:ilvl w:val="0"/>
          <w:numId w:val="17"/>
        </w:numPr>
      </w:pPr>
      <w:r w:rsidRPr="0026104A">
        <w:t>Creating educational workshops for refugees and immigrants outlining their rights under national and international law.</w:t>
      </w:r>
    </w:p>
    <w:p w14:paraId="30FB7DD9" w14:textId="77777777" w:rsidR="0026104A" w:rsidRPr="0026104A" w:rsidRDefault="0026104A" w:rsidP="0026104A">
      <w:pPr>
        <w:rPr>
          <w:b/>
          <w:bCs/>
        </w:rPr>
      </w:pPr>
      <w:r w:rsidRPr="0026104A">
        <w:rPr>
          <w:b/>
          <w:bCs/>
        </w:rPr>
        <w:t>Key Points</w:t>
      </w:r>
    </w:p>
    <w:p w14:paraId="3B17CC78" w14:textId="77777777" w:rsidR="0026104A" w:rsidRPr="0026104A" w:rsidRDefault="0026104A" w:rsidP="0026104A">
      <w:pPr>
        <w:numPr>
          <w:ilvl w:val="0"/>
          <w:numId w:val="18"/>
        </w:numPr>
      </w:pPr>
      <w:r w:rsidRPr="0026104A">
        <w:t>The human rights framework offers an international, legally grounded structure for social practice.</w:t>
      </w:r>
    </w:p>
    <w:p w14:paraId="1B0BDAE2" w14:textId="77777777" w:rsidR="0026104A" w:rsidRPr="0026104A" w:rsidRDefault="0026104A" w:rsidP="0026104A">
      <w:pPr>
        <w:numPr>
          <w:ilvl w:val="0"/>
          <w:numId w:val="18"/>
        </w:numPr>
      </w:pPr>
      <w:r w:rsidRPr="0026104A">
        <w:t>Human rights are universal, inalienable, and split into civil-political and economic-social-cultural rights.</w:t>
      </w:r>
    </w:p>
    <w:p w14:paraId="30D8C7ED" w14:textId="77777777" w:rsidR="0026104A" w:rsidRPr="0026104A" w:rsidRDefault="0026104A" w:rsidP="0026104A">
      <w:pPr>
        <w:numPr>
          <w:ilvl w:val="0"/>
          <w:numId w:val="18"/>
        </w:numPr>
      </w:pPr>
      <w:r w:rsidRPr="0026104A">
        <w:t>Clients are redefined as rights-holders; governments and institutions act as duty-bearers.</w:t>
      </w:r>
    </w:p>
    <w:p w14:paraId="077A8EF1" w14:textId="77777777" w:rsidR="0026104A" w:rsidRPr="0026104A" w:rsidRDefault="0026104A" w:rsidP="0026104A">
      <w:pPr>
        <w:numPr>
          <w:ilvl w:val="0"/>
          <w:numId w:val="18"/>
        </w:numPr>
      </w:pPr>
      <w:r w:rsidRPr="0026104A">
        <w:t>This perspective shifts social work from an act of charity to a structural mandate for accountability.</w:t>
      </w:r>
    </w:p>
    <w:p w14:paraId="03CA5DBD" w14:textId="77777777" w:rsidR="0026104A" w:rsidRPr="0026104A" w:rsidRDefault="0026104A" w:rsidP="0026104A">
      <w:pPr>
        <w:numPr>
          <w:ilvl w:val="0"/>
          <w:numId w:val="18"/>
        </w:numPr>
      </w:pPr>
      <w:r w:rsidRPr="0026104A">
        <w:t>Applying this framework strengthens local advocacy by connecting it to global human rights standards.</w:t>
      </w:r>
    </w:p>
    <w:p w14:paraId="057AD941" w14:textId="77777777" w:rsidR="0026104A" w:rsidRPr="0026104A" w:rsidRDefault="0026104A" w:rsidP="0026104A">
      <w:pPr>
        <w:rPr>
          <w:b/>
          <w:bCs/>
        </w:rPr>
      </w:pPr>
      <w:r w:rsidRPr="0026104A">
        <w:rPr>
          <w:b/>
          <w:bCs/>
        </w:rPr>
        <w:t>Conclusion</w:t>
      </w:r>
    </w:p>
    <w:p w14:paraId="54ED51ED" w14:textId="77777777" w:rsidR="0026104A" w:rsidRPr="0026104A" w:rsidRDefault="0026104A" w:rsidP="0026104A">
      <w:r w:rsidRPr="0026104A">
        <w:t>Embracing a human rights framework elevates social work practice by connecting local struggles to international standards of dignity and legal accountability. It provides a powerful vocabulary and strategy for advocacy, transforming client care into a pursuit of fundamental freedoms. When clients see themselves as rights-holders, it fosters empowerment, helping them actively claim their rightful place in a just society.</w:t>
      </w:r>
    </w:p>
    <w:p w14:paraId="2F6CDD98" w14:textId="77777777" w:rsidR="0026104A" w:rsidRPr="0026104A" w:rsidRDefault="0026104A" w:rsidP="0026104A">
      <w:pPr>
        <w:rPr>
          <w:b/>
          <w:bCs/>
        </w:rPr>
      </w:pPr>
      <w:r w:rsidRPr="0026104A">
        <w:rPr>
          <w:b/>
          <w:bCs/>
        </w:rPr>
        <w:t>Topic 7: Diversity, Equity, and Inclusion (DEI)</w:t>
      </w:r>
    </w:p>
    <w:p w14:paraId="7E7DEAA7" w14:textId="77777777" w:rsidR="0026104A" w:rsidRPr="0026104A" w:rsidRDefault="0026104A" w:rsidP="0026104A">
      <w:pPr>
        <w:rPr>
          <w:b/>
          <w:bCs/>
        </w:rPr>
      </w:pPr>
      <w:r w:rsidRPr="0026104A">
        <w:rPr>
          <w:b/>
          <w:bCs/>
        </w:rPr>
        <w:t>Detailed Explanation</w:t>
      </w:r>
    </w:p>
    <w:p w14:paraId="3FA01216" w14:textId="77777777" w:rsidR="0026104A" w:rsidRPr="0026104A" w:rsidRDefault="0026104A" w:rsidP="0026104A">
      <w:r w:rsidRPr="0026104A">
        <w:t xml:space="preserve">Diversity, Equity, and Inclusion (DEI) are core components of contemporary, ethical social work practice. Diversity refers to the wide range of human differences, including race, ethnicity, gender identity, sexual orientation, age, socioeconomic status, physical and cognitive ability, religious beliefs, and geographic origin. Equity differs from equality; while equality provides everyone with the exact same resources, equity recognizes that different groups face distinct systemic barriers and historical disadvantages, and thus requires distributing resources and opportunities unevenly to ensure equal outcomes. Inclusion </w:t>
      </w:r>
      <w:r w:rsidRPr="0026104A">
        <w:lastRenderedPageBreak/>
        <w:t>involves creating environments where all individuals feel genuinely valued, respected, safe, and empowered to participate fully, ensuring that marginalized voices are central to decision-making processes rather than just tokenized.</w:t>
      </w:r>
    </w:p>
    <w:p w14:paraId="7AE2B4EC" w14:textId="77777777" w:rsidR="0026104A" w:rsidRPr="0026104A" w:rsidRDefault="0026104A" w:rsidP="0026104A">
      <w:r w:rsidRPr="0026104A">
        <w:t>For social workers, DEI is not an administrative checklist or a passive stance; it requires active commitment to cultural humility and anti-oppressive practice. This means continuously reflecting on one's own biases, privileges, and cultural assumptions, while recognizing that the practitioner is not the ultimate expert on the client's lived experience. It also involves understanding intersectionality—how multiple social identities cross and compound to create unique systems of discrimination or advantage. In practice, social workers must audit institutional environments, language, and clinical tools to ensure they are accessible and affirming to all. By centering DEI principles, social workers can build therapeutic alliances, design effective community programs, and dismantle institutional biases that perpetuate disparity within the social service delivery system itself.</w:t>
      </w:r>
    </w:p>
    <w:p w14:paraId="6643C741" w14:textId="77777777" w:rsidR="0026104A" w:rsidRPr="0026104A" w:rsidRDefault="0026104A" w:rsidP="0026104A">
      <w:pPr>
        <w:rPr>
          <w:b/>
          <w:bCs/>
        </w:rPr>
      </w:pPr>
      <w:r w:rsidRPr="0026104A">
        <w:rPr>
          <w:b/>
          <w:bCs/>
        </w:rPr>
        <w:t>This Topic Helps You</w:t>
      </w:r>
    </w:p>
    <w:p w14:paraId="513FFCD4" w14:textId="77777777" w:rsidR="0026104A" w:rsidRPr="0026104A" w:rsidRDefault="0026104A" w:rsidP="0026104A">
      <w:pPr>
        <w:numPr>
          <w:ilvl w:val="0"/>
          <w:numId w:val="19"/>
        </w:numPr>
      </w:pPr>
      <w:r w:rsidRPr="0026104A">
        <w:t>Differentiate between equality and equity to ensure fair, tailored client outcomes.</w:t>
      </w:r>
    </w:p>
    <w:p w14:paraId="1ED3204B" w14:textId="77777777" w:rsidR="0026104A" w:rsidRPr="0026104A" w:rsidRDefault="0026104A" w:rsidP="0026104A">
      <w:pPr>
        <w:numPr>
          <w:ilvl w:val="0"/>
          <w:numId w:val="19"/>
        </w:numPr>
      </w:pPr>
      <w:r w:rsidRPr="0026104A">
        <w:t>Identify personal implicit biases and cultural assumptions through continuous self-reflection.</w:t>
      </w:r>
    </w:p>
    <w:p w14:paraId="248A9778" w14:textId="77777777" w:rsidR="0026104A" w:rsidRPr="0026104A" w:rsidRDefault="0026104A" w:rsidP="0026104A">
      <w:pPr>
        <w:numPr>
          <w:ilvl w:val="0"/>
          <w:numId w:val="19"/>
        </w:numPr>
      </w:pPr>
      <w:r w:rsidRPr="0026104A">
        <w:t>Apply intersectional frameworks to analyze complex, overlapping forms of client discrimination.</w:t>
      </w:r>
    </w:p>
    <w:p w14:paraId="73E18F3D" w14:textId="77777777" w:rsidR="0026104A" w:rsidRPr="0026104A" w:rsidRDefault="0026104A" w:rsidP="0026104A">
      <w:pPr>
        <w:numPr>
          <w:ilvl w:val="0"/>
          <w:numId w:val="19"/>
        </w:numPr>
      </w:pPr>
      <w:r w:rsidRPr="0026104A">
        <w:t>Cultivate inclusive, affirming therapeutic and community spaces for diverse populations.</w:t>
      </w:r>
    </w:p>
    <w:p w14:paraId="2F40FD4A" w14:textId="77777777" w:rsidR="0026104A" w:rsidRPr="0026104A" w:rsidRDefault="0026104A" w:rsidP="0026104A">
      <w:pPr>
        <w:numPr>
          <w:ilvl w:val="0"/>
          <w:numId w:val="19"/>
        </w:numPr>
      </w:pPr>
      <w:r w:rsidRPr="0026104A">
        <w:t>Audit and eliminate exclusionary language and structural barriers within social service agencies.</w:t>
      </w:r>
    </w:p>
    <w:p w14:paraId="6B41C989" w14:textId="77777777" w:rsidR="0026104A" w:rsidRPr="0026104A" w:rsidRDefault="0026104A" w:rsidP="0026104A">
      <w:pPr>
        <w:rPr>
          <w:b/>
          <w:bCs/>
        </w:rPr>
      </w:pPr>
      <w:r w:rsidRPr="0026104A">
        <w:rPr>
          <w:b/>
          <w:bCs/>
        </w:rPr>
        <w:t>Practical Applications</w:t>
      </w:r>
    </w:p>
    <w:p w14:paraId="55DD7BD0" w14:textId="77777777" w:rsidR="0026104A" w:rsidRPr="0026104A" w:rsidRDefault="0026104A" w:rsidP="0026104A">
      <w:pPr>
        <w:numPr>
          <w:ilvl w:val="0"/>
          <w:numId w:val="20"/>
        </w:numPr>
      </w:pPr>
      <w:r w:rsidRPr="0026104A">
        <w:t>Reviewing and rewriting agency intake forms to include inclusive gender identity options and accessible language.</w:t>
      </w:r>
    </w:p>
    <w:p w14:paraId="2CE3BBE5" w14:textId="77777777" w:rsidR="0026104A" w:rsidRPr="0026104A" w:rsidRDefault="0026104A" w:rsidP="0026104A">
      <w:pPr>
        <w:numPr>
          <w:ilvl w:val="0"/>
          <w:numId w:val="20"/>
        </w:numPr>
      </w:pPr>
      <w:r w:rsidRPr="0026104A">
        <w:t>Designing adaptive, multi-lingual educational programs tailored to the unique cultural contexts of immigrant communities.</w:t>
      </w:r>
    </w:p>
    <w:p w14:paraId="37AC1828" w14:textId="77777777" w:rsidR="0026104A" w:rsidRPr="0026104A" w:rsidRDefault="0026104A" w:rsidP="0026104A">
      <w:pPr>
        <w:numPr>
          <w:ilvl w:val="0"/>
          <w:numId w:val="20"/>
        </w:numPr>
      </w:pPr>
      <w:r w:rsidRPr="0026104A">
        <w:t>Facilitating equity audits within organizations to analyze wage gaps, promotion tracks, and service delivery metrics.</w:t>
      </w:r>
    </w:p>
    <w:p w14:paraId="602799CF" w14:textId="77777777" w:rsidR="0026104A" w:rsidRPr="0026104A" w:rsidRDefault="0026104A" w:rsidP="0026104A">
      <w:pPr>
        <w:numPr>
          <w:ilvl w:val="0"/>
          <w:numId w:val="20"/>
        </w:numPr>
      </w:pPr>
      <w:r w:rsidRPr="0026104A">
        <w:t>Developing individualized intervention plans that respect and integrate traditional healing practices alongside modern clinical methods.</w:t>
      </w:r>
    </w:p>
    <w:p w14:paraId="6A448DE3" w14:textId="77777777" w:rsidR="0026104A" w:rsidRPr="0026104A" w:rsidRDefault="0026104A" w:rsidP="0026104A">
      <w:pPr>
        <w:numPr>
          <w:ilvl w:val="0"/>
          <w:numId w:val="20"/>
        </w:numPr>
      </w:pPr>
      <w:r w:rsidRPr="0026104A">
        <w:lastRenderedPageBreak/>
        <w:t>Organizing staff training seminars focused on identifying and mitigating microaggressions in clinical settings.</w:t>
      </w:r>
    </w:p>
    <w:p w14:paraId="630428AF" w14:textId="77777777" w:rsidR="0026104A" w:rsidRPr="0026104A" w:rsidRDefault="0026104A" w:rsidP="0026104A">
      <w:pPr>
        <w:rPr>
          <w:b/>
          <w:bCs/>
        </w:rPr>
      </w:pPr>
      <w:r w:rsidRPr="0026104A">
        <w:rPr>
          <w:b/>
          <w:bCs/>
        </w:rPr>
        <w:t>Key Points</w:t>
      </w:r>
    </w:p>
    <w:p w14:paraId="3199BF01" w14:textId="77777777" w:rsidR="0026104A" w:rsidRPr="0026104A" w:rsidRDefault="0026104A" w:rsidP="0026104A">
      <w:pPr>
        <w:numPr>
          <w:ilvl w:val="0"/>
          <w:numId w:val="21"/>
        </w:numPr>
      </w:pPr>
      <w:r w:rsidRPr="0026104A">
        <w:t>Diversity captures the full spectrum of human differences; equity ensures fair outcomes by addressing specific barriers.</w:t>
      </w:r>
    </w:p>
    <w:p w14:paraId="724165BF" w14:textId="77777777" w:rsidR="0026104A" w:rsidRPr="0026104A" w:rsidRDefault="0026104A" w:rsidP="0026104A">
      <w:pPr>
        <w:numPr>
          <w:ilvl w:val="0"/>
          <w:numId w:val="21"/>
        </w:numPr>
      </w:pPr>
      <w:r w:rsidRPr="0026104A">
        <w:t>Inclusion demands creating spaces where marginalized individuals hold genuine influence and safety.</w:t>
      </w:r>
    </w:p>
    <w:p w14:paraId="51E94F2A" w14:textId="77777777" w:rsidR="0026104A" w:rsidRPr="0026104A" w:rsidRDefault="0026104A" w:rsidP="0026104A">
      <w:pPr>
        <w:numPr>
          <w:ilvl w:val="0"/>
          <w:numId w:val="21"/>
        </w:numPr>
      </w:pPr>
      <w:r w:rsidRPr="0026104A">
        <w:t>Cultural humility requires lifelong self-reflection and recognizing the client as the expert of their experience.</w:t>
      </w:r>
    </w:p>
    <w:p w14:paraId="7E8EE4FB" w14:textId="77777777" w:rsidR="0026104A" w:rsidRPr="0026104A" w:rsidRDefault="0026104A" w:rsidP="0026104A">
      <w:pPr>
        <w:numPr>
          <w:ilvl w:val="0"/>
          <w:numId w:val="21"/>
        </w:numPr>
      </w:pPr>
      <w:r w:rsidRPr="0026104A">
        <w:t>Intersectionality illuminates how overlapping social identities compound systemic advantages or disadvantages.</w:t>
      </w:r>
    </w:p>
    <w:p w14:paraId="4AF37282" w14:textId="77777777" w:rsidR="0026104A" w:rsidRPr="0026104A" w:rsidRDefault="0026104A" w:rsidP="0026104A">
      <w:pPr>
        <w:numPr>
          <w:ilvl w:val="0"/>
          <w:numId w:val="21"/>
        </w:numPr>
      </w:pPr>
      <w:r w:rsidRPr="0026104A">
        <w:t>Active DEI implementation requires structural audits of language, practices, and institutional barriers.</w:t>
      </w:r>
    </w:p>
    <w:p w14:paraId="787CD2D8" w14:textId="77777777" w:rsidR="0026104A" w:rsidRPr="0026104A" w:rsidRDefault="0026104A" w:rsidP="0026104A">
      <w:pPr>
        <w:rPr>
          <w:b/>
          <w:bCs/>
        </w:rPr>
      </w:pPr>
      <w:r w:rsidRPr="0026104A">
        <w:rPr>
          <w:b/>
          <w:bCs/>
        </w:rPr>
        <w:t>Conclusion</w:t>
      </w:r>
    </w:p>
    <w:p w14:paraId="67B19EB4" w14:textId="77777777" w:rsidR="0026104A" w:rsidRPr="0026104A" w:rsidRDefault="0026104A" w:rsidP="0026104A">
      <w:r w:rsidRPr="0026104A">
        <w:t>Mastering Diversity, Equity, and Inclusion is essential for any social worker dedicated to effective, ethical practice. Without these principles, interventions risk alienating the very communities they seek to serve and reinforcing existing inequalities. By practicing with cultural humility and actively dismantling exclusionary barriers, social workers ensure their practices are genuinely safe, equitable, and transformative for all clients.</w:t>
      </w:r>
    </w:p>
    <w:p w14:paraId="24225182" w14:textId="77777777" w:rsidR="0026104A" w:rsidRPr="0026104A" w:rsidRDefault="0026104A" w:rsidP="0026104A">
      <w:pPr>
        <w:rPr>
          <w:b/>
          <w:bCs/>
        </w:rPr>
      </w:pPr>
      <w:r w:rsidRPr="0026104A">
        <w:rPr>
          <w:b/>
          <w:bCs/>
        </w:rPr>
        <w:t>Topic 8: Theories of Human Behavior and the Social Environment (HBSE)</w:t>
      </w:r>
    </w:p>
    <w:p w14:paraId="539DB434" w14:textId="77777777" w:rsidR="0026104A" w:rsidRPr="0026104A" w:rsidRDefault="0026104A" w:rsidP="0026104A">
      <w:pPr>
        <w:rPr>
          <w:b/>
          <w:bCs/>
        </w:rPr>
      </w:pPr>
      <w:r w:rsidRPr="0026104A">
        <w:rPr>
          <w:b/>
          <w:bCs/>
        </w:rPr>
        <w:t>Detailed Explanation</w:t>
      </w:r>
    </w:p>
    <w:p w14:paraId="64170FC5" w14:textId="77777777" w:rsidR="0026104A" w:rsidRPr="0026104A" w:rsidRDefault="0026104A" w:rsidP="0026104A">
      <w:r w:rsidRPr="0026104A">
        <w:t>Human Behavior and the Social Environment (HBSE) is a core pillar of social work education, providing the theoretical blueprints needed to understand why people think, feel, and act the way they do within their social contexts. HBSE synthesizes insights from psychology, sociology, biology, and anthropology, offering social workers a multi-dimensional toolkit to analyze human life across the lifespan—from conception to end-of-life care. Rather than relying on a single grand theory, professional social workers utilize an array of theoretical lenses to understand the complex interplay between internal biological/psychological processes and external social, cultural, and political conditions. Key theories within the HBSE domain include psychodynamic theory, cognitive-behavioral theory, social learning theory, attachment theory, and life course theory.</w:t>
      </w:r>
    </w:p>
    <w:p w14:paraId="63C4F372" w14:textId="77777777" w:rsidR="0026104A" w:rsidRPr="0026104A" w:rsidRDefault="0026104A" w:rsidP="0026104A">
      <w:r w:rsidRPr="0026104A">
        <w:lastRenderedPageBreak/>
        <w:t>For example, attachment theory explains how early relational bonds with caregivers shape an individual's emotional regulation and adult relationship patterns, while social learning theory highlights how behavior is acquired through observation and reinforcement within peer and familial networks. Life course theory adds value by tracking how transitions, trajectories, and turning points are shaped by historical context and structural opportunities. By mastering HBSE theories, social workers can conduct sophisticated assessments that avoid oversimplified explanations. Instead of viewing a client's presentation as an isolated symptom, the social worker can trace its developmental, relational, and environmental roots. This theoretical grounding ensures that interventions are selected based on proven concepts, tailored to the client's precise developmental stage, and designed to address the underlying mechanisms driving human behavior.</w:t>
      </w:r>
    </w:p>
    <w:p w14:paraId="15BC586C" w14:textId="77777777" w:rsidR="0026104A" w:rsidRPr="0026104A" w:rsidRDefault="0026104A" w:rsidP="0026104A">
      <w:pPr>
        <w:rPr>
          <w:b/>
          <w:bCs/>
        </w:rPr>
      </w:pPr>
      <w:r w:rsidRPr="0026104A">
        <w:rPr>
          <w:b/>
          <w:bCs/>
        </w:rPr>
        <w:t>This Topic Helps You</w:t>
      </w:r>
    </w:p>
    <w:p w14:paraId="7598F24F" w14:textId="77777777" w:rsidR="0026104A" w:rsidRPr="0026104A" w:rsidRDefault="0026104A" w:rsidP="0026104A">
      <w:pPr>
        <w:numPr>
          <w:ilvl w:val="0"/>
          <w:numId w:val="22"/>
        </w:numPr>
      </w:pPr>
      <w:r w:rsidRPr="0026104A">
        <w:t>Synthesize multi-disciplinary behavioral theories into a cohesive assessment model.</w:t>
      </w:r>
    </w:p>
    <w:p w14:paraId="0794C10E" w14:textId="77777777" w:rsidR="0026104A" w:rsidRPr="0026104A" w:rsidRDefault="0026104A" w:rsidP="0026104A">
      <w:pPr>
        <w:numPr>
          <w:ilvl w:val="0"/>
          <w:numId w:val="22"/>
        </w:numPr>
      </w:pPr>
      <w:r w:rsidRPr="0026104A">
        <w:t>Track individual developmental milestones, challenges, and resilience factors across the lifespan.</w:t>
      </w:r>
    </w:p>
    <w:p w14:paraId="70BEEF67" w14:textId="77777777" w:rsidR="0026104A" w:rsidRPr="0026104A" w:rsidRDefault="0026104A" w:rsidP="0026104A">
      <w:pPr>
        <w:numPr>
          <w:ilvl w:val="0"/>
          <w:numId w:val="22"/>
        </w:numPr>
      </w:pPr>
      <w:r w:rsidRPr="0026104A">
        <w:t>Apply attachment and relational theories to decode adult interpersonal conflicts.</w:t>
      </w:r>
    </w:p>
    <w:p w14:paraId="67F340E5" w14:textId="77777777" w:rsidR="0026104A" w:rsidRPr="0026104A" w:rsidRDefault="0026104A" w:rsidP="0026104A">
      <w:pPr>
        <w:numPr>
          <w:ilvl w:val="0"/>
          <w:numId w:val="22"/>
        </w:numPr>
      </w:pPr>
      <w:r w:rsidRPr="0026104A">
        <w:t>Utilize social learning models to understand and modify maladaptive behavioral patterns.</w:t>
      </w:r>
    </w:p>
    <w:p w14:paraId="7A0D8268" w14:textId="77777777" w:rsidR="0026104A" w:rsidRPr="0026104A" w:rsidRDefault="0026104A" w:rsidP="0026104A">
      <w:pPr>
        <w:numPr>
          <w:ilvl w:val="0"/>
          <w:numId w:val="22"/>
        </w:numPr>
      </w:pPr>
      <w:r w:rsidRPr="0026104A">
        <w:t>Map out client life trajectories using life course theory to identify crucial intervention points.</w:t>
      </w:r>
    </w:p>
    <w:p w14:paraId="7350BB3A" w14:textId="77777777" w:rsidR="0026104A" w:rsidRPr="0026104A" w:rsidRDefault="0026104A" w:rsidP="0026104A">
      <w:pPr>
        <w:rPr>
          <w:b/>
          <w:bCs/>
        </w:rPr>
      </w:pPr>
      <w:r w:rsidRPr="0026104A">
        <w:rPr>
          <w:b/>
          <w:bCs/>
        </w:rPr>
        <w:t>Practical Applications</w:t>
      </w:r>
    </w:p>
    <w:p w14:paraId="7B2B8C30" w14:textId="77777777" w:rsidR="0026104A" w:rsidRPr="0026104A" w:rsidRDefault="0026104A" w:rsidP="0026104A">
      <w:pPr>
        <w:numPr>
          <w:ilvl w:val="0"/>
          <w:numId w:val="23"/>
        </w:numPr>
      </w:pPr>
      <w:r w:rsidRPr="0026104A">
        <w:t>Conducting developmental assessments for children in foster care to ensure they are hitting age-appropriate milestones.</w:t>
      </w:r>
    </w:p>
    <w:p w14:paraId="50AE11D6" w14:textId="77777777" w:rsidR="0026104A" w:rsidRPr="0026104A" w:rsidRDefault="0026104A" w:rsidP="0026104A">
      <w:pPr>
        <w:numPr>
          <w:ilvl w:val="0"/>
          <w:numId w:val="23"/>
        </w:numPr>
      </w:pPr>
      <w:r w:rsidRPr="0026104A">
        <w:t>Utilizing behavioral reinforcement principles from social learning theory to design parenting skills workshops.</w:t>
      </w:r>
    </w:p>
    <w:p w14:paraId="40EF1715" w14:textId="77777777" w:rsidR="0026104A" w:rsidRPr="0026104A" w:rsidRDefault="0026104A" w:rsidP="0026104A">
      <w:pPr>
        <w:numPr>
          <w:ilvl w:val="0"/>
          <w:numId w:val="23"/>
        </w:numPr>
      </w:pPr>
      <w:r w:rsidRPr="0026104A">
        <w:t>Applying attachment theory concepts to guide family therapy sessions focused on rebuilding fractured trust.</w:t>
      </w:r>
    </w:p>
    <w:p w14:paraId="2F556063" w14:textId="77777777" w:rsidR="0026104A" w:rsidRPr="0026104A" w:rsidRDefault="0026104A" w:rsidP="0026104A">
      <w:pPr>
        <w:numPr>
          <w:ilvl w:val="0"/>
          <w:numId w:val="23"/>
        </w:numPr>
      </w:pPr>
      <w:r w:rsidRPr="0026104A">
        <w:t>Structuring geriatric social work care plans that address the unique psychosocial transitions of late adulthood.</w:t>
      </w:r>
    </w:p>
    <w:p w14:paraId="795F950C" w14:textId="77777777" w:rsidR="0026104A" w:rsidRPr="0026104A" w:rsidRDefault="0026104A" w:rsidP="0026104A">
      <w:pPr>
        <w:numPr>
          <w:ilvl w:val="0"/>
          <w:numId w:val="23"/>
        </w:numPr>
      </w:pPr>
      <w:r w:rsidRPr="0026104A">
        <w:t>Formulating trauma-informed treatment paths by analyzing how historical childhood adversity affects current health.</w:t>
      </w:r>
    </w:p>
    <w:p w14:paraId="62E5DA74" w14:textId="77777777" w:rsidR="0026104A" w:rsidRPr="0026104A" w:rsidRDefault="0026104A" w:rsidP="0026104A">
      <w:pPr>
        <w:rPr>
          <w:b/>
          <w:bCs/>
        </w:rPr>
      </w:pPr>
      <w:r w:rsidRPr="0026104A">
        <w:rPr>
          <w:b/>
          <w:bCs/>
        </w:rPr>
        <w:lastRenderedPageBreak/>
        <w:t>Key Points</w:t>
      </w:r>
    </w:p>
    <w:p w14:paraId="26FA7FF7" w14:textId="77777777" w:rsidR="0026104A" w:rsidRPr="0026104A" w:rsidRDefault="0026104A" w:rsidP="0026104A">
      <w:pPr>
        <w:numPr>
          <w:ilvl w:val="0"/>
          <w:numId w:val="24"/>
        </w:numPr>
      </w:pPr>
      <w:r w:rsidRPr="0026104A">
        <w:t>HBSE integrates biological, psychological, and sociological frameworks to decode human behavior.</w:t>
      </w:r>
    </w:p>
    <w:p w14:paraId="730BE8D0" w14:textId="77777777" w:rsidR="0026104A" w:rsidRPr="0026104A" w:rsidRDefault="0026104A" w:rsidP="0026104A">
      <w:pPr>
        <w:numPr>
          <w:ilvl w:val="0"/>
          <w:numId w:val="24"/>
        </w:numPr>
      </w:pPr>
      <w:r w:rsidRPr="0026104A">
        <w:t>The field emphasizes understanding individuals dynamically across their entire lifespan trajectory.</w:t>
      </w:r>
    </w:p>
    <w:p w14:paraId="2AEF7BB5" w14:textId="77777777" w:rsidR="0026104A" w:rsidRPr="0026104A" w:rsidRDefault="0026104A" w:rsidP="0026104A">
      <w:pPr>
        <w:numPr>
          <w:ilvl w:val="0"/>
          <w:numId w:val="24"/>
        </w:numPr>
      </w:pPr>
      <w:r w:rsidRPr="0026104A">
        <w:t>Key behavioral models include psychodynamic, cognitive-behavioral, attachment, and social learning theories.</w:t>
      </w:r>
    </w:p>
    <w:p w14:paraId="4069AA3E" w14:textId="77777777" w:rsidR="0026104A" w:rsidRPr="0026104A" w:rsidRDefault="0026104A" w:rsidP="0026104A">
      <w:pPr>
        <w:numPr>
          <w:ilvl w:val="0"/>
          <w:numId w:val="24"/>
        </w:numPr>
      </w:pPr>
      <w:r w:rsidRPr="0026104A">
        <w:t>Life course theory emphasizes how historical contexts and timing shape human development and choices.</w:t>
      </w:r>
    </w:p>
    <w:p w14:paraId="30B4DE0C" w14:textId="77777777" w:rsidR="0026104A" w:rsidRPr="0026104A" w:rsidRDefault="0026104A" w:rsidP="0026104A">
      <w:pPr>
        <w:numPr>
          <w:ilvl w:val="0"/>
          <w:numId w:val="24"/>
        </w:numPr>
      </w:pPr>
      <w:r w:rsidRPr="0026104A">
        <w:t>Theoretical competence prevents oversimplification, ensuring evidence-based and developmentally sound interventions.</w:t>
      </w:r>
    </w:p>
    <w:p w14:paraId="25B73DD0" w14:textId="77777777" w:rsidR="0026104A" w:rsidRPr="0026104A" w:rsidRDefault="0026104A" w:rsidP="0026104A">
      <w:pPr>
        <w:rPr>
          <w:b/>
          <w:bCs/>
        </w:rPr>
      </w:pPr>
      <w:r w:rsidRPr="0026104A">
        <w:rPr>
          <w:b/>
          <w:bCs/>
        </w:rPr>
        <w:t>Conclusion</w:t>
      </w:r>
    </w:p>
    <w:p w14:paraId="01CB2B09" w14:textId="77777777" w:rsidR="0026104A" w:rsidRPr="0026104A" w:rsidRDefault="0026104A" w:rsidP="0026104A">
      <w:r w:rsidRPr="0026104A">
        <w:t>A deep proficiency in HBSE theories transforms clinical intuition into disciplined, effective intervention. It provides social workers with the analytical tools to see the hidden connections between an individual's past development and their current social realities. Grounding practice in these established behavioral frameworks allows social workers to design interventions that are scientifically sound, respectful of human development, and highly impactful.</w:t>
      </w:r>
    </w:p>
    <w:p w14:paraId="6A3E9CE8" w14:textId="77777777" w:rsidR="0026104A" w:rsidRPr="0026104A" w:rsidRDefault="0026104A" w:rsidP="0026104A">
      <w:pPr>
        <w:rPr>
          <w:b/>
          <w:bCs/>
        </w:rPr>
      </w:pPr>
      <w:r w:rsidRPr="0026104A">
        <w:rPr>
          <w:b/>
          <w:bCs/>
        </w:rPr>
        <w:t>Topic 9: The Strengths Perspective and Empowerment Model</w:t>
      </w:r>
    </w:p>
    <w:p w14:paraId="7F1669AA" w14:textId="77777777" w:rsidR="0026104A" w:rsidRPr="0026104A" w:rsidRDefault="0026104A" w:rsidP="0026104A">
      <w:pPr>
        <w:rPr>
          <w:b/>
          <w:bCs/>
        </w:rPr>
      </w:pPr>
      <w:r w:rsidRPr="0026104A">
        <w:rPr>
          <w:b/>
          <w:bCs/>
        </w:rPr>
        <w:t>Detailed Explanation</w:t>
      </w:r>
    </w:p>
    <w:p w14:paraId="19E0997E" w14:textId="77777777" w:rsidR="0026104A" w:rsidRPr="0026104A" w:rsidRDefault="0026104A" w:rsidP="0026104A">
      <w:r w:rsidRPr="0026104A">
        <w:t xml:space="preserve">The Strengths Perspective, developed pioneered by Dennis </w:t>
      </w:r>
      <w:proofErr w:type="spellStart"/>
      <w:r w:rsidRPr="0026104A">
        <w:t>Saleebey</w:t>
      </w:r>
      <w:proofErr w:type="spellEnd"/>
      <w:r w:rsidRPr="0026104A">
        <w:t xml:space="preserve"> and colleagues, represents a major paradigm shift in social work practice. For decades, social services operated primarily under a deficit or medical model, which focused almost entirely on diagnosing pathologies, cataloging limitations, and identifying problems. While acknowledging client struggles, the Strengths Perspective asserts that all individuals, families, and communities possess inherent strengths, resources, assets, and capabilities that can be harnessed to achieve positive change. This model operates on the principle that clients are resilient and possess the capacity for growth, healing, and transformation, even when facing severe adversity. The social worker’s primary role shifts from an expert fixing a broken system to a collaborator discovering and mobilizing existing strengths.</w:t>
      </w:r>
    </w:p>
    <w:p w14:paraId="586D3EA1" w14:textId="77777777" w:rsidR="0026104A" w:rsidRPr="0026104A" w:rsidRDefault="0026104A" w:rsidP="0026104A">
      <w:r w:rsidRPr="0026104A">
        <w:t xml:space="preserve">Closely linked to this is the Empowerment Model, which focuses on helping clients gain power and control over their own lives, resources, and environments. Empowerment occurs at personal, interpersonal, and political levels. It begins by validating the client's </w:t>
      </w:r>
      <w:r w:rsidRPr="0026104A">
        <w:lastRenderedPageBreak/>
        <w:t>lived experiences and expert knowledge of their own situation, shifting the power dynamic within the professional relationship. Instead of fostering dependency, the social worker supports the client in identifying internal assets (such as determination, creativity, or intelligence) and external assets (such as extended family networks, community groups, or cultural traditions). Interventions built on these models do not minimize trauma or oppression; rather, they focus on how the client has survived thus far, using those survival strategies as the building blocks for future goals and sustainable self-sufficiency.</w:t>
      </w:r>
    </w:p>
    <w:p w14:paraId="720887BE" w14:textId="77777777" w:rsidR="0026104A" w:rsidRPr="0026104A" w:rsidRDefault="0026104A" w:rsidP="0026104A">
      <w:pPr>
        <w:rPr>
          <w:b/>
          <w:bCs/>
        </w:rPr>
      </w:pPr>
      <w:r w:rsidRPr="0026104A">
        <w:rPr>
          <w:b/>
          <w:bCs/>
        </w:rPr>
        <w:t>This Topic Helps You</w:t>
      </w:r>
    </w:p>
    <w:p w14:paraId="4C4C7B62" w14:textId="77777777" w:rsidR="0026104A" w:rsidRPr="0026104A" w:rsidRDefault="0026104A" w:rsidP="0026104A">
      <w:pPr>
        <w:numPr>
          <w:ilvl w:val="0"/>
          <w:numId w:val="25"/>
        </w:numPr>
      </w:pPr>
      <w:r w:rsidRPr="0026104A">
        <w:t>Shift professional focus from a deficit-based diagnostic model to an asset-based framework.</w:t>
      </w:r>
    </w:p>
    <w:p w14:paraId="2D264614" w14:textId="77777777" w:rsidR="0026104A" w:rsidRPr="0026104A" w:rsidRDefault="0026104A" w:rsidP="0026104A">
      <w:pPr>
        <w:numPr>
          <w:ilvl w:val="0"/>
          <w:numId w:val="25"/>
        </w:numPr>
      </w:pPr>
      <w:r w:rsidRPr="0026104A">
        <w:t>Identify and document subtle client strengths, resilience, and survival mechanisms.</w:t>
      </w:r>
    </w:p>
    <w:p w14:paraId="305B4130" w14:textId="77777777" w:rsidR="0026104A" w:rsidRPr="0026104A" w:rsidRDefault="0026104A" w:rsidP="0026104A">
      <w:pPr>
        <w:numPr>
          <w:ilvl w:val="0"/>
          <w:numId w:val="25"/>
        </w:numPr>
      </w:pPr>
      <w:r w:rsidRPr="0026104A">
        <w:t>Foster an egalitarian, collaborative partnership that respects client expertise and autonomy.</w:t>
      </w:r>
    </w:p>
    <w:p w14:paraId="37E092B3" w14:textId="77777777" w:rsidR="0026104A" w:rsidRPr="0026104A" w:rsidRDefault="0026104A" w:rsidP="0026104A">
      <w:pPr>
        <w:numPr>
          <w:ilvl w:val="0"/>
          <w:numId w:val="25"/>
        </w:numPr>
      </w:pPr>
      <w:r w:rsidRPr="0026104A">
        <w:t>Apply the three levels of empowerment (personal, interpersonal, and political) in case planning.</w:t>
      </w:r>
    </w:p>
    <w:p w14:paraId="3D68A2B6" w14:textId="77777777" w:rsidR="0026104A" w:rsidRPr="0026104A" w:rsidRDefault="0026104A" w:rsidP="0026104A">
      <w:pPr>
        <w:numPr>
          <w:ilvl w:val="0"/>
          <w:numId w:val="25"/>
        </w:numPr>
      </w:pPr>
      <w:r w:rsidRPr="0026104A">
        <w:t>Design client-driven intervention plans that utilize existing natural support networks.</w:t>
      </w:r>
    </w:p>
    <w:p w14:paraId="7236F71B" w14:textId="77777777" w:rsidR="0026104A" w:rsidRPr="0026104A" w:rsidRDefault="0026104A" w:rsidP="0026104A">
      <w:pPr>
        <w:rPr>
          <w:b/>
          <w:bCs/>
        </w:rPr>
      </w:pPr>
      <w:r w:rsidRPr="0026104A">
        <w:rPr>
          <w:b/>
          <w:bCs/>
        </w:rPr>
        <w:t>Practical Applications</w:t>
      </w:r>
    </w:p>
    <w:p w14:paraId="41B2C297" w14:textId="77777777" w:rsidR="0026104A" w:rsidRPr="0026104A" w:rsidRDefault="0026104A" w:rsidP="0026104A">
      <w:pPr>
        <w:numPr>
          <w:ilvl w:val="0"/>
          <w:numId w:val="26"/>
        </w:numPr>
      </w:pPr>
      <w:r w:rsidRPr="0026104A">
        <w:t>Conducting client intake interviews that include specific questions about past successes and coping skills.</w:t>
      </w:r>
    </w:p>
    <w:p w14:paraId="01DFF765" w14:textId="77777777" w:rsidR="0026104A" w:rsidRPr="0026104A" w:rsidRDefault="0026104A" w:rsidP="0026104A">
      <w:pPr>
        <w:numPr>
          <w:ilvl w:val="0"/>
          <w:numId w:val="26"/>
        </w:numPr>
      </w:pPr>
      <w:r w:rsidRPr="0026104A">
        <w:t>Writing service plans where goals are achieved by leveraging client assets rather than just fixing deficits.</w:t>
      </w:r>
    </w:p>
    <w:p w14:paraId="08229DAF" w14:textId="77777777" w:rsidR="0026104A" w:rsidRPr="0026104A" w:rsidRDefault="0026104A" w:rsidP="0026104A">
      <w:pPr>
        <w:numPr>
          <w:ilvl w:val="0"/>
          <w:numId w:val="26"/>
        </w:numPr>
      </w:pPr>
      <w:r w:rsidRPr="0026104A">
        <w:t>Facilitating support groups focused on collective empowerment and sharing peer survival strategies.</w:t>
      </w:r>
    </w:p>
    <w:p w14:paraId="3307FAB3" w14:textId="77777777" w:rsidR="0026104A" w:rsidRPr="0026104A" w:rsidRDefault="0026104A" w:rsidP="0026104A">
      <w:pPr>
        <w:numPr>
          <w:ilvl w:val="0"/>
          <w:numId w:val="26"/>
        </w:numPr>
      </w:pPr>
      <w:r w:rsidRPr="0026104A">
        <w:t>Reframing negative labeling in multidisciplinary case conferences to highlight a client's adaptive resilience.</w:t>
      </w:r>
    </w:p>
    <w:p w14:paraId="5429715E" w14:textId="77777777" w:rsidR="0026104A" w:rsidRPr="0026104A" w:rsidRDefault="0026104A" w:rsidP="0026104A">
      <w:pPr>
        <w:numPr>
          <w:ilvl w:val="0"/>
          <w:numId w:val="26"/>
        </w:numPr>
      </w:pPr>
      <w:r w:rsidRPr="0026104A">
        <w:t>Developing community assets maps to locate hidden local resources, skills, and informal leaders.</w:t>
      </w:r>
    </w:p>
    <w:p w14:paraId="54EF17A0" w14:textId="77777777" w:rsidR="0026104A" w:rsidRPr="0026104A" w:rsidRDefault="0026104A" w:rsidP="0026104A">
      <w:pPr>
        <w:rPr>
          <w:b/>
          <w:bCs/>
        </w:rPr>
      </w:pPr>
      <w:r w:rsidRPr="0026104A">
        <w:rPr>
          <w:b/>
          <w:bCs/>
        </w:rPr>
        <w:t>Key Points</w:t>
      </w:r>
    </w:p>
    <w:p w14:paraId="736A29A4" w14:textId="77777777" w:rsidR="0026104A" w:rsidRPr="0026104A" w:rsidRDefault="0026104A" w:rsidP="0026104A">
      <w:pPr>
        <w:numPr>
          <w:ilvl w:val="0"/>
          <w:numId w:val="27"/>
        </w:numPr>
      </w:pPr>
      <w:r w:rsidRPr="0026104A">
        <w:t>The Strengths Perspective focuses on inherent assets, capabilities, and resilience rather than just deficits.</w:t>
      </w:r>
    </w:p>
    <w:p w14:paraId="4ACC7496" w14:textId="77777777" w:rsidR="0026104A" w:rsidRPr="0026104A" w:rsidRDefault="0026104A" w:rsidP="0026104A">
      <w:pPr>
        <w:numPr>
          <w:ilvl w:val="0"/>
          <w:numId w:val="27"/>
        </w:numPr>
      </w:pPr>
      <w:r w:rsidRPr="0026104A">
        <w:t>Clients are viewed as resilient survivors capable of growth and self-transformation.</w:t>
      </w:r>
    </w:p>
    <w:p w14:paraId="20A169A6" w14:textId="77777777" w:rsidR="0026104A" w:rsidRPr="0026104A" w:rsidRDefault="0026104A" w:rsidP="0026104A">
      <w:pPr>
        <w:numPr>
          <w:ilvl w:val="0"/>
          <w:numId w:val="27"/>
        </w:numPr>
      </w:pPr>
      <w:r w:rsidRPr="0026104A">
        <w:lastRenderedPageBreak/>
        <w:t>The Empowerment Model aims to help clients secure control over personal, social, and political resources.</w:t>
      </w:r>
    </w:p>
    <w:p w14:paraId="6B5EBFE5" w14:textId="77777777" w:rsidR="0026104A" w:rsidRPr="0026104A" w:rsidRDefault="0026104A" w:rsidP="0026104A">
      <w:pPr>
        <w:numPr>
          <w:ilvl w:val="0"/>
          <w:numId w:val="27"/>
        </w:numPr>
      </w:pPr>
      <w:r w:rsidRPr="0026104A">
        <w:t>The worker-client relationship is structured as an egalitarian, collaborative partnership.</w:t>
      </w:r>
    </w:p>
    <w:p w14:paraId="2CF4B60B" w14:textId="77777777" w:rsidR="0026104A" w:rsidRPr="0026104A" w:rsidRDefault="0026104A" w:rsidP="0026104A">
      <w:pPr>
        <w:numPr>
          <w:ilvl w:val="0"/>
          <w:numId w:val="27"/>
        </w:numPr>
      </w:pPr>
      <w:r w:rsidRPr="0026104A">
        <w:t>Interventions leverage existing internal talents and external environmental resources to build long-term stability.</w:t>
      </w:r>
    </w:p>
    <w:p w14:paraId="42F89598" w14:textId="77777777" w:rsidR="0026104A" w:rsidRPr="0026104A" w:rsidRDefault="0026104A" w:rsidP="0026104A">
      <w:pPr>
        <w:rPr>
          <w:b/>
          <w:bCs/>
        </w:rPr>
      </w:pPr>
      <w:r w:rsidRPr="0026104A">
        <w:rPr>
          <w:b/>
          <w:bCs/>
        </w:rPr>
        <w:t>Conclusion</w:t>
      </w:r>
    </w:p>
    <w:p w14:paraId="558FBAA4" w14:textId="77777777" w:rsidR="0026104A" w:rsidRPr="0026104A" w:rsidRDefault="0026104A" w:rsidP="0026104A">
      <w:r w:rsidRPr="0026104A">
        <w:t>Embracing the Strengths Perspective and Empowerment Model changes the nature of the social work relationship. It honors human dignity by refusing to reduce individuals to their problems or diagnoses. By discovering and mobilizing the strengths within and around every client, social workers foster genuine empowerment, helping clients move from survival to self-determination and lasting independence.</w:t>
      </w:r>
    </w:p>
    <w:p w14:paraId="05F7F7EE" w14:textId="77777777" w:rsidR="0026104A" w:rsidRPr="0026104A" w:rsidRDefault="0026104A" w:rsidP="0026104A">
      <w:pPr>
        <w:rPr>
          <w:b/>
          <w:bCs/>
        </w:rPr>
      </w:pPr>
      <w:r w:rsidRPr="0026104A">
        <w:rPr>
          <w:b/>
          <w:bCs/>
        </w:rPr>
        <w:t>Topic 10: Generalist Social Work Practice</w:t>
      </w:r>
    </w:p>
    <w:p w14:paraId="14EF0A7A" w14:textId="77777777" w:rsidR="0026104A" w:rsidRPr="0026104A" w:rsidRDefault="0026104A" w:rsidP="0026104A">
      <w:pPr>
        <w:rPr>
          <w:b/>
          <w:bCs/>
        </w:rPr>
      </w:pPr>
      <w:r w:rsidRPr="0026104A">
        <w:rPr>
          <w:b/>
          <w:bCs/>
        </w:rPr>
        <w:t>Detailed Explanation</w:t>
      </w:r>
    </w:p>
    <w:p w14:paraId="3171B9D2" w14:textId="77777777" w:rsidR="0026104A" w:rsidRPr="0026104A" w:rsidRDefault="0026104A" w:rsidP="0026104A">
      <w:r w:rsidRPr="0026104A">
        <w:t>Generalist social work practice is a comprehensive, versatile approach to intervention that equips professionals to work with individuals, families, groups, organizations, and entire communities. Rather than being restricted to a single specialized clinical methodology or target population, a generalist practitioner is trained to view human challenges holistically and select from a diverse toolkit of intervention strategies. This model is grounded in the Person-in-Environment perspective and guided by the profession's core values. Generalist practice requires fluid movement across the micro, mezzo, and macro levels of intervention, recognizing that a problem manifesting at the individual level often requires systemic, community, or policy-level solutions to achieve sustainable resolution.</w:t>
      </w:r>
    </w:p>
    <w:p w14:paraId="72F27C69" w14:textId="77777777" w:rsidR="0026104A" w:rsidRPr="0026104A" w:rsidRDefault="0026104A" w:rsidP="0026104A">
      <w:r w:rsidRPr="0026104A">
        <w:t>The hallmark of generalist practice is the application of a structured, multi-step Planned Change Process across all intervention levels. This systematic process includes engagement, assessment, planning, implementation, evaluation, termination, and follow-up. Whether working with a youth experiencing homelessness (micro), facilitating a therapeutic support group for parents (mezzo), or lobbying for municipal affordable housing funds (macro), the generalist social worker applies this same rigorous, logical sequence. This versatility is highly valuable in rural settings, community health centers, and leadership roles, where professionals must quickly pivot between distinct tasks. The generalist approach ensures that social workers remain flexible, adaptive, and capable of addressing the full complexity of human needs without being constrained by narrow institutional niches.</w:t>
      </w:r>
    </w:p>
    <w:p w14:paraId="5B9BC127" w14:textId="77777777" w:rsidR="0026104A" w:rsidRPr="0026104A" w:rsidRDefault="0026104A" w:rsidP="0026104A">
      <w:pPr>
        <w:rPr>
          <w:b/>
          <w:bCs/>
        </w:rPr>
      </w:pPr>
      <w:r w:rsidRPr="0026104A">
        <w:rPr>
          <w:b/>
          <w:bCs/>
        </w:rPr>
        <w:lastRenderedPageBreak/>
        <w:t>This Topic Helps You</w:t>
      </w:r>
    </w:p>
    <w:p w14:paraId="014DDC80" w14:textId="77777777" w:rsidR="0026104A" w:rsidRPr="0026104A" w:rsidRDefault="0026104A" w:rsidP="0026104A">
      <w:pPr>
        <w:numPr>
          <w:ilvl w:val="0"/>
          <w:numId w:val="28"/>
        </w:numPr>
      </w:pPr>
      <w:r w:rsidRPr="0026104A">
        <w:t>Operate fluidly across micro, mezzo, and macro systems of social intervention.</w:t>
      </w:r>
    </w:p>
    <w:p w14:paraId="2310BA1F" w14:textId="77777777" w:rsidR="0026104A" w:rsidRPr="0026104A" w:rsidRDefault="0026104A" w:rsidP="0026104A">
      <w:pPr>
        <w:numPr>
          <w:ilvl w:val="0"/>
          <w:numId w:val="28"/>
        </w:numPr>
      </w:pPr>
      <w:r w:rsidRPr="0026104A">
        <w:t>Master and execute the standardized multi-stage Planned Change Process.</w:t>
      </w:r>
    </w:p>
    <w:p w14:paraId="53C103C4" w14:textId="77777777" w:rsidR="0026104A" w:rsidRPr="0026104A" w:rsidRDefault="0026104A" w:rsidP="0026104A">
      <w:pPr>
        <w:numPr>
          <w:ilvl w:val="0"/>
          <w:numId w:val="28"/>
        </w:numPr>
      </w:pPr>
      <w:r w:rsidRPr="0026104A">
        <w:t>Maintain adaptability across diverse professional settings, from clinical spaces to policy units.</w:t>
      </w:r>
    </w:p>
    <w:p w14:paraId="2EBA46A4" w14:textId="77777777" w:rsidR="0026104A" w:rsidRPr="0026104A" w:rsidRDefault="0026104A" w:rsidP="0026104A">
      <w:pPr>
        <w:numPr>
          <w:ilvl w:val="0"/>
          <w:numId w:val="28"/>
        </w:numPr>
      </w:pPr>
      <w:r w:rsidRPr="0026104A">
        <w:t>Synthesize multiple practice methods, combining direct client support with systemic advocacy.</w:t>
      </w:r>
    </w:p>
    <w:p w14:paraId="3B34C7DD" w14:textId="77777777" w:rsidR="0026104A" w:rsidRPr="0026104A" w:rsidRDefault="0026104A" w:rsidP="0026104A">
      <w:pPr>
        <w:numPr>
          <w:ilvl w:val="0"/>
          <w:numId w:val="28"/>
        </w:numPr>
      </w:pPr>
      <w:r w:rsidRPr="0026104A">
        <w:t>Assess complex multi-problem cases without being limited by narrow clinical specializations.</w:t>
      </w:r>
    </w:p>
    <w:p w14:paraId="72E42B4B" w14:textId="77777777" w:rsidR="0026104A" w:rsidRPr="0026104A" w:rsidRDefault="0026104A" w:rsidP="0026104A">
      <w:pPr>
        <w:rPr>
          <w:b/>
          <w:bCs/>
        </w:rPr>
      </w:pPr>
      <w:r w:rsidRPr="0026104A">
        <w:rPr>
          <w:b/>
          <w:bCs/>
        </w:rPr>
        <w:t>Practical Applications</w:t>
      </w:r>
    </w:p>
    <w:p w14:paraId="365DDD6C" w14:textId="77777777" w:rsidR="0026104A" w:rsidRPr="0026104A" w:rsidRDefault="0026104A" w:rsidP="0026104A">
      <w:pPr>
        <w:numPr>
          <w:ilvl w:val="0"/>
          <w:numId w:val="29"/>
        </w:numPr>
      </w:pPr>
      <w:r w:rsidRPr="0026104A">
        <w:t>Managing a rural social service office where duties shift daily from individual counseling to community organizing.</w:t>
      </w:r>
    </w:p>
    <w:p w14:paraId="4A0457C5" w14:textId="77777777" w:rsidR="0026104A" w:rsidRPr="0026104A" w:rsidRDefault="0026104A" w:rsidP="0026104A">
      <w:pPr>
        <w:numPr>
          <w:ilvl w:val="0"/>
          <w:numId w:val="29"/>
        </w:numPr>
      </w:pPr>
      <w:r w:rsidRPr="0026104A">
        <w:t>Guiding a multi-faceted case through the planned phases from initial engagement to formal evaluation.</w:t>
      </w:r>
    </w:p>
    <w:p w14:paraId="23A7EABF" w14:textId="77777777" w:rsidR="0026104A" w:rsidRPr="0026104A" w:rsidRDefault="0026104A" w:rsidP="0026104A">
      <w:pPr>
        <w:numPr>
          <w:ilvl w:val="0"/>
          <w:numId w:val="29"/>
        </w:numPr>
      </w:pPr>
      <w:r w:rsidRPr="0026104A">
        <w:t>Utilizing generalist skills in hospital settings to manage discharge planning while advocating for policy changes.</w:t>
      </w:r>
    </w:p>
    <w:p w14:paraId="7BE5747B" w14:textId="77777777" w:rsidR="0026104A" w:rsidRPr="0026104A" w:rsidRDefault="0026104A" w:rsidP="0026104A">
      <w:pPr>
        <w:numPr>
          <w:ilvl w:val="0"/>
          <w:numId w:val="29"/>
        </w:numPr>
      </w:pPr>
      <w:r w:rsidRPr="0026104A">
        <w:t>Designing an agency intervention program that combines individual therapy with community support groups.</w:t>
      </w:r>
    </w:p>
    <w:p w14:paraId="2CB27D62" w14:textId="77777777" w:rsidR="0026104A" w:rsidRPr="0026104A" w:rsidRDefault="0026104A" w:rsidP="0026104A">
      <w:pPr>
        <w:numPr>
          <w:ilvl w:val="0"/>
          <w:numId w:val="29"/>
        </w:numPr>
      </w:pPr>
      <w:r w:rsidRPr="0026104A">
        <w:t>Conducting broad-spectrum organizational assessments to streamline multi-tier social service delivery.</w:t>
      </w:r>
    </w:p>
    <w:p w14:paraId="5680E541" w14:textId="77777777" w:rsidR="0026104A" w:rsidRPr="0026104A" w:rsidRDefault="0026104A" w:rsidP="0026104A">
      <w:pPr>
        <w:rPr>
          <w:b/>
          <w:bCs/>
        </w:rPr>
      </w:pPr>
      <w:r w:rsidRPr="0026104A">
        <w:rPr>
          <w:b/>
          <w:bCs/>
        </w:rPr>
        <w:t>Key Points</w:t>
      </w:r>
    </w:p>
    <w:p w14:paraId="29E7C17C" w14:textId="77777777" w:rsidR="0026104A" w:rsidRPr="0026104A" w:rsidRDefault="0026104A" w:rsidP="0026104A">
      <w:pPr>
        <w:numPr>
          <w:ilvl w:val="0"/>
          <w:numId w:val="30"/>
        </w:numPr>
      </w:pPr>
      <w:r w:rsidRPr="0026104A">
        <w:t>Generalist practice is a versatile model enabling intervention across micro, mezzo, and macro levels.</w:t>
      </w:r>
    </w:p>
    <w:p w14:paraId="3AF687D7" w14:textId="77777777" w:rsidR="0026104A" w:rsidRPr="0026104A" w:rsidRDefault="0026104A" w:rsidP="0026104A">
      <w:pPr>
        <w:numPr>
          <w:ilvl w:val="0"/>
          <w:numId w:val="30"/>
        </w:numPr>
      </w:pPr>
      <w:r w:rsidRPr="0026104A">
        <w:t>It relies on the Person-in-Environment perspective to guide multi-level assessments and care strategies.</w:t>
      </w:r>
    </w:p>
    <w:p w14:paraId="1EC61C1F" w14:textId="77777777" w:rsidR="0026104A" w:rsidRPr="0026104A" w:rsidRDefault="0026104A" w:rsidP="0026104A">
      <w:pPr>
        <w:numPr>
          <w:ilvl w:val="0"/>
          <w:numId w:val="30"/>
        </w:numPr>
      </w:pPr>
      <w:r w:rsidRPr="0026104A">
        <w:t>Practitioners utilize a structured Planned Change Process: Engagement, Assessment, Planning, Implementation, Evaluation, Termination.</w:t>
      </w:r>
    </w:p>
    <w:p w14:paraId="3131A302" w14:textId="77777777" w:rsidR="0026104A" w:rsidRPr="0026104A" w:rsidRDefault="0026104A" w:rsidP="0026104A">
      <w:pPr>
        <w:numPr>
          <w:ilvl w:val="0"/>
          <w:numId w:val="30"/>
        </w:numPr>
      </w:pPr>
      <w:r w:rsidRPr="0026104A">
        <w:t>The approach emphasizes adaptability, preparing workers for diverse roles and settings.</w:t>
      </w:r>
    </w:p>
    <w:p w14:paraId="58476415" w14:textId="77777777" w:rsidR="0026104A" w:rsidRPr="0026104A" w:rsidRDefault="0026104A" w:rsidP="0026104A">
      <w:pPr>
        <w:numPr>
          <w:ilvl w:val="0"/>
          <w:numId w:val="30"/>
        </w:numPr>
      </w:pPr>
      <w:r w:rsidRPr="0026104A">
        <w:lastRenderedPageBreak/>
        <w:t>It links individual clinical care with broader structural advocacy for sustainable community impact.</w:t>
      </w:r>
    </w:p>
    <w:p w14:paraId="45D76A19" w14:textId="77777777" w:rsidR="0026104A" w:rsidRPr="0026104A" w:rsidRDefault="0026104A" w:rsidP="0026104A">
      <w:pPr>
        <w:rPr>
          <w:b/>
          <w:bCs/>
        </w:rPr>
      </w:pPr>
      <w:r w:rsidRPr="0026104A">
        <w:rPr>
          <w:b/>
          <w:bCs/>
        </w:rPr>
        <w:t>Conclusion</w:t>
      </w:r>
    </w:p>
    <w:p w14:paraId="740E0D35" w14:textId="77777777" w:rsidR="0026104A" w:rsidRPr="0026104A" w:rsidRDefault="0026104A" w:rsidP="0026104A">
      <w:r w:rsidRPr="0026104A">
        <w:t>Generalist social work practice provides the essential foundation for professional competence. Its strength lies in its comprehensive scope and structural discipline, ensuring that social workers do not treat individual symptoms in isolation from their wider environments. By mastering this adaptive model, professionals can confidently step into any social service environment and deliver effective, multi-level solutions that foster lasting change.</w:t>
      </w:r>
    </w:p>
    <w:p w14:paraId="5A1D9912" w14:textId="77777777" w:rsidR="0026104A" w:rsidRPr="0026104A" w:rsidRDefault="0026104A" w:rsidP="0026104A">
      <w:pPr>
        <w:rPr>
          <w:b/>
          <w:bCs/>
        </w:rPr>
      </w:pPr>
      <w:r w:rsidRPr="0026104A">
        <w:rPr>
          <w:b/>
          <w:bCs/>
        </w:rPr>
        <w:t>Topic 11: The Planned Change Process: Engagement</w:t>
      </w:r>
    </w:p>
    <w:p w14:paraId="3C863A41" w14:textId="77777777" w:rsidR="0026104A" w:rsidRPr="0026104A" w:rsidRDefault="0026104A" w:rsidP="0026104A">
      <w:pPr>
        <w:rPr>
          <w:b/>
          <w:bCs/>
        </w:rPr>
      </w:pPr>
      <w:r w:rsidRPr="0026104A">
        <w:rPr>
          <w:b/>
          <w:bCs/>
        </w:rPr>
        <w:t>Detailed Explanation</w:t>
      </w:r>
    </w:p>
    <w:p w14:paraId="0475ACFA" w14:textId="77777777" w:rsidR="0026104A" w:rsidRPr="0026104A" w:rsidRDefault="0026104A" w:rsidP="0026104A">
      <w:r w:rsidRPr="0026104A">
        <w:t>The engagement phase is the foundational step of the Planned Change Process in social work practice. It is the critical period where the professional establishes the primary therapeutic or professional relationship with the client, whether that client is an individual, a family, or a community group. True engagement goes far beyond administrative intake procedures or completing compliance paperwork; it is an intentional process focused on building rapport, establishing trust, reducing anxiety, and creating a safe, non-judgmental environment. Because many clients enter social work systems involuntarily—due to court mandates, child protective interventions, or systemic crises—they often present with understandable apprehension, distrust, or overt resistance. Effective engagement requires high levels of empathy, active listening, warmth, and explicit respect for client autonomy.</w:t>
      </w:r>
    </w:p>
    <w:p w14:paraId="3179B2BC" w14:textId="77777777" w:rsidR="0026104A" w:rsidRPr="0026104A" w:rsidRDefault="0026104A" w:rsidP="0026104A">
      <w:r w:rsidRPr="0026104A">
        <w:t>During engagement, social workers utilize clear communication skills, reflecting back feelings, summarizing narratives, and using open-ended questions to encourage clients to tell their stories in their own words. It is also the phase where roles, boundaries, and expectations are clarified, including discussions on confidentiality and its legal limits. Social workers must practice with deep self-awareness and cultural humility during this phase, ensuring that their body language, tone, and cultural assumptions do not inadvertently alienate the client. Successful engagement transforms a tentative or adversarial encounter into a collaborative partnership, setting the tone for the entire intervention process. Without a solid foundation of trust built during engagement, subsequent assessment and planning phases are often compromised by incomplete information or low client investment.</w:t>
      </w:r>
    </w:p>
    <w:p w14:paraId="24CAADD1" w14:textId="77777777" w:rsidR="0026104A" w:rsidRPr="0026104A" w:rsidRDefault="0026104A" w:rsidP="0026104A">
      <w:pPr>
        <w:rPr>
          <w:b/>
          <w:bCs/>
        </w:rPr>
      </w:pPr>
      <w:r w:rsidRPr="0026104A">
        <w:rPr>
          <w:b/>
          <w:bCs/>
        </w:rPr>
        <w:t>This Topic Helps You</w:t>
      </w:r>
    </w:p>
    <w:p w14:paraId="0E7AE466" w14:textId="77777777" w:rsidR="0026104A" w:rsidRPr="0026104A" w:rsidRDefault="0026104A" w:rsidP="0026104A">
      <w:pPr>
        <w:numPr>
          <w:ilvl w:val="0"/>
          <w:numId w:val="31"/>
        </w:numPr>
      </w:pPr>
      <w:r w:rsidRPr="0026104A">
        <w:t>Establish strong, authentic rapport and trust with diverse and complex clients.</w:t>
      </w:r>
    </w:p>
    <w:p w14:paraId="1B98DCBF" w14:textId="77777777" w:rsidR="0026104A" w:rsidRPr="0026104A" w:rsidRDefault="0026104A" w:rsidP="0026104A">
      <w:pPr>
        <w:numPr>
          <w:ilvl w:val="0"/>
          <w:numId w:val="31"/>
        </w:numPr>
      </w:pPr>
      <w:r w:rsidRPr="0026104A">
        <w:lastRenderedPageBreak/>
        <w:t>Navigate and de-escalate resistance or apprehension in involuntary or mandated clients.</w:t>
      </w:r>
    </w:p>
    <w:p w14:paraId="52594DFF" w14:textId="77777777" w:rsidR="0026104A" w:rsidRPr="0026104A" w:rsidRDefault="0026104A" w:rsidP="0026104A">
      <w:pPr>
        <w:numPr>
          <w:ilvl w:val="0"/>
          <w:numId w:val="31"/>
        </w:numPr>
      </w:pPr>
      <w:r w:rsidRPr="0026104A">
        <w:t>Apply active listening, validation, and open-ended questioning techniques effectively.</w:t>
      </w:r>
    </w:p>
    <w:p w14:paraId="47121BD5" w14:textId="77777777" w:rsidR="0026104A" w:rsidRPr="0026104A" w:rsidRDefault="0026104A" w:rsidP="0026104A">
      <w:pPr>
        <w:numPr>
          <w:ilvl w:val="0"/>
          <w:numId w:val="31"/>
        </w:numPr>
      </w:pPr>
      <w:r w:rsidRPr="0026104A">
        <w:t>Clarify professional boundaries, roles, and confidentiality mandates right from the start.</w:t>
      </w:r>
    </w:p>
    <w:p w14:paraId="1CC29F4F" w14:textId="77777777" w:rsidR="0026104A" w:rsidRPr="0026104A" w:rsidRDefault="0026104A" w:rsidP="0026104A">
      <w:pPr>
        <w:numPr>
          <w:ilvl w:val="0"/>
          <w:numId w:val="31"/>
        </w:numPr>
      </w:pPr>
      <w:r w:rsidRPr="0026104A">
        <w:t>Cultivate a safe, non-judgmental environment that encourages open client communication.</w:t>
      </w:r>
    </w:p>
    <w:p w14:paraId="716666DF" w14:textId="77777777" w:rsidR="0026104A" w:rsidRPr="0026104A" w:rsidRDefault="0026104A" w:rsidP="0026104A">
      <w:pPr>
        <w:rPr>
          <w:b/>
          <w:bCs/>
        </w:rPr>
      </w:pPr>
      <w:r w:rsidRPr="0026104A">
        <w:rPr>
          <w:b/>
          <w:bCs/>
        </w:rPr>
        <w:t>Practical Applications</w:t>
      </w:r>
    </w:p>
    <w:p w14:paraId="00857CAA" w14:textId="77777777" w:rsidR="0026104A" w:rsidRPr="0026104A" w:rsidRDefault="0026104A" w:rsidP="0026104A">
      <w:pPr>
        <w:numPr>
          <w:ilvl w:val="0"/>
          <w:numId w:val="32"/>
        </w:numPr>
      </w:pPr>
      <w:r w:rsidRPr="0026104A">
        <w:t>Conducting the initial 15 minutes of an intake interview focusing purely on rapport building rather than form filling.</w:t>
      </w:r>
    </w:p>
    <w:p w14:paraId="1C0C3EC8" w14:textId="77777777" w:rsidR="0026104A" w:rsidRPr="0026104A" w:rsidRDefault="0026104A" w:rsidP="0026104A">
      <w:pPr>
        <w:numPr>
          <w:ilvl w:val="0"/>
          <w:numId w:val="32"/>
        </w:numPr>
      </w:pPr>
      <w:r w:rsidRPr="0026104A">
        <w:t>Engaging a court-ordered client by validating their frustration and clearly defining the collaborative parameters.</w:t>
      </w:r>
    </w:p>
    <w:p w14:paraId="1CD13AE7" w14:textId="77777777" w:rsidR="0026104A" w:rsidRPr="0026104A" w:rsidRDefault="0026104A" w:rsidP="0026104A">
      <w:pPr>
        <w:numPr>
          <w:ilvl w:val="0"/>
          <w:numId w:val="32"/>
        </w:numPr>
      </w:pPr>
      <w:r w:rsidRPr="0026104A">
        <w:t>Using culturally congruent verbal and non-verbal cues to put an anxious client at ease during a home visit.</w:t>
      </w:r>
    </w:p>
    <w:p w14:paraId="21CD7065" w14:textId="77777777" w:rsidR="0026104A" w:rsidRPr="0026104A" w:rsidRDefault="0026104A" w:rsidP="0026104A">
      <w:pPr>
        <w:numPr>
          <w:ilvl w:val="0"/>
          <w:numId w:val="32"/>
        </w:numPr>
      </w:pPr>
      <w:r w:rsidRPr="0026104A">
        <w:t>Explaining confidentiality clauses and mandated reporting laws clearly and accessibly to a minor client.</w:t>
      </w:r>
    </w:p>
    <w:p w14:paraId="615DA4EC" w14:textId="77777777" w:rsidR="0026104A" w:rsidRPr="0026104A" w:rsidRDefault="0026104A" w:rsidP="0026104A">
      <w:pPr>
        <w:numPr>
          <w:ilvl w:val="0"/>
          <w:numId w:val="32"/>
        </w:numPr>
      </w:pPr>
      <w:r w:rsidRPr="0026104A">
        <w:t>Facilitating initial community meetings by listening to resident concerns before introducing agency agendas.</w:t>
      </w:r>
    </w:p>
    <w:p w14:paraId="608CEC34" w14:textId="77777777" w:rsidR="0026104A" w:rsidRPr="0026104A" w:rsidRDefault="0026104A" w:rsidP="0026104A">
      <w:pPr>
        <w:rPr>
          <w:b/>
          <w:bCs/>
        </w:rPr>
      </w:pPr>
      <w:r w:rsidRPr="0026104A">
        <w:rPr>
          <w:b/>
          <w:bCs/>
        </w:rPr>
        <w:t>Key Points</w:t>
      </w:r>
    </w:p>
    <w:p w14:paraId="194E6FCB" w14:textId="77777777" w:rsidR="0026104A" w:rsidRPr="0026104A" w:rsidRDefault="0026104A" w:rsidP="0026104A">
      <w:pPr>
        <w:numPr>
          <w:ilvl w:val="0"/>
          <w:numId w:val="33"/>
        </w:numPr>
      </w:pPr>
      <w:r w:rsidRPr="0026104A">
        <w:t>Engagement is the vital first step of the Planned Change Process, centering on trust and rapport.</w:t>
      </w:r>
    </w:p>
    <w:p w14:paraId="71237D9C" w14:textId="77777777" w:rsidR="0026104A" w:rsidRPr="0026104A" w:rsidRDefault="0026104A" w:rsidP="0026104A">
      <w:pPr>
        <w:numPr>
          <w:ilvl w:val="0"/>
          <w:numId w:val="33"/>
        </w:numPr>
      </w:pPr>
      <w:r w:rsidRPr="0026104A">
        <w:t>It requires clear interpersonal communication, active listening, empathy, and a non-judgmental stance.</w:t>
      </w:r>
    </w:p>
    <w:p w14:paraId="7996B2B8" w14:textId="77777777" w:rsidR="0026104A" w:rsidRPr="0026104A" w:rsidRDefault="0026104A" w:rsidP="0026104A">
      <w:pPr>
        <w:numPr>
          <w:ilvl w:val="0"/>
          <w:numId w:val="33"/>
        </w:numPr>
      </w:pPr>
      <w:r w:rsidRPr="0026104A">
        <w:t>Managing apprehension and resistance in involuntary clients is a core task of early engagement.</w:t>
      </w:r>
    </w:p>
    <w:p w14:paraId="25533029" w14:textId="77777777" w:rsidR="0026104A" w:rsidRPr="0026104A" w:rsidRDefault="0026104A" w:rsidP="0026104A">
      <w:pPr>
        <w:numPr>
          <w:ilvl w:val="0"/>
          <w:numId w:val="33"/>
        </w:numPr>
      </w:pPr>
      <w:r w:rsidRPr="0026104A">
        <w:t>Setting clear professional boundaries and defining confidentiality parameters are essential requirements.</w:t>
      </w:r>
    </w:p>
    <w:p w14:paraId="036B5D5B" w14:textId="77777777" w:rsidR="0026104A" w:rsidRPr="0026104A" w:rsidRDefault="0026104A" w:rsidP="0026104A">
      <w:pPr>
        <w:numPr>
          <w:ilvl w:val="0"/>
          <w:numId w:val="33"/>
        </w:numPr>
      </w:pPr>
      <w:r w:rsidRPr="0026104A">
        <w:t>A successful engagement phase establishes the collaborative foundation necessary for accurate assessment.</w:t>
      </w:r>
    </w:p>
    <w:p w14:paraId="48E911F9" w14:textId="77777777" w:rsidR="0026104A" w:rsidRPr="0026104A" w:rsidRDefault="0026104A" w:rsidP="0026104A">
      <w:pPr>
        <w:rPr>
          <w:b/>
          <w:bCs/>
        </w:rPr>
      </w:pPr>
      <w:r w:rsidRPr="0026104A">
        <w:rPr>
          <w:b/>
          <w:bCs/>
        </w:rPr>
        <w:lastRenderedPageBreak/>
        <w:t>Conclusion</w:t>
      </w:r>
    </w:p>
    <w:p w14:paraId="306353DA" w14:textId="77777777" w:rsidR="0026104A" w:rsidRPr="0026104A" w:rsidRDefault="0026104A" w:rsidP="0026104A">
      <w:r w:rsidRPr="0026104A">
        <w:t>The engagement phase sets the trajectory for all subsequent social work interventions. By prioritizing the human connection and building a secure professional alliance, social workers validate the client's dignity and worth. Investing time and skill into this phase transforms clients from passive participants into active, motivated partners, laying a strong foundation for meaningful, lasting change.</w:t>
      </w:r>
    </w:p>
    <w:p w14:paraId="6D94963A" w14:textId="77777777" w:rsidR="0026104A" w:rsidRPr="0026104A" w:rsidRDefault="0026104A" w:rsidP="0026104A">
      <w:pPr>
        <w:rPr>
          <w:b/>
          <w:bCs/>
        </w:rPr>
      </w:pPr>
      <w:r w:rsidRPr="0026104A">
        <w:rPr>
          <w:b/>
          <w:bCs/>
        </w:rPr>
        <w:t>Topic 12: The Planned Change Process: Assessment</w:t>
      </w:r>
    </w:p>
    <w:p w14:paraId="78542C92" w14:textId="77777777" w:rsidR="0026104A" w:rsidRPr="0026104A" w:rsidRDefault="0026104A" w:rsidP="0026104A">
      <w:pPr>
        <w:rPr>
          <w:b/>
          <w:bCs/>
        </w:rPr>
      </w:pPr>
      <w:r w:rsidRPr="0026104A">
        <w:rPr>
          <w:b/>
          <w:bCs/>
        </w:rPr>
        <w:t>Explanation</w:t>
      </w:r>
    </w:p>
    <w:p w14:paraId="503EE6D5" w14:textId="77777777" w:rsidR="0026104A" w:rsidRPr="0026104A" w:rsidRDefault="0026104A" w:rsidP="0026104A">
      <w:r w:rsidRPr="0026104A">
        <w:t xml:space="preserve">Assessment is the second, highly critical phase of the Planned Change Process, transforming initial impressions into a structured, holistic understanding of the client’s situation. Rather than a static, one-time diagnosis, assessment in social work is </w:t>
      </w:r>
      <w:proofErr w:type="gramStart"/>
      <w:r w:rsidRPr="0026104A">
        <w:t>an</w:t>
      </w:r>
      <w:proofErr w:type="gramEnd"/>
      <w:r w:rsidRPr="0026104A">
        <w:t xml:space="preserve"> dynamic, ongoing interactive process conducted </w:t>
      </w:r>
      <w:r w:rsidRPr="0026104A">
        <w:rPr>
          <w:i/>
          <w:iCs/>
        </w:rPr>
        <w:t>with</w:t>
      </w:r>
      <w:r w:rsidRPr="0026104A">
        <w:t xml:space="preserve"> the client, not </w:t>
      </w:r>
      <w:r w:rsidRPr="0026104A">
        <w:rPr>
          <w:i/>
          <w:iCs/>
        </w:rPr>
        <w:t>to</w:t>
      </w:r>
      <w:r w:rsidRPr="0026104A">
        <w:t xml:space="preserve"> the client. Guided by the Person-in-Environment (PIE) and ecological frameworks, a comprehensive assessment examines the intricate interplay of biopsychosocial factors. This requires gathering information across multiple domains: biological health and genetics; psychological emotional stability, cognitive functioning, and coping histories; and social environmental realities, including familial relationships, cultural assets, economic constraints, housing conditions, and institutional barriers.</w:t>
      </w:r>
    </w:p>
    <w:p w14:paraId="182A54B8" w14:textId="77777777" w:rsidR="0026104A" w:rsidRPr="0026104A" w:rsidRDefault="0026104A" w:rsidP="0026104A">
      <w:r w:rsidRPr="0026104A">
        <w:t>Crucially, an authentic social work assessment balances the identification of problems, risks, and clinical symptoms with a thorough investigation of client strengths, resources, and existing resilience systems. Social workers utilize diverse data collection methods, including semi-structured interviews, standardized assessment scales, behavioral observations, collateral contacts (e.g., teachers, medical providers), and visual mapping tools like genograms and eco-maps. The final product of this phase is a synthesized psychosocial assessment document that contains a clear formulation of the issue, identifies root and contributing environmental factors, and highlights the specific internal and external assets available. This formulation serves as the baseline and clinical rationale from which all subsequent intervention goals and measurable objectives are derived.</w:t>
      </w:r>
    </w:p>
    <w:p w14:paraId="2B00DA6E" w14:textId="77777777" w:rsidR="0026104A" w:rsidRPr="0026104A" w:rsidRDefault="0026104A" w:rsidP="0026104A">
      <w:pPr>
        <w:rPr>
          <w:b/>
          <w:bCs/>
        </w:rPr>
      </w:pPr>
      <w:r w:rsidRPr="0026104A">
        <w:rPr>
          <w:b/>
          <w:bCs/>
        </w:rPr>
        <w:t>This Topic Helps You</w:t>
      </w:r>
    </w:p>
    <w:p w14:paraId="5AC881A8" w14:textId="77777777" w:rsidR="0026104A" w:rsidRPr="0026104A" w:rsidRDefault="0026104A" w:rsidP="0026104A">
      <w:pPr>
        <w:numPr>
          <w:ilvl w:val="0"/>
          <w:numId w:val="34"/>
        </w:numPr>
      </w:pPr>
      <w:r w:rsidRPr="0026104A">
        <w:t>Conduct multidimensional, biopsychosocial assessments across varied client systems.</w:t>
      </w:r>
    </w:p>
    <w:p w14:paraId="5922DFBF" w14:textId="77777777" w:rsidR="0026104A" w:rsidRPr="0026104A" w:rsidRDefault="0026104A" w:rsidP="0026104A">
      <w:pPr>
        <w:numPr>
          <w:ilvl w:val="0"/>
          <w:numId w:val="34"/>
        </w:numPr>
      </w:pPr>
      <w:r w:rsidRPr="0026104A">
        <w:t>Balance problem identification with a rigorous exploration of client strengths and assets.</w:t>
      </w:r>
    </w:p>
    <w:p w14:paraId="29EE9ACC" w14:textId="77777777" w:rsidR="0026104A" w:rsidRPr="0026104A" w:rsidRDefault="0026104A" w:rsidP="0026104A">
      <w:pPr>
        <w:numPr>
          <w:ilvl w:val="0"/>
          <w:numId w:val="34"/>
        </w:numPr>
      </w:pPr>
      <w:r w:rsidRPr="0026104A">
        <w:lastRenderedPageBreak/>
        <w:t>Utilize diverse assessment tools, including genograms, eco-maps, and clinical scales.</w:t>
      </w:r>
    </w:p>
    <w:p w14:paraId="41B559FA" w14:textId="77777777" w:rsidR="0026104A" w:rsidRPr="0026104A" w:rsidRDefault="0026104A" w:rsidP="0026104A">
      <w:pPr>
        <w:numPr>
          <w:ilvl w:val="0"/>
          <w:numId w:val="34"/>
        </w:numPr>
      </w:pPr>
      <w:r w:rsidRPr="0026104A">
        <w:t>Synthesize raw client data into a coherent, structured psychosocial case formulation.</w:t>
      </w:r>
    </w:p>
    <w:p w14:paraId="6549ABCD" w14:textId="77777777" w:rsidR="0026104A" w:rsidRPr="0026104A" w:rsidRDefault="0026104A" w:rsidP="0026104A">
      <w:pPr>
        <w:numPr>
          <w:ilvl w:val="0"/>
          <w:numId w:val="34"/>
        </w:numPr>
      </w:pPr>
      <w:r w:rsidRPr="0026104A">
        <w:t>Establish clear baselines required for designing evidence-based intervention plans.</w:t>
      </w:r>
    </w:p>
    <w:p w14:paraId="5650CB76" w14:textId="77777777" w:rsidR="0026104A" w:rsidRPr="0026104A" w:rsidRDefault="0026104A" w:rsidP="0026104A">
      <w:pPr>
        <w:rPr>
          <w:b/>
          <w:bCs/>
        </w:rPr>
      </w:pPr>
      <w:r w:rsidRPr="0026104A">
        <w:rPr>
          <w:b/>
          <w:bCs/>
        </w:rPr>
        <w:t>Practical Applications</w:t>
      </w:r>
    </w:p>
    <w:p w14:paraId="749A4E99" w14:textId="77777777" w:rsidR="0026104A" w:rsidRPr="0026104A" w:rsidRDefault="0026104A" w:rsidP="0026104A">
      <w:pPr>
        <w:numPr>
          <w:ilvl w:val="0"/>
          <w:numId w:val="35"/>
        </w:numPr>
      </w:pPr>
      <w:r w:rsidRPr="0026104A">
        <w:t>Drafting a comprehensive psychosocial assessment for a court-mandated family reunification case.</w:t>
      </w:r>
    </w:p>
    <w:p w14:paraId="5EC63087" w14:textId="77777777" w:rsidR="0026104A" w:rsidRPr="0026104A" w:rsidRDefault="0026104A" w:rsidP="0026104A">
      <w:pPr>
        <w:numPr>
          <w:ilvl w:val="0"/>
          <w:numId w:val="35"/>
        </w:numPr>
      </w:pPr>
      <w:r w:rsidRPr="0026104A">
        <w:t>Constructing a three-generation genogram to identify inherited family behavioral and medical patterns.</w:t>
      </w:r>
    </w:p>
    <w:p w14:paraId="74408913" w14:textId="77777777" w:rsidR="0026104A" w:rsidRPr="0026104A" w:rsidRDefault="0026104A" w:rsidP="0026104A">
      <w:pPr>
        <w:numPr>
          <w:ilvl w:val="0"/>
          <w:numId w:val="35"/>
        </w:numPr>
      </w:pPr>
      <w:r w:rsidRPr="0026104A">
        <w:t>Gathering collateral information from psychiatric providers and school counselors to assess a youth's needs.</w:t>
      </w:r>
    </w:p>
    <w:p w14:paraId="6AD79C87" w14:textId="77777777" w:rsidR="0026104A" w:rsidRPr="0026104A" w:rsidRDefault="0026104A" w:rsidP="0026104A">
      <w:pPr>
        <w:numPr>
          <w:ilvl w:val="0"/>
          <w:numId w:val="35"/>
        </w:numPr>
      </w:pPr>
      <w:r w:rsidRPr="0026104A">
        <w:t>Administering standardized screening instruments, such as the PHQ-9 for depression, during intake.</w:t>
      </w:r>
    </w:p>
    <w:p w14:paraId="6C9CE658" w14:textId="77777777" w:rsidR="0026104A" w:rsidRPr="0026104A" w:rsidRDefault="0026104A" w:rsidP="0026104A">
      <w:pPr>
        <w:numPr>
          <w:ilvl w:val="0"/>
          <w:numId w:val="35"/>
        </w:numPr>
      </w:pPr>
      <w:r w:rsidRPr="0026104A">
        <w:t>Facilitating a collaborative community asset mapping project to pinpoint neighborhood resource deficits.</w:t>
      </w:r>
    </w:p>
    <w:p w14:paraId="5A3DAF2F" w14:textId="77777777" w:rsidR="0026104A" w:rsidRPr="0026104A" w:rsidRDefault="0026104A" w:rsidP="0026104A">
      <w:pPr>
        <w:rPr>
          <w:b/>
          <w:bCs/>
        </w:rPr>
      </w:pPr>
      <w:r w:rsidRPr="0026104A">
        <w:rPr>
          <w:b/>
          <w:bCs/>
        </w:rPr>
        <w:t>Key Points</w:t>
      </w:r>
    </w:p>
    <w:p w14:paraId="0B76899A" w14:textId="77777777" w:rsidR="0026104A" w:rsidRPr="0026104A" w:rsidRDefault="0026104A" w:rsidP="0026104A">
      <w:pPr>
        <w:numPr>
          <w:ilvl w:val="0"/>
          <w:numId w:val="36"/>
        </w:numPr>
      </w:pPr>
      <w:r w:rsidRPr="0026104A">
        <w:t>Assessment is a collaborative, ongoing process that maps out a client's multidimensional reality.</w:t>
      </w:r>
    </w:p>
    <w:p w14:paraId="5D897F28" w14:textId="77777777" w:rsidR="0026104A" w:rsidRPr="0026104A" w:rsidRDefault="0026104A" w:rsidP="0026104A">
      <w:pPr>
        <w:numPr>
          <w:ilvl w:val="0"/>
          <w:numId w:val="36"/>
        </w:numPr>
      </w:pPr>
      <w:r w:rsidRPr="0026104A">
        <w:t>It evaluates biological, psychological, and social factors using a Person-in-Environment perspective.</w:t>
      </w:r>
    </w:p>
    <w:p w14:paraId="7EE013CB" w14:textId="77777777" w:rsidR="0026104A" w:rsidRPr="0026104A" w:rsidRDefault="0026104A" w:rsidP="0026104A">
      <w:pPr>
        <w:numPr>
          <w:ilvl w:val="0"/>
          <w:numId w:val="36"/>
        </w:numPr>
      </w:pPr>
      <w:r w:rsidRPr="0026104A">
        <w:t>A core requirement is balancing diagnostic problems with internal and external client strengths.</w:t>
      </w:r>
    </w:p>
    <w:p w14:paraId="75645305" w14:textId="77777777" w:rsidR="0026104A" w:rsidRPr="0026104A" w:rsidRDefault="0026104A" w:rsidP="0026104A">
      <w:pPr>
        <w:numPr>
          <w:ilvl w:val="0"/>
          <w:numId w:val="36"/>
        </w:numPr>
      </w:pPr>
      <w:r w:rsidRPr="0026104A">
        <w:t>Tools include interviews, observations, standardized instruments, genograms, and eco-maps.</w:t>
      </w:r>
    </w:p>
    <w:p w14:paraId="24D1E5D2" w14:textId="77777777" w:rsidR="0026104A" w:rsidRPr="0026104A" w:rsidRDefault="0026104A" w:rsidP="0026104A">
      <w:pPr>
        <w:numPr>
          <w:ilvl w:val="0"/>
          <w:numId w:val="36"/>
        </w:numPr>
      </w:pPr>
      <w:r w:rsidRPr="0026104A">
        <w:t>The resulting case formulation serves as the baseline and rationale for the entire intervention plan.</w:t>
      </w:r>
    </w:p>
    <w:p w14:paraId="236A7EA2" w14:textId="77777777" w:rsidR="0026104A" w:rsidRPr="0026104A" w:rsidRDefault="0026104A" w:rsidP="0026104A">
      <w:pPr>
        <w:rPr>
          <w:b/>
          <w:bCs/>
        </w:rPr>
      </w:pPr>
      <w:r w:rsidRPr="0026104A">
        <w:rPr>
          <w:b/>
          <w:bCs/>
        </w:rPr>
        <w:t>Conclusion</w:t>
      </w:r>
    </w:p>
    <w:p w14:paraId="4788E26B" w14:textId="77777777" w:rsidR="0026104A" w:rsidRPr="0026104A" w:rsidRDefault="0026104A" w:rsidP="0026104A">
      <w:r w:rsidRPr="0026104A">
        <w:t xml:space="preserve">An accurate, multi-dimensional assessment is essential for effective social work intervention. By taking the time to view the client through a holistic, strength-based lens, </w:t>
      </w:r>
      <w:r w:rsidRPr="0026104A">
        <w:lastRenderedPageBreak/>
        <w:t>the social worker avoids simplistic assumptions and identifies the true levers for change. This thorough understanding ensures that future steps are grounded in reality, respectful of client complexities, and positioned for sustainable success.</w:t>
      </w:r>
    </w:p>
    <w:p w14:paraId="69630D58" w14:textId="77777777" w:rsidR="0026104A" w:rsidRPr="0026104A" w:rsidRDefault="0026104A" w:rsidP="0026104A">
      <w:pPr>
        <w:rPr>
          <w:b/>
          <w:bCs/>
        </w:rPr>
      </w:pPr>
      <w:r w:rsidRPr="0026104A">
        <w:rPr>
          <w:b/>
          <w:bCs/>
        </w:rPr>
        <w:t>Topic 13: The Planned Change Process: Planning</w:t>
      </w:r>
    </w:p>
    <w:p w14:paraId="1803C715" w14:textId="77777777" w:rsidR="0026104A" w:rsidRPr="0026104A" w:rsidRDefault="0026104A" w:rsidP="0026104A">
      <w:pPr>
        <w:rPr>
          <w:b/>
          <w:bCs/>
        </w:rPr>
      </w:pPr>
      <w:r w:rsidRPr="0026104A">
        <w:rPr>
          <w:b/>
          <w:bCs/>
        </w:rPr>
        <w:t>Explanation</w:t>
      </w:r>
    </w:p>
    <w:p w14:paraId="63F9297F" w14:textId="77777777" w:rsidR="0026104A" w:rsidRPr="0026104A" w:rsidRDefault="0026104A" w:rsidP="0026104A">
      <w:r w:rsidRPr="0026104A">
        <w:t>The planning phase transitions the insights gained from the assessment into an actionable, structured blueprint for intervention. Planning is a highly collaborative endeavor where the social worker and the client work together to translate broad problem statements into clear, realistic goals and highly specific, measurable objectives. This phase embodies the principle of client self-determination; the social worker does not impose a generic plan, but instead facilitates a process where the client takes ownership of their goals. A well-constructed social work plan details precisely what will change, who will perform specific actions, what resources will be utilized, and the exact timeline for completion, formalizing these agreements into a transparent service contract or care plan.</w:t>
      </w:r>
    </w:p>
    <w:p w14:paraId="68B9E82B" w14:textId="77777777" w:rsidR="0026104A" w:rsidRPr="0026104A" w:rsidRDefault="0026104A" w:rsidP="0026104A">
      <w:r w:rsidRPr="0026104A">
        <w:t>A key element of effective planning is the utilization of the SMART framework: goals and objectives must be Specific, Measurable, Achievable, Relevant, and Time-bound. Furthermore, the plan must clearly identify interventions across multiple systemic levels if necessary, outlining clinical strategies for individual growth alongside case management tasks for environmental resource acquisition. The plan must also anticipate potential barriers—such as transportation issues, financial constraints, or systemic delays—and incorporate explicit contingency strategies. By establishing explicit, measurable metrics up front, the planning phase ensures accountability for both the practitioner and the client, while providing the exact framework required to evaluate intervention efficacy later on.</w:t>
      </w:r>
    </w:p>
    <w:p w14:paraId="3F0C9D34" w14:textId="77777777" w:rsidR="0026104A" w:rsidRPr="0026104A" w:rsidRDefault="0026104A" w:rsidP="0026104A">
      <w:pPr>
        <w:rPr>
          <w:b/>
          <w:bCs/>
        </w:rPr>
      </w:pPr>
      <w:r w:rsidRPr="0026104A">
        <w:rPr>
          <w:b/>
          <w:bCs/>
        </w:rPr>
        <w:t>This Topic Helps You</w:t>
      </w:r>
    </w:p>
    <w:p w14:paraId="61F796BA" w14:textId="77777777" w:rsidR="0026104A" w:rsidRPr="0026104A" w:rsidRDefault="0026104A" w:rsidP="0026104A">
      <w:pPr>
        <w:numPr>
          <w:ilvl w:val="0"/>
          <w:numId w:val="37"/>
        </w:numPr>
      </w:pPr>
      <w:r w:rsidRPr="0026104A">
        <w:t>Co-create client-driven intervention plans that respect autonomy and self-determination.</w:t>
      </w:r>
    </w:p>
    <w:p w14:paraId="725E384E" w14:textId="77777777" w:rsidR="0026104A" w:rsidRPr="0026104A" w:rsidRDefault="0026104A" w:rsidP="0026104A">
      <w:pPr>
        <w:numPr>
          <w:ilvl w:val="0"/>
          <w:numId w:val="37"/>
        </w:numPr>
      </w:pPr>
      <w:r w:rsidRPr="0026104A">
        <w:t>Formulate high-quality, actionable goals and objectives using the SMART framework.</w:t>
      </w:r>
    </w:p>
    <w:p w14:paraId="23A30744" w14:textId="77777777" w:rsidR="0026104A" w:rsidRPr="0026104A" w:rsidRDefault="0026104A" w:rsidP="0026104A">
      <w:pPr>
        <w:numPr>
          <w:ilvl w:val="0"/>
          <w:numId w:val="37"/>
        </w:numPr>
      </w:pPr>
      <w:r w:rsidRPr="0026104A">
        <w:t>Develop comprehensive service contracts detailing clear roles, tasks, and timelines.</w:t>
      </w:r>
    </w:p>
    <w:p w14:paraId="405A8A27" w14:textId="77777777" w:rsidR="0026104A" w:rsidRPr="0026104A" w:rsidRDefault="0026104A" w:rsidP="0026104A">
      <w:pPr>
        <w:numPr>
          <w:ilvl w:val="0"/>
          <w:numId w:val="37"/>
        </w:numPr>
      </w:pPr>
      <w:r w:rsidRPr="0026104A">
        <w:t>Select targeted evidence-based interventions that align directly with assessment data.</w:t>
      </w:r>
    </w:p>
    <w:p w14:paraId="6C72DAD3" w14:textId="77777777" w:rsidR="0026104A" w:rsidRPr="0026104A" w:rsidRDefault="0026104A" w:rsidP="0026104A">
      <w:pPr>
        <w:numPr>
          <w:ilvl w:val="0"/>
          <w:numId w:val="37"/>
        </w:numPr>
      </w:pPr>
      <w:r w:rsidRPr="0026104A">
        <w:lastRenderedPageBreak/>
        <w:t>Anticipate environmental and personal barriers, embedding proactive contingency plans.</w:t>
      </w:r>
    </w:p>
    <w:p w14:paraId="0D41B6A2" w14:textId="77777777" w:rsidR="0026104A" w:rsidRPr="0026104A" w:rsidRDefault="0026104A" w:rsidP="0026104A">
      <w:pPr>
        <w:rPr>
          <w:b/>
          <w:bCs/>
        </w:rPr>
      </w:pPr>
      <w:r w:rsidRPr="0026104A">
        <w:rPr>
          <w:b/>
          <w:bCs/>
        </w:rPr>
        <w:t>Practical Applications</w:t>
      </w:r>
    </w:p>
    <w:p w14:paraId="2D082092" w14:textId="77777777" w:rsidR="0026104A" w:rsidRPr="0026104A" w:rsidRDefault="0026104A" w:rsidP="0026104A">
      <w:pPr>
        <w:numPr>
          <w:ilvl w:val="0"/>
          <w:numId w:val="38"/>
        </w:numPr>
      </w:pPr>
      <w:r w:rsidRPr="0026104A">
        <w:t>Facilitating a goal-setting session with a client to draft a formal housing stability care plan.</w:t>
      </w:r>
    </w:p>
    <w:p w14:paraId="2BD651F7" w14:textId="77777777" w:rsidR="0026104A" w:rsidRPr="0026104A" w:rsidRDefault="0026104A" w:rsidP="0026104A">
      <w:pPr>
        <w:numPr>
          <w:ilvl w:val="0"/>
          <w:numId w:val="38"/>
        </w:numPr>
      </w:pPr>
      <w:r w:rsidRPr="0026104A">
        <w:t>Writing clear SMART objectives for an adolescent client focused on improving school attendance metrics.</w:t>
      </w:r>
    </w:p>
    <w:p w14:paraId="58132ACC" w14:textId="77777777" w:rsidR="0026104A" w:rsidRPr="0026104A" w:rsidRDefault="0026104A" w:rsidP="0026104A">
      <w:pPr>
        <w:numPr>
          <w:ilvl w:val="0"/>
          <w:numId w:val="38"/>
        </w:numPr>
      </w:pPr>
      <w:r w:rsidRPr="0026104A">
        <w:t>Drafting an agency service contract that clearly outlines the social worker's and client’s weekly tasks.</w:t>
      </w:r>
    </w:p>
    <w:p w14:paraId="725DCB8B" w14:textId="77777777" w:rsidR="0026104A" w:rsidRPr="0026104A" w:rsidRDefault="0026104A" w:rsidP="0026104A">
      <w:pPr>
        <w:numPr>
          <w:ilvl w:val="0"/>
          <w:numId w:val="38"/>
        </w:numPr>
      </w:pPr>
      <w:r w:rsidRPr="0026104A">
        <w:t>Selecting specific evidence-based modalities, like Cognitive Behavioral Therapy (CBT), based on assessment findings.</w:t>
      </w:r>
    </w:p>
    <w:p w14:paraId="135681DE" w14:textId="77777777" w:rsidR="0026104A" w:rsidRPr="0026104A" w:rsidRDefault="0026104A" w:rsidP="0026104A">
      <w:pPr>
        <w:numPr>
          <w:ilvl w:val="0"/>
          <w:numId w:val="38"/>
        </w:numPr>
      </w:pPr>
      <w:r w:rsidRPr="0026104A">
        <w:t>Reviewing and revising an active intervention plan during multidisciplinary team reviews to adjust timelines.</w:t>
      </w:r>
    </w:p>
    <w:p w14:paraId="78C0EA8D" w14:textId="77777777" w:rsidR="0026104A" w:rsidRPr="0026104A" w:rsidRDefault="0026104A" w:rsidP="0026104A">
      <w:pPr>
        <w:rPr>
          <w:b/>
          <w:bCs/>
        </w:rPr>
      </w:pPr>
      <w:r w:rsidRPr="0026104A">
        <w:rPr>
          <w:b/>
          <w:bCs/>
        </w:rPr>
        <w:t>Key Points</w:t>
      </w:r>
    </w:p>
    <w:p w14:paraId="1BF31950" w14:textId="77777777" w:rsidR="0026104A" w:rsidRPr="0026104A" w:rsidRDefault="0026104A" w:rsidP="0026104A">
      <w:pPr>
        <w:numPr>
          <w:ilvl w:val="0"/>
          <w:numId w:val="39"/>
        </w:numPr>
      </w:pPr>
      <w:r w:rsidRPr="0026104A">
        <w:t>Planning converts assessment findings into a collaborative, actionable roadmap for change.</w:t>
      </w:r>
    </w:p>
    <w:p w14:paraId="581ECFBA" w14:textId="77777777" w:rsidR="0026104A" w:rsidRPr="0026104A" w:rsidRDefault="0026104A" w:rsidP="0026104A">
      <w:pPr>
        <w:numPr>
          <w:ilvl w:val="0"/>
          <w:numId w:val="39"/>
        </w:numPr>
      </w:pPr>
      <w:r w:rsidRPr="0026104A">
        <w:t>The process centers on client self-determination, ensuring goals are co-created and meaningful.</w:t>
      </w:r>
    </w:p>
    <w:p w14:paraId="3113FF38" w14:textId="77777777" w:rsidR="0026104A" w:rsidRPr="0026104A" w:rsidRDefault="0026104A" w:rsidP="0026104A">
      <w:pPr>
        <w:numPr>
          <w:ilvl w:val="0"/>
          <w:numId w:val="39"/>
        </w:numPr>
      </w:pPr>
      <w:r w:rsidRPr="0026104A">
        <w:t>Objectives must adhere to the SMART criteria to ensure clarity, focus, and ease of evaluation.</w:t>
      </w:r>
    </w:p>
    <w:p w14:paraId="6732C95A" w14:textId="77777777" w:rsidR="0026104A" w:rsidRPr="0026104A" w:rsidRDefault="0026104A" w:rsidP="0026104A">
      <w:pPr>
        <w:numPr>
          <w:ilvl w:val="0"/>
          <w:numId w:val="39"/>
        </w:numPr>
      </w:pPr>
      <w:r w:rsidRPr="0026104A">
        <w:t>The plan specifies clear interventions, assigning concrete roles, tasks, resources, and timelines.</w:t>
      </w:r>
    </w:p>
    <w:p w14:paraId="226382E0" w14:textId="77777777" w:rsidR="0026104A" w:rsidRPr="0026104A" w:rsidRDefault="0026104A" w:rsidP="0026104A">
      <w:pPr>
        <w:numPr>
          <w:ilvl w:val="0"/>
          <w:numId w:val="39"/>
        </w:numPr>
      </w:pPr>
      <w:r w:rsidRPr="0026104A">
        <w:t>A robust plan anticipates barriers and integrates proactive strategies to maintain progress.</w:t>
      </w:r>
    </w:p>
    <w:p w14:paraId="5EA0848B" w14:textId="77777777" w:rsidR="0026104A" w:rsidRPr="0026104A" w:rsidRDefault="0026104A" w:rsidP="0026104A">
      <w:pPr>
        <w:rPr>
          <w:b/>
          <w:bCs/>
        </w:rPr>
      </w:pPr>
      <w:r w:rsidRPr="0026104A">
        <w:rPr>
          <w:b/>
          <w:bCs/>
        </w:rPr>
        <w:t>Conclusion</w:t>
      </w:r>
    </w:p>
    <w:p w14:paraId="4F09B90A" w14:textId="77777777" w:rsidR="0026104A" w:rsidRPr="0026104A" w:rsidRDefault="0026104A" w:rsidP="0026104A">
      <w:r w:rsidRPr="0026104A">
        <w:t>The planning phase bridges understanding and action. By converting abstract desires for change into structured, SMART goals, it provides clarity and direction for the professional relationship. A clear, collaborative plan empowers clients, keeps interventions focused on evidence-based strategies, and establishes the clear accountability metrics necessary to track progress and ensure success.</w:t>
      </w:r>
    </w:p>
    <w:p w14:paraId="430C87BA" w14:textId="77777777" w:rsidR="0026104A" w:rsidRPr="0026104A" w:rsidRDefault="0026104A" w:rsidP="0026104A">
      <w:pPr>
        <w:rPr>
          <w:b/>
          <w:bCs/>
        </w:rPr>
      </w:pPr>
      <w:r w:rsidRPr="0026104A">
        <w:rPr>
          <w:b/>
          <w:bCs/>
        </w:rPr>
        <w:t>Topic 14: The Planned Change Process: Implementation</w:t>
      </w:r>
    </w:p>
    <w:p w14:paraId="52BFD544" w14:textId="77777777" w:rsidR="0026104A" w:rsidRPr="0026104A" w:rsidRDefault="0026104A" w:rsidP="0026104A">
      <w:pPr>
        <w:rPr>
          <w:b/>
          <w:bCs/>
        </w:rPr>
      </w:pPr>
      <w:r w:rsidRPr="0026104A">
        <w:rPr>
          <w:b/>
          <w:bCs/>
        </w:rPr>
        <w:lastRenderedPageBreak/>
        <w:t>Explanation</w:t>
      </w:r>
    </w:p>
    <w:p w14:paraId="246584B8" w14:textId="77777777" w:rsidR="0026104A" w:rsidRPr="0026104A" w:rsidRDefault="0026104A" w:rsidP="0026104A">
      <w:r w:rsidRPr="0026104A">
        <w:t>Implementation is the action-oriented phase of the Planned Change Process, where the co-created intervention blueprint is put into practice. During this phase, both the social worker and the client execute the specific tasks, strategies, and activities outlined in the service contract. Implementation is rarely a simple, linear process; it requires the social worker to continually balance multiple professional roles, shifting fluidly between clinician, educator, advocate, broker, case manager, and mediator depending on the shifting needs of the situation. At the micro level, implementation might involve delivering clinical interventions like counseling, emotional regulation training, or crisis stabilization techniques to help clients build adaptive skills.</w:t>
      </w:r>
    </w:p>
    <w:p w14:paraId="65A159B6" w14:textId="77777777" w:rsidR="0026104A" w:rsidRPr="0026104A" w:rsidRDefault="0026104A" w:rsidP="0026104A">
      <w:r w:rsidRPr="0026104A">
        <w:t>Simultaneously, at the mezzo and macro levels, the social worker manages environmental transactions. This involves acting as a broker to connect clients with community resources (such as housing vouchers, food assistance, or legal aid), coordinating multi-agency care teams, and actively advocating to remove institutional barriers that block client progress. Throughout implementation, the social worker must maintain accurate, objective, and timely documentation, monitoring client engagement and tracking response to interventions. Practitioners must remain flexible and adaptive, using ongoing feedback to fine-tune strategies while maintaining clear professional boundaries and providing consistent encouragement to sustain the client’s motivation through the challenging work of personal and systemic change.</w:t>
      </w:r>
    </w:p>
    <w:p w14:paraId="79FB9745" w14:textId="77777777" w:rsidR="0026104A" w:rsidRPr="0026104A" w:rsidRDefault="0026104A" w:rsidP="0026104A">
      <w:pPr>
        <w:rPr>
          <w:b/>
          <w:bCs/>
        </w:rPr>
      </w:pPr>
      <w:r w:rsidRPr="0026104A">
        <w:rPr>
          <w:b/>
          <w:bCs/>
        </w:rPr>
        <w:t>This Topic Helps You</w:t>
      </w:r>
    </w:p>
    <w:p w14:paraId="43E73172" w14:textId="77777777" w:rsidR="0026104A" w:rsidRPr="0026104A" w:rsidRDefault="0026104A" w:rsidP="0026104A">
      <w:pPr>
        <w:numPr>
          <w:ilvl w:val="0"/>
          <w:numId w:val="40"/>
        </w:numPr>
      </w:pPr>
      <w:r w:rsidRPr="0026104A">
        <w:t>Execute multi-level intervention strategies smoothly and professionally in field practice.</w:t>
      </w:r>
    </w:p>
    <w:p w14:paraId="1760B42A" w14:textId="77777777" w:rsidR="0026104A" w:rsidRPr="0026104A" w:rsidRDefault="0026104A" w:rsidP="0026104A">
      <w:pPr>
        <w:numPr>
          <w:ilvl w:val="0"/>
          <w:numId w:val="40"/>
        </w:numPr>
      </w:pPr>
      <w:r w:rsidRPr="0026104A">
        <w:t>Fulfill diverse professional roles, including clinician, broker, advocate, and case manager.</w:t>
      </w:r>
    </w:p>
    <w:p w14:paraId="73EC6940" w14:textId="77777777" w:rsidR="0026104A" w:rsidRPr="0026104A" w:rsidRDefault="0026104A" w:rsidP="0026104A">
      <w:pPr>
        <w:numPr>
          <w:ilvl w:val="0"/>
          <w:numId w:val="40"/>
        </w:numPr>
      </w:pPr>
      <w:r w:rsidRPr="0026104A">
        <w:t>Coordinate complex, multi-agency care networks to ensure seamless service delivery.</w:t>
      </w:r>
    </w:p>
    <w:p w14:paraId="4F8EACB7" w14:textId="77777777" w:rsidR="0026104A" w:rsidRPr="0026104A" w:rsidRDefault="0026104A" w:rsidP="0026104A">
      <w:pPr>
        <w:numPr>
          <w:ilvl w:val="0"/>
          <w:numId w:val="40"/>
        </w:numPr>
      </w:pPr>
      <w:r w:rsidRPr="0026104A">
        <w:t>Maintain accurate, legally compliant documentation of client progress and interventions.</w:t>
      </w:r>
    </w:p>
    <w:p w14:paraId="2F84DB0C" w14:textId="77777777" w:rsidR="0026104A" w:rsidRPr="0026104A" w:rsidRDefault="0026104A" w:rsidP="0026104A">
      <w:pPr>
        <w:numPr>
          <w:ilvl w:val="0"/>
          <w:numId w:val="40"/>
        </w:numPr>
      </w:pPr>
      <w:r w:rsidRPr="0026104A">
        <w:t>Adapt intervention techniques dynamically in response to real-time client feedback and challenges.</w:t>
      </w:r>
    </w:p>
    <w:p w14:paraId="16D42AC9" w14:textId="77777777" w:rsidR="0026104A" w:rsidRPr="0026104A" w:rsidRDefault="0026104A" w:rsidP="0026104A">
      <w:pPr>
        <w:rPr>
          <w:b/>
          <w:bCs/>
        </w:rPr>
      </w:pPr>
      <w:r w:rsidRPr="0026104A">
        <w:rPr>
          <w:b/>
          <w:bCs/>
        </w:rPr>
        <w:t>Practical Applications</w:t>
      </w:r>
    </w:p>
    <w:p w14:paraId="647A292C" w14:textId="77777777" w:rsidR="0026104A" w:rsidRPr="0026104A" w:rsidRDefault="0026104A" w:rsidP="0026104A">
      <w:pPr>
        <w:numPr>
          <w:ilvl w:val="0"/>
          <w:numId w:val="41"/>
        </w:numPr>
      </w:pPr>
      <w:r w:rsidRPr="0026104A">
        <w:lastRenderedPageBreak/>
        <w:t>Delivering structured psychoeducational sessions on parenting skills as outlined in a family safety plan.</w:t>
      </w:r>
    </w:p>
    <w:p w14:paraId="3D8A7A1D" w14:textId="77777777" w:rsidR="0026104A" w:rsidRPr="0026104A" w:rsidRDefault="0026104A" w:rsidP="0026104A">
      <w:pPr>
        <w:numPr>
          <w:ilvl w:val="0"/>
          <w:numId w:val="41"/>
        </w:numPr>
      </w:pPr>
      <w:r w:rsidRPr="0026104A">
        <w:t>Brokering connections between an unhoused individual and local emergency housing networks.</w:t>
      </w:r>
    </w:p>
    <w:p w14:paraId="047B916A" w14:textId="77777777" w:rsidR="0026104A" w:rsidRPr="0026104A" w:rsidRDefault="0026104A" w:rsidP="0026104A">
      <w:pPr>
        <w:numPr>
          <w:ilvl w:val="0"/>
          <w:numId w:val="41"/>
        </w:numPr>
      </w:pPr>
      <w:r w:rsidRPr="0026104A">
        <w:t>Advocating with a landlord or property manager to secure accommodations for a tenant with physical disabilities.</w:t>
      </w:r>
    </w:p>
    <w:p w14:paraId="1386520C" w14:textId="77777777" w:rsidR="0026104A" w:rsidRPr="0026104A" w:rsidRDefault="0026104A" w:rsidP="0026104A">
      <w:pPr>
        <w:numPr>
          <w:ilvl w:val="0"/>
          <w:numId w:val="41"/>
        </w:numPr>
      </w:pPr>
      <w:r w:rsidRPr="0026104A">
        <w:t>Writing comprehensive, timely case notes that document an intervention session's focus and outcomes.</w:t>
      </w:r>
    </w:p>
    <w:p w14:paraId="2306553A" w14:textId="77777777" w:rsidR="0026104A" w:rsidRPr="0026104A" w:rsidRDefault="0026104A" w:rsidP="0026104A">
      <w:pPr>
        <w:numPr>
          <w:ilvl w:val="0"/>
          <w:numId w:val="41"/>
        </w:numPr>
      </w:pPr>
      <w:r w:rsidRPr="0026104A">
        <w:t>Facilitating case coordination meetings across school counselors, therapists, and probation officers.</w:t>
      </w:r>
    </w:p>
    <w:p w14:paraId="450054C2" w14:textId="77777777" w:rsidR="0026104A" w:rsidRPr="0026104A" w:rsidRDefault="0026104A" w:rsidP="0026104A">
      <w:pPr>
        <w:rPr>
          <w:b/>
          <w:bCs/>
        </w:rPr>
      </w:pPr>
      <w:r w:rsidRPr="0026104A">
        <w:rPr>
          <w:b/>
          <w:bCs/>
        </w:rPr>
        <w:t>Key Points</w:t>
      </w:r>
    </w:p>
    <w:p w14:paraId="38C06347" w14:textId="77777777" w:rsidR="0026104A" w:rsidRPr="0026104A" w:rsidRDefault="0026104A" w:rsidP="0026104A">
      <w:pPr>
        <w:numPr>
          <w:ilvl w:val="0"/>
          <w:numId w:val="42"/>
        </w:numPr>
      </w:pPr>
      <w:r w:rsidRPr="0026104A">
        <w:t>Implementation is the action phase where the service contract is actively executed.</w:t>
      </w:r>
    </w:p>
    <w:p w14:paraId="47AD7B9A" w14:textId="77777777" w:rsidR="0026104A" w:rsidRPr="0026104A" w:rsidRDefault="0026104A" w:rsidP="0026104A">
      <w:pPr>
        <w:numPr>
          <w:ilvl w:val="0"/>
          <w:numId w:val="42"/>
        </w:numPr>
      </w:pPr>
      <w:r w:rsidRPr="0026104A">
        <w:t>Social workers pivot between roles like clinician, advocate, broker, and case manager.</w:t>
      </w:r>
    </w:p>
    <w:p w14:paraId="656B907E" w14:textId="77777777" w:rsidR="0026104A" w:rsidRPr="0026104A" w:rsidRDefault="0026104A" w:rsidP="0026104A">
      <w:pPr>
        <w:numPr>
          <w:ilvl w:val="0"/>
          <w:numId w:val="42"/>
        </w:numPr>
      </w:pPr>
      <w:r w:rsidRPr="0026104A">
        <w:t>Interventions target both individual skill development and environmental resource access.</w:t>
      </w:r>
    </w:p>
    <w:p w14:paraId="6A9331E6" w14:textId="77777777" w:rsidR="0026104A" w:rsidRPr="0026104A" w:rsidRDefault="0026104A" w:rsidP="0026104A">
      <w:pPr>
        <w:numPr>
          <w:ilvl w:val="0"/>
          <w:numId w:val="42"/>
        </w:numPr>
      </w:pPr>
      <w:r w:rsidRPr="0026104A">
        <w:t>Rigorous, objective documentation is mandatory to track progress and maintain compliance.</w:t>
      </w:r>
    </w:p>
    <w:p w14:paraId="2BEE359F" w14:textId="77777777" w:rsidR="0026104A" w:rsidRPr="0026104A" w:rsidRDefault="0026104A" w:rsidP="0026104A">
      <w:pPr>
        <w:numPr>
          <w:ilvl w:val="0"/>
          <w:numId w:val="42"/>
        </w:numPr>
      </w:pPr>
      <w:r w:rsidRPr="0026104A">
        <w:t>Flexibility is required to adapt strategies based on real-time feedback and emerging barriers.</w:t>
      </w:r>
    </w:p>
    <w:p w14:paraId="6C8BF245" w14:textId="77777777" w:rsidR="0026104A" w:rsidRPr="0026104A" w:rsidRDefault="0026104A" w:rsidP="0026104A">
      <w:pPr>
        <w:rPr>
          <w:b/>
          <w:bCs/>
        </w:rPr>
      </w:pPr>
      <w:r w:rsidRPr="0026104A">
        <w:rPr>
          <w:b/>
          <w:bCs/>
        </w:rPr>
        <w:t>Conclusion</w:t>
      </w:r>
    </w:p>
    <w:p w14:paraId="4FDA3548" w14:textId="77777777" w:rsidR="0026104A" w:rsidRPr="0026104A" w:rsidRDefault="0026104A" w:rsidP="0026104A">
      <w:r w:rsidRPr="0026104A">
        <w:t>Implementation is where theoretical plans are put into action to achieve real-world change. It demands a high level of clinical skill, systemic navigation, and professional endurance. By executing interventions with skill and flexibility, social workers support clients through the process of change, systematically dismantling barriers and building the capacities needed for long-term stability.</w:t>
      </w:r>
    </w:p>
    <w:p w14:paraId="013ADA82" w14:textId="77777777" w:rsidR="0026104A" w:rsidRPr="0026104A" w:rsidRDefault="0026104A" w:rsidP="0026104A">
      <w:pPr>
        <w:rPr>
          <w:b/>
          <w:bCs/>
        </w:rPr>
      </w:pPr>
      <w:r w:rsidRPr="0026104A">
        <w:rPr>
          <w:b/>
          <w:bCs/>
        </w:rPr>
        <w:t>Topic 15: The Planned Change Process: Evaluation</w:t>
      </w:r>
    </w:p>
    <w:p w14:paraId="49DD6E6A" w14:textId="77777777" w:rsidR="0026104A" w:rsidRPr="0026104A" w:rsidRDefault="0026104A" w:rsidP="0026104A">
      <w:pPr>
        <w:rPr>
          <w:b/>
          <w:bCs/>
        </w:rPr>
      </w:pPr>
      <w:r w:rsidRPr="0026104A">
        <w:rPr>
          <w:b/>
          <w:bCs/>
        </w:rPr>
        <w:t>Explanation</w:t>
      </w:r>
    </w:p>
    <w:p w14:paraId="4EE1B365" w14:textId="77777777" w:rsidR="0026104A" w:rsidRPr="0026104A" w:rsidRDefault="0026104A" w:rsidP="0026104A">
      <w:r w:rsidRPr="0026104A">
        <w:t xml:space="preserve">Evaluation is the phase of the Planned Change Process dedicated to measuring accountability and determining effectiveness. It systematically assesses whether the interventions implemented achieved the co-created goals and objectives established </w:t>
      </w:r>
      <w:r w:rsidRPr="0026104A">
        <w:lastRenderedPageBreak/>
        <w:t>during the planning phase. In an era that emphasizes evidence-based practice and finite funding, evaluation is critical; it provides empirical proof of service efficacy, satisfies funding requirements, and ensures clients receive high-quality care. Evaluation occurs at two primary levels: single-case evaluation, which measures individual client progress, and program evaluation, which assesses the overall effectiveness of an agency intervention program across a broad population.</w:t>
      </w:r>
    </w:p>
    <w:p w14:paraId="43AC1BA8" w14:textId="77777777" w:rsidR="0026104A" w:rsidRPr="0026104A" w:rsidRDefault="0026104A" w:rsidP="0026104A">
      <w:r w:rsidRPr="0026104A">
        <w:t>Social workers utilize diverse quantitative and qualitative methodologies to conduct evaluations. These include single-subject designs (comparing baseline behaviors before intervention to behaviors during and after), pre-test/post-test standardized measures, goal attainment scaling, and qualitative satisfaction interviews. Evaluation is not postponed until the absolute end of service; rather, formative evaluation occurs continuously throughout implementation, allowing social workers to make data-driven adjustments if a client is not progressing. Summative evaluation occurs near termination, providing a final analysis of goal achievement and intervention impact. By grounding practice in rigorous evaluation, social workers uphold ethical commitments to competence, ensuring that interventions are beneficial and do not inadvertently cause harm.</w:t>
      </w:r>
    </w:p>
    <w:p w14:paraId="3CADE070" w14:textId="77777777" w:rsidR="0026104A" w:rsidRPr="0026104A" w:rsidRDefault="0026104A" w:rsidP="0026104A">
      <w:pPr>
        <w:rPr>
          <w:b/>
          <w:bCs/>
        </w:rPr>
      </w:pPr>
      <w:r w:rsidRPr="0026104A">
        <w:rPr>
          <w:b/>
          <w:bCs/>
        </w:rPr>
        <w:t>This Topic Helps You</w:t>
      </w:r>
    </w:p>
    <w:p w14:paraId="7587EB72" w14:textId="77777777" w:rsidR="0026104A" w:rsidRPr="0026104A" w:rsidRDefault="0026104A" w:rsidP="0026104A">
      <w:pPr>
        <w:numPr>
          <w:ilvl w:val="0"/>
          <w:numId w:val="43"/>
        </w:numPr>
      </w:pPr>
      <w:r w:rsidRPr="0026104A">
        <w:t>Design and execute rigorous, data-driven evaluation strategies for individual cases and programs.</w:t>
      </w:r>
    </w:p>
    <w:p w14:paraId="7A606E8B" w14:textId="77777777" w:rsidR="0026104A" w:rsidRPr="0026104A" w:rsidRDefault="0026104A" w:rsidP="0026104A">
      <w:pPr>
        <w:numPr>
          <w:ilvl w:val="0"/>
          <w:numId w:val="43"/>
        </w:numPr>
      </w:pPr>
      <w:r w:rsidRPr="0026104A">
        <w:t>Apply diverse methodology, including single-subject designs and pre/post-test instruments.</w:t>
      </w:r>
    </w:p>
    <w:p w14:paraId="607DCDB2" w14:textId="77777777" w:rsidR="0026104A" w:rsidRPr="0026104A" w:rsidRDefault="0026104A" w:rsidP="0026104A">
      <w:pPr>
        <w:numPr>
          <w:ilvl w:val="0"/>
          <w:numId w:val="43"/>
        </w:numPr>
      </w:pPr>
      <w:r w:rsidRPr="0026104A">
        <w:t>Utilize formative evaluation data to make timely adjustments to ongoing interventions.</w:t>
      </w:r>
    </w:p>
    <w:p w14:paraId="5549019A" w14:textId="77777777" w:rsidR="0026104A" w:rsidRPr="0026104A" w:rsidRDefault="0026104A" w:rsidP="0026104A">
      <w:pPr>
        <w:numPr>
          <w:ilvl w:val="0"/>
          <w:numId w:val="43"/>
        </w:numPr>
      </w:pPr>
      <w:r w:rsidRPr="0026104A">
        <w:t>Demonstrate clear, empirical accountability to clients, funding bodies, and regulatory agencies.</w:t>
      </w:r>
    </w:p>
    <w:p w14:paraId="6CCF45E9" w14:textId="77777777" w:rsidR="0026104A" w:rsidRPr="0026104A" w:rsidRDefault="0026104A" w:rsidP="0026104A">
      <w:pPr>
        <w:numPr>
          <w:ilvl w:val="0"/>
          <w:numId w:val="43"/>
        </w:numPr>
      </w:pPr>
      <w:r w:rsidRPr="0026104A">
        <w:t>Uphold professional standards of competence by critically auditing intervention outcomes.</w:t>
      </w:r>
    </w:p>
    <w:p w14:paraId="66B9FB18" w14:textId="77777777" w:rsidR="0026104A" w:rsidRPr="0026104A" w:rsidRDefault="0026104A" w:rsidP="0026104A">
      <w:pPr>
        <w:rPr>
          <w:b/>
          <w:bCs/>
        </w:rPr>
      </w:pPr>
      <w:r w:rsidRPr="0026104A">
        <w:rPr>
          <w:b/>
          <w:bCs/>
        </w:rPr>
        <w:t>Practical Applications</w:t>
      </w:r>
    </w:p>
    <w:p w14:paraId="07E2C6E0" w14:textId="77777777" w:rsidR="0026104A" w:rsidRPr="0026104A" w:rsidRDefault="0026104A" w:rsidP="0026104A">
      <w:pPr>
        <w:numPr>
          <w:ilvl w:val="0"/>
          <w:numId w:val="44"/>
        </w:numPr>
      </w:pPr>
      <w:r w:rsidRPr="0026104A">
        <w:t>Administering a standardized anxiety scale weekly to quantitatively track a client's response to therapy.</w:t>
      </w:r>
    </w:p>
    <w:p w14:paraId="21F43C38" w14:textId="77777777" w:rsidR="0026104A" w:rsidRPr="0026104A" w:rsidRDefault="0026104A" w:rsidP="0026104A">
      <w:pPr>
        <w:numPr>
          <w:ilvl w:val="0"/>
          <w:numId w:val="44"/>
        </w:numPr>
      </w:pPr>
      <w:r w:rsidRPr="0026104A">
        <w:t>Using Goal Attainment Scaling (GAS) to evaluate multifaceted goals in a family reconciliation case.</w:t>
      </w:r>
    </w:p>
    <w:p w14:paraId="31B6F6B4" w14:textId="77777777" w:rsidR="0026104A" w:rsidRPr="0026104A" w:rsidRDefault="0026104A" w:rsidP="0026104A">
      <w:pPr>
        <w:numPr>
          <w:ilvl w:val="0"/>
          <w:numId w:val="44"/>
        </w:numPr>
      </w:pPr>
      <w:r w:rsidRPr="0026104A">
        <w:lastRenderedPageBreak/>
        <w:t>Analyzing pre- and post-test data from a support group to measure overall program impact.</w:t>
      </w:r>
    </w:p>
    <w:p w14:paraId="5323205F" w14:textId="77777777" w:rsidR="0026104A" w:rsidRPr="0026104A" w:rsidRDefault="0026104A" w:rsidP="0026104A">
      <w:pPr>
        <w:numPr>
          <w:ilvl w:val="0"/>
          <w:numId w:val="44"/>
        </w:numPr>
      </w:pPr>
      <w:r w:rsidRPr="0026104A">
        <w:t>Compiling quarterly outcome metrics and reports for a grant funding an agency's youth outreach program.</w:t>
      </w:r>
    </w:p>
    <w:p w14:paraId="059DB335" w14:textId="77777777" w:rsidR="0026104A" w:rsidRPr="0026104A" w:rsidRDefault="0026104A" w:rsidP="0026104A">
      <w:pPr>
        <w:numPr>
          <w:ilvl w:val="0"/>
          <w:numId w:val="44"/>
        </w:numPr>
      </w:pPr>
      <w:r w:rsidRPr="0026104A">
        <w:t>Conducting formal qualitative discharge interviews to gather comprehensive client feedback on service quality.</w:t>
      </w:r>
    </w:p>
    <w:p w14:paraId="0DF0B1CD" w14:textId="77777777" w:rsidR="0026104A" w:rsidRPr="0026104A" w:rsidRDefault="0026104A" w:rsidP="0026104A">
      <w:pPr>
        <w:rPr>
          <w:b/>
          <w:bCs/>
        </w:rPr>
      </w:pPr>
      <w:r w:rsidRPr="0026104A">
        <w:rPr>
          <w:b/>
          <w:bCs/>
        </w:rPr>
        <w:t>Key Points</w:t>
      </w:r>
    </w:p>
    <w:p w14:paraId="65E1CC21" w14:textId="77777777" w:rsidR="0026104A" w:rsidRPr="0026104A" w:rsidRDefault="0026104A" w:rsidP="0026104A">
      <w:pPr>
        <w:numPr>
          <w:ilvl w:val="0"/>
          <w:numId w:val="45"/>
        </w:numPr>
      </w:pPr>
      <w:r w:rsidRPr="0026104A">
        <w:t>Evaluation measures accountability, determining if interventions achieved co-created objectives.</w:t>
      </w:r>
    </w:p>
    <w:p w14:paraId="2260F2D8" w14:textId="77777777" w:rsidR="0026104A" w:rsidRPr="0026104A" w:rsidRDefault="0026104A" w:rsidP="0026104A">
      <w:pPr>
        <w:numPr>
          <w:ilvl w:val="0"/>
          <w:numId w:val="45"/>
        </w:numPr>
      </w:pPr>
      <w:r w:rsidRPr="0026104A">
        <w:t>It encompasses single-case evaluation (individual focus) and program evaluation (systemic focus).</w:t>
      </w:r>
    </w:p>
    <w:p w14:paraId="7C510EAC" w14:textId="77777777" w:rsidR="0026104A" w:rsidRPr="0026104A" w:rsidRDefault="0026104A" w:rsidP="0026104A">
      <w:pPr>
        <w:numPr>
          <w:ilvl w:val="0"/>
          <w:numId w:val="45"/>
        </w:numPr>
      </w:pPr>
      <w:r w:rsidRPr="0026104A">
        <w:t>Formative evaluation occurs during implementation; summative evaluation provides a final impact analysis.</w:t>
      </w:r>
    </w:p>
    <w:p w14:paraId="4CACE441" w14:textId="77777777" w:rsidR="0026104A" w:rsidRPr="0026104A" w:rsidRDefault="0026104A" w:rsidP="0026104A">
      <w:pPr>
        <w:numPr>
          <w:ilvl w:val="0"/>
          <w:numId w:val="45"/>
        </w:numPr>
      </w:pPr>
      <w:r w:rsidRPr="0026104A">
        <w:t>Methodologies include single-subject designs, standardized scales, and goal attainment scaling.</w:t>
      </w:r>
    </w:p>
    <w:p w14:paraId="1FBD708D" w14:textId="77777777" w:rsidR="0026104A" w:rsidRPr="0026104A" w:rsidRDefault="0026104A" w:rsidP="0026104A">
      <w:pPr>
        <w:numPr>
          <w:ilvl w:val="0"/>
          <w:numId w:val="45"/>
        </w:numPr>
      </w:pPr>
      <w:r w:rsidRPr="0026104A">
        <w:t>Rigorous evaluation fulfills ethical mandates for practice competence and data-driven client care.</w:t>
      </w:r>
    </w:p>
    <w:p w14:paraId="41938A05" w14:textId="77777777" w:rsidR="0026104A" w:rsidRPr="0026104A" w:rsidRDefault="0026104A" w:rsidP="0026104A">
      <w:pPr>
        <w:rPr>
          <w:b/>
          <w:bCs/>
        </w:rPr>
      </w:pPr>
      <w:r w:rsidRPr="0026104A">
        <w:rPr>
          <w:b/>
          <w:bCs/>
        </w:rPr>
        <w:t>Conclusion</w:t>
      </w:r>
    </w:p>
    <w:p w14:paraId="5422AF84" w14:textId="77777777" w:rsidR="0026104A" w:rsidRPr="0026104A" w:rsidRDefault="0026104A" w:rsidP="0026104A">
      <w:r w:rsidRPr="0026104A">
        <w:t>Evaluation ensures that social work practice remains grounded in evidence, accountability, and ethical responsibility. It provides the empirical clarity needed to confirm that real progress has been made, validating the hard work of both client and practitioner. By systematically measuring outcomes, social workers refine their clinical skills, optimize agency programs, and elevate the overall standard of care.</w:t>
      </w:r>
    </w:p>
    <w:p w14:paraId="51B442A7" w14:textId="77777777" w:rsidR="0026104A" w:rsidRPr="0026104A" w:rsidRDefault="0026104A" w:rsidP="0026104A">
      <w:pPr>
        <w:rPr>
          <w:b/>
          <w:bCs/>
        </w:rPr>
      </w:pPr>
      <w:r w:rsidRPr="0026104A">
        <w:rPr>
          <w:b/>
          <w:bCs/>
        </w:rPr>
        <w:t>Topic 16: The Planned Change Process: Termination and Follow-Up</w:t>
      </w:r>
    </w:p>
    <w:p w14:paraId="0B6DE97F" w14:textId="77777777" w:rsidR="0026104A" w:rsidRPr="0026104A" w:rsidRDefault="0026104A" w:rsidP="0026104A">
      <w:pPr>
        <w:rPr>
          <w:b/>
          <w:bCs/>
        </w:rPr>
      </w:pPr>
      <w:r w:rsidRPr="0026104A">
        <w:rPr>
          <w:b/>
          <w:bCs/>
        </w:rPr>
        <w:t>Explanation</w:t>
      </w:r>
    </w:p>
    <w:p w14:paraId="12A36509" w14:textId="77777777" w:rsidR="0026104A" w:rsidRPr="0026104A" w:rsidRDefault="0026104A" w:rsidP="0026104A">
      <w:r w:rsidRPr="0026104A">
        <w:t xml:space="preserve">Termination and follow-up constitute the final, highly sensitive phase of the Planned Change Process. Termination is the intentional, structured ending of the professional worker-client relationship, occurring when goals have been achieved, when a client relocates, or when agency parameters are concluded. Because social work relationships are often deeply supportive, termination can evoke complex emotional reactions from both clients and practitioners, including feelings of loss, anxiety, pride, or abandonment. A professionally managed termination process begins long before the final session; it is </w:t>
      </w:r>
      <w:r w:rsidRPr="0026104A">
        <w:lastRenderedPageBreak/>
        <w:t>introduced early in the planning stage and discussed proactively as the end date approaches, allowing sufficient time to process these emotional responses.</w:t>
      </w:r>
    </w:p>
    <w:p w14:paraId="2167D114" w14:textId="77777777" w:rsidR="0026104A" w:rsidRPr="0026104A" w:rsidRDefault="0026104A" w:rsidP="0026104A">
      <w:r w:rsidRPr="0026104A">
        <w:t>The primary tasks of termination include reviewing and consolidating progress, reinforcing the client's newfound skills and resilience, and formatting a comprehensive sustainability and relapse prevention plan. Social workers ensure that clients have a clear map of community resources and understand how to access help in the future. Following termination, the follow-up phase involves contacting the client after a predetermined interval (e.g., 30, 60, or 90 days) to assess if gains have been maintained, check on the durability of the resource connections, and determine if new challenges have emerged. This step provides an important safety net, offering reassurance to the client as they transition to independence while delivering invaluable long-term feedback regarding the sustainability of the initial intervention.</w:t>
      </w:r>
    </w:p>
    <w:p w14:paraId="26CCB8B2" w14:textId="77777777" w:rsidR="0026104A" w:rsidRPr="0026104A" w:rsidRDefault="0026104A" w:rsidP="0026104A">
      <w:pPr>
        <w:rPr>
          <w:b/>
          <w:bCs/>
        </w:rPr>
      </w:pPr>
      <w:r w:rsidRPr="0026104A">
        <w:rPr>
          <w:b/>
          <w:bCs/>
        </w:rPr>
        <w:t>This Topic Helps You</w:t>
      </w:r>
    </w:p>
    <w:p w14:paraId="16D642A2" w14:textId="77777777" w:rsidR="0026104A" w:rsidRPr="0026104A" w:rsidRDefault="0026104A" w:rsidP="0026104A">
      <w:pPr>
        <w:numPr>
          <w:ilvl w:val="0"/>
          <w:numId w:val="46"/>
        </w:numPr>
      </w:pPr>
      <w:r w:rsidRPr="0026104A">
        <w:t>Navigate and manage the complex emotional dynamics of ending a professional relationship.</w:t>
      </w:r>
    </w:p>
    <w:p w14:paraId="34C6FCA5" w14:textId="77777777" w:rsidR="0026104A" w:rsidRPr="0026104A" w:rsidRDefault="0026104A" w:rsidP="0026104A">
      <w:pPr>
        <w:numPr>
          <w:ilvl w:val="0"/>
          <w:numId w:val="46"/>
        </w:numPr>
      </w:pPr>
      <w:r w:rsidRPr="0026104A">
        <w:t>Plan and execute structured, gradual, and ethically sound termination processes.</w:t>
      </w:r>
    </w:p>
    <w:p w14:paraId="50D71DD5" w14:textId="77777777" w:rsidR="0026104A" w:rsidRPr="0026104A" w:rsidRDefault="0026104A" w:rsidP="0026104A">
      <w:pPr>
        <w:numPr>
          <w:ilvl w:val="0"/>
          <w:numId w:val="46"/>
        </w:numPr>
      </w:pPr>
      <w:r w:rsidRPr="0026104A">
        <w:t>Consolidate client gains and formulate robust, long-term relapse prevention plans.</w:t>
      </w:r>
    </w:p>
    <w:p w14:paraId="67A050B0" w14:textId="77777777" w:rsidR="0026104A" w:rsidRPr="0026104A" w:rsidRDefault="0026104A" w:rsidP="0026104A">
      <w:pPr>
        <w:numPr>
          <w:ilvl w:val="0"/>
          <w:numId w:val="46"/>
        </w:numPr>
      </w:pPr>
      <w:r w:rsidRPr="0026104A">
        <w:t>Equip clients with comprehensive resource maps to ensure independent sustainability.</w:t>
      </w:r>
    </w:p>
    <w:p w14:paraId="0C4467C0" w14:textId="77777777" w:rsidR="0026104A" w:rsidRPr="0026104A" w:rsidRDefault="0026104A" w:rsidP="0026104A">
      <w:pPr>
        <w:numPr>
          <w:ilvl w:val="0"/>
          <w:numId w:val="46"/>
        </w:numPr>
      </w:pPr>
      <w:r w:rsidRPr="0026104A">
        <w:t>Design and implement structured follow-up protocols to verify the longevity of outcomes.</w:t>
      </w:r>
    </w:p>
    <w:p w14:paraId="374CF53C" w14:textId="77777777" w:rsidR="0026104A" w:rsidRPr="0026104A" w:rsidRDefault="0026104A" w:rsidP="0026104A">
      <w:pPr>
        <w:rPr>
          <w:b/>
          <w:bCs/>
        </w:rPr>
      </w:pPr>
      <w:r w:rsidRPr="0026104A">
        <w:rPr>
          <w:b/>
          <w:bCs/>
        </w:rPr>
        <w:t>Practical Applications</w:t>
      </w:r>
    </w:p>
    <w:p w14:paraId="1E68D963" w14:textId="77777777" w:rsidR="0026104A" w:rsidRPr="0026104A" w:rsidRDefault="0026104A" w:rsidP="0026104A">
      <w:pPr>
        <w:numPr>
          <w:ilvl w:val="0"/>
          <w:numId w:val="47"/>
        </w:numPr>
      </w:pPr>
      <w:r w:rsidRPr="0026104A">
        <w:t>Introducing the exact date and transition plan for termination four weeks in advance to an anxious client.</w:t>
      </w:r>
    </w:p>
    <w:p w14:paraId="37687598" w14:textId="77777777" w:rsidR="0026104A" w:rsidRPr="0026104A" w:rsidRDefault="0026104A" w:rsidP="0026104A">
      <w:pPr>
        <w:numPr>
          <w:ilvl w:val="0"/>
          <w:numId w:val="47"/>
        </w:numPr>
      </w:pPr>
      <w:r w:rsidRPr="0026104A">
        <w:t>Co-creating a written relapse prevention plan detailing early warning signs and emergency coping strategies.</w:t>
      </w:r>
    </w:p>
    <w:p w14:paraId="3D741EC3" w14:textId="77777777" w:rsidR="0026104A" w:rsidRPr="0026104A" w:rsidRDefault="0026104A" w:rsidP="0026104A">
      <w:pPr>
        <w:numPr>
          <w:ilvl w:val="0"/>
          <w:numId w:val="47"/>
        </w:numPr>
      </w:pPr>
      <w:r w:rsidRPr="0026104A">
        <w:t>Conducting a formal final session dedicated to reviewing a visual timeline of all client accomplishments.</w:t>
      </w:r>
    </w:p>
    <w:p w14:paraId="2ACCF0D0" w14:textId="77777777" w:rsidR="0026104A" w:rsidRPr="0026104A" w:rsidRDefault="0026104A" w:rsidP="0026104A">
      <w:pPr>
        <w:numPr>
          <w:ilvl w:val="0"/>
          <w:numId w:val="47"/>
        </w:numPr>
      </w:pPr>
      <w:r w:rsidRPr="0026104A">
        <w:t>Scheduling and executing a 60-day post-discharge follow-up phone call to check on housing stability.</w:t>
      </w:r>
    </w:p>
    <w:p w14:paraId="133F2A77" w14:textId="77777777" w:rsidR="0026104A" w:rsidRPr="0026104A" w:rsidRDefault="0026104A" w:rsidP="0026104A">
      <w:pPr>
        <w:numPr>
          <w:ilvl w:val="0"/>
          <w:numId w:val="47"/>
        </w:numPr>
      </w:pPr>
      <w:r w:rsidRPr="0026104A">
        <w:t>Managing referrals and handoff protocols when transitioning a client to a specialized long-term facility.</w:t>
      </w:r>
    </w:p>
    <w:p w14:paraId="794CD4F8" w14:textId="77777777" w:rsidR="0026104A" w:rsidRPr="0026104A" w:rsidRDefault="0026104A" w:rsidP="0026104A">
      <w:pPr>
        <w:rPr>
          <w:b/>
          <w:bCs/>
        </w:rPr>
      </w:pPr>
      <w:r w:rsidRPr="0026104A">
        <w:rPr>
          <w:b/>
          <w:bCs/>
        </w:rPr>
        <w:lastRenderedPageBreak/>
        <w:t>Key Points</w:t>
      </w:r>
    </w:p>
    <w:p w14:paraId="139321B6" w14:textId="77777777" w:rsidR="0026104A" w:rsidRPr="0026104A" w:rsidRDefault="0026104A" w:rsidP="0026104A">
      <w:pPr>
        <w:numPr>
          <w:ilvl w:val="0"/>
          <w:numId w:val="48"/>
        </w:numPr>
      </w:pPr>
      <w:r w:rsidRPr="0026104A">
        <w:t>Termination is the structured, ethical conclusion of the professional worker-client relationship.</w:t>
      </w:r>
    </w:p>
    <w:p w14:paraId="0E810116" w14:textId="77777777" w:rsidR="0026104A" w:rsidRPr="0026104A" w:rsidRDefault="0026104A" w:rsidP="0026104A">
      <w:pPr>
        <w:numPr>
          <w:ilvl w:val="0"/>
          <w:numId w:val="48"/>
        </w:numPr>
      </w:pPr>
      <w:r w:rsidRPr="0026104A">
        <w:t>It requires proactive planning to process complex emotional reactions like anxiety or grief.</w:t>
      </w:r>
    </w:p>
    <w:p w14:paraId="061364CA" w14:textId="77777777" w:rsidR="0026104A" w:rsidRPr="0026104A" w:rsidRDefault="0026104A" w:rsidP="0026104A">
      <w:pPr>
        <w:numPr>
          <w:ilvl w:val="0"/>
          <w:numId w:val="48"/>
        </w:numPr>
      </w:pPr>
      <w:r w:rsidRPr="0026104A">
        <w:t>Core tasks include consolidating gains, celebrating progress, and building sustainability plans.</w:t>
      </w:r>
    </w:p>
    <w:p w14:paraId="310E4AE9" w14:textId="77777777" w:rsidR="0026104A" w:rsidRPr="0026104A" w:rsidRDefault="0026104A" w:rsidP="0026104A">
      <w:pPr>
        <w:numPr>
          <w:ilvl w:val="0"/>
          <w:numId w:val="48"/>
        </w:numPr>
      </w:pPr>
      <w:r w:rsidRPr="0026104A">
        <w:t>Relapse prevention involves mapping out future coping strategies and natural support systems.</w:t>
      </w:r>
    </w:p>
    <w:p w14:paraId="0C5CA8F6" w14:textId="77777777" w:rsidR="0026104A" w:rsidRPr="0026104A" w:rsidRDefault="0026104A" w:rsidP="0026104A">
      <w:pPr>
        <w:numPr>
          <w:ilvl w:val="0"/>
          <w:numId w:val="48"/>
        </w:numPr>
      </w:pPr>
      <w:r w:rsidRPr="0026104A">
        <w:t>Follow-up assessments provide a vital safety net to check on long-term stability and resource utility.</w:t>
      </w:r>
    </w:p>
    <w:p w14:paraId="59CA9073" w14:textId="77777777" w:rsidR="0026104A" w:rsidRPr="0026104A" w:rsidRDefault="0026104A" w:rsidP="0026104A">
      <w:pPr>
        <w:rPr>
          <w:b/>
          <w:bCs/>
        </w:rPr>
      </w:pPr>
      <w:r w:rsidRPr="0026104A">
        <w:rPr>
          <w:b/>
          <w:bCs/>
        </w:rPr>
        <w:t>Conclusion</w:t>
      </w:r>
    </w:p>
    <w:p w14:paraId="4B1476A0" w14:textId="77777777" w:rsidR="0026104A" w:rsidRPr="0026104A" w:rsidRDefault="0026104A" w:rsidP="0026104A">
      <w:r w:rsidRPr="0026104A">
        <w:t>A well-managed termination and follow-up phase honors the journey of change, transforming an ending into a launchpad for sustained independence. By consolidating progress and providing a clear path forward, social workers empower clients to trust their own capacities. This disciplined conclusion ensures that the outcomes achieved remain durable, supportive, and empowering long after the professional relationship ends.</w:t>
      </w:r>
    </w:p>
    <w:p w14:paraId="6B17B2B6" w14:textId="77777777" w:rsidR="0026104A" w:rsidRPr="0026104A" w:rsidRDefault="0026104A" w:rsidP="0026104A">
      <w:pPr>
        <w:rPr>
          <w:b/>
          <w:bCs/>
        </w:rPr>
      </w:pPr>
      <w:r w:rsidRPr="0026104A">
        <w:rPr>
          <w:b/>
          <w:bCs/>
        </w:rPr>
        <w:t>Topic 17: Communication Skills: Active Listening and Empathy</w:t>
      </w:r>
    </w:p>
    <w:p w14:paraId="072FE11D" w14:textId="77777777" w:rsidR="0026104A" w:rsidRPr="0026104A" w:rsidRDefault="0026104A" w:rsidP="0026104A">
      <w:pPr>
        <w:rPr>
          <w:b/>
          <w:bCs/>
        </w:rPr>
      </w:pPr>
      <w:r w:rsidRPr="0026104A">
        <w:rPr>
          <w:b/>
          <w:bCs/>
        </w:rPr>
        <w:t>Explanation</w:t>
      </w:r>
    </w:p>
    <w:p w14:paraId="52DBC5B7" w14:textId="77777777" w:rsidR="0026104A" w:rsidRPr="0026104A" w:rsidRDefault="0026104A" w:rsidP="0026104A">
      <w:r w:rsidRPr="0026104A">
        <w:t>Communication is the primary tool through which social work is conducted, and active listening paired with genuine empathy forms the core of effective practice. Active listening is far more than simply hearing spoken words; it is an active, highly disciplined process that requires total cognitive and emotional presence. It involves attending closely to verbal content, non-verbal behaviors (such as posture, facial expressions, and micro-movements), tone of voice, and what is intentionally left unsaid. Social workers use active listening skills to signal presence and understanding, employing techniques such as clarifying questions, paraphrasing content, reflecting back emotions, and using open-ended questions to encourage deeper exploration.</w:t>
      </w:r>
    </w:p>
    <w:p w14:paraId="543CCF73" w14:textId="77777777" w:rsidR="0026104A" w:rsidRPr="0026104A" w:rsidRDefault="0026104A" w:rsidP="0026104A">
      <w:r w:rsidRPr="0026104A">
        <w:t xml:space="preserve">Empathy, distinct from sympathy, is the ability to perceive and understand another person's inner emotional state and lived reality from their unique perspective, and to communicate that understanding back to them accurately. While sympathy involves feeling sorry for someone (which can create an unequal power dynamic), empathy bridges the gap, making the client feel profoundly seen, heard, and validated without judgment. In a </w:t>
      </w:r>
      <w:r w:rsidRPr="0026104A">
        <w:lastRenderedPageBreak/>
        <w:t>therapeutic or case management setting, empathetic active listening lowers defense mechanisms, reduces feelings of isolation, and helps build a strong professional alliance. It also helps social workers look past surface behaviors—such as anger or resistance—to identify the underlying vulnerability, fear, or trauma, ensuring that subsequent assessments and interventions target the true roots of client distress.</w:t>
      </w:r>
    </w:p>
    <w:p w14:paraId="3BEF640A" w14:textId="77777777" w:rsidR="0026104A" w:rsidRPr="0026104A" w:rsidRDefault="0026104A" w:rsidP="0026104A">
      <w:pPr>
        <w:rPr>
          <w:b/>
          <w:bCs/>
        </w:rPr>
      </w:pPr>
      <w:r w:rsidRPr="0026104A">
        <w:rPr>
          <w:b/>
          <w:bCs/>
        </w:rPr>
        <w:t>This Topic Helps You</w:t>
      </w:r>
    </w:p>
    <w:p w14:paraId="69DDB7BC" w14:textId="77777777" w:rsidR="0026104A" w:rsidRPr="0026104A" w:rsidRDefault="0026104A" w:rsidP="0026104A">
      <w:pPr>
        <w:numPr>
          <w:ilvl w:val="0"/>
          <w:numId w:val="49"/>
        </w:numPr>
      </w:pPr>
      <w:r w:rsidRPr="0026104A">
        <w:t>Master disciplined active listening techniques to deeply understand client narratives.</w:t>
      </w:r>
    </w:p>
    <w:p w14:paraId="79DE9AE8" w14:textId="77777777" w:rsidR="0026104A" w:rsidRPr="0026104A" w:rsidRDefault="0026104A" w:rsidP="0026104A">
      <w:pPr>
        <w:numPr>
          <w:ilvl w:val="0"/>
          <w:numId w:val="49"/>
        </w:numPr>
      </w:pPr>
      <w:r w:rsidRPr="0026104A">
        <w:t>Differentiate between sympathy and empathy to maintain balanced professional relationships.</w:t>
      </w:r>
    </w:p>
    <w:p w14:paraId="6BE9C0E5" w14:textId="77777777" w:rsidR="0026104A" w:rsidRPr="0026104A" w:rsidRDefault="0026104A" w:rsidP="0026104A">
      <w:pPr>
        <w:numPr>
          <w:ilvl w:val="0"/>
          <w:numId w:val="49"/>
        </w:numPr>
      </w:pPr>
      <w:r w:rsidRPr="0026104A">
        <w:t>Decode non-verbal behaviors, vocal tones, and unexpressed emotions accurately.</w:t>
      </w:r>
    </w:p>
    <w:p w14:paraId="019A12E5" w14:textId="77777777" w:rsidR="0026104A" w:rsidRPr="0026104A" w:rsidRDefault="0026104A" w:rsidP="0026104A">
      <w:pPr>
        <w:numPr>
          <w:ilvl w:val="0"/>
          <w:numId w:val="49"/>
        </w:numPr>
      </w:pPr>
      <w:r w:rsidRPr="0026104A">
        <w:t>Apply reflective communication techniques to validate client experiences and build trust.</w:t>
      </w:r>
    </w:p>
    <w:p w14:paraId="0ED39EDB" w14:textId="77777777" w:rsidR="0026104A" w:rsidRPr="0026104A" w:rsidRDefault="0026104A" w:rsidP="0026104A">
      <w:pPr>
        <w:numPr>
          <w:ilvl w:val="0"/>
          <w:numId w:val="49"/>
        </w:numPr>
      </w:pPr>
      <w:r w:rsidRPr="0026104A">
        <w:t>Uncover underlying vulnerabilities hidden beneath defensive surface behaviors.</w:t>
      </w:r>
    </w:p>
    <w:p w14:paraId="6781EBDC" w14:textId="77777777" w:rsidR="0026104A" w:rsidRPr="0026104A" w:rsidRDefault="0026104A" w:rsidP="0026104A">
      <w:pPr>
        <w:rPr>
          <w:b/>
          <w:bCs/>
        </w:rPr>
      </w:pPr>
      <w:r w:rsidRPr="0026104A">
        <w:rPr>
          <w:b/>
          <w:bCs/>
        </w:rPr>
        <w:t>Practical Applications</w:t>
      </w:r>
    </w:p>
    <w:p w14:paraId="7E423404" w14:textId="77777777" w:rsidR="0026104A" w:rsidRPr="0026104A" w:rsidRDefault="0026104A" w:rsidP="0026104A">
      <w:pPr>
        <w:numPr>
          <w:ilvl w:val="0"/>
          <w:numId w:val="50"/>
        </w:numPr>
      </w:pPr>
      <w:r w:rsidRPr="0026104A">
        <w:t>Using verbal reflections (e.g., "It sounds like you felt completely overwhelmed when...") during an intake interview.</w:t>
      </w:r>
    </w:p>
    <w:p w14:paraId="4CD284EC" w14:textId="77777777" w:rsidR="0026104A" w:rsidRPr="0026104A" w:rsidRDefault="0026104A" w:rsidP="0026104A">
      <w:pPr>
        <w:numPr>
          <w:ilvl w:val="0"/>
          <w:numId w:val="50"/>
        </w:numPr>
      </w:pPr>
      <w:r w:rsidRPr="0026104A">
        <w:t>Maintaining attuned, non-threatening eye contact and open body posture during intense client disclosures.</w:t>
      </w:r>
    </w:p>
    <w:p w14:paraId="43423B29" w14:textId="77777777" w:rsidR="0026104A" w:rsidRPr="0026104A" w:rsidRDefault="0026104A" w:rsidP="0026104A">
      <w:pPr>
        <w:numPr>
          <w:ilvl w:val="0"/>
          <w:numId w:val="50"/>
        </w:numPr>
      </w:pPr>
      <w:r w:rsidRPr="0026104A">
        <w:t>Formulating open-ended prompts (e.g., "Can you help me understand more about...") to explore a crisis event.</w:t>
      </w:r>
    </w:p>
    <w:p w14:paraId="5EE45D2C" w14:textId="77777777" w:rsidR="0026104A" w:rsidRPr="0026104A" w:rsidRDefault="0026104A" w:rsidP="0026104A">
      <w:pPr>
        <w:numPr>
          <w:ilvl w:val="0"/>
          <w:numId w:val="50"/>
        </w:numPr>
      </w:pPr>
      <w:r w:rsidRPr="0026104A">
        <w:t>De-escalating an angry client by bypassing the hostility and empathetically validating their underlying fear.</w:t>
      </w:r>
    </w:p>
    <w:p w14:paraId="79D7538C" w14:textId="77777777" w:rsidR="0026104A" w:rsidRPr="0026104A" w:rsidRDefault="0026104A" w:rsidP="0026104A">
      <w:pPr>
        <w:numPr>
          <w:ilvl w:val="0"/>
          <w:numId w:val="50"/>
        </w:numPr>
      </w:pPr>
      <w:r w:rsidRPr="0026104A">
        <w:t>Writing objective case notes that accurately reflect both the client's stated words and observed affect.</w:t>
      </w:r>
    </w:p>
    <w:p w14:paraId="54AD17A5" w14:textId="77777777" w:rsidR="0026104A" w:rsidRPr="0026104A" w:rsidRDefault="0026104A" w:rsidP="0026104A">
      <w:pPr>
        <w:rPr>
          <w:b/>
          <w:bCs/>
        </w:rPr>
      </w:pPr>
      <w:r w:rsidRPr="0026104A">
        <w:rPr>
          <w:b/>
          <w:bCs/>
        </w:rPr>
        <w:t>Key Points</w:t>
      </w:r>
    </w:p>
    <w:p w14:paraId="0F710377" w14:textId="77777777" w:rsidR="0026104A" w:rsidRPr="0026104A" w:rsidRDefault="0026104A" w:rsidP="0026104A">
      <w:pPr>
        <w:numPr>
          <w:ilvl w:val="0"/>
          <w:numId w:val="51"/>
        </w:numPr>
      </w:pPr>
      <w:r w:rsidRPr="0026104A">
        <w:t>Active listening is a disciplined practice requiring full cognitive, emotional, and non-verbal presence.</w:t>
      </w:r>
    </w:p>
    <w:p w14:paraId="7D9E9CA1" w14:textId="77777777" w:rsidR="0026104A" w:rsidRPr="0026104A" w:rsidRDefault="0026104A" w:rsidP="0026104A">
      <w:pPr>
        <w:numPr>
          <w:ilvl w:val="0"/>
          <w:numId w:val="51"/>
        </w:numPr>
      </w:pPr>
      <w:r w:rsidRPr="0026104A">
        <w:t>Key techniques include paraphrasing, reflecting emotions, clarifying, and using open-ended questions.</w:t>
      </w:r>
    </w:p>
    <w:p w14:paraId="48EBD9BA" w14:textId="77777777" w:rsidR="0026104A" w:rsidRPr="0026104A" w:rsidRDefault="0026104A" w:rsidP="0026104A">
      <w:pPr>
        <w:numPr>
          <w:ilvl w:val="0"/>
          <w:numId w:val="51"/>
        </w:numPr>
      </w:pPr>
      <w:r w:rsidRPr="0026104A">
        <w:lastRenderedPageBreak/>
        <w:t>Empathy involves understanding a client's world from their perspective and reflecting that insight back.</w:t>
      </w:r>
    </w:p>
    <w:p w14:paraId="1B0C9D8C" w14:textId="77777777" w:rsidR="0026104A" w:rsidRPr="0026104A" w:rsidRDefault="0026104A" w:rsidP="0026104A">
      <w:pPr>
        <w:numPr>
          <w:ilvl w:val="0"/>
          <w:numId w:val="51"/>
        </w:numPr>
      </w:pPr>
      <w:r w:rsidRPr="0026104A">
        <w:t>Sympathy can patronize; empathy validates, builds egalitarian trust, and strengthens the clinical alliance.</w:t>
      </w:r>
    </w:p>
    <w:p w14:paraId="4E04C9B1" w14:textId="77777777" w:rsidR="0026104A" w:rsidRPr="0026104A" w:rsidRDefault="0026104A" w:rsidP="0026104A">
      <w:pPr>
        <w:numPr>
          <w:ilvl w:val="0"/>
          <w:numId w:val="51"/>
        </w:numPr>
      </w:pPr>
      <w:r w:rsidRPr="0026104A">
        <w:t>Empathetic communication helps uncover core issues like trauma or fear beneath surface-level defenses.</w:t>
      </w:r>
    </w:p>
    <w:p w14:paraId="28BA703B" w14:textId="77777777" w:rsidR="0026104A" w:rsidRPr="0026104A" w:rsidRDefault="0026104A" w:rsidP="0026104A">
      <w:pPr>
        <w:rPr>
          <w:b/>
          <w:bCs/>
        </w:rPr>
      </w:pPr>
      <w:r w:rsidRPr="0026104A">
        <w:rPr>
          <w:b/>
          <w:bCs/>
        </w:rPr>
        <w:t>Conclusion</w:t>
      </w:r>
    </w:p>
    <w:p w14:paraId="1370549D" w14:textId="77777777" w:rsidR="0026104A" w:rsidRPr="0026104A" w:rsidRDefault="0026104A" w:rsidP="0026104A">
      <w:r w:rsidRPr="0026104A">
        <w:t>Active listening and empathy are essential foundations of effective communication in social work. They transform basic informational interviews into therapeutic encounters, building the deep trust necessary for meaningful change. By consistently practicing these skills, social workers create safe, non-judgmental spaces where clients feel valued and empowered to confront their challenges and work toward lasting well-being.</w:t>
      </w:r>
    </w:p>
    <w:p w14:paraId="576AC1F5" w14:textId="77777777" w:rsidR="0026104A" w:rsidRPr="0026104A" w:rsidRDefault="0026104A" w:rsidP="0026104A">
      <w:pPr>
        <w:rPr>
          <w:b/>
          <w:bCs/>
        </w:rPr>
      </w:pPr>
      <w:r w:rsidRPr="0026104A">
        <w:rPr>
          <w:b/>
          <w:bCs/>
        </w:rPr>
        <w:t>Topic 18: Interviewing Techniques in Social Work</w:t>
      </w:r>
    </w:p>
    <w:p w14:paraId="359FB350" w14:textId="77777777" w:rsidR="0026104A" w:rsidRPr="0026104A" w:rsidRDefault="0026104A" w:rsidP="0026104A">
      <w:pPr>
        <w:rPr>
          <w:b/>
          <w:bCs/>
        </w:rPr>
      </w:pPr>
      <w:r w:rsidRPr="0026104A">
        <w:rPr>
          <w:b/>
          <w:bCs/>
        </w:rPr>
        <w:t>Explanation</w:t>
      </w:r>
    </w:p>
    <w:p w14:paraId="4AAEDFB3" w14:textId="77777777" w:rsidR="0026104A" w:rsidRPr="0026104A" w:rsidRDefault="0026104A" w:rsidP="0026104A">
      <w:r w:rsidRPr="0026104A">
        <w:t>Interviewing in social work is an intentional, goal-directed conversation designed to gather essential data, assess client needs, and facilitate therapeutic change. Unlike casual conversations or legal cross-examinations, a social work interview is structured, purposeful, and carefully adapted to the client's immediate psychological and cultural context. Professionals utilize a diverse array of advanced interviewing techniques to guide the interaction while ensuring the client remains the primary driver of the narrative. These techniques include the strategic deployment of open-ended and closed-ended questions, minimal prompts, clarification, summarization, confrontation, and the purposeful use of silence.</w:t>
      </w:r>
    </w:p>
    <w:p w14:paraId="31C8B57D" w14:textId="77777777" w:rsidR="0026104A" w:rsidRPr="0026104A" w:rsidRDefault="0026104A" w:rsidP="0026104A">
      <w:r w:rsidRPr="0026104A">
        <w:t>Open-ended questions (e.g., "How have things been since we last met?") invite expansive responses and are ideal for exploration, whereas closed-ended questions (e.g., "What is your date of birth?") are used efficiently to pin down specific facts. Minimal prompts, such as nodding or brief verbal cues, keep the momentum going without interrupting the client’s train of thought. Summarization helps organize long, complex narratives, transitions the interview smoothly between topics, and ensures mutual understanding. Advanced techniques like gentle confrontation are used when a social worker identifies discrepancies between a client's stated goals and their reported actions. Throughout this process, managing the pacing and knowing when to allow silence gives clients the necessary space to process painful memories and articulate complex feelings, ensuring the interview remains a helpful, empowering intervention.</w:t>
      </w:r>
    </w:p>
    <w:p w14:paraId="7BE73F9E" w14:textId="77777777" w:rsidR="0026104A" w:rsidRPr="0026104A" w:rsidRDefault="0026104A" w:rsidP="0026104A">
      <w:pPr>
        <w:rPr>
          <w:b/>
          <w:bCs/>
        </w:rPr>
      </w:pPr>
      <w:r w:rsidRPr="0026104A">
        <w:rPr>
          <w:b/>
          <w:bCs/>
        </w:rPr>
        <w:lastRenderedPageBreak/>
        <w:t>This Topic Helps You</w:t>
      </w:r>
    </w:p>
    <w:p w14:paraId="71808DFA" w14:textId="77777777" w:rsidR="0026104A" w:rsidRPr="0026104A" w:rsidRDefault="0026104A" w:rsidP="0026104A">
      <w:pPr>
        <w:numPr>
          <w:ilvl w:val="0"/>
          <w:numId w:val="52"/>
        </w:numPr>
      </w:pPr>
      <w:r w:rsidRPr="0026104A">
        <w:t>Structure purposeful, goal-directed interviews tailored to diverse client capabilities.</w:t>
      </w:r>
    </w:p>
    <w:p w14:paraId="6BD39A24" w14:textId="77777777" w:rsidR="0026104A" w:rsidRPr="0026104A" w:rsidRDefault="0026104A" w:rsidP="0026104A">
      <w:pPr>
        <w:numPr>
          <w:ilvl w:val="0"/>
          <w:numId w:val="52"/>
        </w:numPr>
      </w:pPr>
      <w:r w:rsidRPr="0026104A">
        <w:t>Balance open and closed-ended questions to optimize data gathering and exploration.</w:t>
      </w:r>
    </w:p>
    <w:p w14:paraId="2FCD4DB1" w14:textId="77777777" w:rsidR="0026104A" w:rsidRPr="0026104A" w:rsidRDefault="0026104A" w:rsidP="0026104A">
      <w:pPr>
        <w:numPr>
          <w:ilvl w:val="0"/>
          <w:numId w:val="52"/>
        </w:numPr>
      </w:pPr>
      <w:r w:rsidRPr="0026104A">
        <w:t>Utilize minimal prompts and strategic silence to encourage deeper client disclosure.</w:t>
      </w:r>
    </w:p>
    <w:p w14:paraId="722A4774" w14:textId="77777777" w:rsidR="0026104A" w:rsidRPr="0026104A" w:rsidRDefault="0026104A" w:rsidP="0026104A">
      <w:pPr>
        <w:numPr>
          <w:ilvl w:val="0"/>
          <w:numId w:val="52"/>
        </w:numPr>
      </w:pPr>
      <w:r w:rsidRPr="0026104A">
        <w:t>Apply summarization techniques to organize complex timelines and narratives.</w:t>
      </w:r>
    </w:p>
    <w:p w14:paraId="5B042A45" w14:textId="77777777" w:rsidR="0026104A" w:rsidRPr="0026104A" w:rsidRDefault="0026104A" w:rsidP="0026104A">
      <w:pPr>
        <w:numPr>
          <w:ilvl w:val="0"/>
          <w:numId w:val="52"/>
        </w:numPr>
      </w:pPr>
      <w:r w:rsidRPr="0026104A">
        <w:t>Execute gentle confrontation techniques to constructively address discrepancies in client accounts.</w:t>
      </w:r>
    </w:p>
    <w:p w14:paraId="49D68018" w14:textId="77777777" w:rsidR="0026104A" w:rsidRPr="0026104A" w:rsidRDefault="0026104A" w:rsidP="0026104A">
      <w:pPr>
        <w:rPr>
          <w:b/>
          <w:bCs/>
        </w:rPr>
      </w:pPr>
      <w:r w:rsidRPr="0026104A">
        <w:rPr>
          <w:b/>
          <w:bCs/>
        </w:rPr>
        <w:t>Practical Applications</w:t>
      </w:r>
    </w:p>
    <w:p w14:paraId="44FCE931" w14:textId="77777777" w:rsidR="0026104A" w:rsidRPr="0026104A" w:rsidRDefault="0026104A" w:rsidP="0026104A">
      <w:pPr>
        <w:numPr>
          <w:ilvl w:val="0"/>
          <w:numId w:val="53"/>
        </w:numPr>
      </w:pPr>
      <w:r w:rsidRPr="0026104A">
        <w:t>Conducting a structured intake interview for a new client entering a mental health facility.</w:t>
      </w:r>
    </w:p>
    <w:p w14:paraId="358AD9CA" w14:textId="77777777" w:rsidR="0026104A" w:rsidRPr="0026104A" w:rsidRDefault="0026104A" w:rsidP="0026104A">
      <w:pPr>
        <w:numPr>
          <w:ilvl w:val="0"/>
          <w:numId w:val="53"/>
        </w:numPr>
      </w:pPr>
      <w:r w:rsidRPr="0026104A">
        <w:t>Using deliberate silence to allow a grieving client the space to process emotions before speaking.</w:t>
      </w:r>
    </w:p>
    <w:p w14:paraId="2AD1DDD2" w14:textId="77777777" w:rsidR="0026104A" w:rsidRPr="0026104A" w:rsidRDefault="0026104A" w:rsidP="0026104A">
      <w:pPr>
        <w:numPr>
          <w:ilvl w:val="0"/>
          <w:numId w:val="53"/>
        </w:numPr>
      </w:pPr>
      <w:r w:rsidRPr="0026104A">
        <w:t>Summarizing a chaotic 20-minute client story to narrow down the top two actionable priorities.</w:t>
      </w:r>
    </w:p>
    <w:p w14:paraId="5037870C" w14:textId="77777777" w:rsidR="0026104A" w:rsidRPr="0026104A" w:rsidRDefault="0026104A" w:rsidP="0026104A">
      <w:pPr>
        <w:numPr>
          <w:ilvl w:val="0"/>
          <w:numId w:val="53"/>
        </w:numPr>
      </w:pPr>
      <w:r w:rsidRPr="0026104A">
        <w:t>Employing targeted closed-ended questions during an emergency crisis assessment to check for immediate safety.</w:t>
      </w:r>
    </w:p>
    <w:p w14:paraId="7D44B551" w14:textId="77777777" w:rsidR="0026104A" w:rsidRPr="0026104A" w:rsidRDefault="0026104A" w:rsidP="0026104A">
      <w:pPr>
        <w:numPr>
          <w:ilvl w:val="0"/>
          <w:numId w:val="53"/>
        </w:numPr>
      </w:pPr>
      <w:r w:rsidRPr="0026104A">
        <w:t>Confronting a discrepancy between a client’s stated desire for sobriety and recent actions, using a supportive tone.</w:t>
      </w:r>
    </w:p>
    <w:p w14:paraId="4FECDC16" w14:textId="77777777" w:rsidR="0026104A" w:rsidRPr="0026104A" w:rsidRDefault="0026104A" w:rsidP="0026104A">
      <w:pPr>
        <w:rPr>
          <w:b/>
          <w:bCs/>
        </w:rPr>
      </w:pPr>
      <w:r w:rsidRPr="0026104A">
        <w:rPr>
          <w:b/>
          <w:bCs/>
        </w:rPr>
        <w:t>Key Points</w:t>
      </w:r>
    </w:p>
    <w:p w14:paraId="4CC414FA" w14:textId="77777777" w:rsidR="0026104A" w:rsidRPr="0026104A" w:rsidRDefault="0026104A" w:rsidP="0026104A">
      <w:pPr>
        <w:numPr>
          <w:ilvl w:val="0"/>
          <w:numId w:val="54"/>
        </w:numPr>
      </w:pPr>
      <w:r w:rsidRPr="0026104A">
        <w:t>Social work interviews are structured, purposeful, and goal-directed communication tools.</w:t>
      </w:r>
    </w:p>
    <w:p w14:paraId="1965A49F" w14:textId="77777777" w:rsidR="0026104A" w:rsidRPr="0026104A" w:rsidRDefault="0026104A" w:rsidP="0026104A">
      <w:pPr>
        <w:numPr>
          <w:ilvl w:val="0"/>
          <w:numId w:val="54"/>
        </w:numPr>
      </w:pPr>
      <w:r w:rsidRPr="0026104A">
        <w:t>Open-ended questions drive exploration; closed-ended questions clarify specific data points.</w:t>
      </w:r>
    </w:p>
    <w:p w14:paraId="6B692D85" w14:textId="77777777" w:rsidR="0026104A" w:rsidRPr="0026104A" w:rsidRDefault="0026104A" w:rsidP="0026104A">
      <w:pPr>
        <w:numPr>
          <w:ilvl w:val="0"/>
          <w:numId w:val="54"/>
        </w:numPr>
      </w:pPr>
      <w:r w:rsidRPr="0026104A">
        <w:t>Minimal prompts and silence give clients the cognitive space to process complex experiences.</w:t>
      </w:r>
    </w:p>
    <w:p w14:paraId="3D042547" w14:textId="77777777" w:rsidR="0026104A" w:rsidRPr="0026104A" w:rsidRDefault="0026104A" w:rsidP="0026104A">
      <w:pPr>
        <w:numPr>
          <w:ilvl w:val="0"/>
          <w:numId w:val="54"/>
        </w:numPr>
      </w:pPr>
      <w:r w:rsidRPr="0026104A">
        <w:t>Summarization organizes narratives and ensures both parties are aligned on next steps.</w:t>
      </w:r>
    </w:p>
    <w:p w14:paraId="6316E63D" w14:textId="77777777" w:rsidR="0026104A" w:rsidRPr="0026104A" w:rsidRDefault="0026104A" w:rsidP="0026104A">
      <w:pPr>
        <w:numPr>
          <w:ilvl w:val="0"/>
          <w:numId w:val="54"/>
        </w:numPr>
      </w:pPr>
      <w:r w:rsidRPr="0026104A">
        <w:t>Advanced techniques like confrontation are used constructively to highlight discrepancies and support growth.</w:t>
      </w:r>
    </w:p>
    <w:p w14:paraId="008B9D03" w14:textId="77777777" w:rsidR="0026104A" w:rsidRPr="0026104A" w:rsidRDefault="0026104A" w:rsidP="0026104A">
      <w:pPr>
        <w:rPr>
          <w:b/>
          <w:bCs/>
        </w:rPr>
      </w:pPr>
      <w:r w:rsidRPr="0026104A">
        <w:rPr>
          <w:b/>
          <w:bCs/>
        </w:rPr>
        <w:lastRenderedPageBreak/>
        <w:t>Conclusion</w:t>
      </w:r>
    </w:p>
    <w:p w14:paraId="07133052" w14:textId="77777777" w:rsidR="0026104A" w:rsidRPr="0026104A" w:rsidRDefault="0026104A" w:rsidP="0026104A">
      <w:r w:rsidRPr="0026104A">
        <w:t>Mastering interviewing techniques allows social workers to balance administrative needs with clinical sensitivity. These structured communication skills ensure that data collection is thorough, respectful, and empowering. By guiding interviews with skill and empathy, professionals build deep therapeutic alliances and gather the accurate insights needed to formulate effective, long-term intervention plans.</w:t>
      </w:r>
    </w:p>
    <w:p w14:paraId="06315E0F" w14:textId="77777777" w:rsidR="0026104A" w:rsidRPr="0026104A" w:rsidRDefault="0026104A" w:rsidP="0026104A">
      <w:pPr>
        <w:rPr>
          <w:b/>
          <w:bCs/>
        </w:rPr>
      </w:pPr>
      <w:r w:rsidRPr="0026104A">
        <w:rPr>
          <w:b/>
          <w:bCs/>
        </w:rPr>
        <w:t>Topic 19: Crisis Intervention Models and Techniques</w:t>
      </w:r>
    </w:p>
    <w:p w14:paraId="2EF22122" w14:textId="77777777" w:rsidR="0026104A" w:rsidRPr="0026104A" w:rsidRDefault="0026104A" w:rsidP="0026104A">
      <w:pPr>
        <w:rPr>
          <w:b/>
          <w:bCs/>
        </w:rPr>
      </w:pPr>
      <w:r w:rsidRPr="0026104A">
        <w:rPr>
          <w:b/>
          <w:bCs/>
        </w:rPr>
        <w:t>Explanation</w:t>
      </w:r>
    </w:p>
    <w:p w14:paraId="19EDCF9C" w14:textId="77777777" w:rsidR="0026104A" w:rsidRPr="0026104A" w:rsidRDefault="0026104A" w:rsidP="0026104A">
      <w:r w:rsidRPr="0026104A">
        <w:t>Crisis intervention is an immediate, short-term, and highly focused response designed to support individuals experiencing acute psychological, emotional, or situational trauma. A crisis occurs when an overwhelming event—such as a natural disaster, sudden loss, domestic violence, or traumatic assault—disrupts an individual's normal equilibrium and overwhelms their existing coping mechanisms. Unlike traditional, long-term therapeutic models, crisis intervention focuses on immediate stabilization, safety enforcement, and returning the individual to their pre-crisis level of functioning. Social workers widely utilize structured frameworks, such as Albert Roberts’ Seven-Stage Crisis Intervention Model, to guide their actions under high-stress conditions.</w:t>
      </w:r>
    </w:p>
    <w:p w14:paraId="534262FC" w14:textId="77777777" w:rsidR="0026104A" w:rsidRPr="0026104A" w:rsidRDefault="0026104A" w:rsidP="0026104A">
      <w:hyperlink r:id="rId6" w:tgtFrame="_blank" w:history="1">
        <w:r w:rsidRPr="0026104A">
          <w:rPr>
            <w:rStyle w:val="Hyperlink"/>
          </w:rPr>
          <w:t>https://encrypted-tbn1.gstatic.com/licensed-image?q=tbn:ANd9GcSNHIwx11JkRdfQogY29Yd06H9NSs9AwWs4m8E3WMFzWwTjMcHlIISWoLNOxDNnIAbj4sGLOH_KUB6PTyPOjv11D6x1thn_FWhnEXhWzsGRmD1Ff5c</w:t>
        </w:r>
      </w:hyperlink>
    </w:p>
    <w:p w14:paraId="34DC2E6F" w14:textId="77777777" w:rsidR="0026104A" w:rsidRPr="0026104A" w:rsidRDefault="0026104A" w:rsidP="0026104A">
      <w:r w:rsidRPr="0026104A">
        <w:t>Roberts’ model provides a clear, systematic framework: immediate assessment of lethality and safety; establishing psychological connection and rapport; identifying major dimensions of the crisis; exploring emotional reactions; examining alternative coping strategies; implementing an immediate action plan for stabilization; and establishing a formal follow-up protocol. In these high-intensity situations, the social worker's approach shifts to be more active and directive. The primary focus is securing immediate physical and psychological safety, reducing acute distress symptoms, and mobilizing natural support networks or emergency community resources. By delivering rapid, structured crisis support, social workers help prevent long-term psychological trauma, protect vulnerable lives, and assist individuals in regaining control during their most challenging moments.</w:t>
      </w:r>
    </w:p>
    <w:p w14:paraId="7DEE220D" w14:textId="77777777" w:rsidR="0026104A" w:rsidRPr="0026104A" w:rsidRDefault="0026104A" w:rsidP="0026104A">
      <w:pPr>
        <w:rPr>
          <w:b/>
          <w:bCs/>
        </w:rPr>
      </w:pPr>
      <w:r w:rsidRPr="0026104A">
        <w:rPr>
          <w:b/>
          <w:bCs/>
        </w:rPr>
        <w:t>This Topic Helps You</w:t>
      </w:r>
    </w:p>
    <w:p w14:paraId="339D42BC" w14:textId="77777777" w:rsidR="0026104A" w:rsidRPr="0026104A" w:rsidRDefault="0026104A" w:rsidP="0026104A">
      <w:pPr>
        <w:numPr>
          <w:ilvl w:val="0"/>
          <w:numId w:val="55"/>
        </w:numPr>
      </w:pPr>
      <w:r w:rsidRPr="0026104A">
        <w:t>Understand the psychological dynamics of acute trauma and coping breakdowns.</w:t>
      </w:r>
    </w:p>
    <w:p w14:paraId="3316036F" w14:textId="77777777" w:rsidR="0026104A" w:rsidRPr="0026104A" w:rsidRDefault="0026104A" w:rsidP="0026104A">
      <w:pPr>
        <w:numPr>
          <w:ilvl w:val="0"/>
          <w:numId w:val="55"/>
        </w:numPr>
      </w:pPr>
      <w:r w:rsidRPr="0026104A">
        <w:t>Apply Roberts’ Seven-Stage Crisis Intervention Model systematically under high stress.</w:t>
      </w:r>
    </w:p>
    <w:p w14:paraId="6E8E8AB2" w14:textId="77777777" w:rsidR="0026104A" w:rsidRPr="0026104A" w:rsidRDefault="0026104A" w:rsidP="0026104A">
      <w:pPr>
        <w:numPr>
          <w:ilvl w:val="0"/>
          <w:numId w:val="55"/>
        </w:numPr>
      </w:pPr>
      <w:r w:rsidRPr="0026104A">
        <w:lastRenderedPageBreak/>
        <w:t>Conduct rapid, accurate lethality and safety assessments for clients in distress.</w:t>
      </w:r>
    </w:p>
    <w:p w14:paraId="6D6BB28B" w14:textId="77777777" w:rsidR="0026104A" w:rsidRPr="0026104A" w:rsidRDefault="0026104A" w:rsidP="0026104A">
      <w:pPr>
        <w:numPr>
          <w:ilvl w:val="0"/>
          <w:numId w:val="55"/>
        </w:numPr>
      </w:pPr>
      <w:r w:rsidRPr="0026104A">
        <w:t>Utilize an active, directive stance to stabilize high-intensity crisis situations.</w:t>
      </w:r>
    </w:p>
    <w:p w14:paraId="57AD5D47" w14:textId="77777777" w:rsidR="0026104A" w:rsidRPr="0026104A" w:rsidRDefault="0026104A" w:rsidP="0026104A">
      <w:pPr>
        <w:numPr>
          <w:ilvl w:val="0"/>
          <w:numId w:val="55"/>
        </w:numPr>
      </w:pPr>
      <w:r w:rsidRPr="0026104A">
        <w:t>Mobilize emergency community networks and resources for rapid client stabilization.</w:t>
      </w:r>
    </w:p>
    <w:p w14:paraId="30E06474" w14:textId="77777777" w:rsidR="0026104A" w:rsidRPr="0026104A" w:rsidRDefault="0026104A" w:rsidP="0026104A">
      <w:pPr>
        <w:rPr>
          <w:b/>
          <w:bCs/>
        </w:rPr>
      </w:pPr>
      <w:r w:rsidRPr="0026104A">
        <w:rPr>
          <w:b/>
          <w:bCs/>
        </w:rPr>
        <w:t>Practical Applications</w:t>
      </w:r>
    </w:p>
    <w:p w14:paraId="2B7A930E" w14:textId="77777777" w:rsidR="0026104A" w:rsidRPr="0026104A" w:rsidRDefault="0026104A" w:rsidP="0026104A">
      <w:pPr>
        <w:numPr>
          <w:ilvl w:val="0"/>
          <w:numId w:val="56"/>
        </w:numPr>
      </w:pPr>
      <w:r w:rsidRPr="0026104A">
        <w:t>Responding to an urgent crisis call involving acute domestic violence or immediate safety risks.</w:t>
      </w:r>
    </w:p>
    <w:p w14:paraId="18683C8E" w14:textId="77777777" w:rsidR="0026104A" w:rsidRPr="0026104A" w:rsidRDefault="0026104A" w:rsidP="0026104A">
      <w:pPr>
        <w:numPr>
          <w:ilvl w:val="0"/>
          <w:numId w:val="56"/>
        </w:numPr>
      </w:pPr>
      <w:r w:rsidRPr="0026104A">
        <w:t>Conducting a rapid suicide risk assessment using standardized protocols in an emergency department.</w:t>
      </w:r>
    </w:p>
    <w:p w14:paraId="71E7DD76" w14:textId="77777777" w:rsidR="0026104A" w:rsidRPr="0026104A" w:rsidRDefault="0026104A" w:rsidP="0026104A">
      <w:pPr>
        <w:numPr>
          <w:ilvl w:val="0"/>
          <w:numId w:val="56"/>
        </w:numPr>
      </w:pPr>
      <w:r w:rsidRPr="0026104A">
        <w:t>Formulating an immediate, highly concrete safety plan with a client experiencing severe distress.</w:t>
      </w:r>
    </w:p>
    <w:p w14:paraId="6727FBD0" w14:textId="77777777" w:rsidR="0026104A" w:rsidRPr="0026104A" w:rsidRDefault="0026104A" w:rsidP="0026104A">
      <w:pPr>
        <w:numPr>
          <w:ilvl w:val="0"/>
          <w:numId w:val="56"/>
        </w:numPr>
      </w:pPr>
      <w:r w:rsidRPr="0026104A">
        <w:t>Coordinating rapid emergency housing placements for a family displaced by a sudden disaster.</w:t>
      </w:r>
    </w:p>
    <w:p w14:paraId="03F455D3" w14:textId="77777777" w:rsidR="0026104A" w:rsidRPr="0026104A" w:rsidRDefault="0026104A" w:rsidP="0026104A">
      <w:pPr>
        <w:numPr>
          <w:ilvl w:val="0"/>
          <w:numId w:val="56"/>
        </w:numPr>
      </w:pPr>
      <w:r w:rsidRPr="0026104A">
        <w:t>Delivering immediate psychological first aid to community members following a traumatic public event.</w:t>
      </w:r>
    </w:p>
    <w:p w14:paraId="4F8D2B69" w14:textId="77777777" w:rsidR="0026104A" w:rsidRPr="0026104A" w:rsidRDefault="0026104A" w:rsidP="0026104A">
      <w:pPr>
        <w:rPr>
          <w:b/>
          <w:bCs/>
        </w:rPr>
      </w:pPr>
      <w:r w:rsidRPr="0026104A">
        <w:rPr>
          <w:b/>
          <w:bCs/>
        </w:rPr>
        <w:t>Key Points</w:t>
      </w:r>
    </w:p>
    <w:p w14:paraId="75C737FA" w14:textId="77777777" w:rsidR="0026104A" w:rsidRPr="0026104A" w:rsidRDefault="0026104A" w:rsidP="0026104A">
      <w:pPr>
        <w:numPr>
          <w:ilvl w:val="0"/>
          <w:numId w:val="57"/>
        </w:numPr>
      </w:pPr>
      <w:r w:rsidRPr="0026104A">
        <w:t>Crisis intervention focuses on immediate stabilization, safety, and restoring equilibrium.</w:t>
      </w:r>
    </w:p>
    <w:p w14:paraId="76BB740B" w14:textId="77777777" w:rsidR="0026104A" w:rsidRPr="0026104A" w:rsidRDefault="0026104A" w:rsidP="0026104A">
      <w:pPr>
        <w:numPr>
          <w:ilvl w:val="0"/>
          <w:numId w:val="57"/>
        </w:numPr>
      </w:pPr>
      <w:r w:rsidRPr="0026104A">
        <w:t>Crises occur when overwhelming events break down an individual’s normal coping capacities.</w:t>
      </w:r>
    </w:p>
    <w:p w14:paraId="105FBE83" w14:textId="77777777" w:rsidR="0026104A" w:rsidRPr="0026104A" w:rsidRDefault="0026104A" w:rsidP="0026104A">
      <w:pPr>
        <w:numPr>
          <w:ilvl w:val="0"/>
          <w:numId w:val="57"/>
        </w:numPr>
      </w:pPr>
      <w:r w:rsidRPr="0026104A">
        <w:t>Roberts’ Seven-Stage Model offers a systematic framework for rapid assessment and intervention.</w:t>
      </w:r>
    </w:p>
    <w:p w14:paraId="441C6C73" w14:textId="77777777" w:rsidR="0026104A" w:rsidRPr="0026104A" w:rsidRDefault="0026104A" w:rsidP="0026104A">
      <w:pPr>
        <w:numPr>
          <w:ilvl w:val="0"/>
          <w:numId w:val="57"/>
        </w:numPr>
      </w:pPr>
      <w:r w:rsidRPr="0026104A">
        <w:t>The practitioner takes an active, directive role to secure immediate safety and resource access.</w:t>
      </w:r>
    </w:p>
    <w:p w14:paraId="11794ED9" w14:textId="77777777" w:rsidR="0026104A" w:rsidRPr="0026104A" w:rsidRDefault="0026104A" w:rsidP="0026104A">
      <w:pPr>
        <w:numPr>
          <w:ilvl w:val="0"/>
          <w:numId w:val="57"/>
        </w:numPr>
      </w:pPr>
      <w:r w:rsidRPr="0026104A">
        <w:t>Rapid intervention stabilizes acute stress and helps prevent long-term psychological trauma.</w:t>
      </w:r>
    </w:p>
    <w:p w14:paraId="75D290DA" w14:textId="77777777" w:rsidR="0026104A" w:rsidRPr="0026104A" w:rsidRDefault="0026104A" w:rsidP="0026104A">
      <w:pPr>
        <w:rPr>
          <w:b/>
          <w:bCs/>
        </w:rPr>
      </w:pPr>
      <w:r w:rsidRPr="0026104A">
        <w:rPr>
          <w:b/>
          <w:bCs/>
        </w:rPr>
        <w:t>Conclusion</w:t>
      </w:r>
    </w:p>
    <w:p w14:paraId="2A0BF9FA" w14:textId="77777777" w:rsidR="0026104A" w:rsidRPr="0026104A" w:rsidRDefault="0026104A" w:rsidP="0026104A">
      <w:r w:rsidRPr="0026104A">
        <w:t xml:space="preserve">Crisis intervention is a vital skill that requires quick thinking, clinical discipline, and rapid emotional stabilization. By executing structured models with precision, social workers provide an essential safety net for individuals in extreme distress. Restoring immediate </w:t>
      </w:r>
      <w:r w:rsidRPr="0026104A">
        <w:lastRenderedPageBreak/>
        <w:t>safety and equilibrium protects lives and empowers clients to begin the step-by-step process of recovery and long-term healing.</w:t>
      </w:r>
    </w:p>
    <w:p w14:paraId="2881AC2F" w14:textId="77777777" w:rsidR="0026104A" w:rsidRPr="0026104A" w:rsidRDefault="0026104A" w:rsidP="0026104A">
      <w:pPr>
        <w:rPr>
          <w:b/>
          <w:bCs/>
        </w:rPr>
      </w:pPr>
      <w:r w:rsidRPr="0026104A">
        <w:rPr>
          <w:b/>
          <w:bCs/>
        </w:rPr>
        <w:t>Topic 20: Case Management and Resource Brokering</w:t>
      </w:r>
    </w:p>
    <w:p w14:paraId="11B7620A" w14:textId="77777777" w:rsidR="0026104A" w:rsidRPr="0026104A" w:rsidRDefault="0026104A" w:rsidP="0026104A">
      <w:pPr>
        <w:rPr>
          <w:b/>
          <w:bCs/>
        </w:rPr>
      </w:pPr>
      <w:r w:rsidRPr="0026104A">
        <w:rPr>
          <w:b/>
          <w:bCs/>
        </w:rPr>
        <w:t>Explanation</w:t>
      </w:r>
    </w:p>
    <w:p w14:paraId="4338E0BD" w14:textId="77777777" w:rsidR="0026104A" w:rsidRPr="0026104A" w:rsidRDefault="0026104A" w:rsidP="0026104A">
      <w:r w:rsidRPr="0026104A">
        <w:t>Case Management is a core, multi-level social work methodology that connects clients with the services, resources, opportunities, and supports required to achieve stability and independence. It is an essential practice approach that translates the Person-in-Environment framework into day-to-day coordination, serving populations with complex, co-occurring challenges such as chronic illness, severe mental health diagnoses, homelessness, or developmental disabilities. Case management involves a structured continuum of activities: outreach, screening, comprehensive assessment, care planning, resource brokering, service implementation, continuous monitoring, and formal re-assessment. The social worker acts as the central hub, coordinating a network of independent providers to ensure care is seamless, efficient, and non-duplicative.</w:t>
      </w:r>
    </w:p>
    <w:p w14:paraId="78129AF5" w14:textId="77777777" w:rsidR="0026104A" w:rsidRPr="0026104A" w:rsidRDefault="0026104A" w:rsidP="0026104A">
      <w:r w:rsidRPr="0026104A">
        <w:t>A critical component of case management is resource brokering—the purposeful, skillful linking of clients to external tangible and intangible assets, such as housing vouchers, medical clinics, employment training, or legal aid. Brokering is more than hand out phone numbers; it requires an intimate knowledge of local eligibility requirements, application processes, and waitlist management. It also requires the social worker to actively assist clients in navigating complex, bureaucratic systems, sometimes physically accompanying them or managing inter-agency disputes. Case managers continuously monitor service delivery to ensure that providers uphold quality standards and that the client's self-determined goals remain the center of the care plan, fostering self-sufficiency rather than system dependency.</w:t>
      </w:r>
    </w:p>
    <w:p w14:paraId="7CCFA335" w14:textId="77777777" w:rsidR="0026104A" w:rsidRPr="0026104A" w:rsidRDefault="0026104A" w:rsidP="0026104A">
      <w:pPr>
        <w:rPr>
          <w:b/>
          <w:bCs/>
        </w:rPr>
      </w:pPr>
      <w:r w:rsidRPr="0026104A">
        <w:rPr>
          <w:b/>
          <w:bCs/>
        </w:rPr>
        <w:t>This Topic Helps You</w:t>
      </w:r>
    </w:p>
    <w:p w14:paraId="44B53259" w14:textId="77777777" w:rsidR="0026104A" w:rsidRPr="0026104A" w:rsidRDefault="0026104A" w:rsidP="0026104A">
      <w:pPr>
        <w:numPr>
          <w:ilvl w:val="0"/>
          <w:numId w:val="58"/>
        </w:numPr>
      </w:pPr>
      <w:r w:rsidRPr="0026104A">
        <w:t>Design and coordinate comprehensive, multi-tiered case management care plans.</w:t>
      </w:r>
    </w:p>
    <w:p w14:paraId="7659512D" w14:textId="77777777" w:rsidR="0026104A" w:rsidRPr="0026104A" w:rsidRDefault="0026104A" w:rsidP="0026104A">
      <w:pPr>
        <w:numPr>
          <w:ilvl w:val="0"/>
          <w:numId w:val="58"/>
        </w:numPr>
      </w:pPr>
      <w:r w:rsidRPr="0026104A">
        <w:t>Navigate complex, bureaucratic eligibility requirements across diverse public networks.</w:t>
      </w:r>
    </w:p>
    <w:p w14:paraId="5B8C2B2D" w14:textId="77777777" w:rsidR="0026104A" w:rsidRPr="0026104A" w:rsidRDefault="0026104A" w:rsidP="0026104A">
      <w:pPr>
        <w:numPr>
          <w:ilvl w:val="0"/>
          <w:numId w:val="58"/>
        </w:numPr>
      </w:pPr>
      <w:r w:rsidRPr="0026104A">
        <w:t>Master resource brokering techniques to secure vital tangible assets for clients.</w:t>
      </w:r>
    </w:p>
    <w:p w14:paraId="2B6132B1" w14:textId="77777777" w:rsidR="0026104A" w:rsidRPr="0026104A" w:rsidRDefault="0026104A" w:rsidP="0026104A">
      <w:pPr>
        <w:numPr>
          <w:ilvl w:val="0"/>
          <w:numId w:val="58"/>
        </w:numPr>
      </w:pPr>
      <w:r w:rsidRPr="0026104A">
        <w:t>Monitor, audit, and evaluate service delivery from multiple external providers.</w:t>
      </w:r>
    </w:p>
    <w:p w14:paraId="4AE285DE" w14:textId="77777777" w:rsidR="0026104A" w:rsidRPr="0026104A" w:rsidRDefault="0026104A" w:rsidP="0026104A">
      <w:pPr>
        <w:numPr>
          <w:ilvl w:val="0"/>
          <w:numId w:val="58"/>
        </w:numPr>
      </w:pPr>
      <w:r w:rsidRPr="0026104A">
        <w:t>Empower clients to navigate social service systems independently over time.</w:t>
      </w:r>
    </w:p>
    <w:p w14:paraId="6F36801E" w14:textId="77777777" w:rsidR="0026104A" w:rsidRPr="0026104A" w:rsidRDefault="0026104A" w:rsidP="0026104A">
      <w:pPr>
        <w:rPr>
          <w:b/>
          <w:bCs/>
        </w:rPr>
      </w:pPr>
      <w:r w:rsidRPr="0026104A">
        <w:rPr>
          <w:b/>
          <w:bCs/>
        </w:rPr>
        <w:t>Practical Applications</w:t>
      </w:r>
    </w:p>
    <w:p w14:paraId="18DE0360" w14:textId="77777777" w:rsidR="0026104A" w:rsidRPr="0026104A" w:rsidRDefault="0026104A" w:rsidP="0026104A">
      <w:pPr>
        <w:numPr>
          <w:ilvl w:val="0"/>
          <w:numId w:val="59"/>
        </w:numPr>
      </w:pPr>
      <w:r w:rsidRPr="0026104A">
        <w:lastRenderedPageBreak/>
        <w:t>Coordinating a comprehensive discharge plan for an older adult transitioning from hospital to home care.</w:t>
      </w:r>
    </w:p>
    <w:p w14:paraId="183432C0" w14:textId="77777777" w:rsidR="0026104A" w:rsidRPr="0026104A" w:rsidRDefault="0026104A" w:rsidP="0026104A">
      <w:pPr>
        <w:numPr>
          <w:ilvl w:val="0"/>
          <w:numId w:val="59"/>
        </w:numPr>
      </w:pPr>
      <w:r w:rsidRPr="0026104A">
        <w:t>Brokering connections for a client to access specialized mental health, housing, and food assistance programs.</w:t>
      </w:r>
    </w:p>
    <w:p w14:paraId="258B9E0F" w14:textId="77777777" w:rsidR="0026104A" w:rsidRPr="0026104A" w:rsidRDefault="0026104A" w:rsidP="0026104A">
      <w:pPr>
        <w:numPr>
          <w:ilvl w:val="0"/>
          <w:numId w:val="59"/>
        </w:numPr>
      </w:pPr>
      <w:r w:rsidRPr="0026104A">
        <w:t>Conducting monthly multidisciplinary case reviews with probation officers, therapists, and employment coaches.</w:t>
      </w:r>
    </w:p>
    <w:p w14:paraId="783B62AA" w14:textId="77777777" w:rsidR="0026104A" w:rsidRPr="0026104A" w:rsidRDefault="0026104A" w:rsidP="0026104A">
      <w:pPr>
        <w:numPr>
          <w:ilvl w:val="0"/>
          <w:numId w:val="59"/>
        </w:numPr>
      </w:pPr>
      <w:r w:rsidRPr="0026104A">
        <w:t>Auditing a client's utilization of community resources to ensure care plans remain aligned with goals.</w:t>
      </w:r>
    </w:p>
    <w:p w14:paraId="1944FCF6" w14:textId="77777777" w:rsidR="0026104A" w:rsidRPr="0026104A" w:rsidRDefault="0026104A" w:rsidP="0026104A">
      <w:pPr>
        <w:numPr>
          <w:ilvl w:val="0"/>
          <w:numId w:val="59"/>
        </w:numPr>
      </w:pPr>
      <w:r w:rsidRPr="0026104A">
        <w:t>Developing an updated, comprehensive local resource directory for an agency’s outreach team.</w:t>
      </w:r>
    </w:p>
    <w:p w14:paraId="06A91DBF" w14:textId="77777777" w:rsidR="0026104A" w:rsidRPr="0026104A" w:rsidRDefault="0026104A" w:rsidP="0026104A">
      <w:pPr>
        <w:rPr>
          <w:b/>
          <w:bCs/>
        </w:rPr>
      </w:pPr>
      <w:r w:rsidRPr="0026104A">
        <w:rPr>
          <w:b/>
          <w:bCs/>
        </w:rPr>
        <w:t>Key Points</w:t>
      </w:r>
    </w:p>
    <w:p w14:paraId="20E6DA97" w14:textId="77777777" w:rsidR="0026104A" w:rsidRPr="0026104A" w:rsidRDefault="0026104A" w:rsidP="0026104A">
      <w:pPr>
        <w:numPr>
          <w:ilvl w:val="0"/>
          <w:numId w:val="60"/>
        </w:numPr>
      </w:pPr>
      <w:r w:rsidRPr="0026104A">
        <w:t>Case management provides a coordinated framework to connect clients with complex service networks.</w:t>
      </w:r>
    </w:p>
    <w:p w14:paraId="535CA128" w14:textId="77777777" w:rsidR="0026104A" w:rsidRPr="0026104A" w:rsidRDefault="0026104A" w:rsidP="0026104A">
      <w:pPr>
        <w:numPr>
          <w:ilvl w:val="0"/>
          <w:numId w:val="60"/>
        </w:numPr>
      </w:pPr>
      <w:r w:rsidRPr="0026104A">
        <w:t>Core steps include outreach, assessment, care planning, brokering, monitoring, and re-assessment.</w:t>
      </w:r>
    </w:p>
    <w:p w14:paraId="239F4E41" w14:textId="77777777" w:rsidR="0026104A" w:rsidRPr="0026104A" w:rsidRDefault="0026104A" w:rsidP="0026104A">
      <w:pPr>
        <w:numPr>
          <w:ilvl w:val="0"/>
          <w:numId w:val="60"/>
        </w:numPr>
      </w:pPr>
      <w:r w:rsidRPr="0026104A">
        <w:t>Resource brokering links clients with vital assets like housing, healthcare, and financial aid.</w:t>
      </w:r>
    </w:p>
    <w:p w14:paraId="3189DB79" w14:textId="77777777" w:rsidR="0026104A" w:rsidRPr="0026104A" w:rsidRDefault="0026104A" w:rsidP="0026104A">
      <w:pPr>
        <w:numPr>
          <w:ilvl w:val="0"/>
          <w:numId w:val="60"/>
        </w:numPr>
      </w:pPr>
      <w:r w:rsidRPr="0026104A">
        <w:t>The case manager coordinates across providers to ensure care is efficient and non-duplicative.</w:t>
      </w:r>
    </w:p>
    <w:p w14:paraId="10B56BDB" w14:textId="77777777" w:rsidR="0026104A" w:rsidRPr="0026104A" w:rsidRDefault="0026104A" w:rsidP="0026104A">
      <w:pPr>
        <w:numPr>
          <w:ilvl w:val="0"/>
          <w:numId w:val="60"/>
        </w:numPr>
      </w:pPr>
      <w:r w:rsidRPr="0026104A">
        <w:t>The ultimate goal is building client capacity to navigate systems independently, avoiding long-term dependency.</w:t>
      </w:r>
    </w:p>
    <w:p w14:paraId="1AF75B32" w14:textId="77777777" w:rsidR="0026104A" w:rsidRPr="0026104A" w:rsidRDefault="0026104A" w:rsidP="0026104A">
      <w:pPr>
        <w:rPr>
          <w:b/>
          <w:bCs/>
        </w:rPr>
      </w:pPr>
      <w:r w:rsidRPr="0026104A">
        <w:rPr>
          <w:b/>
          <w:bCs/>
        </w:rPr>
        <w:t>Conclusion</w:t>
      </w:r>
    </w:p>
    <w:p w14:paraId="1E724E34" w14:textId="77777777" w:rsidR="0026104A" w:rsidRPr="0026104A" w:rsidRDefault="0026104A" w:rsidP="0026104A">
      <w:r w:rsidRPr="0026104A">
        <w:t>Case management and resource brokering are essential for making complex social service networks accessible to vulnerable populations. By organizing fractured resources into a clear, unified plan, social workers alleviate systemic stress on families and individuals. This structured support provides immediate stability while equipping clients with the tools and connections needed for long-term independence.</w:t>
      </w:r>
    </w:p>
    <w:p w14:paraId="222EEDD8" w14:textId="77777777" w:rsidR="0026104A" w:rsidRPr="0026104A" w:rsidRDefault="0026104A" w:rsidP="0026104A">
      <w:pPr>
        <w:rPr>
          <w:b/>
          <w:bCs/>
        </w:rPr>
      </w:pPr>
      <w:r w:rsidRPr="0026104A">
        <w:rPr>
          <w:b/>
          <w:bCs/>
        </w:rPr>
        <w:t>Topic 21: Family Systems and Family Social Work</w:t>
      </w:r>
    </w:p>
    <w:p w14:paraId="7D673FD9" w14:textId="77777777" w:rsidR="0026104A" w:rsidRPr="0026104A" w:rsidRDefault="0026104A" w:rsidP="0026104A">
      <w:pPr>
        <w:rPr>
          <w:b/>
          <w:bCs/>
        </w:rPr>
      </w:pPr>
      <w:r w:rsidRPr="0026104A">
        <w:rPr>
          <w:b/>
          <w:bCs/>
        </w:rPr>
        <w:t>Explanation</w:t>
      </w:r>
    </w:p>
    <w:p w14:paraId="7D095380" w14:textId="77777777" w:rsidR="0026104A" w:rsidRPr="0026104A" w:rsidRDefault="0026104A" w:rsidP="0026104A">
      <w:r w:rsidRPr="0026104A">
        <w:t xml:space="preserve">Family social work operates on the premise that the family is a complex, integrated dynamic system where the actions, changes, or distress of one individual profoundly </w:t>
      </w:r>
      <w:r w:rsidRPr="0026104A">
        <w:lastRenderedPageBreak/>
        <w:t>impact every other member. Grounded in General Systems Theory and Structural Family Theory, this approach looks beyond individual pathology to examine the relational patterns, communication loops, boundaries, hierarchies, and rules that govern the family unit. An individual presenting with challenges—often referred to as the "identified patient"—is viewed as expressing symptoms of systemic imbalance or dysfunction within the wider family structure. Consequently, effective intervention requires engaging the family collectively to alter these entrenched dynamics.</w:t>
      </w:r>
    </w:p>
    <w:p w14:paraId="69D55673" w14:textId="77777777" w:rsidR="0026104A" w:rsidRPr="0026104A" w:rsidRDefault="0026104A" w:rsidP="0026104A">
      <w:r w:rsidRPr="0026104A">
        <w:t>Social workers assess key family dimensions, including boundary integrity (whether boundaries are clear, rigid, or enmeshed), subsystem alignment (e.g., parental teams vs. sibling dynamics), and transgenerational patterns of trauma or resilience. Through family social work, practitioners help families clarify vague or destructive communication, re-establish appropriate parental authority, and dismantle unhelpful alliances (such as triangulation, where two members draw in a third to diffuse conflict). By shifting focus from individual blame to collective modification of relational patterns, family social work creates a supportive home environment, resolves deep-seated conflicts, and leverages the family's shared strengths to foster sustainable healing for everyone involved.</w:t>
      </w:r>
    </w:p>
    <w:p w14:paraId="38626AD8" w14:textId="77777777" w:rsidR="0026104A" w:rsidRPr="0026104A" w:rsidRDefault="0026104A" w:rsidP="0026104A">
      <w:pPr>
        <w:rPr>
          <w:b/>
          <w:bCs/>
        </w:rPr>
      </w:pPr>
      <w:r w:rsidRPr="0026104A">
        <w:rPr>
          <w:b/>
          <w:bCs/>
        </w:rPr>
        <w:t>This Topic Helps You</w:t>
      </w:r>
    </w:p>
    <w:p w14:paraId="32A9BDFB" w14:textId="77777777" w:rsidR="0026104A" w:rsidRPr="0026104A" w:rsidRDefault="0026104A" w:rsidP="0026104A">
      <w:pPr>
        <w:numPr>
          <w:ilvl w:val="0"/>
          <w:numId w:val="61"/>
        </w:numPr>
      </w:pPr>
      <w:r w:rsidRPr="0026104A">
        <w:t>Analyze family units as integrated systems with unique rules, boundaries, and communication patterns.</w:t>
      </w:r>
    </w:p>
    <w:p w14:paraId="34EA1409" w14:textId="77777777" w:rsidR="0026104A" w:rsidRPr="0026104A" w:rsidRDefault="0026104A" w:rsidP="0026104A">
      <w:pPr>
        <w:numPr>
          <w:ilvl w:val="0"/>
          <w:numId w:val="61"/>
        </w:numPr>
      </w:pPr>
      <w:r w:rsidRPr="0026104A">
        <w:t>Identify systemic family imbalances rather than pathologizing an isolated "identified patient."</w:t>
      </w:r>
    </w:p>
    <w:p w14:paraId="130F6C8C" w14:textId="77777777" w:rsidR="0026104A" w:rsidRPr="0026104A" w:rsidRDefault="0026104A" w:rsidP="0026104A">
      <w:pPr>
        <w:numPr>
          <w:ilvl w:val="0"/>
          <w:numId w:val="61"/>
        </w:numPr>
      </w:pPr>
      <w:r w:rsidRPr="0026104A">
        <w:t>Assess boundary structures to identify and address issues of enmeshment or emotional detachment.</w:t>
      </w:r>
    </w:p>
    <w:p w14:paraId="51C3F114" w14:textId="77777777" w:rsidR="0026104A" w:rsidRPr="0026104A" w:rsidRDefault="0026104A" w:rsidP="0026104A">
      <w:pPr>
        <w:numPr>
          <w:ilvl w:val="0"/>
          <w:numId w:val="61"/>
        </w:numPr>
      </w:pPr>
      <w:r w:rsidRPr="0026104A">
        <w:t>Deconstruct unhelpful family configurations, such as triangulation or parental alienation.</w:t>
      </w:r>
    </w:p>
    <w:p w14:paraId="65046B46" w14:textId="77777777" w:rsidR="0026104A" w:rsidRPr="0026104A" w:rsidRDefault="0026104A" w:rsidP="0026104A">
      <w:pPr>
        <w:numPr>
          <w:ilvl w:val="0"/>
          <w:numId w:val="61"/>
        </w:numPr>
      </w:pPr>
      <w:r w:rsidRPr="0026104A">
        <w:t>Facilitate collaborative family interventions that build on shared relational strengths.</w:t>
      </w:r>
    </w:p>
    <w:p w14:paraId="7594428E" w14:textId="77777777" w:rsidR="0026104A" w:rsidRPr="0026104A" w:rsidRDefault="0026104A" w:rsidP="0026104A">
      <w:pPr>
        <w:rPr>
          <w:b/>
          <w:bCs/>
        </w:rPr>
      </w:pPr>
      <w:r w:rsidRPr="0026104A">
        <w:rPr>
          <w:b/>
          <w:bCs/>
        </w:rPr>
        <w:t>Practical Applications</w:t>
      </w:r>
    </w:p>
    <w:p w14:paraId="53CA3187" w14:textId="77777777" w:rsidR="0026104A" w:rsidRPr="0026104A" w:rsidRDefault="0026104A" w:rsidP="0026104A">
      <w:pPr>
        <w:numPr>
          <w:ilvl w:val="0"/>
          <w:numId w:val="62"/>
        </w:numPr>
      </w:pPr>
      <w:r w:rsidRPr="0026104A">
        <w:t>Conducting structured family therapy sessions to address behavioral challenges in an adolescent client.</w:t>
      </w:r>
    </w:p>
    <w:p w14:paraId="0EDAF046" w14:textId="77777777" w:rsidR="0026104A" w:rsidRPr="0026104A" w:rsidRDefault="0026104A" w:rsidP="0026104A">
      <w:pPr>
        <w:numPr>
          <w:ilvl w:val="0"/>
          <w:numId w:val="62"/>
        </w:numPr>
      </w:pPr>
      <w:r w:rsidRPr="0026104A">
        <w:t>Mapping out a family genogram during a home visit to identify multi-generational conflict patterns.</w:t>
      </w:r>
    </w:p>
    <w:p w14:paraId="004053F2" w14:textId="77777777" w:rsidR="0026104A" w:rsidRPr="0026104A" w:rsidRDefault="0026104A" w:rsidP="0026104A">
      <w:pPr>
        <w:numPr>
          <w:ilvl w:val="0"/>
          <w:numId w:val="62"/>
        </w:numPr>
      </w:pPr>
      <w:r w:rsidRPr="0026104A">
        <w:lastRenderedPageBreak/>
        <w:t>Intervening in enmeshed family boundaries to help a young adult establish appropriate independence.</w:t>
      </w:r>
    </w:p>
    <w:p w14:paraId="3EE12C54" w14:textId="77777777" w:rsidR="0026104A" w:rsidRPr="0026104A" w:rsidRDefault="0026104A" w:rsidP="0026104A">
      <w:pPr>
        <w:numPr>
          <w:ilvl w:val="0"/>
          <w:numId w:val="62"/>
        </w:numPr>
      </w:pPr>
      <w:r w:rsidRPr="0026104A">
        <w:t>Coaching parents on establishing consistent, united behavioral boundaries and expectations for children.</w:t>
      </w:r>
    </w:p>
    <w:p w14:paraId="5F6E5BF2" w14:textId="77777777" w:rsidR="0026104A" w:rsidRPr="0026104A" w:rsidRDefault="0026104A" w:rsidP="0026104A">
      <w:pPr>
        <w:numPr>
          <w:ilvl w:val="0"/>
          <w:numId w:val="62"/>
        </w:numPr>
      </w:pPr>
      <w:r w:rsidRPr="0026104A">
        <w:t>Facilitating multi-member family mediation sessions to resolve complex elder care placement disputes.</w:t>
      </w:r>
    </w:p>
    <w:p w14:paraId="27CA3B71" w14:textId="77777777" w:rsidR="0026104A" w:rsidRPr="0026104A" w:rsidRDefault="0026104A" w:rsidP="0026104A">
      <w:pPr>
        <w:rPr>
          <w:b/>
          <w:bCs/>
        </w:rPr>
      </w:pPr>
      <w:r w:rsidRPr="0026104A">
        <w:rPr>
          <w:b/>
          <w:bCs/>
        </w:rPr>
        <w:t>Key Points</w:t>
      </w:r>
    </w:p>
    <w:p w14:paraId="14572071" w14:textId="77777777" w:rsidR="0026104A" w:rsidRPr="0026104A" w:rsidRDefault="0026104A" w:rsidP="0026104A">
      <w:pPr>
        <w:numPr>
          <w:ilvl w:val="0"/>
          <w:numId w:val="63"/>
        </w:numPr>
      </w:pPr>
      <w:r w:rsidRPr="0026104A">
        <w:t>Family social work treats the family unit as an interdependent system where changes impact all members.</w:t>
      </w:r>
    </w:p>
    <w:p w14:paraId="6D843FFA" w14:textId="77777777" w:rsidR="0026104A" w:rsidRPr="0026104A" w:rsidRDefault="0026104A" w:rsidP="0026104A">
      <w:pPr>
        <w:numPr>
          <w:ilvl w:val="0"/>
          <w:numId w:val="63"/>
        </w:numPr>
      </w:pPr>
      <w:r w:rsidRPr="0026104A">
        <w:t>The "identified patient" often reflects broader systemic imbalances within the family structure.</w:t>
      </w:r>
    </w:p>
    <w:p w14:paraId="05974B1E" w14:textId="77777777" w:rsidR="0026104A" w:rsidRPr="0026104A" w:rsidRDefault="0026104A" w:rsidP="0026104A">
      <w:pPr>
        <w:numPr>
          <w:ilvl w:val="0"/>
          <w:numId w:val="63"/>
        </w:numPr>
      </w:pPr>
      <w:r w:rsidRPr="0026104A">
        <w:t>Assessments focus on key dynamics like communication loops, boundaries, subsystems, and hierarchies.</w:t>
      </w:r>
    </w:p>
    <w:p w14:paraId="18296397" w14:textId="77777777" w:rsidR="0026104A" w:rsidRPr="0026104A" w:rsidRDefault="0026104A" w:rsidP="0026104A">
      <w:pPr>
        <w:numPr>
          <w:ilvl w:val="0"/>
          <w:numId w:val="63"/>
        </w:numPr>
      </w:pPr>
      <w:r w:rsidRPr="0026104A">
        <w:t>Interventions aim to clarify boundaries, improve communication, and dismantle unhelpful triangles.</w:t>
      </w:r>
    </w:p>
    <w:p w14:paraId="06DE5959" w14:textId="77777777" w:rsidR="0026104A" w:rsidRPr="0026104A" w:rsidRDefault="0026104A" w:rsidP="0026104A">
      <w:pPr>
        <w:numPr>
          <w:ilvl w:val="0"/>
          <w:numId w:val="63"/>
        </w:numPr>
      </w:pPr>
      <w:r w:rsidRPr="0026104A">
        <w:t>Modifying systemic family dynamics creates a more supportive environment for long-term recovery.</w:t>
      </w:r>
    </w:p>
    <w:p w14:paraId="1B16555F" w14:textId="77777777" w:rsidR="0026104A" w:rsidRPr="0026104A" w:rsidRDefault="0026104A" w:rsidP="0026104A">
      <w:pPr>
        <w:rPr>
          <w:b/>
          <w:bCs/>
        </w:rPr>
      </w:pPr>
      <w:r w:rsidRPr="0026104A">
        <w:rPr>
          <w:b/>
          <w:bCs/>
        </w:rPr>
        <w:t>Conclusion</w:t>
      </w:r>
    </w:p>
    <w:p w14:paraId="42D5CD2B" w14:textId="77777777" w:rsidR="0026104A" w:rsidRPr="0026104A" w:rsidRDefault="0026104A" w:rsidP="0026104A">
      <w:r w:rsidRPr="0026104A">
        <w:t>Family social work recognizes that individual healing is deeply connected to relational contexts. By assessing and addressing the family as an integrated system, social workers help dismantle historical cycles of dysfunction and build healthier communication patterns. This systemic transformation ensures that the home becomes a source of stability, nurturing lasting growth for all members of the family.</w:t>
      </w:r>
    </w:p>
    <w:p w14:paraId="1F2CB22E" w14:textId="77777777" w:rsidR="0026104A" w:rsidRPr="0026104A" w:rsidRDefault="0026104A" w:rsidP="0026104A">
      <w:pPr>
        <w:rPr>
          <w:b/>
          <w:bCs/>
        </w:rPr>
      </w:pPr>
      <w:r w:rsidRPr="0026104A">
        <w:rPr>
          <w:b/>
          <w:bCs/>
        </w:rPr>
        <w:t>Topic 22: Group Work: Theory, Facilitation, and Dynamics</w:t>
      </w:r>
    </w:p>
    <w:p w14:paraId="10BC5419" w14:textId="77777777" w:rsidR="0026104A" w:rsidRPr="0026104A" w:rsidRDefault="0026104A" w:rsidP="0026104A">
      <w:pPr>
        <w:rPr>
          <w:b/>
          <w:bCs/>
        </w:rPr>
      </w:pPr>
      <w:r w:rsidRPr="0026104A">
        <w:rPr>
          <w:b/>
          <w:bCs/>
        </w:rPr>
        <w:t>Explanation</w:t>
      </w:r>
    </w:p>
    <w:p w14:paraId="23F2FE34" w14:textId="77777777" w:rsidR="0026104A" w:rsidRPr="0026104A" w:rsidRDefault="0026104A" w:rsidP="0026104A">
      <w:r w:rsidRPr="0026104A">
        <w:t xml:space="preserve">Group work is a distinct social work methodology that utilizes the unique dynamics of small groups to foster individual growth, peer support, and collective empowerment. Grounded in the foundational research of pioneers like Irvin Yalom, social group work recognizes that groups possess curative factors that cannot be replicated in individual intervention. These factors include universality (the comforting realization that one is not alone in their suffering), altruism (the self-esteem boost gained from helping peers), group cohesiveness, and the safe opportunity to practice interpersonal and emotional regulation </w:t>
      </w:r>
      <w:r w:rsidRPr="0026104A">
        <w:lastRenderedPageBreak/>
        <w:t>skills. Group work spans a wide spectrum, including support groups, psychoeducational groups, task groups, and therapeutic growth groups.</w:t>
      </w:r>
    </w:p>
    <w:p w14:paraId="3C0ED06E" w14:textId="77777777" w:rsidR="0026104A" w:rsidRPr="0026104A" w:rsidRDefault="0026104A" w:rsidP="0026104A">
      <w:r w:rsidRPr="0026104A">
        <w:t>Effective group work requires a deep understanding of the predictable stages of group development, often mapped out using Bruce Tuckman's framework: Forming, Storming, Norming, Performing, and Adjourning. During the Forming stage, the facilitator focuses on structuring safety, setting explicit ground rules, and lowering anxiety. In the Storming phase, as conflicts and power struggles naturally emerge, the social worker acts as a skilled mediator, guiding the group through tension without shutting down honest expression. As the group moves into Norming and Performing, the facilitator shifts to a more collaborative role, allowing peer-to-peer dynamics to drive insight and change. Managing these shifting group dynamics requires high clinical skill, ensuring that no single member dominates the space, that quiet participants are supported, and that the environment remains emotionally safe for everyone.</w:t>
      </w:r>
    </w:p>
    <w:p w14:paraId="1F5EE700" w14:textId="77777777" w:rsidR="0026104A" w:rsidRPr="0026104A" w:rsidRDefault="0026104A" w:rsidP="0026104A">
      <w:pPr>
        <w:rPr>
          <w:b/>
          <w:bCs/>
        </w:rPr>
      </w:pPr>
      <w:r w:rsidRPr="0026104A">
        <w:rPr>
          <w:b/>
          <w:bCs/>
        </w:rPr>
        <w:t>This Topic Helps You</w:t>
      </w:r>
    </w:p>
    <w:p w14:paraId="16D0B914" w14:textId="77777777" w:rsidR="0026104A" w:rsidRPr="0026104A" w:rsidRDefault="0026104A" w:rsidP="0026104A">
      <w:pPr>
        <w:numPr>
          <w:ilvl w:val="0"/>
          <w:numId w:val="64"/>
        </w:numPr>
      </w:pPr>
      <w:r w:rsidRPr="0026104A">
        <w:t>Understand and leverage the unique curative factors of small group dynamics.</w:t>
      </w:r>
    </w:p>
    <w:p w14:paraId="6058F214" w14:textId="77777777" w:rsidR="0026104A" w:rsidRPr="0026104A" w:rsidRDefault="0026104A" w:rsidP="0026104A">
      <w:pPr>
        <w:numPr>
          <w:ilvl w:val="0"/>
          <w:numId w:val="64"/>
        </w:numPr>
      </w:pPr>
      <w:r w:rsidRPr="0026104A">
        <w:t>Design and structure diverse group formats, from psychoeducational to support groups.</w:t>
      </w:r>
    </w:p>
    <w:p w14:paraId="4F4BE3D9" w14:textId="77777777" w:rsidR="0026104A" w:rsidRPr="0026104A" w:rsidRDefault="0026104A" w:rsidP="0026104A">
      <w:pPr>
        <w:numPr>
          <w:ilvl w:val="0"/>
          <w:numId w:val="64"/>
        </w:numPr>
      </w:pPr>
      <w:r w:rsidRPr="0026104A">
        <w:t>Navigate group developmental stages using Tuckman’s multi-stage framework.</w:t>
      </w:r>
    </w:p>
    <w:p w14:paraId="2D70DBF7" w14:textId="77777777" w:rsidR="0026104A" w:rsidRPr="0026104A" w:rsidRDefault="0026104A" w:rsidP="0026104A">
      <w:pPr>
        <w:numPr>
          <w:ilvl w:val="0"/>
          <w:numId w:val="64"/>
        </w:numPr>
      </w:pPr>
      <w:r w:rsidRPr="0026104A">
        <w:t>Mediate and de-escalate conflicts that naturally arise during the storming phase.</w:t>
      </w:r>
    </w:p>
    <w:p w14:paraId="5DB36E4B" w14:textId="77777777" w:rsidR="0026104A" w:rsidRPr="0026104A" w:rsidRDefault="0026104A" w:rsidP="0026104A">
      <w:pPr>
        <w:numPr>
          <w:ilvl w:val="0"/>
          <w:numId w:val="64"/>
        </w:numPr>
      </w:pPr>
      <w:r w:rsidRPr="0026104A">
        <w:t>Balance group participation to ensure a safe, equitable environment for all members.</w:t>
      </w:r>
    </w:p>
    <w:p w14:paraId="479B0BBC" w14:textId="77777777" w:rsidR="0026104A" w:rsidRPr="0026104A" w:rsidRDefault="0026104A" w:rsidP="0026104A">
      <w:pPr>
        <w:rPr>
          <w:b/>
          <w:bCs/>
        </w:rPr>
      </w:pPr>
      <w:r w:rsidRPr="0026104A">
        <w:rPr>
          <w:b/>
          <w:bCs/>
        </w:rPr>
        <w:t>Practical Applications</w:t>
      </w:r>
    </w:p>
    <w:p w14:paraId="221E18FE" w14:textId="77777777" w:rsidR="0026104A" w:rsidRPr="0026104A" w:rsidRDefault="0026104A" w:rsidP="0026104A">
      <w:pPr>
        <w:numPr>
          <w:ilvl w:val="0"/>
          <w:numId w:val="65"/>
        </w:numPr>
      </w:pPr>
      <w:r w:rsidRPr="0026104A">
        <w:t>Formulating a detailed 8-week curriculum for a regional anger management group.</w:t>
      </w:r>
    </w:p>
    <w:p w14:paraId="77B19F1D" w14:textId="77777777" w:rsidR="0026104A" w:rsidRPr="0026104A" w:rsidRDefault="0026104A" w:rsidP="0026104A">
      <w:pPr>
        <w:numPr>
          <w:ilvl w:val="0"/>
          <w:numId w:val="65"/>
        </w:numPr>
      </w:pPr>
      <w:r w:rsidRPr="0026104A">
        <w:t>Facilitating a weekly support group for individuals navigating sudden grief or trauma.</w:t>
      </w:r>
    </w:p>
    <w:p w14:paraId="74320961" w14:textId="77777777" w:rsidR="0026104A" w:rsidRPr="0026104A" w:rsidRDefault="0026104A" w:rsidP="0026104A">
      <w:pPr>
        <w:numPr>
          <w:ilvl w:val="0"/>
          <w:numId w:val="65"/>
        </w:numPr>
      </w:pPr>
      <w:r w:rsidRPr="0026104A">
        <w:t>Intervening constructively when a dominant group member begins to monopolize a session.</w:t>
      </w:r>
    </w:p>
    <w:p w14:paraId="3E9EB32B" w14:textId="77777777" w:rsidR="0026104A" w:rsidRPr="0026104A" w:rsidRDefault="0026104A" w:rsidP="0026104A">
      <w:pPr>
        <w:numPr>
          <w:ilvl w:val="0"/>
          <w:numId w:val="65"/>
        </w:numPr>
      </w:pPr>
      <w:r w:rsidRPr="0026104A">
        <w:t>Establishing clear group contracts and confidentiality agreements during an initial forming session.</w:t>
      </w:r>
    </w:p>
    <w:p w14:paraId="694C45DF" w14:textId="77777777" w:rsidR="0026104A" w:rsidRPr="0026104A" w:rsidRDefault="0026104A" w:rsidP="0026104A">
      <w:pPr>
        <w:numPr>
          <w:ilvl w:val="0"/>
          <w:numId w:val="65"/>
        </w:numPr>
      </w:pPr>
      <w:r w:rsidRPr="0026104A">
        <w:t>Conducting structured closing and reflection exercises during a group’s final adjourning session.</w:t>
      </w:r>
    </w:p>
    <w:p w14:paraId="2E216044" w14:textId="77777777" w:rsidR="0026104A" w:rsidRPr="0026104A" w:rsidRDefault="0026104A" w:rsidP="0026104A">
      <w:pPr>
        <w:rPr>
          <w:b/>
          <w:bCs/>
        </w:rPr>
      </w:pPr>
      <w:r w:rsidRPr="0026104A">
        <w:rPr>
          <w:b/>
          <w:bCs/>
        </w:rPr>
        <w:t>Key Points</w:t>
      </w:r>
    </w:p>
    <w:p w14:paraId="5176EBE4" w14:textId="77777777" w:rsidR="0026104A" w:rsidRPr="0026104A" w:rsidRDefault="0026104A" w:rsidP="0026104A">
      <w:pPr>
        <w:numPr>
          <w:ilvl w:val="0"/>
          <w:numId w:val="66"/>
        </w:numPr>
      </w:pPr>
      <w:r w:rsidRPr="0026104A">
        <w:lastRenderedPageBreak/>
        <w:t>Group work utilizes peer dynamics to foster universality, support, and interpersonal learning.</w:t>
      </w:r>
    </w:p>
    <w:p w14:paraId="5A4465D7" w14:textId="77777777" w:rsidR="0026104A" w:rsidRPr="0026104A" w:rsidRDefault="0026104A" w:rsidP="0026104A">
      <w:pPr>
        <w:numPr>
          <w:ilvl w:val="0"/>
          <w:numId w:val="66"/>
        </w:numPr>
      </w:pPr>
      <w:r w:rsidRPr="0026104A">
        <w:t>Curative factors include universality, altruism, cohesiveness, and shared experiential validation.</w:t>
      </w:r>
    </w:p>
    <w:p w14:paraId="0D03C50C" w14:textId="77777777" w:rsidR="0026104A" w:rsidRPr="0026104A" w:rsidRDefault="0026104A" w:rsidP="0026104A">
      <w:pPr>
        <w:numPr>
          <w:ilvl w:val="0"/>
          <w:numId w:val="66"/>
        </w:numPr>
      </w:pPr>
      <w:r w:rsidRPr="0026104A">
        <w:t>Groups progress through predictable developmental stages: Forming, Storming, Norming, Performing, Adjourning.</w:t>
      </w:r>
    </w:p>
    <w:p w14:paraId="64AB0BF6" w14:textId="77777777" w:rsidR="0026104A" w:rsidRPr="0026104A" w:rsidRDefault="0026104A" w:rsidP="0026104A">
      <w:pPr>
        <w:numPr>
          <w:ilvl w:val="0"/>
          <w:numId w:val="66"/>
        </w:numPr>
      </w:pPr>
      <w:r w:rsidRPr="0026104A">
        <w:t>The facilitator’s role adapts from directive structure-setting to collaborative mediation over time.</w:t>
      </w:r>
    </w:p>
    <w:p w14:paraId="10F6DBD3" w14:textId="77777777" w:rsidR="0026104A" w:rsidRPr="0026104A" w:rsidRDefault="0026104A" w:rsidP="0026104A">
      <w:pPr>
        <w:numPr>
          <w:ilvl w:val="0"/>
          <w:numId w:val="66"/>
        </w:numPr>
      </w:pPr>
      <w:r w:rsidRPr="0026104A">
        <w:t>Maintaining emotional safety and balanced participation is a core requirement of group facilitation.</w:t>
      </w:r>
    </w:p>
    <w:p w14:paraId="695BE001" w14:textId="77777777" w:rsidR="0026104A" w:rsidRPr="0026104A" w:rsidRDefault="0026104A" w:rsidP="0026104A">
      <w:pPr>
        <w:rPr>
          <w:b/>
          <w:bCs/>
        </w:rPr>
      </w:pPr>
      <w:r w:rsidRPr="0026104A">
        <w:rPr>
          <w:b/>
          <w:bCs/>
        </w:rPr>
        <w:t>Conclusion</w:t>
      </w:r>
    </w:p>
    <w:p w14:paraId="04AD629B" w14:textId="77777777" w:rsidR="0026104A" w:rsidRPr="0026104A" w:rsidRDefault="0026104A" w:rsidP="0026104A">
      <w:r w:rsidRPr="0026104A">
        <w:t>Group work is a highly effective, empowering intervention modality in social work practice. By bringing individuals together around shared challenges, it dismantles isolation and creates powerful networks of mutual support. For social workers, mastering group facilitation opens up new avenues for efficient, high-impact service delivery that leverages the strength of community to foster deep individual healing.</w:t>
      </w:r>
    </w:p>
    <w:p w14:paraId="0AAC786D" w14:textId="77777777" w:rsidR="0026104A" w:rsidRPr="0026104A" w:rsidRDefault="0026104A" w:rsidP="0026104A">
      <w:pPr>
        <w:rPr>
          <w:b/>
          <w:bCs/>
        </w:rPr>
      </w:pPr>
      <w:r w:rsidRPr="0026104A">
        <w:rPr>
          <w:b/>
          <w:bCs/>
        </w:rPr>
        <w:t>Topic 23: Community Organizing and Development</w:t>
      </w:r>
    </w:p>
    <w:p w14:paraId="1594B635" w14:textId="77777777" w:rsidR="0026104A" w:rsidRPr="0026104A" w:rsidRDefault="0026104A" w:rsidP="0026104A">
      <w:pPr>
        <w:rPr>
          <w:b/>
          <w:bCs/>
        </w:rPr>
      </w:pPr>
      <w:r w:rsidRPr="0026104A">
        <w:rPr>
          <w:b/>
          <w:bCs/>
        </w:rPr>
        <w:t>Explanation</w:t>
      </w:r>
    </w:p>
    <w:p w14:paraId="051EC31C" w14:textId="77777777" w:rsidR="0026104A" w:rsidRPr="0026104A" w:rsidRDefault="0026104A" w:rsidP="0026104A">
      <w:r w:rsidRPr="0026104A">
        <w:t>Community organizing and development represents a macro-level social work methodology focused on mobilizing collective action to address systemic inequalities, improve local infrastructure, and build community power. Rooted in the principles of social justice and empowerment, this approach rejects the idea that low-income or marginalized neighborhoods are merely collections of deficits. Instead, it utilizes asset-based community development (ABCD) models to identify existing local leaders, cultural institutions, associations, and skills that can be leveraged to drive change from within. The social worker's role shifts from a traditional service provider to an organizer, facilitator, and strategic catalyst.</w:t>
      </w:r>
    </w:p>
    <w:p w14:paraId="082FB0F6" w14:textId="77777777" w:rsidR="0026104A" w:rsidRPr="0026104A" w:rsidRDefault="0026104A" w:rsidP="0026104A">
      <w:r w:rsidRPr="0026104A">
        <w:t xml:space="preserve">Practitioners utilize various models of community work, including Jack Rothman’s frameworks for Locality Development (building community cohesion and capacity), Social Planning (data-driven policy and infrastructure development), and Social Action (mobilizing communities to challenge oppressive power structures through direct advocacy). Effective organizing involves building deep relationships through one-on-one listening campaigns, identifying shared grievances (such as lack of affordable housing, environmental pollution, </w:t>
      </w:r>
      <w:r w:rsidRPr="0026104A">
        <w:lastRenderedPageBreak/>
        <w:t>or poor school funding), and facilitating democratic decision-making structures. By helping residents organize into cohesive advocacy groups, tenants' unions, or neighborhood coalitions, community organizers shift the local balance of power, ensuring that institutional decision-makers become directly accountable to the needs and rights of the community.</w:t>
      </w:r>
    </w:p>
    <w:p w14:paraId="28A49227" w14:textId="77777777" w:rsidR="0026104A" w:rsidRPr="0026104A" w:rsidRDefault="0026104A" w:rsidP="0026104A">
      <w:pPr>
        <w:rPr>
          <w:b/>
          <w:bCs/>
        </w:rPr>
      </w:pPr>
      <w:r w:rsidRPr="0026104A">
        <w:rPr>
          <w:b/>
          <w:bCs/>
        </w:rPr>
        <w:t>This Topic Helps You</w:t>
      </w:r>
    </w:p>
    <w:p w14:paraId="4C87B244" w14:textId="77777777" w:rsidR="0026104A" w:rsidRPr="0026104A" w:rsidRDefault="0026104A" w:rsidP="0026104A">
      <w:pPr>
        <w:numPr>
          <w:ilvl w:val="0"/>
          <w:numId w:val="67"/>
        </w:numPr>
      </w:pPr>
      <w:r w:rsidRPr="0026104A">
        <w:t>Apply macro-level community organizing frameworks to drive structural change.</w:t>
      </w:r>
    </w:p>
    <w:p w14:paraId="0CCEBB37" w14:textId="77777777" w:rsidR="0026104A" w:rsidRPr="0026104A" w:rsidRDefault="0026104A" w:rsidP="0026104A">
      <w:pPr>
        <w:numPr>
          <w:ilvl w:val="0"/>
          <w:numId w:val="67"/>
        </w:numPr>
      </w:pPr>
      <w:r w:rsidRPr="0026104A">
        <w:t>Implement Asset-Based Community Development models to uncover hidden local resources.</w:t>
      </w:r>
    </w:p>
    <w:p w14:paraId="71F0DEA8" w14:textId="77777777" w:rsidR="0026104A" w:rsidRPr="0026104A" w:rsidRDefault="0026104A" w:rsidP="0026104A">
      <w:pPr>
        <w:numPr>
          <w:ilvl w:val="0"/>
          <w:numId w:val="67"/>
        </w:numPr>
      </w:pPr>
      <w:r w:rsidRPr="0026104A">
        <w:t>Differentiate and apply locality development, social planning, and social action strategies.</w:t>
      </w:r>
    </w:p>
    <w:p w14:paraId="409ABD48" w14:textId="77777777" w:rsidR="0026104A" w:rsidRPr="0026104A" w:rsidRDefault="0026104A" w:rsidP="0026104A">
      <w:pPr>
        <w:numPr>
          <w:ilvl w:val="0"/>
          <w:numId w:val="67"/>
        </w:numPr>
      </w:pPr>
      <w:r w:rsidRPr="0026104A">
        <w:t>Design and execute localized listening campaigns to isolate priority community issues.</w:t>
      </w:r>
    </w:p>
    <w:p w14:paraId="0B5C3C84" w14:textId="77777777" w:rsidR="0026104A" w:rsidRPr="0026104A" w:rsidRDefault="0026104A" w:rsidP="0026104A">
      <w:pPr>
        <w:numPr>
          <w:ilvl w:val="0"/>
          <w:numId w:val="67"/>
        </w:numPr>
      </w:pPr>
      <w:r w:rsidRPr="0026104A">
        <w:t>Build sustainable resident coalitions capable of holding institutional power accountable.</w:t>
      </w:r>
    </w:p>
    <w:p w14:paraId="6C8A40C2" w14:textId="77777777" w:rsidR="0026104A" w:rsidRPr="0026104A" w:rsidRDefault="0026104A" w:rsidP="0026104A">
      <w:pPr>
        <w:rPr>
          <w:b/>
          <w:bCs/>
        </w:rPr>
      </w:pPr>
      <w:r w:rsidRPr="0026104A">
        <w:rPr>
          <w:b/>
          <w:bCs/>
        </w:rPr>
        <w:t>Practical Applications</w:t>
      </w:r>
    </w:p>
    <w:p w14:paraId="0EE34425" w14:textId="77777777" w:rsidR="0026104A" w:rsidRPr="0026104A" w:rsidRDefault="0026104A" w:rsidP="0026104A">
      <w:pPr>
        <w:numPr>
          <w:ilvl w:val="0"/>
          <w:numId w:val="68"/>
        </w:numPr>
      </w:pPr>
      <w:r w:rsidRPr="0026104A">
        <w:t>Organizing a local tenants' union to collectively challenge sub-standard housing conditions.</w:t>
      </w:r>
    </w:p>
    <w:p w14:paraId="3FBA080C" w14:textId="77777777" w:rsidR="0026104A" w:rsidRPr="0026104A" w:rsidRDefault="0026104A" w:rsidP="0026104A">
      <w:pPr>
        <w:numPr>
          <w:ilvl w:val="0"/>
          <w:numId w:val="68"/>
        </w:numPr>
      </w:pPr>
      <w:r w:rsidRPr="0026104A">
        <w:t>Facilitating community asset mapping workshops to identify neighborhood safety leaders.</w:t>
      </w:r>
    </w:p>
    <w:p w14:paraId="5ED38E92" w14:textId="77777777" w:rsidR="0026104A" w:rsidRPr="0026104A" w:rsidRDefault="0026104A" w:rsidP="0026104A">
      <w:pPr>
        <w:numPr>
          <w:ilvl w:val="0"/>
          <w:numId w:val="68"/>
        </w:numPr>
      </w:pPr>
      <w:r w:rsidRPr="0026104A">
        <w:t>Coordinating a public social action campaign or rally advocating for local environmental cleanups.</w:t>
      </w:r>
    </w:p>
    <w:p w14:paraId="75116B8D" w14:textId="77777777" w:rsidR="0026104A" w:rsidRPr="0026104A" w:rsidRDefault="0026104A" w:rsidP="0026104A">
      <w:pPr>
        <w:numPr>
          <w:ilvl w:val="0"/>
          <w:numId w:val="68"/>
        </w:numPr>
      </w:pPr>
      <w:r w:rsidRPr="0026104A">
        <w:t>Drafting comprehensive community needs assessments using municipal census and economic data.</w:t>
      </w:r>
    </w:p>
    <w:p w14:paraId="3857EB5F" w14:textId="77777777" w:rsidR="0026104A" w:rsidRPr="0026104A" w:rsidRDefault="0026104A" w:rsidP="0026104A">
      <w:pPr>
        <w:numPr>
          <w:ilvl w:val="0"/>
          <w:numId w:val="68"/>
        </w:numPr>
      </w:pPr>
      <w:r w:rsidRPr="0026104A">
        <w:t>Training local neighborhood residents in public speaking and direct legislative advocacy techniques.</w:t>
      </w:r>
    </w:p>
    <w:p w14:paraId="1FED6BC3" w14:textId="77777777" w:rsidR="0026104A" w:rsidRPr="0026104A" w:rsidRDefault="0026104A" w:rsidP="0026104A">
      <w:pPr>
        <w:rPr>
          <w:b/>
          <w:bCs/>
        </w:rPr>
      </w:pPr>
      <w:r w:rsidRPr="0026104A">
        <w:rPr>
          <w:b/>
          <w:bCs/>
        </w:rPr>
        <w:t>Key Points</w:t>
      </w:r>
    </w:p>
    <w:p w14:paraId="724BDFEB" w14:textId="77777777" w:rsidR="0026104A" w:rsidRPr="0026104A" w:rsidRDefault="0026104A" w:rsidP="0026104A">
      <w:pPr>
        <w:numPr>
          <w:ilvl w:val="0"/>
          <w:numId w:val="69"/>
        </w:numPr>
      </w:pPr>
      <w:r w:rsidRPr="0026104A">
        <w:t>Community organizing builds collective power to address structural deficits and inequalities.</w:t>
      </w:r>
    </w:p>
    <w:p w14:paraId="63DA3088" w14:textId="77777777" w:rsidR="0026104A" w:rsidRPr="0026104A" w:rsidRDefault="0026104A" w:rsidP="0026104A">
      <w:pPr>
        <w:numPr>
          <w:ilvl w:val="0"/>
          <w:numId w:val="69"/>
        </w:numPr>
      </w:pPr>
      <w:r w:rsidRPr="0026104A">
        <w:t>Asset-Based Community Development focuses on leveraging internal local strengths and leaders.</w:t>
      </w:r>
    </w:p>
    <w:p w14:paraId="4484BC7B" w14:textId="77777777" w:rsidR="0026104A" w:rsidRPr="0026104A" w:rsidRDefault="0026104A" w:rsidP="0026104A">
      <w:pPr>
        <w:numPr>
          <w:ilvl w:val="0"/>
          <w:numId w:val="69"/>
        </w:numPr>
      </w:pPr>
      <w:r w:rsidRPr="0026104A">
        <w:lastRenderedPageBreak/>
        <w:t>Rothman’s models span locality development, systematic social planning, and social action.</w:t>
      </w:r>
    </w:p>
    <w:p w14:paraId="333F83D1" w14:textId="77777777" w:rsidR="0026104A" w:rsidRPr="0026104A" w:rsidRDefault="0026104A" w:rsidP="0026104A">
      <w:pPr>
        <w:numPr>
          <w:ilvl w:val="0"/>
          <w:numId w:val="69"/>
        </w:numPr>
      </w:pPr>
      <w:r w:rsidRPr="0026104A">
        <w:t>The process relies on relationship building, listening campaigns, and democratic mobilization.</w:t>
      </w:r>
    </w:p>
    <w:p w14:paraId="26B0A731" w14:textId="77777777" w:rsidR="0026104A" w:rsidRPr="0026104A" w:rsidRDefault="0026104A" w:rsidP="0026104A">
      <w:pPr>
        <w:numPr>
          <w:ilvl w:val="0"/>
          <w:numId w:val="69"/>
        </w:numPr>
      </w:pPr>
      <w:r w:rsidRPr="0026104A">
        <w:t>Successful organizing shifts power dynamics, making institutional systems accountable to residents.</w:t>
      </w:r>
    </w:p>
    <w:p w14:paraId="620ADA77" w14:textId="77777777" w:rsidR="0026104A" w:rsidRPr="0026104A" w:rsidRDefault="0026104A" w:rsidP="0026104A">
      <w:pPr>
        <w:rPr>
          <w:b/>
          <w:bCs/>
        </w:rPr>
      </w:pPr>
      <w:r w:rsidRPr="0026104A">
        <w:rPr>
          <w:b/>
          <w:bCs/>
        </w:rPr>
        <w:t>Conclusion</w:t>
      </w:r>
    </w:p>
    <w:p w14:paraId="556BF500" w14:textId="77777777" w:rsidR="0026104A" w:rsidRPr="0026104A" w:rsidRDefault="0026104A" w:rsidP="0026104A">
      <w:r w:rsidRPr="0026104A">
        <w:t>Community organizing shifts the focus of social work from individual adaptation to macro-level structural change. By empowering residents to collectively voice their needs and claim their rights, organizers help transform marginalized neighborhoods into active, powerful communities. This focus on building sustainable local capacity ensures that social justice is achieved and maintained through the power of collective action.</w:t>
      </w:r>
    </w:p>
    <w:p w14:paraId="29A2DED0" w14:textId="77777777" w:rsidR="0026104A" w:rsidRPr="0026104A" w:rsidRDefault="0026104A" w:rsidP="0026104A">
      <w:pPr>
        <w:rPr>
          <w:b/>
          <w:bCs/>
        </w:rPr>
      </w:pPr>
      <w:r w:rsidRPr="0026104A">
        <w:rPr>
          <w:b/>
          <w:bCs/>
        </w:rPr>
        <w:t>Topic 24: Social Welfare Policy: Analysis and Advocacy</w:t>
      </w:r>
    </w:p>
    <w:p w14:paraId="684A94EC" w14:textId="77777777" w:rsidR="0026104A" w:rsidRPr="0026104A" w:rsidRDefault="0026104A" w:rsidP="0026104A">
      <w:pPr>
        <w:rPr>
          <w:b/>
          <w:bCs/>
        </w:rPr>
      </w:pPr>
      <w:r w:rsidRPr="0026104A">
        <w:rPr>
          <w:b/>
          <w:bCs/>
        </w:rPr>
        <w:t>Explanation</w:t>
      </w:r>
    </w:p>
    <w:p w14:paraId="104006E4" w14:textId="77777777" w:rsidR="0026104A" w:rsidRPr="0026104A" w:rsidRDefault="0026104A" w:rsidP="0026104A">
      <w:r w:rsidRPr="0026104A">
        <w:t>Social welfare policy forms the structural landscape within which all social work practice occurs. Policies dictate which services are funded, who qualifies for assistance, how resources are distributed, and what rights are legally protected. Therefore, macro social work requires a deep competence in policy analysis and legislative advocacy. Social workers understand that client struggles—such as homelessness, food insecurity, or lack of healthcare access—are often the direct, predictable results of policy design rather than individual shortcomings. Policy analysis involves systematically evaluating existing or proposed laws using structured frameworks to determine their equity, efficiency, cost-effectiveness, and alignment with social work ethics.</w:t>
      </w:r>
    </w:p>
    <w:p w14:paraId="0355148D" w14:textId="77777777" w:rsidR="0026104A" w:rsidRPr="0026104A" w:rsidRDefault="0026104A" w:rsidP="0026104A">
      <w:r w:rsidRPr="0026104A">
        <w:t>Practitioners utilize frameworks like Gilbert and Terrell’s policy analysis model, which looks closely at four dimensions: bases of social allocation (who benefits), types of social provisions (what is given), strategies for delivery (how services are structured), and methods of financing (how it is funded). Beyond analysis, social workers engage in active policy advocacy to reform punitive, discriminatory laws and champion progressive legislation. This involves drafting detailed policy briefs, delivering testimony at legislative hearings, building advocacy coalitions, and launching public education campaigns. By connecting day-to-day clinical insights with macro-level policy reform, social workers address the root systemic causes of social issues, driving structural changes that improve the lives of entire populations.</w:t>
      </w:r>
    </w:p>
    <w:p w14:paraId="72020FC7" w14:textId="77777777" w:rsidR="0026104A" w:rsidRPr="0026104A" w:rsidRDefault="0026104A" w:rsidP="0026104A">
      <w:pPr>
        <w:rPr>
          <w:b/>
          <w:bCs/>
        </w:rPr>
      </w:pPr>
      <w:r w:rsidRPr="0026104A">
        <w:rPr>
          <w:b/>
          <w:bCs/>
        </w:rPr>
        <w:t>This Topic Helps You</w:t>
      </w:r>
    </w:p>
    <w:p w14:paraId="54244C17" w14:textId="77777777" w:rsidR="0026104A" w:rsidRPr="0026104A" w:rsidRDefault="0026104A" w:rsidP="0026104A">
      <w:pPr>
        <w:numPr>
          <w:ilvl w:val="0"/>
          <w:numId w:val="70"/>
        </w:numPr>
      </w:pPr>
      <w:r w:rsidRPr="0026104A">
        <w:lastRenderedPageBreak/>
        <w:t>Analyze how legislative policies directly impact clinical resource access and client well-being.</w:t>
      </w:r>
    </w:p>
    <w:p w14:paraId="0F87F66F" w14:textId="77777777" w:rsidR="0026104A" w:rsidRPr="0026104A" w:rsidRDefault="0026104A" w:rsidP="0026104A">
      <w:pPr>
        <w:numPr>
          <w:ilvl w:val="0"/>
          <w:numId w:val="70"/>
        </w:numPr>
      </w:pPr>
      <w:r w:rsidRPr="0026104A">
        <w:t>Apply structured policy analysis models (e.g., Gilbert and Terrell) to critique legislation.</w:t>
      </w:r>
    </w:p>
    <w:p w14:paraId="6E05BF43" w14:textId="77777777" w:rsidR="0026104A" w:rsidRPr="0026104A" w:rsidRDefault="0026104A" w:rsidP="0026104A">
      <w:pPr>
        <w:numPr>
          <w:ilvl w:val="0"/>
          <w:numId w:val="70"/>
        </w:numPr>
      </w:pPr>
      <w:r w:rsidRPr="0026104A">
        <w:t>Evaluate welfare policies across dimensions of equity, adequacy, and funding efficiency.</w:t>
      </w:r>
    </w:p>
    <w:p w14:paraId="6D875D5B" w14:textId="77777777" w:rsidR="0026104A" w:rsidRPr="0026104A" w:rsidRDefault="0026104A" w:rsidP="0026104A">
      <w:pPr>
        <w:numPr>
          <w:ilvl w:val="0"/>
          <w:numId w:val="70"/>
        </w:numPr>
      </w:pPr>
      <w:r w:rsidRPr="0026104A">
        <w:t>Draft professional policy briefs, memos, and arguments tailored for legislative bodies.</w:t>
      </w:r>
    </w:p>
    <w:p w14:paraId="7D155B2D" w14:textId="77777777" w:rsidR="0026104A" w:rsidRPr="0026104A" w:rsidRDefault="0026104A" w:rsidP="0026104A">
      <w:pPr>
        <w:numPr>
          <w:ilvl w:val="0"/>
          <w:numId w:val="70"/>
        </w:numPr>
      </w:pPr>
      <w:r w:rsidRPr="0026104A">
        <w:t>Orchestrate multi-agency advocacy coalitions to lobby for progressive structural reform.</w:t>
      </w:r>
    </w:p>
    <w:p w14:paraId="3757B593" w14:textId="77777777" w:rsidR="0026104A" w:rsidRPr="0026104A" w:rsidRDefault="0026104A" w:rsidP="0026104A">
      <w:pPr>
        <w:rPr>
          <w:b/>
          <w:bCs/>
        </w:rPr>
      </w:pPr>
      <w:r w:rsidRPr="0026104A">
        <w:rPr>
          <w:b/>
          <w:bCs/>
        </w:rPr>
        <w:t>Practical Applications</w:t>
      </w:r>
    </w:p>
    <w:p w14:paraId="3ADD955B" w14:textId="77777777" w:rsidR="0026104A" w:rsidRPr="0026104A" w:rsidRDefault="0026104A" w:rsidP="0026104A">
      <w:pPr>
        <w:numPr>
          <w:ilvl w:val="0"/>
          <w:numId w:val="71"/>
        </w:numPr>
      </w:pPr>
      <w:r w:rsidRPr="0026104A">
        <w:t>Analyzing a state budget bill to determine its economic impact on regional childcare subsidies.</w:t>
      </w:r>
    </w:p>
    <w:p w14:paraId="61B78C70" w14:textId="77777777" w:rsidR="0026104A" w:rsidRPr="0026104A" w:rsidRDefault="0026104A" w:rsidP="0026104A">
      <w:pPr>
        <w:numPr>
          <w:ilvl w:val="0"/>
          <w:numId w:val="71"/>
        </w:numPr>
      </w:pPr>
      <w:r w:rsidRPr="0026104A">
        <w:t>Writing an institutional policy brief detailing the benefits of expanding local Medicaid accessibility.</w:t>
      </w:r>
    </w:p>
    <w:p w14:paraId="5993905C" w14:textId="77777777" w:rsidR="0026104A" w:rsidRPr="0026104A" w:rsidRDefault="0026104A" w:rsidP="0026104A">
      <w:pPr>
        <w:numPr>
          <w:ilvl w:val="0"/>
          <w:numId w:val="71"/>
        </w:numPr>
      </w:pPr>
      <w:r w:rsidRPr="0026104A">
        <w:t>Delivering data-driven testimony during municipal hearings regarding affordable housing ordinances.</w:t>
      </w:r>
    </w:p>
    <w:p w14:paraId="0D15F3F0" w14:textId="77777777" w:rsidR="0026104A" w:rsidRPr="0026104A" w:rsidRDefault="0026104A" w:rsidP="0026104A">
      <w:pPr>
        <w:numPr>
          <w:ilvl w:val="0"/>
          <w:numId w:val="71"/>
        </w:numPr>
      </w:pPr>
      <w:r w:rsidRPr="0026104A">
        <w:t>Organizing an annual "Lobby Day" where social work students and practitioners meet state legislators.</w:t>
      </w:r>
    </w:p>
    <w:p w14:paraId="1E3C01DA" w14:textId="77777777" w:rsidR="0026104A" w:rsidRPr="0026104A" w:rsidRDefault="0026104A" w:rsidP="0026104A">
      <w:pPr>
        <w:numPr>
          <w:ilvl w:val="0"/>
          <w:numId w:val="71"/>
        </w:numPr>
      </w:pPr>
      <w:r w:rsidRPr="0026104A">
        <w:t>Developing public education campaigns using digital media to highlight gaps in mental health funding.</w:t>
      </w:r>
    </w:p>
    <w:p w14:paraId="7F1FBC7E" w14:textId="77777777" w:rsidR="0026104A" w:rsidRPr="0026104A" w:rsidRDefault="0026104A" w:rsidP="0026104A">
      <w:pPr>
        <w:rPr>
          <w:b/>
          <w:bCs/>
        </w:rPr>
      </w:pPr>
      <w:r w:rsidRPr="0026104A">
        <w:rPr>
          <w:b/>
          <w:bCs/>
        </w:rPr>
        <w:t>Key Points</w:t>
      </w:r>
    </w:p>
    <w:p w14:paraId="7F8F25BB" w14:textId="77777777" w:rsidR="0026104A" w:rsidRPr="0026104A" w:rsidRDefault="0026104A" w:rsidP="0026104A">
      <w:pPr>
        <w:numPr>
          <w:ilvl w:val="0"/>
          <w:numId w:val="72"/>
        </w:numPr>
      </w:pPr>
      <w:r w:rsidRPr="0026104A">
        <w:t>Social welfare policies define the funding, eligibility, and legal boundaries of social services.</w:t>
      </w:r>
    </w:p>
    <w:p w14:paraId="31A76FCB" w14:textId="77777777" w:rsidR="0026104A" w:rsidRPr="0026104A" w:rsidRDefault="0026104A" w:rsidP="0026104A">
      <w:pPr>
        <w:numPr>
          <w:ilvl w:val="0"/>
          <w:numId w:val="72"/>
        </w:numPr>
      </w:pPr>
      <w:r w:rsidRPr="0026104A">
        <w:t>Client crises are often linked to structural gaps and design choices within welfare policies.</w:t>
      </w:r>
    </w:p>
    <w:p w14:paraId="7F789822" w14:textId="77777777" w:rsidR="0026104A" w:rsidRPr="0026104A" w:rsidRDefault="0026104A" w:rsidP="0026104A">
      <w:pPr>
        <w:numPr>
          <w:ilvl w:val="0"/>
          <w:numId w:val="72"/>
        </w:numPr>
      </w:pPr>
      <w:r w:rsidRPr="0026104A">
        <w:t>Policy analysis systematically evaluates legislation for equity, accessibility, and funding efficacy.</w:t>
      </w:r>
    </w:p>
    <w:p w14:paraId="507144F0" w14:textId="77777777" w:rsidR="0026104A" w:rsidRPr="0026104A" w:rsidRDefault="0026104A" w:rsidP="0026104A">
      <w:pPr>
        <w:numPr>
          <w:ilvl w:val="0"/>
          <w:numId w:val="72"/>
        </w:numPr>
      </w:pPr>
      <w:r w:rsidRPr="0026104A">
        <w:t>Gilbert and Terrell’s framework analyzes allocation bases, provision types, delivery, and financing.</w:t>
      </w:r>
    </w:p>
    <w:p w14:paraId="246E9D4E" w14:textId="77777777" w:rsidR="0026104A" w:rsidRPr="0026104A" w:rsidRDefault="0026104A" w:rsidP="0026104A">
      <w:pPr>
        <w:numPr>
          <w:ilvl w:val="0"/>
          <w:numId w:val="72"/>
        </w:numPr>
      </w:pPr>
      <w:r w:rsidRPr="0026104A">
        <w:lastRenderedPageBreak/>
        <w:t>Policy advocacy translates micro clinical insights into macro structural legislative reforms.</w:t>
      </w:r>
    </w:p>
    <w:p w14:paraId="42958550" w14:textId="77777777" w:rsidR="0026104A" w:rsidRPr="0026104A" w:rsidRDefault="0026104A" w:rsidP="0026104A">
      <w:pPr>
        <w:rPr>
          <w:b/>
          <w:bCs/>
        </w:rPr>
      </w:pPr>
      <w:r w:rsidRPr="0026104A">
        <w:rPr>
          <w:b/>
          <w:bCs/>
        </w:rPr>
        <w:t>Conclusion</w:t>
      </w:r>
    </w:p>
    <w:p w14:paraId="7D282EF1" w14:textId="77777777" w:rsidR="0026104A" w:rsidRPr="0026104A" w:rsidRDefault="0026104A" w:rsidP="0026104A">
      <w:r w:rsidRPr="0026104A">
        <w:t>A thorough understanding of social welfare policy analysis and advocacy ensures that social workers remain systemic change agents rather than merely managers of societal distress. By mastering policy mechanics and advocating for legislative reform, professionals address the root causes of systemic inequality. This essential macro focus helps build a fairer society where policy structures actively support human development and protect social rights.</w:t>
      </w:r>
    </w:p>
    <w:p w14:paraId="099DCE70" w14:textId="77777777" w:rsidR="0026104A" w:rsidRPr="0026104A" w:rsidRDefault="0026104A" w:rsidP="0026104A">
      <w:pPr>
        <w:rPr>
          <w:b/>
          <w:bCs/>
        </w:rPr>
      </w:pPr>
      <w:r w:rsidRPr="0026104A">
        <w:rPr>
          <w:b/>
          <w:bCs/>
        </w:rPr>
        <w:t>Topic 25: Research Methods in Social Work</w:t>
      </w:r>
    </w:p>
    <w:p w14:paraId="06054DF9" w14:textId="77777777" w:rsidR="0026104A" w:rsidRPr="0026104A" w:rsidRDefault="0026104A" w:rsidP="0026104A">
      <w:pPr>
        <w:rPr>
          <w:b/>
          <w:bCs/>
        </w:rPr>
      </w:pPr>
      <w:r w:rsidRPr="0026104A">
        <w:rPr>
          <w:b/>
          <w:bCs/>
        </w:rPr>
        <w:t>Explanation</w:t>
      </w:r>
    </w:p>
    <w:p w14:paraId="148CEE2D" w14:textId="77777777" w:rsidR="0026104A" w:rsidRPr="0026104A" w:rsidRDefault="0026104A" w:rsidP="0026104A">
      <w:r w:rsidRPr="0026104A">
        <w:t>Research in social work is essential for developing evidence-based practices, evaluating program effectiveness, and understanding social phenomena. As an applied social science, professional social work relies on empirical research to guide its interventions and ensure accountability. Social workers use diverse methodologies, including quantitative approaches (such as experimental designs, quasi-experimental designs, and longitudinal surveys) to measure outcomes and identify trends, as well as qualitative approaches (such as phenomenological interviews, focus groups, and ethnographies) to explore clients' lived experiences and cultural contexts.</w:t>
      </w:r>
    </w:p>
    <w:p w14:paraId="7D99E7F8" w14:textId="77777777" w:rsidR="0026104A" w:rsidRPr="0026104A" w:rsidRDefault="0026104A" w:rsidP="0026104A">
      <w:r w:rsidRPr="0026104A">
        <w:t>Conducting research within social work requires strict adherence to institutional ethical standards, particularly when working with vulnerable or marginalized populations. Key protections include obtaining informed consent, maintaining anonymity, minimizing risk, and ensuring equitable participant selection. Social workers prioritize participatory action research (PAR), an approach that involves community members as co-researchers throughout the entire process—from defining the question to analyzing the data. This collaborative method balances traditional research dynamics, ensures findings are culturally grounded, and empowers participants. By conducting and utilizing rigorous empirical research, social workers refine intervention techniques, justify program funding, and advocate for policy changes backed by solid data.</w:t>
      </w:r>
    </w:p>
    <w:p w14:paraId="14651B12" w14:textId="77777777" w:rsidR="0026104A" w:rsidRPr="0026104A" w:rsidRDefault="0026104A" w:rsidP="0026104A">
      <w:pPr>
        <w:rPr>
          <w:b/>
          <w:bCs/>
        </w:rPr>
      </w:pPr>
      <w:r w:rsidRPr="0026104A">
        <w:rPr>
          <w:b/>
          <w:bCs/>
        </w:rPr>
        <w:t>This Topic Helps You</w:t>
      </w:r>
    </w:p>
    <w:p w14:paraId="05CC2C54" w14:textId="77777777" w:rsidR="0026104A" w:rsidRPr="0026104A" w:rsidRDefault="0026104A" w:rsidP="0026104A">
      <w:pPr>
        <w:numPr>
          <w:ilvl w:val="0"/>
          <w:numId w:val="73"/>
        </w:numPr>
      </w:pPr>
      <w:r w:rsidRPr="0026104A">
        <w:t>Utilize both quantitative and qualitative research methodologies effectively in practice.</w:t>
      </w:r>
    </w:p>
    <w:p w14:paraId="04CD3B21" w14:textId="77777777" w:rsidR="0026104A" w:rsidRPr="0026104A" w:rsidRDefault="0026104A" w:rsidP="0026104A">
      <w:pPr>
        <w:numPr>
          <w:ilvl w:val="0"/>
          <w:numId w:val="73"/>
        </w:numPr>
      </w:pPr>
      <w:r w:rsidRPr="0026104A">
        <w:t>Evaluate clinical and program efficacy using rigorous, empirical research designs.</w:t>
      </w:r>
    </w:p>
    <w:p w14:paraId="506225B2" w14:textId="77777777" w:rsidR="0026104A" w:rsidRPr="0026104A" w:rsidRDefault="0026104A" w:rsidP="0026104A">
      <w:pPr>
        <w:numPr>
          <w:ilvl w:val="0"/>
          <w:numId w:val="73"/>
        </w:numPr>
      </w:pPr>
      <w:r w:rsidRPr="0026104A">
        <w:lastRenderedPageBreak/>
        <w:t>Navigate complex institutional review boards (IRB) and ethical protections for vulnerable groups.</w:t>
      </w:r>
    </w:p>
    <w:p w14:paraId="604D0D28" w14:textId="77777777" w:rsidR="0026104A" w:rsidRPr="0026104A" w:rsidRDefault="0026104A" w:rsidP="0026104A">
      <w:pPr>
        <w:numPr>
          <w:ilvl w:val="0"/>
          <w:numId w:val="73"/>
        </w:numPr>
      </w:pPr>
      <w:r w:rsidRPr="0026104A">
        <w:t>Implement Participatory Action Research models to engage communities collaboratively.</w:t>
      </w:r>
    </w:p>
    <w:p w14:paraId="06FE9C2A" w14:textId="77777777" w:rsidR="0026104A" w:rsidRPr="0026104A" w:rsidRDefault="0026104A" w:rsidP="0026104A">
      <w:pPr>
        <w:numPr>
          <w:ilvl w:val="0"/>
          <w:numId w:val="73"/>
        </w:numPr>
      </w:pPr>
      <w:r w:rsidRPr="0026104A">
        <w:t>Translate empirical research findings into actionable, everyday evidence-based field practices.</w:t>
      </w:r>
    </w:p>
    <w:p w14:paraId="70B9A88F" w14:textId="77777777" w:rsidR="0026104A" w:rsidRPr="0026104A" w:rsidRDefault="0026104A" w:rsidP="0026104A">
      <w:pPr>
        <w:rPr>
          <w:b/>
          <w:bCs/>
        </w:rPr>
      </w:pPr>
      <w:r w:rsidRPr="0026104A">
        <w:rPr>
          <w:b/>
          <w:bCs/>
        </w:rPr>
        <w:t>Practical Applications</w:t>
      </w:r>
    </w:p>
    <w:p w14:paraId="1D8463B9" w14:textId="77777777" w:rsidR="0026104A" w:rsidRPr="0026104A" w:rsidRDefault="0026104A" w:rsidP="0026104A">
      <w:pPr>
        <w:numPr>
          <w:ilvl w:val="0"/>
          <w:numId w:val="74"/>
        </w:numPr>
      </w:pPr>
      <w:r w:rsidRPr="0026104A">
        <w:t>Designing and deploying a quasi-experimental study to measure the impact of a new trauma therapy.</w:t>
      </w:r>
    </w:p>
    <w:p w14:paraId="7AF267BA" w14:textId="77777777" w:rsidR="0026104A" w:rsidRPr="0026104A" w:rsidRDefault="0026104A" w:rsidP="0026104A">
      <w:pPr>
        <w:numPr>
          <w:ilvl w:val="0"/>
          <w:numId w:val="74"/>
        </w:numPr>
      </w:pPr>
      <w:r w:rsidRPr="0026104A">
        <w:t>Facilitating focus groups with program participants to qualitatively assess a shelter's environment.</w:t>
      </w:r>
    </w:p>
    <w:p w14:paraId="40823B43" w14:textId="77777777" w:rsidR="0026104A" w:rsidRPr="0026104A" w:rsidRDefault="0026104A" w:rsidP="0026104A">
      <w:pPr>
        <w:numPr>
          <w:ilvl w:val="0"/>
          <w:numId w:val="74"/>
        </w:numPr>
      </w:pPr>
      <w:r w:rsidRPr="0026104A">
        <w:t>Authoring a peer-reviewed research article detailing regional trends in foster care placements.</w:t>
      </w:r>
    </w:p>
    <w:p w14:paraId="5F285A5F" w14:textId="77777777" w:rsidR="0026104A" w:rsidRPr="0026104A" w:rsidRDefault="0026104A" w:rsidP="0026104A">
      <w:pPr>
        <w:numPr>
          <w:ilvl w:val="0"/>
          <w:numId w:val="74"/>
        </w:numPr>
      </w:pPr>
      <w:r w:rsidRPr="0026104A">
        <w:t>Using statistical software to analyze demographic data for an agency needs assessment report.</w:t>
      </w:r>
    </w:p>
    <w:p w14:paraId="2A1FD0F8" w14:textId="77777777" w:rsidR="0026104A" w:rsidRPr="0026104A" w:rsidRDefault="0026104A" w:rsidP="0026104A">
      <w:pPr>
        <w:numPr>
          <w:ilvl w:val="0"/>
          <w:numId w:val="74"/>
        </w:numPr>
      </w:pPr>
      <w:r w:rsidRPr="0026104A">
        <w:t>Partnering with community members to design a Participatory Action Research survey on food security.</w:t>
      </w:r>
    </w:p>
    <w:p w14:paraId="21A0877F" w14:textId="77777777" w:rsidR="0026104A" w:rsidRPr="0026104A" w:rsidRDefault="0026104A" w:rsidP="0026104A">
      <w:pPr>
        <w:rPr>
          <w:b/>
          <w:bCs/>
        </w:rPr>
      </w:pPr>
      <w:r w:rsidRPr="0026104A">
        <w:rPr>
          <w:b/>
          <w:bCs/>
        </w:rPr>
        <w:t>Key Points</w:t>
      </w:r>
    </w:p>
    <w:p w14:paraId="267ADEF7" w14:textId="77777777" w:rsidR="0026104A" w:rsidRPr="0026104A" w:rsidRDefault="0026104A" w:rsidP="0026104A">
      <w:pPr>
        <w:numPr>
          <w:ilvl w:val="0"/>
          <w:numId w:val="75"/>
        </w:numPr>
      </w:pPr>
      <w:r w:rsidRPr="0026104A">
        <w:t>Social work research provides the empirical evidence needed to guide interventions and ensure accountability.</w:t>
      </w:r>
    </w:p>
    <w:p w14:paraId="52C87CAD" w14:textId="77777777" w:rsidR="0026104A" w:rsidRPr="0026104A" w:rsidRDefault="0026104A" w:rsidP="0026104A">
      <w:pPr>
        <w:numPr>
          <w:ilvl w:val="0"/>
          <w:numId w:val="75"/>
        </w:numPr>
      </w:pPr>
      <w:r w:rsidRPr="0026104A">
        <w:t>Quantitative methods measure outcomes and trends; qualitative methods explore lived experiences.</w:t>
      </w:r>
    </w:p>
    <w:p w14:paraId="7063D59B" w14:textId="77777777" w:rsidR="0026104A" w:rsidRPr="0026104A" w:rsidRDefault="0026104A" w:rsidP="0026104A">
      <w:pPr>
        <w:numPr>
          <w:ilvl w:val="0"/>
          <w:numId w:val="75"/>
        </w:numPr>
      </w:pPr>
      <w:r w:rsidRPr="0026104A">
        <w:t>Research involving vulnerable populations requires strict ethical protections and informed consent.</w:t>
      </w:r>
    </w:p>
    <w:p w14:paraId="41069691" w14:textId="77777777" w:rsidR="0026104A" w:rsidRPr="0026104A" w:rsidRDefault="0026104A" w:rsidP="0026104A">
      <w:pPr>
        <w:numPr>
          <w:ilvl w:val="0"/>
          <w:numId w:val="75"/>
        </w:numPr>
      </w:pPr>
      <w:r w:rsidRPr="0026104A">
        <w:t>Participatory Action Research involves community members directly to ensure cultural relevance.</w:t>
      </w:r>
    </w:p>
    <w:p w14:paraId="34CB0AE0" w14:textId="77777777" w:rsidR="0026104A" w:rsidRPr="0026104A" w:rsidRDefault="0026104A" w:rsidP="0026104A">
      <w:pPr>
        <w:numPr>
          <w:ilvl w:val="0"/>
          <w:numId w:val="75"/>
        </w:numPr>
      </w:pPr>
      <w:r w:rsidRPr="0026104A">
        <w:t>Empirical findings provide the data-driven support needed for program funding and policy advocacy.</w:t>
      </w:r>
    </w:p>
    <w:p w14:paraId="6C6CF0D0" w14:textId="77777777" w:rsidR="0026104A" w:rsidRPr="0026104A" w:rsidRDefault="0026104A" w:rsidP="0026104A">
      <w:pPr>
        <w:rPr>
          <w:b/>
          <w:bCs/>
        </w:rPr>
      </w:pPr>
      <w:r w:rsidRPr="0026104A">
        <w:rPr>
          <w:b/>
          <w:bCs/>
        </w:rPr>
        <w:t>Conclusion</w:t>
      </w:r>
    </w:p>
    <w:p w14:paraId="2A5F59AB" w14:textId="77777777" w:rsidR="0026104A" w:rsidRPr="0026104A" w:rsidRDefault="0026104A" w:rsidP="0026104A">
      <w:r w:rsidRPr="0026104A">
        <w:lastRenderedPageBreak/>
        <w:t>Research methods transform social work from an intuitive practice into an empirical, accountable discipline. By bridging the gap between theory, research, and practice, social workers ensure their interventions are effective, safe, and tailored to client needs. Grounding practice in solid data allows professionals to advocate for systemic change, justify funding, and continually elevate the standard of care for the communities they serve.</w:t>
      </w:r>
    </w:p>
    <w:p w14:paraId="26FFC393" w14:textId="77777777" w:rsidR="0026104A" w:rsidRPr="0026104A" w:rsidRDefault="0026104A" w:rsidP="0026104A">
      <w:pPr>
        <w:rPr>
          <w:b/>
          <w:bCs/>
        </w:rPr>
      </w:pPr>
      <w:r w:rsidRPr="0026104A">
        <w:rPr>
          <w:b/>
          <w:bCs/>
        </w:rPr>
        <w:t>Topic 26: Child Welfare: Protection, Foster Care, and Adoption</w:t>
      </w:r>
    </w:p>
    <w:p w14:paraId="3CFE98B2" w14:textId="77777777" w:rsidR="0026104A" w:rsidRPr="0026104A" w:rsidRDefault="0026104A" w:rsidP="0026104A">
      <w:pPr>
        <w:rPr>
          <w:b/>
          <w:bCs/>
        </w:rPr>
      </w:pPr>
      <w:r w:rsidRPr="0026104A">
        <w:rPr>
          <w:b/>
          <w:bCs/>
        </w:rPr>
        <w:t>Explanation</w:t>
      </w:r>
    </w:p>
    <w:p w14:paraId="0E34CAA5" w14:textId="77777777" w:rsidR="0026104A" w:rsidRPr="0026104A" w:rsidRDefault="0026104A" w:rsidP="0026104A">
      <w:r w:rsidRPr="0026104A">
        <w:t>Child welfare is a highly specialized, legally mandated field of social work dedicated to protecting children from abuse, neglect, and exploitation, while supporting families to ensure safe, nurturing home environments. Operating within precise statutory frameworks, child welfare social workers respond to reports of physical, emotional, or sexual abuse, as well as environmental neglect. The field is guided by a dual mandate: ensuring the immediate safety and protection of the child while prioritizing family preservation whenever possible. This requires conducting rigorous, trauma-informed safety and risk assessments to evaluate parental capacities, home conditions, and immediate dangers.</w:t>
      </w:r>
    </w:p>
    <w:p w14:paraId="1A4ED796" w14:textId="77777777" w:rsidR="0026104A" w:rsidRPr="0026104A" w:rsidRDefault="0026104A" w:rsidP="0026104A">
      <w:r w:rsidRPr="0026104A">
        <w:t>When a home environment is determined to be unsafe despite intensive supportive interventions, social workers manage the complex process of removing the child and arranging alternative care. This involves coordinating foster care placements, monitoring kin-care arrangements, and managing family reunification plans by connecting parents with substance use treatment, parenting education, or mental health resources. If reunification is not viable within legally defined timelines, social workers transition the case toward permanent alternatives, such as legal guardianship or adoption. Throughout this process, child welfare professionals must navigate high-stress decisions, coordinate with family courts, and address the profound developmental and attachment trauma experienced by children in care, ensuring that the child’s safety and well-being remain the primary focus of every intervention.</w:t>
      </w:r>
    </w:p>
    <w:p w14:paraId="5DB15F72" w14:textId="77777777" w:rsidR="0026104A" w:rsidRPr="0026104A" w:rsidRDefault="0026104A" w:rsidP="0026104A">
      <w:pPr>
        <w:rPr>
          <w:b/>
          <w:bCs/>
        </w:rPr>
      </w:pPr>
      <w:r w:rsidRPr="0026104A">
        <w:rPr>
          <w:b/>
          <w:bCs/>
        </w:rPr>
        <w:t>This Topic Helps You</w:t>
      </w:r>
    </w:p>
    <w:p w14:paraId="78A77CF7" w14:textId="77777777" w:rsidR="0026104A" w:rsidRPr="0026104A" w:rsidRDefault="0026104A" w:rsidP="0026104A">
      <w:pPr>
        <w:numPr>
          <w:ilvl w:val="0"/>
          <w:numId w:val="76"/>
        </w:numPr>
      </w:pPr>
      <w:r w:rsidRPr="0026104A">
        <w:t>Navigate complex child protection statutes and legal frameworks confidently.</w:t>
      </w:r>
    </w:p>
    <w:p w14:paraId="4C7206CB" w14:textId="77777777" w:rsidR="0026104A" w:rsidRPr="0026104A" w:rsidRDefault="0026104A" w:rsidP="0026104A">
      <w:pPr>
        <w:numPr>
          <w:ilvl w:val="0"/>
          <w:numId w:val="76"/>
        </w:numPr>
      </w:pPr>
      <w:r w:rsidRPr="0026104A">
        <w:t>Conduct structured safety and risk assessments in high-stress home environments.</w:t>
      </w:r>
    </w:p>
    <w:p w14:paraId="4D7B6559" w14:textId="77777777" w:rsidR="0026104A" w:rsidRPr="0026104A" w:rsidRDefault="0026104A" w:rsidP="0026104A">
      <w:pPr>
        <w:numPr>
          <w:ilvl w:val="0"/>
          <w:numId w:val="76"/>
        </w:numPr>
      </w:pPr>
      <w:r w:rsidRPr="0026104A">
        <w:t>Balance the dual mandates of child safety and supportive family preservation.</w:t>
      </w:r>
    </w:p>
    <w:p w14:paraId="11EBEBBD" w14:textId="77777777" w:rsidR="0026104A" w:rsidRPr="0026104A" w:rsidRDefault="0026104A" w:rsidP="0026104A">
      <w:pPr>
        <w:numPr>
          <w:ilvl w:val="0"/>
          <w:numId w:val="76"/>
        </w:numPr>
      </w:pPr>
      <w:r w:rsidRPr="0026104A">
        <w:t>Manage foster care placements, kinship care, and structured family reunification processes.</w:t>
      </w:r>
    </w:p>
    <w:p w14:paraId="22BF746C" w14:textId="77777777" w:rsidR="0026104A" w:rsidRPr="0026104A" w:rsidRDefault="0026104A" w:rsidP="0026104A">
      <w:pPr>
        <w:numPr>
          <w:ilvl w:val="0"/>
          <w:numId w:val="76"/>
        </w:numPr>
      </w:pPr>
      <w:r w:rsidRPr="0026104A">
        <w:lastRenderedPageBreak/>
        <w:t>Address the attachment and developmental trauma experienced by children in the welfare system.</w:t>
      </w:r>
    </w:p>
    <w:p w14:paraId="25E22702" w14:textId="77777777" w:rsidR="0026104A" w:rsidRPr="0026104A" w:rsidRDefault="0026104A" w:rsidP="0026104A">
      <w:pPr>
        <w:rPr>
          <w:b/>
          <w:bCs/>
        </w:rPr>
      </w:pPr>
      <w:r w:rsidRPr="0026104A">
        <w:rPr>
          <w:b/>
          <w:bCs/>
        </w:rPr>
        <w:t>Practical Applications</w:t>
      </w:r>
    </w:p>
    <w:p w14:paraId="6FFF2E0C" w14:textId="77777777" w:rsidR="0026104A" w:rsidRPr="0026104A" w:rsidRDefault="0026104A" w:rsidP="0026104A">
      <w:pPr>
        <w:numPr>
          <w:ilvl w:val="0"/>
          <w:numId w:val="77"/>
        </w:numPr>
      </w:pPr>
      <w:r w:rsidRPr="0026104A">
        <w:t>Investigating a child protective services report to evaluate allegations of immediate environmental neglect.</w:t>
      </w:r>
    </w:p>
    <w:p w14:paraId="2B9676A6" w14:textId="77777777" w:rsidR="0026104A" w:rsidRPr="0026104A" w:rsidRDefault="0026104A" w:rsidP="0026104A">
      <w:pPr>
        <w:numPr>
          <w:ilvl w:val="0"/>
          <w:numId w:val="77"/>
        </w:numPr>
      </w:pPr>
      <w:r w:rsidRPr="0026104A">
        <w:t>Testifying in family court regarding a parent's compliance with a structured reunification plan.</w:t>
      </w:r>
    </w:p>
    <w:p w14:paraId="4652948C" w14:textId="77777777" w:rsidR="0026104A" w:rsidRPr="0026104A" w:rsidRDefault="0026104A" w:rsidP="0026104A">
      <w:pPr>
        <w:numPr>
          <w:ilvl w:val="0"/>
          <w:numId w:val="77"/>
        </w:numPr>
      </w:pPr>
      <w:r w:rsidRPr="0026104A">
        <w:t>Facilitating supervised visitation sessions between a foster child and their biological parents.</w:t>
      </w:r>
    </w:p>
    <w:p w14:paraId="69199B52" w14:textId="77777777" w:rsidR="0026104A" w:rsidRPr="0026104A" w:rsidRDefault="0026104A" w:rsidP="0026104A">
      <w:pPr>
        <w:numPr>
          <w:ilvl w:val="0"/>
          <w:numId w:val="77"/>
        </w:numPr>
      </w:pPr>
      <w:r w:rsidRPr="0026104A">
        <w:t>Conducting home studies and background checks to assess prospective foster or adoptive families.</w:t>
      </w:r>
    </w:p>
    <w:p w14:paraId="1668782D" w14:textId="77777777" w:rsidR="0026104A" w:rsidRPr="0026104A" w:rsidRDefault="0026104A" w:rsidP="0026104A">
      <w:pPr>
        <w:numPr>
          <w:ilvl w:val="0"/>
          <w:numId w:val="77"/>
        </w:numPr>
      </w:pPr>
      <w:r w:rsidRPr="0026104A">
        <w:t>Coordinating a multidisciplinary case team with teachers, pediatricians, and youth therapists.</w:t>
      </w:r>
    </w:p>
    <w:p w14:paraId="40D71297" w14:textId="77777777" w:rsidR="0026104A" w:rsidRPr="0026104A" w:rsidRDefault="0026104A" w:rsidP="0026104A">
      <w:pPr>
        <w:rPr>
          <w:b/>
          <w:bCs/>
        </w:rPr>
      </w:pPr>
      <w:r w:rsidRPr="0026104A">
        <w:rPr>
          <w:b/>
          <w:bCs/>
        </w:rPr>
        <w:t>Key Points</w:t>
      </w:r>
    </w:p>
    <w:p w14:paraId="15F10632" w14:textId="77777777" w:rsidR="0026104A" w:rsidRPr="0026104A" w:rsidRDefault="0026104A" w:rsidP="0026104A">
      <w:pPr>
        <w:numPr>
          <w:ilvl w:val="0"/>
          <w:numId w:val="78"/>
        </w:numPr>
      </w:pPr>
      <w:r w:rsidRPr="0026104A">
        <w:t>Child welfare social work balances immediate child protection with supportive family preservation.</w:t>
      </w:r>
    </w:p>
    <w:p w14:paraId="5A876FC0" w14:textId="77777777" w:rsidR="0026104A" w:rsidRPr="0026104A" w:rsidRDefault="0026104A" w:rsidP="0026104A">
      <w:pPr>
        <w:numPr>
          <w:ilvl w:val="0"/>
          <w:numId w:val="78"/>
        </w:numPr>
      </w:pPr>
      <w:r w:rsidRPr="0026104A">
        <w:t>Practitioners operate within precise statutory frameworks to investigate abuse, neglect, and exploitation.</w:t>
      </w:r>
    </w:p>
    <w:p w14:paraId="18D6EC73" w14:textId="77777777" w:rsidR="0026104A" w:rsidRPr="0026104A" w:rsidRDefault="0026104A" w:rsidP="0026104A">
      <w:pPr>
        <w:numPr>
          <w:ilvl w:val="0"/>
          <w:numId w:val="78"/>
        </w:numPr>
      </w:pPr>
      <w:r w:rsidRPr="0026104A">
        <w:t>Structured risk assessments evaluate parental capacities, safety threats, and home environments.</w:t>
      </w:r>
    </w:p>
    <w:p w14:paraId="0839A723" w14:textId="77777777" w:rsidR="0026104A" w:rsidRPr="0026104A" w:rsidRDefault="0026104A" w:rsidP="0026104A">
      <w:pPr>
        <w:numPr>
          <w:ilvl w:val="0"/>
          <w:numId w:val="78"/>
        </w:numPr>
      </w:pPr>
      <w:r w:rsidRPr="0026104A">
        <w:t>When removal is necessary, social workers manage foster care, kinship care, or adoption processes.</w:t>
      </w:r>
    </w:p>
    <w:p w14:paraId="26CD9566" w14:textId="77777777" w:rsidR="0026104A" w:rsidRPr="0026104A" w:rsidRDefault="0026104A" w:rsidP="0026104A">
      <w:pPr>
        <w:numPr>
          <w:ilvl w:val="0"/>
          <w:numId w:val="78"/>
        </w:numPr>
      </w:pPr>
      <w:r w:rsidRPr="0026104A">
        <w:t>Interventions must be trauma-informed to address attachment and developmental disruption in children.</w:t>
      </w:r>
    </w:p>
    <w:p w14:paraId="37E93FEC" w14:textId="77777777" w:rsidR="0026104A" w:rsidRPr="0026104A" w:rsidRDefault="0026104A" w:rsidP="0026104A">
      <w:pPr>
        <w:rPr>
          <w:b/>
          <w:bCs/>
        </w:rPr>
      </w:pPr>
      <w:r w:rsidRPr="0026104A">
        <w:rPr>
          <w:b/>
          <w:bCs/>
        </w:rPr>
        <w:t>Conclusion</w:t>
      </w:r>
    </w:p>
    <w:p w14:paraId="0A4620B9" w14:textId="77777777" w:rsidR="0026104A" w:rsidRPr="0026104A" w:rsidRDefault="0026104A" w:rsidP="0026104A">
      <w:r w:rsidRPr="0026104A">
        <w:t>Child welfare social work requires an exceptional balance of clinical sensitivity, legal precision, and ethical fortitude. By managing the tension between child protection and family preservation, social workers safeguard vulnerable children while striving to heal families. This critical work provides the stability and trauma-informed support needed to ensure that every child can grow up in a safe, nurturing, and permanent home environment.</w:t>
      </w:r>
    </w:p>
    <w:p w14:paraId="3F620078" w14:textId="77777777" w:rsidR="0026104A" w:rsidRPr="0026104A" w:rsidRDefault="0026104A" w:rsidP="0026104A">
      <w:pPr>
        <w:rPr>
          <w:b/>
          <w:bCs/>
        </w:rPr>
      </w:pPr>
      <w:r w:rsidRPr="0026104A">
        <w:rPr>
          <w:b/>
          <w:bCs/>
        </w:rPr>
        <w:lastRenderedPageBreak/>
        <w:t>Topic 27: School Social Work: Interventions and Individualized Education Programs (IEPs)</w:t>
      </w:r>
    </w:p>
    <w:p w14:paraId="2DB8DC54" w14:textId="77777777" w:rsidR="0026104A" w:rsidRPr="0026104A" w:rsidRDefault="0026104A" w:rsidP="0026104A">
      <w:pPr>
        <w:rPr>
          <w:b/>
          <w:bCs/>
        </w:rPr>
      </w:pPr>
      <w:r w:rsidRPr="0026104A">
        <w:rPr>
          <w:b/>
          <w:bCs/>
        </w:rPr>
        <w:t>Explanation</w:t>
      </w:r>
    </w:p>
    <w:p w14:paraId="27E9491A" w14:textId="77777777" w:rsidR="0026104A" w:rsidRPr="0026104A" w:rsidRDefault="0026104A" w:rsidP="0026104A">
      <w:r w:rsidRPr="0026104A">
        <w:t>School social work is a specialized area of practice that bridges the gap between home, school, and community to support students' academic, social, emotional, and behavioral success. Operating within educational systems, school social workers address challenges that serve as barriers to learning, such as truancy, behavioral issues, bullying, poverty, family crises, and mental health struggles. Grounded in the Person-in-Environment framework, these professionals view a student’s academic difficulties not merely as individual failures, but as outcomes influenced by familial, school-wide, or systemic pressures.</w:t>
      </w:r>
    </w:p>
    <w:p w14:paraId="3BA621F8" w14:textId="77777777" w:rsidR="0026104A" w:rsidRPr="0026104A" w:rsidRDefault="0026104A" w:rsidP="0026104A">
      <w:r w:rsidRPr="0026104A">
        <w:t>A primary responsibility of school social workers is participating in the multidisciplinary evaluation and implementation of Individualized Education Programs (IEPs) and Section 504 plans for students with special educational needs or disabilities. The social worker conducts social-history assessments, evaluates the student's adaptive functioning, and helps craft measurable behavioral goals. They also deliver targeted clinical interventions, including individual counseling, evidence-based social skills groups, and crisis intervention following school-wide traumatic events. Furthermore, school social workers connect families with vital community resources, advocate for equitable school policies, and provide consultation to teachers and administrators, fostering a trauma-informed, inclusive school climate that supports the development of every student.</w:t>
      </w:r>
    </w:p>
    <w:p w14:paraId="6F71F16C" w14:textId="77777777" w:rsidR="0026104A" w:rsidRPr="0026104A" w:rsidRDefault="0026104A" w:rsidP="0026104A">
      <w:pPr>
        <w:rPr>
          <w:b/>
          <w:bCs/>
        </w:rPr>
      </w:pPr>
      <w:r w:rsidRPr="0026104A">
        <w:rPr>
          <w:b/>
          <w:bCs/>
        </w:rPr>
        <w:t>This Topic Helps You</w:t>
      </w:r>
    </w:p>
    <w:p w14:paraId="01479D45" w14:textId="77777777" w:rsidR="0026104A" w:rsidRPr="0026104A" w:rsidRDefault="0026104A" w:rsidP="0026104A">
      <w:pPr>
        <w:numPr>
          <w:ilvl w:val="0"/>
          <w:numId w:val="79"/>
        </w:numPr>
      </w:pPr>
      <w:r w:rsidRPr="0026104A">
        <w:t>Address emotional, behavioral, and social barriers to student academic success.</w:t>
      </w:r>
    </w:p>
    <w:p w14:paraId="33691C3C" w14:textId="77777777" w:rsidR="0026104A" w:rsidRPr="0026104A" w:rsidRDefault="0026104A" w:rsidP="0026104A">
      <w:pPr>
        <w:numPr>
          <w:ilvl w:val="0"/>
          <w:numId w:val="79"/>
        </w:numPr>
      </w:pPr>
      <w:r w:rsidRPr="0026104A">
        <w:t>Collaborate within multidisciplinary teams to design and implement structured IEPs and 504 plans.</w:t>
      </w:r>
    </w:p>
    <w:p w14:paraId="626CFE2A" w14:textId="77777777" w:rsidR="0026104A" w:rsidRPr="0026104A" w:rsidRDefault="0026104A" w:rsidP="0026104A">
      <w:pPr>
        <w:numPr>
          <w:ilvl w:val="0"/>
          <w:numId w:val="79"/>
        </w:numPr>
      </w:pPr>
      <w:r w:rsidRPr="0026104A">
        <w:t>Deliver evidence-based school interventions, including individual counseling and social skills groups.</w:t>
      </w:r>
    </w:p>
    <w:p w14:paraId="0A5F8AD5" w14:textId="77777777" w:rsidR="0026104A" w:rsidRPr="0026104A" w:rsidRDefault="0026104A" w:rsidP="0026104A">
      <w:pPr>
        <w:numPr>
          <w:ilvl w:val="0"/>
          <w:numId w:val="79"/>
        </w:numPr>
      </w:pPr>
      <w:r w:rsidRPr="0026104A">
        <w:t>Connect families facing economic or situational crises with vital community support networks.</w:t>
      </w:r>
    </w:p>
    <w:p w14:paraId="0E5DC906" w14:textId="77777777" w:rsidR="0026104A" w:rsidRPr="0026104A" w:rsidRDefault="0026104A" w:rsidP="0026104A">
      <w:pPr>
        <w:numPr>
          <w:ilvl w:val="0"/>
          <w:numId w:val="79"/>
        </w:numPr>
      </w:pPr>
      <w:r w:rsidRPr="0026104A">
        <w:t>Cultivate a trauma-informed, inclusive culture among school administrators, teachers, and staff.</w:t>
      </w:r>
    </w:p>
    <w:p w14:paraId="3EF5B522" w14:textId="77777777" w:rsidR="0026104A" w:rsidRPr="0026104A" w:rsidRDefault="0026104A" w:rsidP="0026104A">
      <w:pPr>
        <w:rPr>
          <w:b/>
          <w:bCs/>
        </w:rPr>
      </w:pPr>
      <w:r w:rsidRPr="0026104A">
        <w:rPr>
          <w:b/>
          <w:bCs/>
        </w:rPr>
        <w:t>Practical Applications</w:t>
      </w:r>
    </w:p>
    <w:p w14:paraId="7332BDE7" w14:textId="77777777" w:rsidR="0026104A" w:rsidRPr="0026104A" w:rsidRDefault="0026104A" w:rsidP="0026104A">
      <w:pPr>
        <w:numPr>
          <w:ilvl w:val="0"/>
          <w:numId w:val="80"/>
        </w:numPr>
      </w:pPr>
      <w:r w:rsidRPr="0026104A">
        <w:lastRenderedPageBreak/>
        <w:t>Conducting a comprehensive social-history assessment for a student referred for special education evaluations.</w:t>
      </w:r>
    </w:p>
    <w:p w14:paraId="7CAC3DFA" w14:textId="77777777" w:rsidR="0026104A" w:rsidRPr="0026104A" w:rsidRDefault="0026104A" w:rsidP="0026104A">
      <w:pPr>
        <w:numPr>
          <w:ilvl w:val="0"/>
          <w:numId w:val="80"/>
        </w:numPr>
      </w:pPr>
      <w:r w:rsidRPr="0026104A">
        <w:t>Facilitating a weekly, evidence-based social skills or grief support group for middle school students.</w:t>
      </w:r>
    </w:p>
    <w:p w14:paraId="76D291C9" w14:textId="77777777" w:rsidR="0026104A" w:rsidRPr="0026104A" w:rsidRDefault="0026104A" w:rsidP="0026104A">
      <w:pPr>
        <w:numPr>
          <w:ilvl w:val="0"/>
          <w:numId w:val="80"/>
        </w:numPr>
      </w:pPr>
      <w:r w:rsidRPr="0026104A">
        <w:t>Developing a functional behavioral assessment (FBA) and behavior intervention plan (BIP) for a student.</w:t>
      </w:r>
    </w:p>
    <w:p w14:paraId="072FB081" w14:textId="77777777" w:rsidR="0026104A" w:rsidRPr="0026104A" w:rsidRDefault="0026104A" w:rsidP="0026104A">
      <w:pPr>
        <w:numPr>
          <w:ilvl w:val="0"/>
          <w:numId w:val="80"/>
        </w:numPr>
      </w:pPr>
      <w:r w:rsidRPr="0026104A">
        <w:t>Intervening in chronic truancy cases by conducting home visits to identify and resolve underlying barriers.</w:t>
      </w:r>
    </w:p>
    <w:p w14:paraId="4B92E84E" w14:textId="77777777" w:rsidR="0026104A" w:rsidRPr="0026104A" w:rsidRDefault="0026104A" w:rsidP="0026104A">
      <w:pPr>
        <w:numPr>
          <w:ilvl w:val="0"/>
          <w:numId w:val="80"/>
        </w:numPr>
      </w:pPr>
      <w:r w:rsidRPr="0026104A">
        <w:t>Delivering crisis de-escalation and safety planning for a student expressing acute emotional distress.</w:t>
      </w:r>
    </w:p>
    <w:p w14:paraId="5DE6CEF4" w14:textId="77777777" w:rsidR="0026104A" w:rsidRPr="0026104A" w:rsidRDefault="0026104A" w:rsidP="0026104A">
      <w:pPr>
        <w:rPr>
          <w:b/>
          <w:bCs/>
        </w:rPr>
      </w:pPr>
      <w:r w:rsidRPr="0026104A">
        <w:rPr>
          <w:b/>
          <w:bCs/>
        </w:rPr>
        <w:t>Key Points</w:t>
      </w:r>
    </w:p>
    <w:p w14:paraId="7A9E3F94" w14:textId="77777777" w:rsidR="0026104A" w:rsidRPr="0026104A" w:rsidRDefault="0026104A" w:rsidP="0026104A">
      <w:pPr>
        <w:numPr>
          <w:ilvl w:val="0"/>
          <w:numId w:val="81"/>
        </w:numPr>
      </w:pPr>
      <w:r w:rsidRPr="0026104A">
        <w:t>School social work links home, school, and community to resolve academic and behavioral barriers.</w:t>
      </w:r>
    </w:p>
    <w:p w14:paraId="23FA01E9" w14:textId="77777777" w:rsidR="0026104A" w:rsidRPr="0026104A" w:rsidRDefault="0026104A" w:rsidP="0026104A">
      <w:pPr>
        <w:numPr>
          <w:ilvl w:val="0"/>
          <w:numId w:val="81"/>
        </w:numPr>
      </w:pPr>
      <w:r w:rsidRPr="0026104A">
        <w:t>Practitioners are essential members of multidisciplinary teams that formulate student IEPs and 504 plans.</w:t>
      </w:r>
    </w:p>
    <w:p w14:paraId="492805E9" w14:textId="77777777" w:rsidR="0026104A" w:rsidRPr="0026104A" w:rsidRDefault="0026104A" w:rsidP="0026104A">
      <w:pPr>
        <w:numPr>
          <w:ilvl w:val="0"/>
          <w:numId w:val="81"/>
        </w:numPr>
      </w:pPr>
      <w:r w:rsidRPr="0026104A">
        <w:t>Interventions include individual counseling, peer social skills groups, and school-wide crisis response.</w:t>
      </w:r>
    </w:p>
    <w:p w14:paraId="1F779350" w14:textId="77777777" w:rsidR="0026104A" w:rsidRPr="0026104A" w:rsidRDefault="0026104A" w:rsidP="0026104A">
      <w:pPr>
        <w:numPr>
          <w:ilvl w:val="0"/>
          <w:numId w:val="81"/>
        </w:numPr>
      </w:pPr>
      <w:r w:rsidRPr="0026104A">
        <w:t>Social workers connect families with community resources to resolve out-of-school systemic challenges.</w:t>
      </w:r>
    </w:p>
    <w:p w14:paraId="495B2B78" w14:textId="77777777" w:rsidR="0026104A" w:rsidRPr="0026104A" w:rsidRDefault="0026104A" w:rsidP="0026104A">
      <w:pPr>
        <w:numPr>
          <w:ilvl w:val="0"/>
          <w:numId w:val="81"/>
        </w:numPr>
      </w:pPr>
      <w:r w:rsidRPr="0026104A">
        <w:t>Advocacy focuses on fostering a trauma-informed, inclusive, and equitable educational climate.</w:t>
      </w:r>
    </w:p>
    <w:p w14:paraId="499F7867" w14:textId="77777777" w:rsidR="0026104A" w:rsidRPr="0026104A" w:rsidRDefault="0026104A" w:rsidP="0026104A">
      <w:pPr>
        <w:rPr>
          <w:b/>
          <w:bCs/>
        </w:rPr>
      </w:pPr>
      <w:r w:rsidRPr="0026104A">
        <w:rPr>
          <w:b/>
          <w:bCs/>
        </w:rPr>
        <w:t>Conclusion</w:t>
      </w:r>
    </w:p>
    <w:p w14:paraId="05DAF125" w14:textId="77777777" w:rsidR="0026104A" w:rsidRPr="0026104A" w:rsidRDefault="0026104A" w:rsidP="0026104A">
      <w:r w:rsidRPr="0026104A">
        <w:t>School social work plays an essential role in addressing the non-academic barriers that impede student achievement and well-being. By assessing students holistically and connecting educational systems with family and community resources, social workers ensure that vulnerable children receive the support they need. This early, school-based intervention fosters resilience, promotes academic success, and sets students on a path toward lifelong stability.</w:t>
      </w:r>
    </w:p>
    <w:p w14:paraId="3B61D73B" w14:textId="77777777" w:rsidR="0026104A" w:rsidRPr="0026104A" w:rsidRDefault="0026104A" w:rsidP="0026104A">
      <w:pPr>
        <w:rPr>
          <w:b/>
          <w:bCs/>
        </w:rPr>
      </w:pPr>
      <w:r w:rsidRPr="0026104A">
        <w:rPr>
          <w:b/>
          <w:bCs/>
        </w:rPr>
        <w:t>Topic 28: Medical Social Work and Discharge Planning</w:t>
      </w:r>
    </w:p>
    <w:p w14:paraId="338AD484" w14:textId="77777777" w:rsidR="0026104A" w:rsidRPr="0026104A" w:rsidRDefault="0026104A" w:rsidP="0026104A">
      <w:pPr>
        <w:rPr>
          <w:b/>
          <w:bCs/>
        </w:rPr>
      </w:pPr>
      <w:r w:rsidRPr="0026104A">
        <w:rPr>
          <w:b/>
          <w:bCs/>
        </w:rPr>
        <w:t>Explanation</w:t>
      </w:r>
    </w:p>
    <w:p w14:paraId="70079CE0" w14:textId="77777777" w:rsidR="0026104A" w:rsidRPr="0026104A" w:rsidRDefault="0026104A" w:rsidP="0026104A">
      <w:r w:rsidRPr="0026104A">
        <w:lastRenderedPageBreak/>
        <w:t>Medical social work is a specialized field of practice integrated within acute healthcare settings, such as hospitals, rehabilitation centers, outpatient clinics, and specialized care units. Operating in fast-paced medical environments, medical social workers address the complex psychosocial factors that accompany physical illness, injury, acute hospitalization, and chronic health conditions. Healthcare issues rarely exist in a vacuum; they interact dynamically with financial limitations, housing instability, family stress, emotional trauma, and systemic barriers to healthcare access. Medical social workers ensure that patient care remains holistic, patient-centered, and respectful of psychosocial realities.</w:t>
      </w:r>
    </w:p>
    <w:p w14:paraId="6F1A1DCE" w14:textId="77777777" w:rsidR="0026104A" w:rsidRPr="0026104A" w:rsidRDefault="0026104A" w:rsidP="0026104A">
      <w:r w:rsidRPr="0026104A">
        <w:t xml:space="preserve">A major focus of medical social work is </w:t>
      </w:r>
      <w:proofErr w:type="gramStart"/>
      <w:r w:rsidRPr="0026104A">
        <w:t>discharge</w:t>
      </w:r>
      <w:proofErr w:type="gramEnd"/>
      <w:r w:rsidRPr="0026104A">
        <w:t xml:space="preserve"> planning—the systematic process of preparing a patient to transition safely from an acute hospital environment back to their home or an alternative care facility, such as a skilled nursing facility or rehabilitation center. Effective discharge planning requires rapid, comprehensive psychosocial assessments conducted at admission to identify potential post-hospitalization barriers. The social worker coordinates with multidisciplinary medical teams (physicians, nurses, physical therapists), brokers connections with community care resources (home health care, medical equipment, financial assistance programs), and advocates for the patient's preferences and autonomy. By addressing safety issues and resource needs prior to discharge, medical social workers prevent unnecessary hospital readmissions, optimize patient recovery outcomes, and support families navigating healthcare systems.</w:t>
      </w:r>
    </w:p>
    <w:p w14:paraId="57F65F58" w14:textId="77777777" w:rsidR="0026104A" w:rsidRPr="0026104A" w:rsidRDefault="0026104A" w:rsidP="0026104A">
      <w:pPr>
        <w:rPr>
          <w:b/>
          <w:bCs/>
        </w:rPr>
      </w:pPr>
      <w:r w:rsidRPr="0026104A">
        <w:rPr>
          <w:b/>
          <w:bCs/>
        </w:rPr>
        <w:t>This Topic Helps You</w:t>
      </w:r>
    </w:p>
    <w:p w14:paraId="21B4A862" w14:textId="77777777" w:rsidR="0026104A" w:rsidRPr="0026104A" w:rsidRDefault="0026104A" w:rsidP="0026104A">
      <w:pPr>
        <w:numPr>
          <w:ilvl w:val="0"/>
          <w:numId w:val="82"/>
        </w:numPr>
      </w:pPr>
      <w:r w:rsidRPr="0026104A">
        <w:t>Assess how psychological, social, and economic barriers affect physical health and recovery.</w:t>
      </w:r>
    </w:p>
    <w:p w14:paraId="2AAC8348" w14:textId="77777777" w:rsidR="0026104A" w:rsidRPr="0026104A" w:rsidRDefault="0026104A" w:rsidP="0026104A">
      <w:pPr>
        <w:numPr>
          <w:ilvl w:val="0"/>
          <w:numId w:val="82"/>
        </w:numPr>
      </w:pPr>
      <w:r w:rsidRPr="0026104A">
        <w:t>Coordinate safe, timely, and efficient discharge plans within fast-paced medical environments.</w:t>
      </w:r>
    </w:p>
    <w:p w14:paraId="3735262B" w14:textId="77777777" w:rsidR="0026104A" w:rsidRPr="0026104A" w:rsidRDefault="0026104A" w:rsidP="0026104A">
      <w:pPr>
        <w:numPr>
          <w:ilvl w:val="0"/>
          <w:numId w:val="82"/>
        </w:numPr>
      </w:pPr>
      <w:r w:rsidRPr="0026104A">
        <w:t>Collaborate effectively within multidisciplinary healthcare teams to ensure holistic patient care.</w:t>
      </w:r>
    </w:p>
    <w:p w14:paraId="0D05FE44" w14:textId="77777777" w:rsidR="0026104A" w:rsidRPr="0026104A" w:rsidRDefault="0026104A" w:rsidP="0026104A">
      <w:pPr>
        <w:numPr>
          <w:ilvl w:val="0"/>
          <w:numId w:val="82"/>
        </w:numPr>
      </w:pPr>
      <w:r w:rsidRPr="0026104A">
        <w:t>Connect patients with essential post-hospitalization resources, home health care, and financial assistance.</w:t>
      </w:r>
    </w:p>
    <w:p w14:paraId="39F8247C" w14:textId="77777777" w:rsidR="0026104A" w:rsidRPr="0026104A" w:rsidRDefault="0026104A" w:rsidP="0026104A">
      <w:pPr>
        <w:numPr>
          <w:ilvl w:val="0"/>
          <w:numId w:val="82"/>
        </w:numPr>
      </w:pPr>
      <w:r w:rsidRPr="0026104A">
        <w:t>Advocate for patient autonomy, preferences, and self-determination within complex medical systems.</w:t>
      </w:r>
    </w:p>
    <w:p w14:paraId="7F9C8235" w14:textId="77777777" w:rsidR="0026104A" w:rsidRPr="0026104A" w:rsidRDefault="0026104A" w:rsidP="0026104A">
      <w:pPr>
        <w:rPr>
          <w:b/>
          <w:bCs/>
        </w:rPr>
      </w:pPr>
      <w:r w:rsidRPr="0026104A">
        <w:rPr>
          <w:b/>
          <w:bCs/>
        </w:rPr>
        <w:t>Practical Applications</w:t>
      </w:r>
    </w:p>
    <w:p w14:paraId="323C314D" w14:textId="77777777" w:rsidR="0026104A" w:rsidRPr="0026104A" w:rsidRDefault="0026104A" w:rsidP="0026104A">
      <w:pPr>
        <w:numPr>
          <w:ilvl w:val="0"/>
          <w:numId w:val="83"/>
        </w:numPr>
      </w:pPr>
      <w:r w:rsidRPr="0026104A">
        <w:t>Conducting an immediate psychosocial assessment for an older adult patient admitted after a serious fall.</w:t>
      </w:r>
    </w:p>
    <w:p w14:paraId="4A3C2F2A" w14:textId="77777777" w:rsidR="0026104A" w:rsidRPr="0026104A" w:rsidRDefault="0026104A" w:rsidP="0026104A">
      <w:pPr>
        <w:numPr>
          <w:ilvl w:val="0"/>
          <w:numId w:val="83"/>
        </w:numPr>
      </w:pPr>
      <w:r w:rsidRPr="0026104A">
        <w:lastRenderedPageBreak/>
        <w:t>Coordinating with physical therapy and home health agencies to arrange post-discharge care for a patient.</w:t>
      </w:r>
    </w:p>
    <w:p w14:paraId="01EA3015" w14:textId="77777777" w:rsidR="0026104A" w:rsidRPr="0026104A" w:rsidRDefault="0026104A" w:rsidP="0026104A">
      <w:pPr>
        <w:numPr>
          <w:ilvl w:val="0"/>
          <w:numId w:val="83"/>
        </w:numPr>
      </w:pPr>
      <w:r w:rsidRPr="0026104A">
        <w:t>Brokering connections for low-income patients to secure funding for essential, life-saving medications.</w:t>
      </w:r>
    </w:p>
    <w:p w14:paraId="10435698" w14:textId="77777777" w:rsidR="0026104A" w:rsidRPr="0026104A" w:rsidRDefault="0026104A" w:rsidP="0026104A">
      <w:pPr>
        <w:numPr>
          <w:ilvl w:val="0"/>
          <w:numId w:val="83"/>
        </w:numPr>
      </w:pPr>
      <w:r w:rsidRPr="0026104A">
        <w:t>Facilitating sensitive family care conferences to discuss long-term nursing facility placements.</w:t>
      </w:r>
    </w:p>
    <w:p w14:paraId="025DCB35" w14:textId="77777777" w:rsidR="0026104A" w:rsidRPr="0026104A" w:rsidRDefault="0026104A" w:rsidP="0026104A">
      <w:pPr>
        <w:numPr>
          <w:ilvl w:val="0"/>
          <w:numId w:val="83"/>
        </w:numPr>
      </w:pPr>
      <w:r w:rsidRPr="0026104A">
        <w:t>Intervening in cases of suspected elder or child abuse identified within an emergency department setting.</w:t>
      </w:r>
    </w:p>
    <w:p w14:paraId="63496D65" w14:textId="77777777" w:rsidR="0026104A" w:rsidRPr="0026104A" w:rsidRDefault="0026104A" w:rsidP="0026104A">
      <w:pPr>
        <w:rPr>
          <w:b/>
          <w:bCs/>
        </w:rPr>
      </w:pPr>
      <w:r w:rsidRPr="0026104A">
        <w:rPr>
          <w:b/>
          <w:bCs/>
        </w:rPr>
        <w:t>Key Points</w:t>
      </w:r>
    </w:p>
    <w:p w14:paraId="12F69DEE" w14:textId="77777777" w:rsidR="0026104A" w:rsidRPr="0026104A" w:rsidRDefault="0026104A" w:rsidP="0026104A">
      <w:pPr>
        <w:numPr>
          <w:ilvl w:val="0"/>
          <w:numId w:val="84"/>
        </w:numPr>
      </w:pPr>
      <w:r w:rsidRPr="0026104A">
        <w:t>Medical social work addresses the psychosocial factors that impact illness, hospitalization, and recovery.</w:t>
      </w:r>
    </w:p>
    <w:p w14:paraId="1A155C99" w14:textId="77777777" w:rsidR="0026104A" w:rsidRPr="0026104A" w:rsidRDefault="0026104A" w:rsidP="0026104A">
      <w:pPr>
        <w:numPr>
          <w:ilvl w:val="0"/>
          <w:numId w:val="84"/>
        </w:numPr>
      </w:pPr>
      <w:r w:rsidRPr="0026104A">
        <w:t>Discharge planning ensures safe transitions from acute hospital care to home or rehabilitation facilities.</w:t>
      </w:r>
    </w:p>
    <w:p w14:paraId="408E28B5" w14:textId="77777777" w:rsidR="0026104A" w:rsidRPr="0026104A" w:rsidRDefault="0026104A" w:rsidP="0026104A">
      <w:pPr>
        <w:numPr>
          <w:ilvl w:val="0"/>
          <w:numId w:val="84"/>
        </w:numPr>
      </w:pPr>
      <w:r w:rsidRPr="0026104A">
        <w:t>Assessments must evaluate post-hospitalization safety, home resources, and support networks.</w:t>
      </w:r>
    </w:p>
    <w:p w14:paraId="28BC7A67" w14:textId="77777777" w:rsidR="0026104A" w:rsidRPr="0026104A" w:rsidRDefault="0026104A" w:rsidP="0026104A">
      <w:pPr>
        <w:numPr>
          <w:ilvl w:val="0"/>
          <w:numId w:val="84"/>
        </w:numPr>
      </w:pPr>
      <w:r w:rsidRPr="0026104A">
        <w:t>The social worker coordinates care across multidisciplinary teams and brokers community resources.</w:t>
      </w:r>
    </w:p>
    <w:p w14:paraId="61B0824E" w14:textId="77777777" w:rsidR="0026104A" w:rsidRPr="0026104A" w:rsidRDefault="0026104A" w:rsidP="0026104A">
      <w:pPr>
        <w:numPr>
          <w:ilvl w:val="0"/>
          <w:numId w:val="84"/>
        </w:numPr>
      </w:pPr>
      <w:r w:rsidRPr="0026104A">
        <w:t>Advocacy focuses on centering patient preferences, protecting autonomy, and preventing hospital readmission.</w:t>
      </w:r>
    </w:p>
    <w:p w14:paraId="4B83CFB7" w14:textId="77777777" w:rsidR="0026104A" w:rsidRPr="0026104A" w:rsidRDefault="0026104A" w:rsidP="0026104A">
      <w:pPr>
        <w:rPr>
          <w:b/>
          <w:bCs/>
        </w:rPr>
      </w:pPr>
      <w:r w:rsidRPr="0026104A">
        <w:rPr>
          <w:b/>
          <w:bCs/>
        </w:rPr>
        <w:t>Conclusion</w:t>
      </w:r>
    </w:p>
    <w:p w14:paraId="1AC4701B" w14:textId="77777777" w:rsidR="0026104A" w:rsidRPr="0026104A" w:rsidRDefault="0026104A" w:rsidP="0026104A">
      <w:r w:rsidRPr="0026104A">
        <w:t>Medical social work bridges clinical medicine and community reality, ensuring that patient care extends beyond physical treatment. By conducting thorough psychosocial assessments and coordinating safe discharge plans, social workers protect vulnerable patients during critical transitions. This integrated healthcare approach improves long-term recovery outcomes, reduces systemic strain, and honors patient dignity within complex medical systems.</w:t>
      </w:r>
    </w:p>
    <w:p w14:paraId="7D0D805D" w14:textId="77777777" w:rsidR="0026104A" w:rsidRPr="0026104A" w:rsidRDefault="0026104A" w:rsidP="0026104A">
      <w:pPr>
        <w:rPr>
          <w:b/>
          <w:bCs/>
        </w:rPr>
      </w:pPr>
      <w:r w:rsidRPr="0026104A">
        <w:rPr>
          <w:b/>
          <w:bCs/>
        </w:rPr>
        <w:t>Topic 29: Mental Health and Clinical Social Work (DSM-5-TR)</w:t>
      </w:r>
    </w:p>
    <w:p w14:paraId="0A0277B5" w14:textId="77777777" w:rsidR="0026104A" w:rsidRPr="0026104A" w:rsidRDefault="0026104A" w:rsidP="0026104A">
      <w:pPr>
        <w:rPr>
          <w:b/>
          <w:bCs/>
        </w:rPr>
      </w:pPr>
      <w:r w:rsidRPr="0026104A">
        <w:rPr>
          <w:b/>
          <w:bCs/>
        </w:rPr>
        <w:t>Explanation</w:t>
      </w:r>
    </w:p>
    <w:p w14:paraId="1BB7216A" w14:textId="77777777" w:rsidR="0026104A" w:rsidRPr="0026104A" w:rsidRDefault="0026104A" w:rsidP="0026104A">
      <w:r w:rsidRPr="0026104A">
        <w:t xml:space="preserve">Clinical social work is a specialized, autonomous area of practice focused on the assessment, diagnosis, treatment, and prevention of mental illness, emotional disorders, and behavioral challenges. As major mental health providers globally, clinical social </w:t>
      </w:r>
      <w:r w:rsidRPr="0026104A">
        <w:lastRenderedPageBreak/>
        <w:t>workers operate in psychiatric hospitals, community mental health centers, private practices, and outpatient clinics. Practice is informed by psychological theories, neurobiological insights, and the Person-in-Environment framework, ensuring that mental health conditions are evaluated alongside systemic environmental influences.</w:t>
      </w:r>
    </w:p>
    <w:p w14:paraId="5B899DFF" w14:textId="77777777" w:rsidR="0026104A" w:rsidRPr="0026104A" w:rsidRDefault="0026104A" w:rsidP="0026104A">
      <w:r w:rsidRPr="0026104A">
        <w:t xml:space="preserve">A core competency in clinical social work is the skilled application of the </w:t>
      </w:r>
      <w:r w:rsidRPr="0026104A">
        <w:rPr>
          <w:i/>
          <w:iCs/>
        </w:rPr>
        <w:t>Diagnostic and Statistical Manual of Mental Disorders, Fifth Edition, Text Revision</w:t>
      </w:r>
      <w:r w:rsidRPr="0026104A">
        <w:t xml:space="preserve"> (DSM-5-TR). Social workers utilize the DSM-5-TR as a standardized diagnostic framework, mapping out symptom criteria, duration, and severity across conditions such as depressive disorders, anxiety disorders, trauma- and stressor-related disorders, and substance use disorders. Crucially, social workers do not apply these diagnoses rigidly or punitive; rather, they use them to guide evidence-based treatment planning while incorporating an assessment of cultural factors and environmental stressors. Clinical interventions include diverse modalities, such as Cognitive Behavioral Therapy (CBT), Dialectical Behavior Therapy (DBT), and trauma-informed psychotherapies. By combining diagnostic precision with a strengths-based perspective, clinical social workers deliver comprehensive mental health care that supports both emotional symptom reduction and holistic life functioning.</w:t>
      </w:r>
    </w:p>
    <w:p w14:paraId="497F2C35" w14:textId="77777777" w:rsidR="0026104A" w:rsidRPr="0026104A" w:rsidRDefault="0026104A" w:rsidP="0026104A">
      <w:pPr>
        <w:rPr>
          <w:b/>
          <w:bCs/>
        </w:rPr>
      </w:pPr>
      <w:r w:rsidRPr="0026104A">
        <w:rPr>
          <w:b/>
          <w:bCs/>
        </w:rPr>
        <w:t>This Topic Helps You</w:t>
      </w:r>
    </w:p>
    <w:p w14:paraId="2ECFCEA9" w14:textId="77777777" w:rsidR="0026104A" w:rsidRPr="0026104A" w:rsidRDefault="0026104A" w:rsidP="0026104A">
      <w:pPr>
        <w:numPr>
          <w:ilvl w:val="0"/>
          <w:numId w:val="85"/>
        </w:numPr>
      </w:pPr>
      <w:r w:rsidRPr="0026104A">
        <w:t>Conduct sophisticated, evidence-based clinical assessments and diagnostic formulations.</w:t>
      </w:r>
    </w:p>
    <w:p w14:paraId="75380853" w14:textId="77777777" w:rsidR="0026104A" w:rsidRPr="0026104A" w:rsidRDefault="0026104A" w:rsidP="0026104A">
      <w:pPr>
        <w:numPr>
          <w:ilvl w:val="0"/>
          <w:numId w:val="85"/>
        </w:numPr>
      </w:pPr>
      <w:r w:rsidRPr="0026104A">
        <w:t>Utilize the DSM-5-TR framework accurately to assess and diagnose mental health conditions.</w:t>
      </w:r>
    </w:p>
    <w:p w14:paraId="01A45DAE" w14:textId="77777777" w:rsidR="0026104A" w:rsidRPr="0026104A" w:rsidRDefault="0026104A" w:rsidP="0026104A">
      <w:pPr>
        <w:numPr>
          <w:ilvl w:val="0"/>
          <w:numId w:val="85"/>
        </w:numPr>
      </w:pPr>
      <w:r w:rsidRPr="0026104A">
        <w:t>Integrate cultural and environmental context into diagnostic formulations to avoid over-pathologizing.</w:t>
      </w:r>
    </w:p>
    <w:p w14:paraId="19AA83B3" w14:textId="77777777" w:rsidR="0026104A" w:rsidRPr="0026104A" w:rsidRDefault="0026104A" w:rsidP="0026104A">
      <w:pPr>
        <w:numPr>
          <w:ilvl w:val="0"/>
          <w:numId w:val="85"/>
        </w:numPr>
      </w:pPr>
      <w:r w:rsidRPr="0026104A">
        <w:t>Formulate comprehensive, measurable treatment plans utilizing evidence-based clinical modalities.</w:t>
      </w:r>
    </w:p>
    <w:p w14:paraId="3D8B394E" w14:textId="77777777" w:rsidR="0026104A" w:rsidRPr="0026104A" w:rsidRDefault="0026104A" w:rsidP="0026104A">
      <w:pPr>
        <w:numPr>
          <w:ilvl w:val="0"/>
          <w:numId w:val="85"/>
        </w:numPr>
      </w:pPr>
      <w:r w:rsidRPr="0026104A">
        <w:t>Deliver targeted psychotherapeutic interventions to address complex emotional and behavioral challenges.</w:t>
      </w:r>
    </w:p>
    <w:p w14:paraId="21222B0F" w14:textId="77777777" w:rsidR="0026104A" w:rsidRPr="0026104A" w:rsidRDefault="0026104A" w:rsidP="0026104A">
      <w:pPr>
        <w:rPr>
          <w:b/>
          <w:bCs/>
        </w:rPr>
      </w:pPr>
      <w:r w:rsidRPr="0026104A">
        <w:rPr>
          <w:b/>
          <w:bCs/>
        </w:rPr>
        <w:t>Practical Applications</w:t>
      </w:r>
    </w:p>
    <w:p w14:paraId="36DAA5C8" w14:textId="77777777" w:rsidR="0026104A" w:rsidRPr="0026104A" w:rsidRDefault="0026104A" w:rsidP="0026104A">
      <w:pPr>
        <w:numPr>
          <w:ilvl w:val="0"/>
          <w:numId w:val="86"/>
        </w:numPr>
      </w:pPr>
      <w:r w:rsidRPr="0026104A">
        <w:t>Conducting a structured diagnostic interview to assess an adult client for Post-Traumatic Stress Disorder (PTSD).</w:t>
      </w:r>
    </w:p>
    <w:p w14:paraId="7D16C07F" w14:textId="77777777" w:rsidR="0026104A" w:rsidRPr="0026104A" w:rsidRDefault="0026104A" w:rsidP="0026104A">
      <w:pPr>
        <w:numPr>
          <w:ilvl w:val="0"/>
          <w:numId w:val="86"/>
        </w:numPr>
      </w:pPr>
      <w:r w:rsidRPr="0026104A">
        <w:t>Applying DSM-5-TR criteria to differentiate between major depressive disorder and normal grief processes.</w:t>
      </w:r>
    </w:p>
    <w:p w14:paraId="6CE3B5FB" w14:textId="77777777" w:rsidR="0026104A" w:rsidRPr="0026104A" w:rsidRDefault="0026104A" w:rsidP="0026104A">
      <w:pPr>
        <w:numPr>
          <w:ilvl w:val="0"/>
          <w:numId w:val="86"/>
        </w:numPr>
      </w:pPr>
      <w:r w:rsidRPr="0026104A">
        <w:lastRenderedPageBreak/>
        <w:t>Formulating a comprehensive mental health treatment plan utilizing Cognitive Behavioral Therapy (CBT) techniques.</w:t>
      </w:r>
    </w:p>
    <w:p w14:paraId="76C9431C" w14:textId="77777777" w:rsidR="0026104A" w:rsidRPr="0026104A" w:rsidRDefault="0026104A" w:rsidP="0026104A">
      <w:pPr>
        <w:numPr>
          <w:ilvl w:val="0"/>
          <w:numId w:val="86"/>
        </w:numPr>
      </w:pPr>
      <w:r w:rsidRPr="0026104A">
        <w:t>Facilitating evidence-based Dialectical Behavior Therapy (DBT) skills groups for emotional regulation challenges.</w:t>
      </w:r>
    </w:p>
    <w:p w14:paraId="22207CCA" w14:textId="77777777" w:rsidR="0026104A" w:rsidRPr="0026104A" w:rsidRDefault="0026104A" w:rsidP="0026104A">
      <w:pPr>
        <w:numPr>
          <w:ilvl w:val="0"/>
          <w:numId w:val="86"/>
        </w:numPr>
      </w:pPr>
      <w:r w:rsidRPr="0026104A">
        <w:t>Coordinating care with psychiatrists to manage and monitor a client’s medication adherence and response.</w:t>
      </w:r>
    </w:p>
    <w:p w14:paraId="53600F59" w14:textId="77777777" w:rsidR="0026104A" w:rsidRPr="0026104A" w:rsidRDefault="0026104A" w:rsidP="0026104A">
      <w:pPr>
        <w:rPr>
          <w:b/>
          <w:bCs/>
        </w:rPr>
      </w:pPr>
      <w:r w:rsidRPr="0026104A">
        <w:rPr>
          <w:b/>
          <w:bCs/>
        </w:rPr>
        <w:t>Key Points</w:t>
      </w:r>
    </w:p>
    <w:p w14:paraId="2739AB7D" w14:textId="77777777" w:rsidR="0026104A" w:rsidRPr="0026104A" w:rsidRDefault="0026104A" w:rsidP="0026104A">
      <w:pPr>
        <w:numPr>
          <w:ilvl w:val="0"/>
          <w:numId w:val="87"/>
        </w:numPr>
      </w:pPr>
      <w:r w:rsidRPr="0026104A">
        <w:t>Clinical social work focuses on the assessment, diagnosis, treatment, and prevention of mental health conditions.</w:t>
      </w:r>
    </w:p>
    <w:p w14:paraId="6A74B24C" w14:textId="77777777" w:rsidR="0026104A" w:rsidRPr="0026104A" w:rsidRDefault="0026104A" w:rsidP="0026104A">
      <w:pPr>
        <w:numPr>
          <w:ilvl w:val="0"/>
          <w:numId w:val="87"/>
        </w:numPr>
      </w:pPr>
      <w:r w:rsidRPr="0026104A">
        <w:t>The DSM-5-TR provides the standardized diagnostic framework utilized to guide evidence-based treatment.</w:t>
      </w:r>
    </w:p>
    <w:p w14:paraId="19E91049" w14:textId="77777777" w:rsidR="0026104A" w:rsidRPr="0026104A" w:rsidRDefault="0026104A" w:rsidP="0026104A">
      <w:pPr>
        <w:numPr>
          <w:ilvl w:val="0"/>
          <w:numId w:val="87"/>
        </w:numPr>
      </w:pPr>
      <w:r w:rsidRPr="0026104A">
        <w:t>Assessments must integrate environmental stressors and cultural factors alongside diagnostic symptom criteria.</w:t>
      </w:r>
    </w:p>
    <w:p w14:paraId="1D2291F8" w14:textId="77777777" w:rsidR="0026104A" w:rsidRPr="0026104A" w:rsidRDefault="0026104A" w:rsidP="0026104A">
      <w:pPr>
        <w:numPr>
          <w:ilvl w:val="0"/>
          <w:numId w:val="87"/>
        </w:numPr>
      </w:pPr>
      <w:r w:rsidRPr="0026104A">
        <w:t>Interventions employ diverse psychotherapeutic modalities, including CBT, DBT, and trauma-informed therapies.</w:t>
      </w:r>
    </w:p>
    <w:p w14:paraId="52469B94" w14:textId="77777777" w:rsidR="0026104A" w:rsidRPr="0026104A" w:rsidRDefault="0026104A" w:rsidP="0026104A">
      <w:pPr>
        <w:numPr>
          <w:ilvl w:val="0"/>
          <w:numId w:val="87"/>
        </w:numPr>
      </w:pPr>
      <w:r w:rsidRPr="0026104A">
        <w:t>The approach balances diagnostic precision with a strengths-based perspective to improve holistic functioning.</w:t>
      </w:r>
    </w:p>
    <w:p w14:paraId="79CB575A" w14:textId="77777777" w:rsidR="0026104A" w:rsidRPr="0026104A" w:rsidRDefault="0026104A" w:rsidP="0026104A">
      <w:pPr>
        <w:rPr>
          <w:b/>
          <w:bCs/>
        </w:rPr>
      </w:pPr>
      <w:r w:rsidRPr="0026104A">
        <w:rPr>
          <w:b/>
          <w:bCs/>
        </w:rPr>
        <w:t>Conclusion</w:t>
      </w:r>
    </w:p>
    <w:p w14:paraId="08E308B1" w14:textId="77777777" w:rsidR="0026104A" w:rsidRPr="0026104A" w:rsidRDefault="0026104A" w:rsidP="0026104A">
      <w:r w:rsidRPr="0026104A">
        <w:t>Clinical social work combines diagnostic discipline with the core values of the social work profession. By utilizing the DSM-5-TR through a Person-in-Environment lens, clinical social workers ensure that mental health care remains empathetic, holistic, and evidence-based. This advanced clinical capacity empowers practitioners to deliver effective, life-changing therapeutic interventions that reduce emotional suffering and support long-term psychiatric recovery and well-being.</w:t>
      </w:r>
    </w:p>
    <w:p w14:paraId="08D11E7C" w14:textId="77777777" w:rsidR="0026104A" w:rsidRPr="0026104A" w:rsidRDefault="0026104A" w:rsidP="0026104A">
      <w:pPr>
        <w:rPr>
          <w:b/>
          <w:bCs/>
        </w:rPr>
      </w:pPr>
      <w:r w:rsidRPr="0026104A">
        <w:rPr>
          <w:b/>
          <w:bCs/>
        </w:rPr>
        <w:t>Topic 30: Substance Use Disorders and Addictions Counseling</w:t>
      </w:r>
    </w:p>
    <w:p w14:paraId="598B26A7" w14:textId="77777777" w:rsidR="0026104A" w:rsidRPr="0026104A" w:rsidRDefault="0026104A" w:rsidP="0026104A">
      <w:pPr>
        <w:rPr>
          <w:b/>
          <w:bCs/>
        </w:rPr>
      </w:pPr>
      <w:r w:rsidRPr="0026104A">
        <w:rPr>
          <w:b/>
          <w:bCs/>
        </w:rPr>
        <w:t>Explanation</w:t>
      </w:r>
    </w:p>
    <w:p w14:paraId="4A56C9EE" w14:textId="77777777" w:rsidR="0026104A" w:rsidRPr="0026104A" w:rsidRDefault="0026104A" w:rsidP="0026104A">
      <w:r w:rsidRPr="0026104A">
        <w:t xml:space="preserve">Substance use disorders (SUDs) and behavioral addictions represent complex, multi-faceted public health challenges that require specialized, evidence-based social work interventions. Addiction affects individuals across all demographics and is driven by an intricate interplay of neurobiological vulnerabilities, psychological trauma, family histories, and socio-economic environmental conditions. Social workers operating in detoxification centers, residential rehabs, outpatient programs, and harm reduction clinics reject </w:t>
      </w:r>
      <w:r w:rsidRPr="0026104A">
        <w:lastRenderedPageBreak/>
        <w:t>simplistic moral models of addiction, viewing it instead as a chronic, relapsing brain health condition that interacts dynamically with environmental stressors.</w:t>
      </w:r>
    </w:p>
    <w:p w14:paraId="7E8D9390" w14:textId="77777777" w:rsidR="0026104A" w:rsidRPr="0026104A" w:rsidRDefault="0026104A" w:rsidP="0026104A">
      <w:r w:rsidRPr="0026104A">
        <w:t>Practice in this field is guided by evidence-based frameworks, including Motivational Interviewing (MI), the Transtheoretical Model of Change (Stages of Change), and Harm Reduction principles. Motivational Interviewing is a collaborative, client-centered counseling style that helps clients explore and resolve ambivalence regarding substance use, shifting them from pre-contemplation or contemplation toward active change. Harm reduction recognizes that abstinence may not be an immediate or viable goal for all individuals; therefore, it implements pragmatic strategies (such as syringe exchange programs, medication-assisted treatment like methadone or buprenorphine, and overdose prevention education) to reduce the negative consequences of drug use. By balancing therapeutic skill with low-barrier access to care, social workers address the immediate safety of individuals while supporting long-term recovery and systemic stability.</w:t>
      </w:r>
    </w:p>
    <w:p w14:paraId="1862EEEE" w14:textId="77777777" w:rsidR="0026104A" w:rsidRPr="0026104A" w:rsidRDefault="0026104A" w:rsidP="0026104A">
      <w:pPr>
        <w:rPr>
          <w:b/>
          <w:bCs/>
        </w:rPr>
      </w:pPr>
      <w:r w:rsidRPr="0026104A">
        <w:rPr>
          <w:b/>
          <w:bCs/>
        </w:rPr>
        <w:t>This Topic Helps You</w:t>
      </w:r>
    </w:p>
    <w:p w14:paraId="2674DE6E" w14:textId="77777777" w:rsidR="0026104A" w:rsidRPr="0026104A" w:rsidRDefault="0026104A" w:rsidP="0026104A">
      <w:pPr>
        <w:numPr>
          <w:ilvl w:val="0"/>
          <w:numId w:val="88"/>
        </w:numPr>
      </w:pPr>
      <w:r w:rsidRPr="0026104A">
        <w:t>Understand the neurobiological, psychological, and environmental drivers of addiction.</w:t>
      </w:r>
    </w:p>
    <w:p w14:paraId="6C85DDC0" w14:textId="77777777" w:rsidR="0026104A" w:rsidRPr="0026104A" w:rsidRDefault="0026104A" w:rsidP="0026104A">
      <w:pPr>
        <w:numPr>
          <w:ilvl w:val="0"/>
          <w:numId w:val="88"/>
        </w:numPr>
      </w:pPr>
      <w:r w:rsidRPr="0026104A">
        <w:t>Apply the Transtheoretical Model of Change to match interventions to a client’s motivational stage.</w:t>
      </w:r>
    </w:p>
    <w:p w14:paraId="66990D01" w14:textId="77777777" w:rsidR="0026104A" w:rsidRPr="0026104A" w:rsidRDefault="0026104A" w:rsidP="0026104A">
      <w:pPr>
        <w:numPr>
          <w:ilvl w:val="0"/>
          <w:numId w:val="88"/>
        </w:numPr>
      </w:pPr>
      <w:r w:rsidRPr="0026104A">
        <w:t>Master Motivational Interviewing techniques to resolve client ambivalence and foster change.</w:t>
      </w:r>
    </w:p>
    <w:p w14:paraId="1894BBC1" w14:textId="77777777" w:rsidR="0026104A" w:rsidRPr="0026104A" w:rsidRDefault="0026104A" w:rsidP="0026104A">
      <w:pPr>
        <w:numPr>
          <w:ilvl w:val="0"/>
          <w:numId w:val="88"/>
        </w:numPr>
      </w:pPr>
      <w:r w:rsidRPr="0026104A">
        <w:t>Implement pragmatic Harm Reduction strategies to improve immediate health and safety outcomes.</w:t>
      </w:r>
    </w:p>
    <w:p w14:paraId="1CF38D2B" w14:textId="77777777" w:rsidR="0026104A" w:rsidRPr="0026104A" w:rsidRDefault="0026104A" w:rsidP="0026104A">
      <w:pPr>
        <w:numPr>
          <w:ilvl w:val="0"/>
          <w:numId w:val="88"/>
        </w:numPr>
      </w:pPr>
      <w:r w:rsidRPr="0026104A">
        <w:t>Coordinate comprehensive recovery plans integrating behavioral therapy and medication-assisted treatment.</w:t>
      </w:r>
    </w:p>
    <w:p w14:paraId="467B6AFC" w14:textId="77777777" w:rsidR="0026104A" w:rsidRPr="0026104A" w:rsidRDefault="0026104A" w:rsidP="0026104A">
      <w:pPr>
        <w:rPr>
          <w:b/>
          <w:bCs/>
        </w:rPr>
      </w:pPr>
      <w:r w:rsidRPr="0026104A">
        <w:rPr>
          <w:b/>
          <w:bCs/>
        </w:rPr>
        <w:t>Practical Applications</w:t>
      </w:r>
    </w:p>
    <w:p w14:paraId="07C42083" w14:textId="77777777" w:rsidR="0026104A" w:rsidRPr="0026104A" w:rsidRDefault="0026104A" w:rsidP="0026104A">
      <w:pPr>
        <w:numPr>
          <w:ilvl w:val="0"/>
          <w:numId w:val="89"/>
        </w:numPr>
      </w:pPr>
      <w:r w:rsidRPr="0026104A">
        <w:t>Using Motivational Interviewing skills to engage a client who is ambivalent about entering rehabilitation.</w:t>
      </w:r>
    </w:p>
    <w:p w14:paraId="0A2008B3" w14:textId="77777777" w:rsidR="0026104A" w:rsidRPr="0026104A" w:rsidRDefault="0026104A" w:rsidP="0026104A">
      <w:pPr>
        <w:numPr>
          <w:ilvl w:val="0"/>
          <w:numId w:val="89"/>
        </w:numPr>
      </w:pPr>
      <w:r w:rsidRPr="0026104A">
        <w:t>Assessing a client's current position within the Stages of Change model during an intake interview.</w:t>
      </w:r>
    </w:p>
    <w:p w14:paraId="09FA7CF8" w14:textId="77777777" w:rsidR="0026104A" w:rsidRPr="0026104A" w:rsidRDefault="0026104A" w:rsidP="0026104A">
      <w:pPr>
        <w:numPr>
          <w:ilvl w:val="0"/>
          <w:numId w:val="89"/>
        </w:numPr>
      </w:pPr>
      <w:r w:rsidRPr="0026104A">
        <w:t xml:space="preserve">Coordinating a </w:t>
      </w:r>
      <w:proofErr w:type="gramStart"/>
      <w:r w:rsidRPr="0026104A">
        <w:t>referrals</w:t>
      </w:r>
      <w:proofErr w:type="gramEnd"/>
      <w:r w:rsidRPr="0026104A">
        <w:t xml:space="preserve"> for a client to access Medication-Assisted Treatment (MAT) services.</w:t>
      </w:r>
    </w:p>
    <w:p w14:paraId="6998E393" w14:textId="77777777" w:rsidR="0026104A" w:rsidRPr="0026104A" w:rsidRDefault="0026104A" w:rsidP="0026104A">
      <w:pPr>
        <w:numPr>
          <w:ilvl w:val="0"/>
          <w:numId w:val="89"/>
        </w:numPr>
      </w:pPr>
      <w:r w:rsidRPr="0026104A">
        <w:lastRenderedPageBreak/>
        <w:t>Facilitating a relapse prevention group focused on identifying environmental triggers and coping strategies.</w:t>
      </w:r>
    </w:p>
    <w:p w14:paraId="295F620F" w14:textId="77777777" w:rsidR="0026104A" w:rsidRPr="0026104A" w:rsidRDefault="0026104A" w:rsidP="0026104A">
      <w:pPr>
        <w:numPr>
          <w:ilvl w:val="0"/>
          <w:numId w:val="89"/>
        </w:numPr>
      </w:pPr>
      <w:r w:rsidRPr="0026104A">
        <w:t>Developing and delivering overdose prevention education and naloxone training to community members.</w:t>
      </w:r>
    </w:p>
    <w:p w14:paraId="4B41A341" w14:textId="77777777" w:rsidR="0026104A" w:rsidRPr="0026104A" w:rsidRDefault="0026104A" w:rsidP="0026104A">
      <w:pPr>
        <w:rPr>
          <w:b/>
          <w:bCs/>
        </w:rPr>
      </w:pPr>
      <w:r w:rsidRPr="0026104A">
        <w:rPr>
          <w:b/>
          <w:bCs/>
        </w:rPr>
        <w:t>Key Points</w:t>
      </w:r>
    </w:p>
    <w:p w14:paraId="3020CB3B" w14:textId="77777777" w:rsidR="0026104A" w:rsidRPr="0026104A" w:rsidRDefault="0026104A" w:rsidP="0026104A">
      <w:pPr>
        <w:numPr>
          <w:ilvl w:val="0"/>
          <w:numId w:val="90"/>
        </w:numPr>
      </w:pPr>
      <w:r w:rsidRPr="0026104A">
        <w:t>Substance use disorders are chronic conditions driven by biological, psychological, and environmental factors.</w:t>
      </w:r>
    </w:p>
    <w:p w14:paraId="75216F5F" w14:textId="77777777" w:rsidR="0026104A" w:rsidRPr="0026104A" w:rsidRDefault="0026104A" w:rsidP="0026104A">
      <w:pPr>
        <w:numPr>
          <w:ilvl w:val="0"/>
          <w:numId w:val="90"/>
        </w:numPr>
      </w:pPr>
      <w:r w:rsidRPr="0026104A">
        <w:t>Social workers utilize evidence-based frameworks, including Motivational Interviewing and Harm Reduction.</w:t>
      </w:r>
    </w:p>
    <w:p w14:paraId="1EBA80A8" w14:textId="77777777" w:rsidR="0026104A" w:rsidRPr="0026104A" w:rsidRDefault="0026104A" w:rsidP="0026104A">
      <w:pPr>
        <w:numPr>
          <w:ilvl w:val="0"/>
          <w:numId w:val="90"/>
        </w:numPr>
      </w:pPr>
      <w:r w:rsidRPr="0026104A">
        <w:t>The Stages of Change model guides practitioners to tailor interventions to a client's readiness to change.</w:t>
      </w:r>
    </w:p>
    <w:p w14:paraId="73E66B4B" w14:textId="77777777" w:rsidR="0026104A" w:rsidRPr="0026104A" w:rsidRDefault="0026104A" w:rsidP="0026104A">
      <w:pPr>
        <w:numPr>
          <w:ilvl w:val="0"/>
          <w:numId w:val="90"/>
        </w:numPr>
      </w:pPr>
      <w:r w:rsidRPr="0026104A">
        <w:t>Harm reduction focuses on reducing the negative consequences of substance use through pragmatic interventions.</w:t>
      </w:r>
    </w:p>
    <w:p w14:paraId="69AF1A46" w14:textId="77777777" w:rsidR="0026104A" w:rsidRPr="0026104A" w:rsidRDefault="0026104A" w:rsidP="0026104A">
      <w:pPr>
        <w:numPr>
          <w:ilvl w:val="0"/>
          <w:numId w:val="90"/>
        </w:numPr>
      </w:pPr>
      <w:r w:rsidRPr="0026104A">
        <w:t>Comprehensive treatment plans combine psychotherapeutic modalities with community and medical support.</w:t>
      </w:r>
    </w:p>
    <w:p w14:paraId="7D8FDD59" w14:textId="77777777" w:rsidR="0026104A" w:rsidRPr="0026104A" w:rsidRDefault="0026104A" w:rsidP="0026104A">
      <w:pPr>
        <w:rPr>
          <w:b/>
          <w:bCs/>
        </w:rPr>
      </w:pPr>
      <w:r w:rsidRPr="0026104A">
        <w:rPr>
          <w:b/>
          <w:bCs/>
        </w:rPr>
        <w:t>Conclusion</w:t>
      </w:r>
    </w:p>
    <w:p w14:paraId="132B8B15" w14:textId="77777777" w:rsidR="0026104A" w:rsidRPr="0026104A" w:rsidRDefault="0026104A" w:rsidP="0026104A">
      <w:r w:rsidRPr="0026104A">
        <w:t>Addictions counseling in social work demands an exceptional integration of clinical empathy, behavioral science, and non-judgmental practice. By meeting clients exactly where they are and utilizing evidence-based strategies like Motivational Interviewing and harm reduction, social workers reduce the stigma associated with substance use. This supportive approach protects vulnerable lives, fosters authentic motivation for change, and guides individuals toward durable, long-term recovery.</w:t>
      </w:r>
    </w:p>
    <w:p w14:paraId="08835FE7" w14:textId="77777777" w:rsidR="0026104A" w:rsidRPr="0026104A" w:rsidRDefault="0026104A" w:rsidP="0026104A">
      <w:pPr>
        <w:rPr>
          <w:b/>
          <w:bCs/>
        </w:rPr>
      </w:pPr>
      <w:r w:rsidRPr="0026104A">
        <w:rPr>
          <w:b/>
          <w:bCs/>
        </w:rPr>
        <w:t>Topic 31: Gerontological Social Work and Elder Care Systems</w:t>
      </w:r>
    </w:p>
    <w:p w14:paraId="3302C808" w14:textId="77777777" w:rsidR="0026104A" w:rsidRPr="0026104A" w:rsidRDefault="0026104A" w:rsidP="0026104A">
      <w:pPr>
        <w:rPr>
          <w:b/>
          <w:bCs/>
        </w:rPr>
      </w:pPr>
      <w:r w:rsidRPr="0026104A">
        <w:rPr>
          <w:b/>
          <w:bCs/>
        </w:rPr>
        <w:t>Explanation</w:t>
      </w:r>
    </w:p>
    <w:p w14:paraId="0CC0ADB5" w14:textId="77777777" w:rsidR="0026104A" w:rsidRPr="0026104A" w:rsidRDefault="0026104A" w:rsidP="0026104A">
      <w:r w:rsidRPr="0026104A">
        <w:t>Gerontological social work is a rapidly growing field dedicated to optimizing the quality of life, autonomy, health, and social well-being of older adults and their families. As global populations age, gerontological social workers operate in diverse environments, including senior centers, assisted living facilities, nursing homes, hospitals, adult protective services, and community hospice organizations. Practice in this field requires an understanding of the physiological, psychological, and social transitions associated with aging, alongside a commitment to combating ageism and systemic barriers confronting the elderly.</w:t>
      </w:r>
    </w:p>
    <w:p w14:paraId="56D4A137" w14:textId="77777777" w:rsidR="0026104A" w:rsidRPr="0026104A" w:rsidRDefault="0026104A" w:rsidP="0026104A">
      <w:r w:rsidRPr="0026104A">
        <w:lastRenderedPageBreak/>
        <w:t>Social workers conduct comprehensive gerontological assessments that evaluate physical mobility, cognitive functioning (differentiating between normal aging, depression, and neurocognitive disorders like dementia), financial stability, housing safety, and social support networks. A major responsibility is navigating elder care systems, which includes coordinating long-term care placements, brokering public benefits (such as Medicare, Medicaid, or pensions), and supporting family caregivers facing burnout. Furthermore, gerontological social workers address complex ethical issues surrounding end-of-life care, advance directives, and patient self-determination, while actively protecting vulnerable older adults from abuse, neglect, and financial exploitation through coordination with adult protective agencies.</w:t>
      </w:r>
    </w:p>
    <w:p w14:paraId="3639981E" w14:textId="77777777" w:rsidR="0026104A" w:rsidRPr="0026104A" w:rsidRDefault="0026104A" w:rsidP="0026104A">
      <w:pPr>
        <w:rPr>
          <w:b/>
          <w:bCs/>
        </w:rPr>
      </w:pPr>
      <w:r w:rsidRPr="0026104A">
        <w:rPr>
          <w:b/>
          <w:bCs/>
        </w:rPr>
        <w:t>This Topic Helps You</w:t>
      </w:r>
    </w:p>
    <w:p w14:paraId="5A8D8845" w14:textId="77777777" w:rsidR="0026104A" w:rsidRPr="0026104A" w:rsidRDefault="0026104A" w:rsidP="0026104A">
      <w:pPr>
        <w:numPr>
          <w:ilvl w:val="0"/>
          <w:numId w:val="91"/>
        </w:numPr>
      </w:pPr>
      <w:r w:rsidRPr="0026104A">
        <w:t>Understand the physiological, cognitive, and psychosocial dynamics of the aging process.</w:t>
      </w:r>
    </w:p>
    <w:p w14:paraId="02B1A2F3" w14:textId="77777777" w:rsidR="0026104A" w:rsidRPr="0026104A" w:rsidRDefault="0026104A" w:rsidP="0026104A">
      <w:pPr>
        <w:numPr>
          <w:ilvl w:val="0"/>
          <w:numId w:val="91"/>
        </w:numPr>
      </w:pPr>
      <w:r w:rsidRPr="0026104A">
        <w:t>Conduct multidimensional gerontological assessments tailored to the needs of older adults.</w:t>
      </w:r>
    </w:p>
    <w:p w14:paraId="73C4FC9F" w14:textId="77777777" w:rsidR="0026104A" w:rsidRPr="0026104A" w:rsidRDefault="0026104A" w:rsidP="0026104A">
      <w:pPr>
        <w:numPr>
          <w:ilvl w:val="0"/>
          <w:numId w:val="91"/>
        </w:numPr>
      </w:pPr>
      <w:r w:rsidRPr="0026104A">
        <w:t>Navigate complex public benefits and long-term elder care delivery systems.</w:t>
      </w:r>
    </w:p>
    <w:p w14:paraId="671C5061" w14:textId="77777777" w:rsidR="0026104A" w:rsidRPr="0026104A" w:rsidRDefault="0026104A" w:rsidP="0026104A">
      <w:pPr>
        <w:numPr>
          <w:ilvl w:val="0"/>
          <w:numId w:val="91"/>
        </w:numPr>
      </w:pPr>
      <w:r w:rsidRPr="0026104A">
        <w:t>Support family caregivers by providing resources to mitigate stress and prevent burnout.</w:t>
      </w:r>
    </w:p>
    <w:p w14:paraId="44448A4E" w14:textId="77777777" w:rsidR="0026104A" w:rsidRPr="0026104A" w:rsidRDefault="0026104A" w:rsidP="0026104A">
      <w:pPr>
        <w:numPr>
          <w:ilvl w:val="0"/>
          <w:numId w:val="91"/>
        </w:numPr>
      </w:pPr>
      <w:r w:rsidRPr="0026104A">
        <w:t>Identify, intervene in, and report cases of elder abuse, neglect, and financial exploitation.</w:t>
      </w:r>
    </w:p>
    <w:p w14:paraId="147AAFD9" w14:textId="77777777" w:rsidR="0026104A" w:rsidRPr="0026104A" w:rsidRDefault="0026104A" w:rsidP="0026104A">
      <w:pPr>
        <w:rPr>
          <w:b/>
          <w:bCs/>
        </w:rPr>
      </w:pPr>
      <w:r w:rsidRPr="0026104A">
        <w:rPr>
          <w:b/>
          <w:bCs/>
        </w:rPr>
        <w:t>Practical Applications</w:t>
      </w:r>
    </w:p>
    <w:p w14:paraId="41B8E5AF" w14:textId="77777777" w:rsidR="0026104A" w:rsidRPr="0026104A" w:rsidRDefault="0026104A" w:rsidP="0026104A">
      <w:pPr>
        <w:numPr>
          <w:ilvl w:val="0"/>
          <w:numId w:val="92"/>
        </w:numPr>
      </w:pPr>
      <w:r w:rsidRPr="0026104A">
        <w:t>Conducting a comprehensive home safety and cognitive assessment for an older adult client living alone.</w:t>
      </w:r>
    </w:p>
    <w:p w14:paraId="6D5039D9" w14:textId="77777777" w:rsidR="0026104A" w:rsidRPr="0026104A" w:rsidRDefault="0026104A" w:rsidP="0026104A">
      <w:pPr>
        <w:numPr>
          <w:ilvl w:val="0"/>
          <w:numId w:val="92"/>
        </w:numPr>
      </w:pPr>
      <w:r w:rsidRPr="0026104A">
        <w:t>Assisting a senior citizen and their family in navigating applications for Medicaid long-term care benefits.</w:t>
      </w:r>
    </w:p>
    <w:p w14:paraId="39C81A6A" w14:textId="77777777" w:rsidR="0026104A" w:rsidRPr="0026104A" w:rsidRDefault="0026104A" w:rsidP="0026104A">
      <w:pPr>
        <w:numPr>
          <w:ilvl w:val="0"/>
          <w:numId w:val="92"/>
        </w:numPr>
      </w:pPr>
      <w:r w:rsidRPr="0026104A">
        <w:t>Facilitating a support group for family members caregiving for individuals with Alzheimer's disease.</w:t>
      </w:r>
    </w:p>
    <w:p w14:paraId="4CAA3397" w14:textId="77777777" w:rsidR="0026104A" w:rsidRPr="0026104A" w:rsidRDefault="0026104A" w:rsidP="0026104A">
      <w:pPr>
        <w:numPr>
          <w:ilvl w:val="0"/>
          <w:numId w:val="92"/>
        </w:numPr>
      </w:pPr>
      <w:r w:rsidRPr="0026104A">
        <w:t>Intervening in a suspected elder financial exploitation case by coordinating with Adult Protective Services.</w:t>
      </w:r>
    </w:p>
    <w:p w14:paraId="388A14F4" w14:textId="77777777" w:rsidR="0026104A" w:rsidRPr="0026104A" w:rsidRDefault="0026104A" w:rsidP="0026104A">
      <w:pPr>
        <w:numPr>
          <w:ilvl w:val="0"/>
          <w:numId w:val="92"/>
        </w:numPr>
      </w:pPr>
      <w:r w:rsidRPr="0026104A">
        <w:t>Guiding a client through the completion of advance directives and living wills to protect future autonomy.</w:t>
      </w:r>
    </w:p>
    <w:p w14:paraId="24529A1A" w14:textId="77777777" w:rsidR="0026104A" w:rsidRPr="0026104A" w:rsidRDefault="0026104A" w:rsidP="0026104A">
      <w:pPr>
        <w:rPr>
          <w:b/>
          <w:bCs/>
        </w:rPr>
      </w:pPr>
      <w:r w:rsidRPr="0026104A">
        <w:rPr>
          <w:b/>
          <w:bCs/>
        </w:rPr>
        <w:t>Key Points</w:t>
      </w:r>
    </w:p>
    <w:p w14:paraId="0FEE9989" w14:textId="77777777" w:rsidR="0026104A" w:rsidRPr="0026104A" w:rsidRDefault="0026104A" w:rsidP="0026104A">
      <w:pPr>
        <w:numPr>
          <w:ilvl w:val="0"/>
          <w:numId w:val="93"/>
        </w:numPr>
      </w:pPr>
      <w:r w:rsidRPr="0026104A">
        <w:lastRenderedPageBreak/>
        <w:t>Gerontological social work supports the quality of life, health, and autonomy of the aging population.</w:t>
      </w:r>
    </w:p>
    <w:p w14:paraId="4F84D830" w14:textId="77777777" w:rsidR="0026104A" w:rsidRPr="0026104A" w:rsidRDefault="0026104A" w:rsidP="0026104A">
      <w:pPr>
        <w:numPr>
          <w:ilvl w:val="0"/>
          <w:numId w:val="93"/>
        </w:numPr>
      </w:pPr>
      <w:r w:rsidRPr="0026104A">
        <w:t>Assessments evaluate physical health, cognitive stability, financial resources, and housing safety.</w:t>
      </w:r>
    </w:p>
    <w:p w14:paraId="366684DA" w14:textId="77777777" w:rsidR="0026104A" w:rsidRPr="0026104A" w:rsidRDefault="0026104A" w:rsidP="0026104A">
      <w:pPr>
        <w:numPr>
          <w:ilvl w:val="0"/>
          <w:numId w:val="93"/>
        </w:numPr>
      </w:pPr>
      <w:r w:rsidRPr="0026104A">
        <w:t>Practitioners coordinate long-term care services and assist families in navigating public benefits.</w:t>
      </w:r>
    </w:p>
    <w:p w14:paraId="160369C0" w14:textId="77777777" w:rsidR="0026104A" w:rsidRPr="0026104A" w:rsidRDefault="0026104A" w:rsidP="0026104A">
      <w:pPr>
        <w:numPr>
          <w:ilvl w:val="0"/>
          <w:numId w:val="93"/>
        </w:numPr>
      </w:pPr>
      <w:r w:rsidRPr="0026104A">
        <w:t>Caregiver support is essential to address burnout and ensure sustainable home-care environments.</w:t>
      </w:r>
    </w:p>
    <w:p w14:paraId="1BFCBA54" w14:textId="77777777" w:rsidR="0026104A" w:rsidRPr="0026104A" w:rsidRDefault="0026104A" w:rsidP="0026104A">
      <w:pPr>
        <w:numPr>
          <w:ilvl w:val="0"/>
          <w:numId w:val="93"/>
        </w:numPr>
      </w:pPr>
      <w:r w:rsidRPr="0026104A">
        <w:t>Ethical and protective duties include ensuring end-of-life autonomy and reporting elder abuse.</w:t>
      </w:r>
    </w:p>
    <w:p w14:paraId="4984D83F" w14:textId="77777777" w:rsidR="0026104A" w:rsidRPr="0026104A" w:rsidRDefault="0026104A" w:rsidP="0026104A">
      <w:pPr>
        <w:rPr>
          <w:b/>
          <w:bCs/>
        </w:rPr>
      </w:pPr>
      <w:r w:rsidRPr="0026104A">
        <w:rPr>
          <w:b/>
          <w:bCs/>
        </w:rPr>
        <w:t>Conclusion</w:t>
      </w:r>
    </w:p>
    <w:p w14:paraId="0868B76A" w14:textId="77777777" w:rsidR="0026104A" w:rsidRPr="0026104A" w:rsidRDefault="0026104A" w:rsidP="0026104A">
      <w:r w:rsidRPr="0026104A">
        <w:t>Gerontological social work plays an essential role in ensuring that older adults age with dignity, security, and respect. By providing holistic assessments and navigating complex care systems, social workers alleviate strain on aging individuals and their families. This supportive practice honors the contributions of older adults, protects them from systemic neglect, and ensures their preferences remain central to their care through late-life transitions.</w:t>
      </w:r>
    </w:p>
    <w:p w14:paraId="34511EC5" w14:textId="77777777" w:rsidR="0026104A" w:rsidRPr="0026104A" w:rsidRDefault="0026104A" w:rsidP="0026104A">
      <w:pPr>
        <w:rPr>
          <w:b/>
          <w:bCs/>
        </w:rPr>
      </w:pPr>
      <w:r w:rsidRPr="0026104A">
        <w:rPr>
          <w:b/>
          <w:bCs/>
        </w:rPr>
        <w:t>Topic 32: Forensic Social Work and the Criminal Justice System</w:t>
      </w:r>
    </w:p>
    <w:p w14:paraId="27164D6D" w14:textId="77777777" w:rsidR="0026104A" w:rsidRPr="0026104A" w:rsidRDefault="0026104A" w:rsidP="0026104A">
      <w:pPr>
        <w:rPr>
          <w:b/>
          <w:bCs/>
        </w:rPr>
      </w:pPr>
      <w:r w:rsidRPr="0026104A">
        <w:rPr>
          <w:b/>
          <w:bCs/>
        </w:rPr>
        <w:t>Explanation</w:t>
      </w:r>
    </w:p>
    <w:p w14:paraId="1DA50A9E" w14:textId="77777777" w:rsidR="0026104A" w:rsidRPr="0026104A" w:rsidRDefault="0026104A" w:rsidP="0026104A">
      <w:r w:rsidRPr="0026104A">
        <w:t>Forensic social work is a specialized area of practice situated at the intersection of the social work profession and the legal and criminal justice systems. Forensic social workers operate in diverse settings, including correctional facilities, juvenile justice centers, public defender offices, court systems, victim advocacy programs, and specialized diversion programs. Practice in this domain requires an understanding of criminal and civil law, judicial processes, and the structural factors—such as systemic racism, poverty, and mental illness—that contribute to involvement with the criminal justice system.</w:t>
      </w:r>
    </w:p>
    <w:p w14:paraId="5F9515D4" w14:textId="77777777" w:rsidR="0026104A" w:rsidRPr="0026104A" w:rsidRDefault="0026104A" w:rsidP="0026104A">
      <w:r w:rsidRPr="0026104A">
        <w:t xml:space="preserve">The primary objective of forensic social work is to balance public safety with rehabilitation, social justice, and human rights. Social workers conduct behavioral health assessments to identify underlying mental health conditions, substance use disorders, and developmental histories that may have influenced legal involvement. In public defender offices, forensic social workers compile comprehensive bio-psychosocial histories used for sentencing mitigation, presenting courts with alternatives to incarceration. Within correctional facilities, they deliver clinical treatment, manage crisis stabilization, and formulate re-entry </w:t>
      </w:r>
      <w:r w:rsidRPr="0026104A">
        <w:lastRenderedPageBreak/>
        <w:t>plans to facilitate successful community reintegration and reduce recidivism rates. Additionally, forensic social workers advocate for victims of crime, navigate child custody evaluations, and champion macro-level criminal justice reforms, including alternative sentencing, restorative justice models, and police-social work partnerships.</w:t>
      </w:r>
    </w:p>
    <w:p w14:paraId="75735C53" w14:textId="77777777" w:rsidR="0026104A" w:rsidRPr="0026104A" w:rsidRDefault="0026104A" w:rsidP="0026104A">
      <w:pPr>
        <w:rPr>
          <w:b/>
          <w:bCs/>
        </w:rPr>
      </w:pPr>
      <w:r w:rsidRPr="0026104A">
        <w:rPr>
          <w:b/>
          <w:bCs/>
        </w:rPr>
        <w:t>This Topic Helps You</w:t>
      </w:r>
    </w:p>
    <w:p w14:paraId="65A9D516" w14:textId="77777777" w:rsidR="0026104A" w:rsidRPr="0026104A" w:rsidRDefault="0026104A" w:rsidP="0026104A">
      <w:pPr>
        <w:numPr>
          <w:ilvl w:val="0"/>
          <w:numId w:val="94"/>
        </w:numPr>
      </w:pPr>
      <w:r w:rsidRPr="0026104A">
        <w:t>Operate effectively within the intersection of social work ethics and legal systems.</w:t>
      </w:r>
    </w:p>
    <w:p w14:paraId="3F608D6D" w14:textId="77777777" w:rsidR="0026104A" w:rsidRPr="0026104A" w:rsidRDefault="0026104A" w:rsidP="0026104A">
      <w:pPr>
        <w:numPr>
          <w:ilvl w:val="0"/>
          <w:numId w:val="94"/>
        </w:numPr>
      </w:pPr>
      <w:r w:rsidRPr="0026104A">
        <w:t>Conduct comprehensive mental health assessments used for sentencing mitigation and court reports.</w:t>
      </w:r>
    </w:p>
    <w:p w14:paraId="761E5FAB" w14:textId="77777777" w:rsidR="0026104A" w:rsidRPr="0026104A" w:rsidRDefault="0026104A" w:rsidP="0026104A">
      <w:pPr>
        <w:numPr>
          <w:ilvl w:val="0"/>
          <w:numId w:val="94"/>
        </w:numPr>
      </w:pPr>
      <w:r w:rsidRPr="0026104A">
        <w:t>Design and execute re-entry programs to support individuals transitioning out of incarceration.</w:t>
      </w:r>
    </w:p>
    <w:p w14:paraId="0649117F" w14:textId="77777777" w:rsidR="0026104A" w:rsidRPr="0026104A" w:rsidRDefault="0026104A" w:rsidP="0026104A">
      <w:pPr>
        <w:numPr>
          <w:ilvl w:val="0"/>
          <w:numId w:val="94"/>
        </w:numPr>
      </w:pPr>
      <w:r w:rsidRPr="0026104A">
        <w:t>Deliver trauma-informed counseling and advocacy services for victims of crime.</w:t>
      </w:r>
    </w:p>
    <w:p w14:paraId="3C30D7AE" w14:textId="77777777" w:rsidR="0026104A" w:rsidRPr="0026104A" w:rsidRDefault="0026104A" w:rsidP="0026104A">
      <w:pPr>
        <w:numPr>
          <w:ilvl w:val="0"/>
          <w:numId w:val="94"/>
        </w:numPr>
      </w:pPr>
      <w:r w:rsidRPr="0026104A">
        <w:t>Advocate for systemic criminal justice reforms, including diversion and restorative justice.</w:t>
      </w:r>
    </w:p>
    <w:p w14:paraId="38CEFDEF" w14:textId="77777777" w:rsidR="0026104A" w:rsidRPr="0026104A" w:rsidRDefault="0026104A" w:rsidP="0026104A">
      <w:pPr>
        <w:rPr>
          <w:b/>
          <w:bCs/>
        </w:rPr>
      </w:pPr>
      <w:r w:rsidRPr="0026104A">
        <w:rPr>
          <w:b/>
          <w:bCs/>
        </w:rPr>
        <w:t>Practical Applications</w:t>
      </w:r>
    </w:p>
    <w:p w14:paraId="77F09DDA" w14:textId="77777777" w:rsidR="0026104A" w:rsidRPr="0026104A" w:rsidRDefault="0026104A" w:rsidP="0026104A">
      <w:pPr>
        <w:numPr>
          <w:ilvl w:val="0"/>
          <w:numId w:val="95"/>
        </w:numPr>
      </w:pPr>
      <w:r w:rsidRPr="0026104A">
        <w:t>Writing a comprehensive bio-psychosocial mitigation report for a defense attorney to present at a sentencing hearing.</w:t>
      </w:r>
    </w:p>
    <w:p w14:paraId="64E4A0D7" w14:textId="77777777" w:rsidR="0026104A" w:rsidRPr="0026104A" w:rsidRDefault="0026104A" w:rsidP="0026104A">
      <w:pPr>
        <w:numPr>
          <w:ilvl w:val="0"/>
          <w:numId w:val="95"/>
        </w:numPr>
      </w:pPr>
      <w:r w:rsidRPr="0026104A">
        <w:t>Conducting mental health crisis screening and intervention for an individual recently booked into a correctional facility.</w:t>
      </w:r>
    </w:p>
    <w:p w14:paraId="31FB40A2" w14:textId="77777777" w:rsidR="0026104A" w:rsidRPr="0026104A" w:rsidRDefault="0026104A" w:rsidP="0026104A">
      <w:pPr>
        <w:numPr>
          <w:ilvl w:val="0"/>
          <w:numId w:val="95"/>
        </w:numPr>
      </w:pPr>
      <w:r w:rsidRPr="0026104A">
        <w:t>Formulating an individualized community re-entry plan detailing housing, employment, and therapy resources.</w:t>
      </w:r>
    </w:p>
    <w:p w14:paraId="0EEB493E" w14:textId="77777777" w:rsidR="0026104A" w:rsidRPr="0026104A" w:rsidRDefault="0026104A" w:rsidP="0026104A">
      <w:pPr>
        <w:numPr>
          <w:ilvl w:val="0"/>
          <w:numId w:val="95"/>
        </w:numPr>
      </w:pPr>
      <w:r w:rsidRPr="0026104A">
        <w:t>Providing crisis counseling and legal accompaniment for a survivor of a violent crime.</w:t>
      </w:r>
    </w:p>
    <w:p w14:paraId="73658073" w14:textId="77777777" w:rsidR="0026104A" w:rsidRPr="0026104A" w:rsidRDefault="0026104A" w:rsidP="0026104A">
      <w:pPr>
        <w:numPr>
          <w:ilvl w:val="0"/>
          <w:numId w:val="95"/>
        </w:numPr>
      </w:pPr>
      <w:r w:rsidRPr="0026104A">
        <w:t>Collaborating with law enforcement to develop a mental health diversion program for non-violent offenders.</w:t>
      </w:r>
    </w:p>
    <w:p w14:paraId="17FDAD12" w14:textId="77777777" w:rsidR="0026104A" w:rsidRPr="0026104A" w:rsidRDefault="0026104A" w:rsidP="0026104A">
      <w:pPr>
        <w:rPr>
          <w:b/>
          <w:bCs/>
        </w:rPr>
      </w:pPr>
      <w:r w:rsidRPr="0026104A">
        <w:rPr>
          <w:b/>
          <w:bCs/>
        </w:rPr>
        <w:t>Key Points</w:t>
      </w:r>
    </w:p>
    <w:p w14:paraId="79E55797" w14:textId="77777777" w:rsidR="0026104A" w:rsidRPr="0026104A" w:rsidRDefault="0026104A" w:rsidP="0026104A">
      <w:pPr>
        <w:numPr>
          <w:ilvl w:val="0"/>
          <w:numId w:val="96"/>
        </w:numPr>
      </w:pPr>
      <w:r w:rsidRPr="0026104A">
        <w:t>Forensic social work addresses the needs of individuals, victims, and systems within legal frameworks.</w:t>
      </w:r>
    </w:p>
    <w:p w14:paraId="6E5E23B4" w14:textId="77777777" w:rsidR="0026104A" w:rsidRPr="0026104A" w:rsidRDefault="0026104A" w:rsidP="0026104A">
      <w:pPr>
        <w:numPr>
          <w:ilvl w:val="0"/>
          <w:numId w:val="96"/>
        </w:numPr>
      </w:pPr>
      <w:r w:rsidRPr="0026104A">
        <w:t>Practitioners analyze how systemic issues like poverty and mental illness intersect with legal involvement.</w:t>
      </w:r>
    </w:p>
    <w:p w14:paraId="2C8CA74E" w14:textId="77777777" w:rsidR="0026104A" w:rsidRPr="0026104A" w:rsidRDefault="0026104A" w:rsidP="0026104A">
      <w:pPr>
        <w:numPr>
          <w:ilvl w:val="0"/>
          <w:numId w:val="96"/>
        </w:numPr>
      </w:pPr>
      <w:r w:rsidRPr="0026104A">
        <w:lastRenderedPageBreak/>
        <w:t>Core tasks include conducting behavioral health assessments, crisis stabilization, and sentencing mitigation.</w:t>
      </w:r>
    </w:p>
    <w:p w14:paraId="2AFB1901" w14:textId="77777777" w:rsidR="0026104A" w:rsidRPr="0026104A" w:rsidRDefault="0026104A" w:rsidP="0026104A">
      <w:pPr>
        <w:numPr>
          <w:ilvl w:val="0"/>
          <w:numId w:val="96"/>
        </w:numPr>
      </w:pPr>
      <w:r w:rsidRPr="0026104A">
        <w:t>Re-entry planning is critical to facilitate successful community integration and lower recidivism.</w:t>
      </w:r>
    </w:p>
    <w:p w14:paraId="7DFB01A4" w14:textId="77777777" w:rsidR="0026104A" w:rsidRPr="0026104A" w:rsidRDefault="0026104A" w:rsidP="0026104A">
      <w:pPr>
        <w:numPr>
          <w:ilvl w:val="0"/>
          <w:numId w:val="96"/>
        </w:numPr>
      </w:pPr>
      <w:r w:rsidRPr="0026104A">
        <w:t>Advocacy promotes restorative justice, mental health diversion, and systemic judicial reform.</w:t>
      </w:r>
    </w:p>
    <w:p w14:paraId="217AFF52" w14:textId="77777777" w:rsidR="0026104A" w:rsidRPr="0026104A" w:rsidRDefault="0026104A" w:rsidP="0026104A">
      <w:pPr>
        <w:rPr>
          <w:b/>
          <w:bCs/>
        </w:rPr>
      </w:pPr>
      <w:r w:rsidRPr="0026104A">
        <w:rPr>
          <w:b/>
          <w:bCs/>
        </w:rPr>
        <w:t>Conclusion</w:t>
      </w:r>
    </w:p>
    <w:p w14:paraId="06A1A151" w14:textId="77777777" w:rsidR="0026104A" w:rsidRPr="0026104A" w:rsidRDefault="0026104A" w:rsidP="0026104A">
      <w:r w:rsidRPr="0026104A">
        <w:t>Forensic social work brings the values of social justice, empathy, and rehabilitation into legal systems that can often be punitive and adversarial. By providing comprehensive assessments and structural advocacy, forensic social workers illuminate the human complexities behind legal cases. This essential practice supports rehabilitation, protects the rights of vulnerable individuals and victims, and drives systemic reforms that foster a more equitable justice system.</w:t>
      </w:r>
    </w:p>
    <w:p w14:paraId="01B66092" w14:textId="77777777" w:rsidR="0026104A" w:rsidRPr="0026104A" w:rsidRDefault="0026104A" w:rsidP="0026104A">
      <w:pPr>
        <w:rPr>
          <w:b/>
          <w:bCs/>
        </w:rPr>
      </w:pPr>
      <w:r w:rsidRPr="0026104A">
        <w:rPr>
          <w:b/>
          <w:bCs/>
        </w:rPr>
        <w:t>Topic 33: Medical and Psychiatric Case Management</w:t>
      </w:r>
    </w:p>
    <w:p w14:paraId="4CA360BC" w14:textId="77777777" w:rsidR="0026104A" w:rsidRPr="0026104A" w:rsidRDefault="0026104A" w:rsidP="0026104A">
      <w:pPr>
        <w:rPr>
          <w:b/>
          <w:bCs/>
        </w:rPr>
      </w:pPr>
      <w:r w:rsidRPr="0026104A">
        <w:rPr>
          <w:b/>
          <w:bCs/>
        </w:rPr>
        <w:t>Explanation</w:t>
      </w:r>
    </w:p>
    <w:p w14:paraId="32C2DFC5" w14:textId="77777777" w:rsidR="0026104A" w:rsidRPr="0026104A" w:rsidRDefault="0026104A" w:rsidP="0026104A">
      <w:r w:rsidRPr="0026104A">
        <w:t>Medical and psychiatric case management is an advanced, integrated practice model designed to coordinate care for individuals living with complex, chronic, or severe co-occurring physical and mental health conditions. Operating within community mental health clinics, managed care organizations, and integrated healthcare networks, these case managers serve high-need populations, such as individuals diagnosed with severe and persistent mental illnesses (SPMI)—including schizophrenia, bipolar disorder, and major depressive disorder—alongside chronic medical illnesses like diabetes, HIV/AIDS, or cardiovascular disease. Practice in this domain is guided by the understanding that physical and mental health are deeply interdependent and heavily influenced by social determinants of health.</w:t>
      </w:r>
    </w:p>
    <w:p w14:paraId="790F6061" w14:textId="77777777" w:rsidR="0026104A" w:rsidRPr="0026104A" w:rsidRDefault="0026104A" w:rsidP="0026104A">
      <w:r w:rsidRPr="0026104A">
        <w:t xml:space="preserve">The primary responsibility of a medical and psychiatric case manager is to organize a cohesive network of care that integrates psychiatric treatment, primary medical care, substance use counseling, and social support services. Social workers conduct comprehensive, multi-dimensional assessments to evaluate clinical symptoms, treatment adherence, cognitive capacities, housing stability, and financial resources. They formulate individualized care plans that include facilitating access to psychiatric providers, monitoring medication compliance, and coordinating transportation to appointments. Crucially, case managers deliver crisis stabilization services to prevent unnecessary psychiatric hospitalizations or emergency department visits. By serving as the central </w:t>
      </w:r>
      <w:r w:rsidRPr="0026104A">
        <w:lastRenderedPageBreak/>
        <w:t>coordinator and advocate, psychiatric case managers empower clients to manage their chronic conditions, improve their overall quality of life, and achieve sustainable community integration.</w:t>
      </w:r>
    </w:p>
    <w:p w14:paraId="5DF164F2" w14:textId="77777777" w:rsidR="0026104A" w:rsidRPr="0026104A" w:rsidRDefault="0026104A" w:rsidP="0026104A">
      <w:pPr>
        <w:rPr>
          <w:b/>
          <w:bCs/>
        </w:rPr>
      </w:pPr>
      <w:r w:rsidRPr="0026104A">
        <w:rPr>
          <w:b/>
          <w:bCs/>
        </w:rPr>
        <w:t>This Topic Helps You</w:t>
      </w:r>
    </w:p>
    <w:p w14:paraId="10BA6D8F" w14:textId="77777777" w:rsidR="0026104A" w:rsidRPr="0026104A" w:rsidRDefault="0026104A" w:rsidP="0026104A">
      <w:pPr>
        <w:numPr>
          <w:ilvl w:val="0"/>
          <w:numId w:val="97"/>
        </w:numPr>
      </w:pPr>
      <w:r w:rsidRPr="0026104A">
        <w:t>Coordinate complex, integrated care networks for individuals with co-occurring physical and psychiatric conditions.</w:t>
      </w:r>
    </w:p>
    <w:p w14:paraId="5B09D207" w14:textId="77777777" w:rsidR="0026104A" w:rsidRPr="0026104A" w:rsidRDefault="0026104A" w:rsidP="0026104A">
      <w:pPr>
        <w:numPr>
          <w:ilvl w:val="0"/>
          <w:numId w:val="97"/>
        </w:numPr>
      </w:pPr>
      <w:r w:rsidRPr="0026104A">
        <w:t>Understand the clinical and social needs of populations living with severe and persistent mental illnesses.</w:t>
      </w:r>
    </w:p>
    <w:p w14:paraId="22CB3089" w14:textId="77777777" w:rsidR="0026104A" w:rsidRPr="0026104A" w:rsidRDefault="0026104A" w:rsidP="0026104A">
      <w:pPr>
        <w:numPr>
          <w:ilvl w:val="0"/>
          <w:numId w:val="97"/>
        </w:numPr>
      </w:pPr>
      <w:r w:rsidRPr="0026104A">
        <w:t>Conduct comprehensive assessments evaluating clinical adherence, cognitive skills, and housing stability.</w:t>
      </w:r>
    </w:p>
    <w:p w14:paraId="6811B103" w14:textId="77777777" w:rsidR="0026104A" w:rsidRPr="0026104A" w:rsidRDefault="0026104A" w:rsidP="0026104A">
      <w:pPr>
        <w:numPr>
          <w:ilvl w:val="0"/>
          <w:numId w:val="97"/>
        </w:numPr>
      </w:pPr>
      <w:r w:rsidRPr="0026104A">
        <w:t>Deliver rapid crisis stabilization interventions to prevent unnecessary psychiatric hospitalizations.</w:t>
      </w:r>
    </w:p>
    <w:p w14:paraId="09C0B79B" w14:textId="77777777" w:rsidR="0026104A" w:rsidRPr="0026104A" w:rsidRDefault="0026104A" w:rsidP="0026104A">
      <w:pPr>
        <w:numPr>
          <w:ilvl w:val="0"/>
          <w:numId w:val="97"/>
        </w:numPr>
      </w:pPr>
      <w:r w:rsidRPr="0026104A">
        <w:t>Address social determinants of health to optimize long-term medical and mental health outcomes.</w:t>
      </w:r>
    </w:p>
    <w:p w14:paraId="41505DEC" w14:textId="77777777" w:rsidR="0026104A" w:rsidRPr="0026104A" w:rsidRDefault="0026104A" w:rsidP="0026104A">
      <w:pPr>
        <w:rPr>
          <w:b/>
          <w:bCs/>
        </w:rPr>
      </w:pPr>
      <w:r w:rsidRPr="0026104A">
        <w:rPr>
          <w:b/>
          <w:bCs/>
        </w:rPr>
        <w:t>Practical Applications</w:t>
      </w:r>
    </w:p>
    <w:p w14:paraId="432FEB72" w14:textId="77777777" w:rsidR="0026104A" w:rsidRPr="0026104A" w:rsidRDefault="0026104A" w:rsidP="0026104A">
      <w:pPr>
        <w:numPr>
          <w:ilvl w:val="0"/>
          <w:numId w:val="98"/>
        </w:numPr>
      </w:pPr>
      <w:r w:rsidRPr="0026104A">
        <w:t>Coordinating a joint care planning meeting between a client’s psychiatrist, primary physician, and housing specialist.</w:t>
      </w:r>
    </w:p>
    <w:p w14:paraId="20683D8C" w14:textId="77777777" w:rsidR="0026104A" w:rsidRPr="0026104A" w:rsidRDefault="0026104A" w:rsidP="0026104A">
      <w:pPr>
        <w:numPr>
          <w:ilvl w:val="0"/>
          <w:numId w:val="98"/>
        </w:numPr>
      </w:pPr>
      <w:r w:rsidRPr="0026104A">
        <w:t>Conducting a home visit to monitor medication adherence and evaluate independent living skills for a client with schizophrenia.</w:t>
      </w:r>
    </w:p>
    <w:p w14:paraId="5A0DE220" w14:textId="77777777" w:rsidR="0026104A" w:rsidRPr="0026104A" w:rsidRDefault="0026104A" w:rsidP="0026104A">
      <w:pPr>
        <w:numPr>
          <w:ilvl w:val="0"/>
          <w:numId w:val="98"/>
        </w:numPr>
      </w:pPr>
      <w:r w:rsidRPr="0026104A">
        <w:t>Intervening in an acute psychiatric crisis to de-escalate symptoms and arrange for intensive outpatient support.</w:t>
      </w:r>
    </w:p>
    <w:p w14:paraId="61A8BD4A" w14:textId="77777777" w:rsidR="0026104A" w:rsidRPr="0026104A" w:rsidRDefault="0026104A" w:rsidP="0026104A">
      <w:pPr>
        <w:numPr>
          <w:ilvl w:val="0"/>
          <w:numId w:val="98"/>
        </w:numPr>
      </w:pPr>
      <w:r w:rsidRPr="0026104A">
        <w:t>Assisting a low-income client with chronic medical needs in applying for specialized disability and prescription benefits.</w:t>
      </w:r>
    </w:p>
    <w:p w14:paraId="2172ADA8" w14:textId="77777777" w:rsidR="0026104A" w:rsidRPr="0026104A" w:rsidRDefault="0026104A" w:rsidP="0026104A">
      <w:pPr>
        <w:numPr>
          <w:ilvl w:val="0"/>
          <w:numId w:val="98"/>
        </w:numPr>
      </w:pPr>
      <w:r w:rsidRPr="0026104A">
        <w:t>Developing an assertive community treatment (ACT) care plan to support a client transitioning from long-term psychiatric care.</w:t>
      </w:r>
    </w:p>
    <w:p w14:paraId="477CBD7A" w14:textId="77777777" w:rsidR="0026104A" w:rsidRPr="0026104A" w:rsidRDefault="0026104A" w:rsidP="0026104A">
      <w:pPr>
        <w:rPr>
          <w:b/>
          <w:bCs/>
        </w:rPr>
      </w:pPr>
      <w:r w:rsidRPr="0026104A">
        <w:rPr>
          <w:b/>
          <w:bCs/>
        </w:rPr>
        <w:t>Key Points</w:t>
      </w:r>
    </w:p>
    <w:p w14:paraId="177DDB0C" w14:textId="77777777" w:rsidR="0026104A" w:rsidRPr="0026104A" w:rsidRDefault="0026104A" w:rsidP="0026104A">
      <w:pPr>
        <w:numPr>
          <w:ilvl w:val="0"/>
          <w:numId w:val="99"/>
        </w:numPr>
      </w:pPr>
      <w:r w:rsidRPr="0026104A">
        <w:t>This model integrates psychiatric treatment, primary care, and social support for high-need populations.</w:t>
      </w:r>
    </w:p>
    <w:p w14:paraId="52491A26" w14:textId="77777777" w:rsidR="0026104A" w:rsidRPr="0026104A" w:rsidRDefault="0026104A" w:rsidP="0026104A">
      <w:pPr>
        <w:numPr>
          <w:ilvl w:val="0"/>
          <w:numId w:val="99"/>
        </w:numPr>
      </w:pPr>
      <w:r w:rsidRPr="0026104A">
        <w:t>Practitioners support individuals living with severe and persistent mental illnesses and co-occurring medical conditions.</w:t>
      </w:r>
    </w:p>
    <w:p w14:paraId="597D05E2" w14:textId="77777777" w:rsidR="0026104A" w:rsidRPr="0026104A" w:rsidRDefault="0026104A" w:rsidP="0026104A">
      <w:pPr>
        <w:numPr>
          <w:ilvl w:val="0"/>
          <w:numId w:val="99"/>
        </w:numPr>
      </w:pPr>
      <w:r w:rsidRPr="0026104A">
        <w:lastRenderedPageBreak/>
        <w:t>Assessments must evaluate clinical symptom management, medication adherence, and social determinants of health.</w:t>
      </w:r>
    </w:p>
    <w:p w14:paraId="2C57A664" w14:textId="77777777" w:rsidR="0026104A" w:rsidRPr="0026104A" w:rsidRDefault="0026104A" w:rsidP="0026104A">
      <w:pPr>
        <w:numPr>
          <w:ilvl w:val="0"/>
          <w:numId w:val="99"/>
        </w:numPr>
      </w:pPr>
      <w:r w:rsidRPr="0026104A">
        <w:t>Interventions focus on crisis prevention, minimizing hospitalizations, and coordinating multidisciplinary services.</w:t>
      </w:r>
    </w:p>
    <w:p w14:paraId="39970466" w14:textId="77777777" w:rsidR="0026104A" w:rsidRPr="0026104A" w:rsidRDefault="0026104A" w:rsidP="0026104A">
      <w:pPr>
        <w:numPr>
          <w:ilvl w:val="0"/>
          <w:numId w:val="99"/>
        </w:numPr>
      </w:pPr>
      <w:r w:rsidRPr="0026104A">
        <w:t>The ultimate goal is empowering clients to manage chronic health conditions and achieve community integration.</w:t>
      </w:r>
    </w:p>
    <w:p w14:paraId="71908E20" w14:textId="77777777" w:rsidR="0026104A" w:rsidRPr="0026104A" w:rsidRDefault="0026104A" w:rsidP="0026104A">
      <w:pPr>
        <w:rPr>
          <w:b/>
          <w:bCs/>
        </w:rPr>
      </w:pPr>
      <w:r w:rsidRPr="0026104A">
        <w:rPr>
          <w:b/>
          <w:bCs/>
        </w:rPr>
        <w:t>Conclusion</w:t>
      </w:r>
    </w:p>
    <w:p w14:paraId="51A94FFE" w14:textId="77777777" w:rsidR="0026104A" w:rsidRPr="0026104A" w:rsidRDefault="0026104A" w:rsidP="0026104A">
      <w:r w:rsidRPr="0026104A">
        <w:t>Medical and psychiatric case management is essential for helping individuals with complex health needs navigate fragmented service systems. By integrating medical, psychiatric, and social support services, social workers address the root determinants of health and illness. This comprehensive, coordinated care model prevents crises, optimizes long-term recovery, and ensures that individuals with severe conditions receive the continuous, dignified support necessary to thrive in their communities.</w:t>
      </w:r>
    </w:p>
    <w:p w14:paraId="676EB28A" w14:textId="77777777" w:rsidR="0026104A" w:rsidRPr="0026104A" w:rsidRDefault="0026104A" w:rsidP="0026104A">
      <w:pPr>
        <w:rPr>
          <w:b/>
          <w:bCs/>
        </w:rPr>
      </w:pPr>
      <w:r w:rsidRPr="0026104A">
        <w:rPr>
          <w:b/>
          <w:bCs/>
        </w:rPr>
        <w:t>Topic 34: Trauma-Informed Care (TIC) Framework</w:t>
      </w:r>
    </w:p>
    <w:p w14:paraId="1CC44E39" w14:textId="77777777" w:rsidR="0026104A" w:rsidRPr="0026104A" w:rsidRDefault="0026104A" w:rsidP="0026104A">
      <w:pPr>
        <w:rPr>
          <w:b/>
          <w:bCs/>
        </w:rPr>
      </w:pPr>
      <w:r w:rsidRPr="0026104A">
        <w:rPr>
          <w:b/>
          <w:bCs/>
        </w:rPr>
        <w:t>Explanation</w:t>
      </w:r>
    </w:p>
    <w:p w14:paraId="31F99E60" w14:textId="77777777" w:rsidR="0026104A" w:rsidRPr="0026104A" w:rsidRDefault="0026104A" w:rsidP="0026104A">
      <w:r w:rsidRPr="0026104A">
        <w:t>The Trauma-Informed Care (TIC) framework is an organizational and clinical paradigm that changes the foundational question asked of clients from "What is wrong with you?" to "What happened to you?" Recognizing the high prevalence of trauma among individuals utilizing social services, TIC asserts that experiences of physical, emotional, or structural trauma profoundly alter neurobiology, emotional regulation, coping mechanisms, and interpersonal trust. Social workers operating under a TIC model understand that many behaviors previously labeled as non-compliant, manipulative, or pathologically resistant are actually adaptive, survival-driven coping strategies developed in response to overwhelming adversity.</w:t>
      </w:r>
    </w:p>
    <w:p w14:paraId="503D8F28" w14:textId="77777777" w:rsidR="0026104A" w:rsidRPr="0026104A" w:rsidRDefault="0026104A" w:rsidP="0026104A">
      <w:r w:rsidRPr="0026104A">
        <w:t>Trauma-Informed Care is built on six core principles: safety, trustworthiness and transparency, peer support, collaboration and mutuality, empowerment and choice, and intersectional/cultural responsiveness. In practice, implementing TIC requires social workers to ensure that physical and psychological environments are explicitly safe and welcoming, thereby minimizing the risk of re-traumatization. It demands transparency in service delivery to rebuild trust, alongside a commitment to collaborative goal-setting that restores a sense of control and self-determination to survivors. At an organizational level, TIC involves training all staff—from front-desk receptionists to executive leadership—to recognize signs of trauma, understand secondary traumatic stress, and foster an agency culture that prioritizes healing, resilience, and emotional safety.</w:t>
      </w:r>
    </w:p>
    <w:p w14:paraId="64A9D9E8" w14:textId="77777777" w:rsidR="0026104A" w:rsidRPr="0026104A" w:rsidRDefault="0026104A" w:rsidP="0026104A">
      <w:pPr>
        <w:rPr>
          <w:b/>
          <w:bCs/>
        </w:rPr>
      </w:pPr>
      <w:r w:rsidRPr="0026104A">
        <w:rPr>
          <w:b/>
          <w:bCs/>
        </w:rPr>
        <w:lastRenderedPageBreak/>
        <w:t>This Topic Helps You</w:t>
      </w:r>
    </w:p>
    <w:p w14:paraId="63197418" w14:textId="77777777" w:rsidR="0026104A" w:rsidRPr="0026104A" w:rsidRDefault="0026104A" w:rsidP="0026104A">
      <w:pPr>
        <w:numPr>
          <w:ilvl w:val="0"/>
          <w:numId w:val="100"/>
        </w:numPr>
      </w:pPr>
      <w:r w:rsidRPr="0026104A">
        <w:t>Shift professional perspective from a deficit-focused model to a trauma-informed paradigm.</w:t>
      </w:r>
    </w:p>
    <w:p w14:paraId="62879C40" w14:textId="77777777" w:rsidR="0026104A" w:rsidRPr="0026104A" w:rsidRDefault="0026104A" w:rsidP="0026104A">
      <w:pPr>
        <w:numPr>
          <w:ilvl w:val="0"/>
          <w:numId w:val="100"/>
        </w:numPr>
      </w:pPr>
      <w:r w:rsidRPr="0026104A">
        <w:t>Understand the neurobiological and behavioral impacts of acute, chronic, and systemic trauma.</w:t>
      </w:r>
    </w:p>
    <w:p w14:paraId="078233CC" w14:textId="77777777" w:rsidR="0026104A" w:rsidRPr="0026104A" w:rsidRDefault="0026104A" w:rsidP="0026104A">
      <w:pPr>
        <w:numPr>
          <w:ilvl w:val="0"/>
          <w:numId w:val="100"/>
        </w:numPr>
      </w:pPr>
      <w:r w:rsidRPr="0026104A">
        <w:t>Apply the six core principles of Trauma-Informed Care across clinical and organizational settings.</w:t>
      </w:r>
    </w:p>
    <w:p w14:paraId="2909C5D8" w14:textId="77777777" w:rsidR="0026104A" w:rsidRPr="0026104A" w:rsidRDefault="0026104A" w:rsidP="0026104A">
      <w:pPr>
        <w:numPr>
          <w:ilvl w:val="0"/>
          <w:numId w:val="100"/>
        </w:numPr>
      </w:pPr>
      <w:r w:rsidRPr="0026104A">
        <w:t>Structure physical and clinical environments to minimize the risk of client re-traumatization.</w:t>
      </w:r>
    </w:p>
    <w:p w14:paraId="76F7B3CD" w14:textId="77777777" w:rsidR="0026104A" w:rsidRPr="0026104A" w:rsidRDefault="0026104A" w:rsidP="0026104A">
      <w:pPr>
        <w:numPr>
          <w:ilvl w:val="0"/>
          <w:numId w:val="100"/>
        </w:numPr>
      </w:pPr>
      <w:r w:rsidRPr="0026104A">
        <w:t>Differentiate between maladaptive behaviors and survival-driven, adaptive trauma responses.</w:t>
      </w:r>
    </w:p>
    <w:p w14:paraId="17B9B27E" w14:textId="77777777" w:rsidR="0026104A" w:rsidRPr="0026104A" w:rsidRDefault="0026104A" w:rsidP="0026104A">
      <w:pPr>
        <w:rPr>
          <w:b/>
          <w:bCs/>
        </w:rPr>
      </w:pPr>
      <w:r w:rsidRPr="0026104A">
        <w:rPr>
          <w:b/>
          <w:bCs/>
        </w:rPr>
        <w:t>Practical Applications</w:t>
      </w:r>
    </w:p>
    <w:p w14:paraId="4A01385B" w14:textId="77777777" w:rsidR="0026104A" w:rsidRPr="0026104A" w:rsidRDefault="0026104A" w:rsidP="0026104A">
      <w:pPr>
        <w:numPr>
          <w:ilvl w:val="0"/>
          <w:numId w:val="101"/>
        </w:numPr>
      </w:pPr>
      <w:r w:rsidRPr="0026104A">
        <w:t>Auditing an agency’s physical waiting room and intake protocols to maximize safety and predictability for clients.</w:t>
      </w:r>
    </w:p>
    <w:p w14:paraId="2BDBD7D2" w14:textId="77777777" w:rsidR="0026104A" w:rsidRPr="0026104A" w:rsidRDefault="0026104A" w:rsidP="0026104A">
      <w:pPr>
        <w:numPr>
          <w:ilvl w:val="0"/>
          <w:numId w:val="101"/>
        </w:numPr>
      </w:pPr>
      <w:r w:rsidRPr="0026104A">
        <w:t>Conducting a clinical intake that screens for trauma histories using sensitive, non-invasive assessment tools.</w:t>
      </w:r>
    </w:p>
    <w:p w14:paraId="2BF3682F" w14:textId="77777777" w:rsidR="0026104A" w:rsidRPr="0026104A" w:rsidRDefault="0026104A" w:rsidP="0026104A">
      <w:pPr>
        <w:numPr>
          <w:ilvl w:val="0"/>
          <w:numId w:val="101"/>
        </w:numPr>
      </w:pPr>
      <w:r w:rsidRPr="0026104A">
        <w:t>Collaborating with a trauma survivor to co-create a detailed safety and emotional grounding plan.</w:t>
      </w:r>
    </w:p>
    <w:p w14:paraId="33F0A532" w14:textId="77777777" w:rsidR="0026104A" w:rsidRPr="0026104A" w:rsidRDefault="0026104A" w:rsidP="0026104A">
      <w:pPr>
        <w:numPr>
          <w:ilvl w:val="0"/>
          <w:numId w:val="101"/>
        </w:numPr>
      </w:pPr>
      <w:r w:rsidRPr="0026104A">
        <w:t>Delivering clinical interventions, such as Trauma-Focused Cognitive Behavioral Therapy (TF-CBT), to adolescents.</w:t>
      </w:r>
    </w:p>
    <w:p w14:paraId="31FE4C00" w14:textId="77777777" w:rsidR="0026104A" w:rsidRPr="0026104A" w:rsidRDefault="0026104A" w:rsidP="0026104A">
      <w:pPr>
        <w:numPr>
          <w:ilvl w:val="0"/>
          <w:numId w:val="101"/>
        </w:numPr>
      </w:pPr>
      <w:r w:rsidRPr="0026104A">
        <w:t>Facilitating staff de-briefing sessions focused on identifying and mitigating secondary traumatic stress.</w:t>
      </w:r>
    </w:p>
    <w:p w14:paraId="03B677DE" w14:textId="77777777" w:rsidR="0026104A" w:rsidRPr="0026104A" w:rsidRDefault="0026104A" w:rsidP="0026104A">
      <w:pPr>
        <w:rPr>
          <w:b/>
          <w:bCs/>
        </w:rPr>
      </w:pPr>
      <w:r w:rsidRPr="0026104A">
        <w:rPr>
          <w:b/>
          <w:bCs/>
        </w:rPr>
        <w:t>Key Points</w:t>
      </w:r>
    </w:p>
    <w:p w14:paraId="0A21274A" w14:textId="77777777" w:rsidR="0026104A" w:rsidRPr="0026104A" w:rsidRDefault="0026104A" w:rsidP="0026104A">
      <w:pPr>
        <w:numPr>
          <w:ilvl w:val="0"/>
          <w:numId w:val="102"/>
        </w:numPr>
      </w:pPr>
      <w:r w:rsidRPr="0026104A">
        <w:t>Trauma-Informed Care reframes symptoms as adaptive survival responses to past adverse experiences.</w:t>
      </w:r>
    </w:p>
    <w:p w14:paraId="34ECF8BB" w14:textId="77777777" w:rsidR="0026104A" w:rsidRPr="0026104A" w:rsidRDefault="0026104A" w:rsidP="0026104A">
      <w:pPr>
        <w:numPr>
          <w:ilvl w:val="0"/>
          <w:numId w:val="102"/>
        </w:numPr>
      </w:pPr>
      <w:r w:rsidRPr="0026104A">
        <w:t>Trauma significantly impacts neurobiological development, emotional regulation, and relational trust.</w:t>
      </w:r>
    </w:p>
    <w:p w14:paraId="020EF647" w14:textId="77777777" w:rsidR="0026104A" w:rsidRPr="0026104A" w:rsidRDefault="0026104A" w:rsidP="0026104A">
      <w:pPr>
        <w:numPr>
          <w:ilvl w:val="0"/>
          <w:numId w:val="102"/>
        </w:numPr>
      </w:pPr>
      <w:r w:rsidRPr="0026104A">
        <w:t>The framework relies on six principles: safety, trust, peer support, collaboration, empowerment, and cultural responsiveness.</w:t>
      </w:r>
    </w:p>
    <w:p w14:paraId="130ABB31" w14:textId="77777777" w:rsidR="0026104A" w:rsidRPr="0026104A" w:rsidRDefault="0026104A" w:rsidP="0026104A">
      <w:pPr>
        <w:numPr>
          <w:ilvl w:val="0"/>
          <w:numId w:val="102"/>
        </w:numPr>
      </w:pPr>
      <w:r w:rsidRPr="0026104A">
        <w:lastRenderedPageBreak/>
        <w:t>Practitioners must actively structure services and physical environments to prevent client re-traumatization.</w:t>
      </w:r>
    </w:p>
    <w:p w14:paraId="1DBBFF87" w14:textId="77777777" w:rsidR="0026104A" w:rsidRPr="0026104A" w:rsidRDefault="0026104A" w:rsidP="0026104A">
      <w:pPr>
        <w:numPr>
          <w:ilvl w:val="0"/>
          <w:numId w:val="102"/>
        </w:numPr>
      </w:pPr>
      <w:r w:rsidRPr="0026104A">
        <w:t>TIC requires an agency-wide commitment to supporting client healing and addressing staff secondary trauma.</w:t>
      </w:r>
    </w:p>
    <w:p w14:paraId="5046956A" w14:textId="77777777" w:rsidR="0026104A" w:rsidRPr="0026104A" w:rsidRDefault="0026104A" w:rsidP="0026104A">
      <w:pPr>
        <w:rPr>
          <w:b/>
          <w:bCs/>
        </w:rPr>
      </w:pPr>
      <w:r w:rsidRPr="0026104A">
        <w:rPr>
          <w:b/>
          <w:bCs/>
        </w:rPr>
        <w:t>Conclusion</w:t>
      </w:r>
    </w:p>
    <w:p w14:paraId="3EDEE644" w14:textId="77777777" w:rsidR="0026104A" w:rsidRPr="0026104A" w:rsidRDefault="0026104A" w:rsidP="0026104A">
      <w:r w:rsidRPr="0026104A">
        <w:t>The Trauma-Informed Care framework is a vital component of compassionate, effective social work practice. By recognizing the impact of trauma on human behavior and structuring services around safety and empowerment, social workers create space for genuine healing to occur. This supportive approach prevents further harm, builds resilience, and honors the dignity and survival journeys of all clients.</w:t>
      </w:r>
    </w:p>
    <w:p w14:paraId="0834819E" w14:textId="77777777" w:rsidR="0026104A" w:rsidRPr="0026104A" w:rsidRDefault="0026104A" w:rsidP="0026104A">
      <w:pPr>
        <w:rPr>
          <w:b/>
          <w:bCs/>
        </w:rPr>
      </w:pPr>
      <w:r w:rsidRPr="0026104A">
        <w:rPr>
          <w:b/>
          <w:bCs/>
        </w:rPr>
        <w:t>Topic 35: Disaster Social Work and Emergency Management</w:t>
      </w:r>
    </w:p>
    <w:p w14:paraId="615D45BD" w14:textId="77777777" w:rsidR="0026104A" w:rsidRPr="0026104A" w:rsidRDefault="0026104A" w:rsidP="0026104A">
      <w:pPr>
        <w:rPr>
          <w:b/>
          <w:bCs/>
        </w:rPr>
      </w:pPr>
      <w:r w:rsidRPr="0026104A">
        <w:rPr>
          <w:b/>
          <w:bCs/>
        </w:rPr>
        <w:t>Explanation</w:t>
      </w:r>
    </w:p>
    <w:p w14:paraId="52495E78" w14:textId="77777777" w:rsidR="0026104A" w:rsidRPr="0026104A" w:rsidRDefault="0026104A" w:rsidP="0026104A">
      <w:r w:rsidRPr="0026104A">
        <w:t>Disaster social work is a specialized, responsive area of macro and mezzo practice focused on mitigating the psychosocial impacts of natural disasters (such as hurricanes, earthquakes, and floods) and human-caused emergencies (such as mass violence, industrial accidents, and public health crises). Operating within emergency management frameworks alongside agencies like the Red Cross and government emergency management departments, disaster social workers deliver vital services across all phases of disaster management: mitigation, preparedness, immediate response, and long-term community recovery. Practice in this domain recognizes that disasters magnify existing socio-economic inequalities, disproportionately affecting low-income families, elderly individuals, and marginalized communities.</w:t>
      </w:r>
    </w:p>
    <w:p w14:paraId="63B9F044" w14:textId="77777777" w:rsidR="0026104A" w:rsidRPr="0026104A" w:rsidRDefault="0026104A" w:rsidP="0026104A">
      <w:r w:rsidRPr="0026104A">
        <w:t>During the immediate response phase, disaster social workers deploy to emergency shelters and disaster recovery centers to deliver Psychological First Aid (PFA). PFA is an evidence-based intervention designed to reduce acute distress, secure immediate physical and emotional safety, assess urgent basic needs, and connect survivors with practical resources like food, medical care, and family reunification services. As emergencies transition into long-term recovery phases, social workers engage in intensive case management, helping survivors navigate complex relief bureaucracy, secure stable housing, and access mental health services for post-traumatic stress and grief. At a macro level, disaster social workers advocate for equitable resource distribution, design community resilience plans, and help shape disaster policies that protect vulnerable populations from systemic neglect during future emergencies.</w:t>
      </w:r>
    </w:p>
    <w:p w14:paraId="6F435643" w14:textId="77777777" w:rsidR="0026104A" w:rsidRPr="0026104A" w:rsidRDefault="0026104A" w:rsidP="0026104A">
      <w:pPr>
        <w:rPr>
          <w:b/>
          <w:bCs/>
        </w:rPr>
      </w:pPr>
      <w:r w:rsidRPr="0026104A">
        <w:rPr>
          <w:b/>
          <w:bCs/>
        </w:rPr>
        <w:t>This Topic Helps You</w:t>
      </w:r>
    </w:p>
    <w:p w14:paraId="05514852" w14:textId="77777777" w:rsidR="0026104A" w:rsidRPr="0026104A" w:rsidRDefault="0026104A" w:rsidP="0026104A">
      <w:pPr>
        <w:numPr>
          <w:ilvl w:val="0"/>
          <w:numId w:val="103"/>
        </w:numPr>
      </w:pPr>
      <w:r w:rsidRPr="0026104A">
        <w:lastRenderedPageBreak/>
        <w:t>Understand the systemic and psychosocial impacts of disasters on diverse populations.</w:t>
      </w:r>
    </w:p>
    <w:p w14:paraId="1A502E8F" w14:textId="77777777" w:rsidR="0026104A" w:rsidRPr="0026104A" w:rsidRDefault="0026104A" w:rsidP="0026104A">
      <w:pPr>
        <w:numPr>
          <w:ilvl w:val="0"/>
          <w:numId w:val="103"/>
        </w:numPr>
      </w:pPr>
      <w:r w:rsidRPr="0026104A">
        <w:t>Apply the principles of Psychological First Aid (PFA) to stabilize individuals in acute distress.</w:t>
      </w:r>
    </w:p>
    <w:p w14:paraId="1116E357" w14:textId="77777777" w:rsidR="0026104A" w:rsidRPr="0026104A" w:rsidRDefault="0026104A" w:rsidP="0026104A">
      <w:pPr>
        <w:numPr>
          <w:ilvl w:val="0"/>
          <w:numId w:val="103"/>
        </w:numPr>
      </w:pPr>
      <w:r w:rsidRPr="0026104A">
        <w:t>Operate effectively within coordinated regional and national emergency management frameworks.</w:t>
      </w:r>
    </w:p>
    <w:p w14:paraId="361C4DB5" w14:textId="77777777" w:rsidR="0026104A" w:rsidRPr="0026104A" w:rsidRDefault="0026104A" w:rsidP="0026104A">
      <w:pPr>
        <w:numPr>
          <w:ilvl w:val="0"/>
          <w:numId w:val="103"/>
        </w:numPr>
      </w:pPr>
      <w:r w:rsidRPr="0026104A">
        <w:t>Manage long-term disaster case management to assist survivors navigating relief resources.</w:t>
      </w:r>
    </w:p>
    <w:p w14:paraId="76DDEF11" w14:textId="77777777" w:rsidR="0026104A" w:rsidRPr="0026104A" w:rsidRDefault="0026104A" w:rsidP="0026104A">
      <w:pPr>
        <w:numPr>
          <w:ilvl w:val="0"/>
          <w:numId w:val="103"/>
        </w:numPr>
      </w:pPr>
      <w:r w:rsidRPr="0026104A">
        <w:t>Advocate for equitable disaster preparedness and resource allocation for marginalized areas.</w:t>
      </w:r>
    </w:p>
    <w:p w14:paraId="3B2968F8" w14:textId="77777777" w:rsidR="0026104A" w:rsidRPr="0026104A" w:rsidRDefault="0026104A" w:rsidP="0026104A">
      <w:pPr>
        <w:rPr>
          <w:b/>
          <w:bCs/>
        </w:rPr>
      </w:pPr>
      <w:r w:rsidRPr="0026104A">
        <w:rPr>
          <w:b/>
          <w:bCs/>
        </w:rPr>
        <w:t>Practical Applications</w:t>
      </w:r>
    </w:p>
    <w:p w14:paraId="3EACCD6F" w14:textId="77777777" w:rsidR="0026104A" w:rsidRPr="0026104A" w:rsidRDefault="0026104A" w:rsidP="0026104A">
      <w:pPr>
        <w:numPr>
          <w:ilvl w:val="0"/>
          <w:numId w:val="104"/>
        </w:numPr>
      </w:pPr>
      <w:r w:rsidRPr="0026104A">
        <w:t>Deploying to an emergency municipal shelter to deliver Psychological First Aid to families displaced by a flood.</w:t>
      </w:r>
    </w:p>
    <w:p w14:paraId="0651DEEA" w14:textId="77777777" w:rsidR="0026104A" w:rsidRPr="0026104A" w:rsidRDefault="0026104A" w:rsidP="0026104A">
      <w:pPr>
        <w:numPr>
          <w:ilvl w:val="0"/>
          <w:numId w:val="104"/>
        </w:numPr>
      </w:pPr>
      <w:r w:rsidRPr="0026104A">
        <w:t>Conducting rapid intake and needs assessments for disaster survivors to secure urgent medical and housing resources.</w:t>
      </w:r>
    </w:p>
    <w:p w14:paraId="0DE16458" w14:textId="77777777" w:rsidR="0026104A" w:rsidRPr="0026104A" w:rsidRDefault="0026104A" w:rsidP="0026104A">
      <w:pPr>
        <w:numPr>
          <w:ilvl w:val="0"/>
          <w:numId w:val="104"/>
        </w:numPr>
      </w:pPr>
      <w:r w:rsidRPr="0026104A">
        <w:t>Assisting a disaster survivor in navigating applications for federal emergency housing assistance grants.</w:t>
      </w:r>
    </w:p>
    <w:p w14:paraId="1AD33353" w14:textId="77777777" w:rsidR="0026104A" w:rsidRPr="0026104A" w:rsidRDefault="0026104A" w:rsidP="0026104A">
      <w:pPr>
        <w:numPr>
          <w:ilvl w:val="0"/>
          <w:numId w:val="104"/>
        </w:numPr>
      </w:pPr>
      <w:r w:rsidRPr="0026104A">
        <w:t>Facilitating community focus groups to draft localized emergency preparedness and evacuation plans.</w:t>
      </w:r>
    </w:p>
    <w:p w14:paraId="3364C933" w14:textId="77777777" w:rsidR="0026104A" w:rsidRPr="0026104A" w:rsidRDefault="0026104A" w:rsidP="0026104A">
      <w:pPr>
        <w:numPr>
          <w:ilvl w:val="0"/>
          <w:numId w:val="104"/>
        </w:numPr>
      </w:pPr>
      <w:r w:rsidRPr="0026104A">
        <w:t>Coordinating a long-term community mental health recovery initiative following a traumatic public emergency.</w:t>
      </w:r>
    </w:p>
    <w:p w14:paraId="3C877F65" w14:textId="77777777" w:rsidR="0026104A" w:rsidRPr="0026104A" w:rsidRDefault="0026104A" w:rsidP="0026104A">
      <w:pPr>
        <w:rPr>
          <w:b/>
          <w:bCs/>
        </w:rPr>
      </w:pPr>
      <w:r w:rsidRPr="0026104A">
        <w:rPr>
          <w:b/>
          <w:bCs/>
        </w:rPr>
        <w:t>Key Points</w:t>
      </w:r>
    </w:p>
    <w:p w14:paraId="352F25AD" w14:textId="77777777" w:rsidR="0026104A" w:rsidRPr="0026104A" w:rsidRDefault="0026104A" w:rsidP="0026104A">
      <w:pPr>
        <w:numPr>
          <w:ilvl w:val="0"/>
          <w:numId w:val="105"/>
        </w:numPr>
      </w:pPr>
      <w:r w:rsidRPr="0026104A">
        <w:t>Disaster social work spans mitigation, preparedness, immediate response, and long-term recovery phases.</w:t>
      </w:r>
    </w:p>
    <w:p w14:paraId="6CC52B79" w14:textId="77777777" w:rsidR="0026104A" w:rsidRPr="0026104A" w:rsidRDefault="0026104A" w:rsidP="0026104A">
      <w:pPr>
        <w:numPr>
          <w:ilvl w:val="0"/>
          <w:numId w:val="105"/>
        </w:numPr>
      </w:pPr>
      <w:r w:rsidRPr="0026104A">
        <w:t>Disasters exacerbate existing societal inequalities, placing marginalized populations at higher risk.</w:t>
      </w:r>
    </w:p>
    <w:p w14:paraId="6321A1B0" w14:textId="77777777" w:rsidR="0026104A" w:rsidRPr="0026104A" w:rsidRDefault="0026104A" w:rsidP="0026104A">
      <w:pPr>
        <w:numPr>
          <w:ilvl w:val="0"/>
          <w:numId w:val="105"/>
        </w:numPr>
      </w:pPr>
      <w:r w:rsidRPr="0026104A">
        <w:t>Psychological First Aid is the primary evidence-based model used for immediate emotional stabilization.</w:t>
      </w:r>
    </w:p>
    <w:p w14:paraId="1C44C9F6" w14:textId="77777777" w:rsidR="0026104A" w:rsidRPr="0026104A" w:rsidRDefault="0026104A" w:rsidP="0026104A">
      <w:pPr>
        <w:numPr>
          <w:ilvl w:val="0"/>
          <w:numId w:val="105"/>
        </w:numPr>
      </w:pPr>
      <w:r w:rsidRPr="0026104A">
        <w:t>Long-term interventions focus on resource brokering, case management, and mental health support.</w:t>
      </w:r>
    </w:p>
    <w:p w14:paraId="1604A0DC" w14:textId="77777777" w:rsidR="0026104A" w:rsidRPr="0026104A" w:rsidRDefault="0026104A" w:rsidP="0026104A">
      <w:pPr>
        <w:numPr>
          <w:ilvl w:val="0"/>
          <w:numId w:val="105"/>
        </w:numPr>
      </w:pPr>
      <w:r w:rsidRPr="0026104A">
        <w:lastRenderedPageBreak/>
        <w:t>Macro advocacy ensures that emergency management policies and resources are distributed equitably.</w:t>
      </w:r>
    </w:p>
    <w:p w14:paraId="4A9BDE21" w14:textId="77777777" w:rsidR="0026104A" w:rsidRPr="0026104A" w:rsidRDefault="0026104A" w:rsidP="0026104A">
      <w:pPr>
        <w:rPr>
          <w:b/>
          <w:bCs/>
        </w:rPr>
      </w:pPr>
      <w:r w:rsidRPr="0026104A">
        <w:rPr>
          <w:b/>
          <w:bCs/>
        </w:rPr>
        <w:t>Conclusion</w:t>
      </w:r>
    </w:p>
    <w:p w14:paraId="58A57965" w14:textId="77777777" w:rsidR="0026104A" w:rsidRPr="0026104A" w:rsidRDefault="0026104A" w:rsidP="0026104A">
      <w:r w:rsidRPr="0026104A">
        <w:t>Disaster social work provides an essential safety net during moments of crisis and community disruption. By combining immediate psychological stabilization with long-term resource coordination, social workers help individuals and communities rebuild after devastation. This critical practice ensures that disaster relief efforts remain equitable, trauma-informed, and focused on protecting and empowering the most vulnerable survivors.</w:t>
      </w:r>
    </w:p>
    <w:p w14:paraId="5F2EF6A0" w14:textId="77777777" w:rsidR="0026104A" w:rsidRPr="0026104A" w:rsidRDefault="0026104A" w:rsidP="0026104A">
      <w:pPr>
        <w:rPr>
          <w:b/>
          <w:bCs/>
        </w:rPr>
      </w:pPr>
      <w:r w:rsidRPr="0026104A">
        <w:rPr>
          <w:b/>
          <w:bCs/>
        </w:rPr>
        <w:t>Topic 36: International Social Work and Global Social Development</w:t>
      </w:r>
    </w:p>
    <w:p w14:paraId="27B83749" w14:textId="77777777" w:rsidR="0026104A" w:rsidRPr="0026104A" w:rsidRDefault="0026104A" w:rsidP="0026104A">
      <w:pPr>
        <w:rPr>
          <w:b/>
          <w:bCs/>
        </w:rPr>
      </w:pPr>
      <w:r w:rsidRPr="0026104A">
        <w:rPr>
          <w:b/>
          <w:bCs/>
        </w:rPr>
        <w:t>Explanation</w:t>
      </w:r>
    </w:p>
    <w:p w14:paraId="612DB938" w14:textId="77777777" w:rsidR="0026104A" w:rsidRPr="0026104A" w:rsidRDefault="0026104A" w:rsidP="0026104A">
      <w:r w:rsidRPr="0026104A">
        <w:t>International social work is a macro-oriented dimension of the profession focused on addressing social issues that transcend national boundaries, such as global poverty, human trafficking, forced migration, climate displacement, and transnational exploitation. Operating within international non-governmental organizations (INGOs), United Nations agencies, and humanitarian groups, international social workers apply the core values of social justice and human rights to global social development. Practice in this domain requires an understanding of globalization, international treaties, geopolitical dynamics, and the structural legacy of colonization on developing economies.</w:t>
      </w:r>
    </w:p>
    <w:p w14:paraId="3227810C" w14:textId="77777777" w:rsidR="0026104A" w:rsidRPr="0026104A" w:rsidRDefault="0026104A" w:rsidP="0026104A">
      <w:r w:rsidRPr="0026104A">
        <w:t>A primary principle of international social work is globalization-from-below, which emphasizes local self-determination, cultural humility, and anti-imperialist practice. Social workers recognize that Western models of intervention cannot simply be imposed on diverse global cultures; instead, they collaborate with local communities to design culturally congruent development programs. Key strategies include community capacity building, establishing microfinance initiatives to empower women economically, advocating for the protection of refugees and asylum seekers under international covenants, and developing cross-national anti-trafficking networks. By connecting local community development with global policy advocacy, international social workers address structural inequalities, defend human rights, and promote equitable social development on a global scale.</w:t>
      </w:r>
    </w:p>
    <w:p w14:paraId="308E6BD2" w14:textId="77777777" w:rsidR="0026104A" w:rsidRPr="0026104A" w:rsidRDefault="0026104A" w:rsidP="0026104A">
      <w:pPr>
        <w:rPr>
          <w:b/>
          <w:bCs/>
        </w:rPr>
      </w:pPr>
      <w:r w:rsidRPr="0026104A">
        <w:rPr>
          <w:b/>
          <w:bCs/>
        </w:rPr>
        <w:t>This Topic Helps You</w:t>
      </w:r>
    </w:p>
    <w:p w14:paraId="62CB358C" w14:textId="77777777" w:rsidR="0026104A" w:rsidRPr="0026104A" w:rsidRDefault="0026104A" w:rsidP="0026104A">
      <w:pPr>
        <w:numPr>
          <w:ilvl w:val="0"/>
          <w:numId w:val="106"/>
        </w:numPr>
      </w:pPr>
      <w:r w:rsidRPr="0026104A">
        <w:t>Understand how globalization, geopolitics, and international policies impact local social issues.</w:t>
      </w:r>
    </w:p>
    <w:p w14:paraId="28D22908" w14:textId="77777777" w:rsidR="0026104A" w:rsidRPr="0026104A" w:rsidRDefault="0026104A" w:rsidP="0026104A">
      <w:pPr>
        <w:numPr>
          <w:ilvl w:val="0"/>
          <w:numId w:val="106"/>
        </w:numPr>
      </w:pPr>
      <w:r w:rsidRPr="0026104A">
        <w:lastRenderedPageBreak/>
        <w:t>Apply global human rights treaties and conventions to protect marginalized populations.</w:t>
      </w:r>
    </w:p>
    <w:p w14:paraId="217CE456" w14:textId="77777777" w:rsidR="0026104A" w:rsidRPr="0026104A" w:rsidRDefault="0026104A" w:rsidP="0026104A">
      <w:pPr>
        <w:numPr>
          <w:ilvl w:val="0"/>
          <w:numId w:val="106"/>
        </w:numPr>
      </w:pPr>
      <w:r w:rsidRPr="0026104A">
        <w:t>Practice with advanced cultural humility, avoiding the imposition of ethnocentric frameworks.</w:t>
      </w:r>
    </w:p>
    <w:p w14:paraId="4F507535" w14:textId="77777777" w:rsidR="0026104A" w:rsidRPr="0026104A" w:rsidRDefault="0026104A" w:rsidP="0026104A">
      <w:pPr>
        <w:numPr>
          <w:ilvl w:val="0"/>
          <w:numId w:val="106"/>
        </w:numPr>
      </w:pPr>
      <w:r w:rsidRPr="0026104A">
        <w:t>Design and evaluate global social development programs, microfinance, and capacity-building initiatives.</w:t>
      </w:r>
    </w:p>
    <w:p w14:paraId="5CAD5469" w14:textId="77777777" w:rsidR="0026104A" w:rsidRPr="0026104A" w:rsidRDefault="0026104A" w:rsidP="0026104A">
      <w:pPr>
        <w:numPr>
          <w:ilvl w:val="0"/>
          <w:numId w:val="106"/>
        </w:numPr>
      </w:pPr>
      <w:r w:rsidRPr="0026104A">
        <w:t>Advocate for transnational populations, including refugees, asylum seekers, and human trafficking survivors.</w:t>
      </w:r>
    </w:p>
    <w:p w14:paraId="008C180A" w14:textId="77777777" w:rsidR="0026104A" w:rsidRPr="0026104A" w:rsidRDefault="0026104A" w:rsidP="0026104A">
      <w:pPr>
        <w:rPr>
          <w:b/>
          <w:bCs/>
        </w:rPr>
      </w:pPr>
      <w:r w:rsidRPr="0026104A">
        <w:rPr>
          <w:b/>
          <w:bCs/>
        </w:rPr>
        <w:t>Practical Applications</w:t>
      </w:r>
    </w:p>
    <w:p w14:paraId="1982ED95" w14:textId="77777777" w:rsidR="0026104A" w:rsidRPr="0026104A" w:rsidRDefault="0026104A" w:rsidP="0026104A">
      <w:pPr>
        <w:numPr>
          <w:ilvl w:val="0"/>
          <w:numId w:val="107"/>
        </w:numPr>
      </w:pPr>
      <w:r w:rsidRPr="0026104A">
        <w:t>Collaborating with a local NGO in a developing region to implement a women’s microfinance cooperative.</w:t>
      </w:r>
    </w:p>
    <w:p w14:paraId="4EE13E94" w14:textId="77777777" w:rsidR="0026104A" w:rsidRPr="0026104A" w:rsidRDefault="0026104A" w:rsidP="0026104A">
      <w:pPr>
        <w:numPr>
          <w:ilvl w:val="0"/>
          <w:numId w:val="107"/>
        </w:numPr>
      </w:pPr>
      <w:r w:rsidRPr="0026104A">
        <w:t>Conducting human rights monitoring and advocacy at a refugee transit camp to ensure safe conditions.</w:t>
      </w:r>
    </w:p>
    <w:p w14:paraId="322A83C1" w14:textId="77777777" w:rsidR="0026104A" w:rsidRPr="0026104A" w:rsidRDefault="0026104A" w:rsidP="0026104A">
      <w:pPr>
        <w:numPr>
          <w:ilvl w:val="0"/>
          <w:numId w:val="107"/>
        </w:numPr>
      </w:pPr>
      <w:r w:rsidRPr="0026104A">
        <w:t>Drafting an international policy brief on cross-border human trafficking patterns for a UN working group.</w:t>
      </w:r>
    </w:p>
    <w:p w14:paraId="240D45F4" w14:textId="77777777" w:rsidR="0026104A" w:rsidRPr="0026104A" w:rsidRDefault="0026104A" w:rsidP="0026104A">
      <w:pPr>
        <w:numPr>
          <w:ilvl w:val="0"/>
          <w:numId w:val="107"/>
        </w:numPr>
      </w:pPr>
      <w:r w:rsidRPr="0026104A">
        <w:t>Designing culturally congruent public health and education programs for indigenous communities.</w:t>
      </w:r>
    </w:p>
    <w:p w14:paraId="2C415604" w14:textId="77777777" w:rsidR="0026104A" w:rsidRPr="0026104A" w:rsidRDefault="0026104A" w:rsidP="0026104A">
      <w:pPr>
        <w:numPr>
          <w:ilvl w:val="0"/>
          <w:numId w:val="107"/>
        </w:numPr>
      </w:pPr>
      <w:r w:rsidRPr="0026104A">
        <w:t>Coordinating transnational case management for families separated across international borders by conflict.</w:t>
      </w:r>
    </w:p>
    <w:p w14:paraId="618DB004" w14:textId="77777777" w:rsidR="0026104A" w:rsidRPr="0026104A" w:rsidRDefault="0026104A" w:rsidP="0026104A">
      <w:pPr>
        <w:rPr>
          <w:b/>
          <w:bCs/>
        </w:rPr>
      </w:pPr>
      <w:r w:rsidRPr="0026104A">
        <w:rPr>
          <w:b/>
          <w:bCs/>
        </w:rPr>
        <w:t>Key Points</w:t>
      </w:r>
    </w:p>
    <w:p w14:paraId="13A67E1F" w14:textId="77777777" w:rsidR="0026104A" w:rsidRPr="0026104A" w:rsidRDefault="0026104A" w:rsidP="0026104A">
      <w:pPr>
        <w:numPr>
          <w:ilvl w:val="0"/>
          <w:numId w:val="108"/>
        </w:numPr>
      </w:pPr>
      <w:r w:rsidRPr="0026104A">
        <w:t>International social work addresses global challenges like human trafficking, poverty, and forced migration.</w:t>
      </w:r>
    </w:p>
    <w:p w14:paraId="7541179E" w14:textId="77777777" w:rsidR="0026104A" w:rsidRPr="0026104A" w:rsidRDefault="0026104A" w:rsidP="0026104A">
      <w:pPr>
        <w:numPr>
          <w:ilvl w:val="0"/>
          <w:numId w:val="108"/>
        </w:numPr>
      </w:pPr>
      <w:r w:rsidRPr="0026104A">
        <w:t>Practice is grounded in international human rights frameworks and global social development goals.</w:t>
      </w:r>
    </w:p>
    <w:p w14:paraId="5D33F69E" w14:textId="77777777" w:rsidR="0026104A" w:rsidRPr="0026104A" w:rsidRDefault="0026104A" w:rsidP="0026104A">
      <w:pPr>
        <w:numPr>
          <w:ilvl w:val="0"/>
          <w:numId w:val="108"/>
        </w:numPr>
      </w:pPr>
      <w:r w:rsidRPr="0026104A">
        <w:t>Ethical practice demands cultural humility, local self-determination, and anti-colonial frameworks.</w:t>
      </w:r>
    </w:p>
    <w:p w14:paraId="2D88ECBB" w14:textId="77777777" w:rsidR="0026104A" w:rsidRPr="0026104A" w:rsidRDefault="0026104A" w:rsidP="0026104A">
      <w:pPr>
        <w:numPr>
          <w:ilvl w:val="0"/>
          <w:numId w:val="108"/>
        </w:numPr>
      </w:pPr>
      <w:r w:rsidRPr="0026104A">
        <w:t>Interventions include community capacity building, microfinance, and refugee advocacy.</w:t>
      </w:r>
    </w:p>
    <w:p w14:paraId="78EE99E5" w14:textId="77777777" w:rsidR="0026104A" w:rsidRPr="0026104A" w:rsidRDefault="0026104A" w:rsidP="0026104A">
      <w:pPr>
        <w:numPr>
          <w:ilvl w:val="0"/>
          <w:numId w:val="108"/>
        </w:numPr>
      </w:pPr>
      <w:r w:rsidRPr="0026104A">
        <w:t>Advocacy links grassroots local empowerment with international policy-making bodies.</w:t>
      </w:r>
    </w:p>
    <w:p w14:paraId="7492EFD5" w14:textId="77777777" w:rsidR="0026104A" w:rsidRPr="0026104A" w:rsidRDefault="0026104A" w:rsidP="0026104A">
      <w:pPr>
        <w:rPr>
          <w:b/>
          <w:bCs/>
        </w:rPr>
      </w:pPr>
      <w:r w:rsidRPr="0026104A">
        <w:rPr>
          <w:b/>
          <w:bCs/>
        </w:rPr>
        <w:lastRenderedPageBreak/>
        <w:t>Conclusion</w:t>
      </w:r>
    </w:p>
    <w:p w14:paraId="4407B225" w14:textId="77777777" w:rsidR="0026104A" w:rsidRPr="0026104A" w:rsidRDefault="0026104A" w:rsidP="0026104A">
      <w:r w:rsidRPr="0026104A">
        <w:t>International social work expands the profession’s commitment to social justice to a global scale. By operating with deep cultural humility and honoring local self-determination, international social workers challenge global inequalities and defend human rights across borders. This critical work builds structural capacity, protects displaced populations, and contributes to a more just world where human dignity is upheld universally.</w:t>
      </w:r>
    </w:p>
    <w:p w14:paraId="764A0157" w14:textId="77777777" w:rsidR="0026104A" w:rsidRPr="0026104A" w:rsidRDefault="0026104A" w:rsidP="0026104A">
      <w:pPr>
        <w:rPr>
          <w:b/>
          <w:bCs/>
        </w:rPr>
      </w:pPr>
      <w:r w:rsidRPr="0026104A">
        <w:rPr>
          <w:b/>
          <w:bCs/>
        </w:rPr>
        <w:t>Topic 37: Industrial Social Work and Employee Assistance Programs (EAPs)</w:t>
      </w:r>
    </w:p>
    <w:p w14:paraId="102266E3" w14:textId="77777777" w:rsidR="0026104A" w:rsidRPr="0026104A" w:rsidRDefault="0026104A" w:rsidP="0026104A">
      <w:pPr>
        <w:rPr>
          <w:b/>
          <w:bCs/>
        </w:rPr>
      </w:pPr>
      <w:r w:rsidRPr="0026104A">
        <w:rPr>
          <w:b/>
          <w:bCs/>
        </w:rPr>
        <w:t>Explanation</w:t>
      </w:r>
    </w:p>
    <w:p w14:paraId="12D1C4BF" w14:textId="77777777" w:rsidR="0026104A" w:rsidRPr="0026104A" w:rsidRDefault="0026104A" w:rsidP="0026104A">
      <w:r w:rsidRPr="0026104A">
        <w:t>Industrial social work, also known as occupational social work, is a specialized field of practice focused on addressing the psychosocial needs of individuals within employment and organizational settings. Operating within corporate environments, labor unions, government agencies, and Employee Assistance Programs (EAPs), industrial social workers recognize that personal challenges—such as mental health disorders, substance use, marital distress, financial strain, and family crises—profoundly impact workplace productivity, safety, and employee retention. Conversely, workplace conditions like occupational stress, harassment, and structural corporate changes significantly affect employee well-being.</w:t>
      </w:r>
    </w:p>
    <w:p w14:paraId="1475824B" w14:textId="77777777" w:rsidR="0026104A" w:rsidRPr="0026104A" w:rsidRDefault="0026104A" w:rsidP="0026104A">
      <w:r w:rsidRPr="0026104A">
        <w:t>The primary mechanism for service delivery in this domain is the Employee Assistance Program (EAP). EAP social workers deliver short-term clinical counseling, rapid crisis intervention, and resource brokering services to employees and their immediate families under strict confidentiality guidelines. Beyond direct clinical support, industrial social workers operate at mezzo and macro levels within organizations. They consult with Human Resources departments, design corporate wellness initiatives, deliver supervisor training on identifying behavioral health concerns, and mediate workplace conflicts. Additionally, they advocate for fair labor practices, diversity, equity, and inclusion initiatives, and corporate social responsibility policies, ensuring that work environments remain supportive, safe, and affirming for all employees.</w:t>
      </w:r>
    </w:p>
    <w:p w14:paraId="7B1445D8" w14:textId="77777777" w:rsidR="0026104A" w:rsidRPr="0026104A" w:rsidRDefault="0026104A" w:rsidP="0026104A">
      <w:pPr>
        <w:rPr>
          <w:b/>
          <w:bCs/>
        </w:rPr>
      </w:pPr>
      <w:r w:rsidRPr="0026104A">
        <w:rPr>
          <w:b/>
          <w:bCs/>
        </w:rPr>
        <w:t>This Topic Helps You</w:t>
      </w:r>
    </w:p>
    <w:p w14:paraId="53C85E10" w14:textId="77777777" w:rsidR="0026104A" w:rsidRPr="0026104A" w:rsidRDefault="0026104A" w:rsidP="0026104A">
      <w:pPr>
        <w:numPr>
          <w:ilvl w:val="0"/>
          <w:numId w:val="109"/>
        </w:numPr>
      </w:pPr>
      <w:r w:rsidRPr="0026104A">
        <w:t>Understand the reciprocal relationship between employee mental health and workplace environments.</w:t>
      </w:r>
    </w:p>
    <w:p w14:paraId="48CD698C" w14:textId="77777777" w:rsidR="0026104A" w:rsidRPr="0026104A" w:rsidRDefault="0026104A" w:rsidP="0026104A">
      <w:pPr>
        <w:numPr>
          <w:ilvl w:val="0"/>
          <w:numId w:val="109"/>
        </w:numPr>
      </w:pPr>
      <w:r w:rsidRPr="0026104A">
        <w:t>Deliver short-term, confidential clinical interventions within Employee Assistance Programs (EAPs).</w:t>
      </w:r>
    </w:p>
    <w:p w14:paraId="0B57029E" w14:textId="77777777" w:rsidR="0026104A" w:rsidRPr="0026104A" w:rsidRDefault="0026104A" w:rsidP="0026104A">
      <w:pPr>
        <w:numPr>
          <w:ilvl w:val="0"/>
          <w:numId w:val="109"/>
        </w:numPr>
      </w:pPr>
      <w:r w:rsidRPr="0026104A">
        <w:t>Consult with corporate leadership and HR to address workplace stress, harassment, and conflict.</w:t>
      </w:r>
    </w:p>
    <w:p w14:paraId="240C2A50" w14:textId="77777777" w:rsidR="0026104A" w:rsidRPr="0026104A" w:rsidRDefault="0026104A" w:rsidP="0026104A">
      <w:pPr>
        <w:numPr>
          <w:ilvl w:val="0"/>
          <w:numId w:val="109"/>
        </w:numPr>
      </w:pPr>
      <w:r w:rsidRPr="0026104A">
        <w:lastRenderedPageBreak/>
        <w:t>Design and execute comprehensive corporate wellness and mental health education initiatives.</w:t>
      </w:r>
    </w:p>
    <w:p w14:paraId="01BFFA69" w14:textId="77777777" w:rsidR="0026104A" w:rsidRPr="0026104A" w:rsidRDefault="0026104A" w:rsidP="0026104A">
      <w:pPr>
        <w:numPr>
          <w:ilvl w:val="0"/>
          <w:numId w:val="109"/>
        </w:numPr>
      </w:pPr>
      <w:r w:rsidRPr="0026104A">
        <w:t>Advocate for fair labor practices, diversity, and equity within organizational structures.</w:t>
      </w:r>
    </w:p>
    <w:p w14:paraId="3CF63C3A" w14:textId="77777777" w:rsidR="0026104A" w:rsidRPr="0026104A" w:rsidRDefault="0026104A" w:rsidP="0026104A">
      <w:pPr>
        <w:rPr>
          <w:b/>
          <w:bCs/>
        </w:rPr>
      </w:pPr>
      <w:r w:rsidRPr="0026104A">
        <w:rPr>
          <w:b/>
          <w:bCs/>
        </w:rPr>
        <w:t>Practical Applications</w:t>
      </w:r>
    </w:p>
    <w:p w14:paraId="4D714BBF" w14:textId="77777777" w:rsidR="0026104A" w:rsidRPr="0026104A" w:rsidRDefault="0026104A" w:rsidP="0026104A">
      <w:pPr>
        <w:numPr>
          <w:ilvl w:val="0"/>
          <w:numId w:val="110"/>
        </w:numPr>
      </w:pPr>
      <w:r w:rsidRPr="0026104A">
        <w:t>Conducting a confidential EAP intake and short-term counseling session for an employee experiencing burnout.</w:t>
      </w:r>
    </w:p>
    <w:p w14:paraId="0E73C498" w14:textId="77777777" w:rsidR="0026104A" w:rsidRPr="0026104A" w:rsidRDefault="0026104A" w:rsidP="0026104A">
      <w:pPr>
        <w:numPr>
          <w:ilvl w:val="0"/>
          <w:numId w:val="110"/>
        </w:numPr>
      </w:pPr>
      <w:r w:rsidRPr="0026104A">
        <w:t>Delivering crisis intervention and stabilization to a workplace team following an on-site industrial accident.</w:t>
      </w:r>
    </w:p>
    <w:p w14:paraId="0A49A568" w14:textId="77777777" w:rsidR="0026104A" w:rsidRPr="0026104A" w:rsidRDefault="0026104A" w:rsidP="0026104A">
      <w:pPr>
        <w:numPr>
          <w:ilvl w:val="0"/>
          <w:numId w:val="110"/>
        </w:numPr>
      </w:pPr>
      <w:r w:rsidRPr="0026104A">
        <w:t>Facilitating a supervisor training seminar focused on recognizing signs of substance use in the workplace.</w:t>
      </w:r>
    </w:p>
    <w:p w14:paraId="465B445F" w14:textId="77777777" w:rsidR="0026104A" w:rsidRPr="0026104A" w:rsidRDefault="0026104A" w:rsidP="0026104A">
      <w:pPr>
        <w:numPr>
          <w:ilvl w:val="0"/>
          <w:numId w:val="110"/>
        </w:numPr>
      </w:pPr>
      <w:r w:rsidRPr="0026104A">
        <w:t>Mediating a complex interpersonal conflict between team members to restore group productivity.</w:t>
      </w:r>
    </w:p>
    <w:p w14:paraId="365AD631" w14:textId="77777777" w:rsidR="0026104A" w:rsidRPr="0026104A" w:rsidRDefault="0026104A" w:rsidP="0026104A">
      <w:pPr>
        <w:numPr>
          <w:ilvl w:val="0"/>
          <w:numId w:val="110"/>
        </w:numPr>
      </w:pPr>
      <w:r w:rsidRPr="0026104A">
        <w:t>Auditing corporate policies to recommend improvements for employee work-life balance and accessibility.</w:t>
      </w:r>
    </w:p>
    <w:p w14:paraId="55D7DBEF" w14:textId="77777777" w:rsidR="0026104A" w:rsidRPr="0026104A" w:rsidRDefault="0026104A" w:rsidP="0026104A">
      <w:pPr>
        <w:rPr>
          <w:b/>
          <w:bCs/>
        </w:rPr>
      </w:pPr>
      <w:r w:rsidRPr="0026104A">
        <w:rPr>
          <w:b/>
          <w:bCs/>
        </w:rPr>
        <w:t>Key Points</w:t>
      </w:r>
    </w:p>
    <w:p w14:paraId="551D3A43" w14:textId="77777777" w:rsidR="0026104A" w:rsidRPr="0026104A" w:rsidRDefault="0026104A" w:rsidP="0026104A">
      <w:pPr>
        <w:numPr>
          <w:ilvl w:val="0"/>
          <w:numId w:val="111"/>
        </w:numPr>
      </w:pPr>
      <w:r w:rsidRPr="0026104A">
        <w:t>Industrial social work addresses psychosocial needs within corporate, organizational, and labor settings.</w:t>
      </w:r>
    </w:p>
    <w:p w14:paraId="5D50FF65" w14:textId="77777777" w:rsidR="0026104A" w:rsidRPr="0026104A" w:rsidRDefault="0026104A" w:rsidP="0026104A">
      <w:pPr>
        <w:numPr>
          <w:ilvl w:val="0"/>
          <w:numId w:val="111"/>
        </w:numPr>
      </w:pPr>
      <w:r w:rsidRPr="0026104A">
        <w:t>Employee Assistance Programs provide confidential clinical care, crisis intervention, and resource brokering.</w:t>
      </w:r>
    </w:p>
    <w:p w14:paraId="0762A47B" w14:textId="77777777" w:rsidR="0026104A" w:rsidRPr="0026104A" w:rsidRDefault="0026104A" w:rsidP="0026104A">
      <w:pPr>
        <w:numPr>
          <w:ilvl w:val="0"/>
          <w:numId w:val="111"/>
        </w:numPr>
      </w:pPr>
      <w:r w:rsidRPr="0026104A">
        <w:t>The field balances employee clinical support with consultation on organizational culture and safety.</w:t>
      </w:r>
    </w:p>
    <w:p w14:paraId="6E4CAD8A" w14:textId="77777777" w:rsidR="0026104A" w:rsidRPr="0026104A" w:rsidRDefault="0026104A" w:rsidP="0026104A">
      <w:pPr>
        <w:numPr>
          <w:ilvl w:val="0"/>
          <w:numId w:val="111"/>
        </w:numPr>
      </w:pPr>
      <w:r w:rsidRPr="0026104A">
        <w:t>Tasks include designing corporate wellness programs, resolving workplace conflicts, and supervisor training.</w:t>
      </w:r>
    </w:p>
    <w:p w14:paraId="0EAA8371" w14:textId="77777777" w:rsidR="0026104A" w:rsidRPr="0026104A" w:rsidRDefault="0026104A" w:rsidP="0026104A">
      <w:pPr>
        <w:numPr>
          <w:ilvl w:val="0"/>
          <w:numId w:val="111"/>
        </w:numPr>
      </w:pPr>
      <w:r w:rsidRPr="0026104A">
        <w:t>Advocacy supports diversity, equity, inclusive workplaces, and fair labor standards.</w:t>
      </w:r>
    </w:p>
    <w:p w14:paraId="3E8146B7" w14:textId="77777777" w:rsidR="0026104A" w:rsidRPr="0026104A" w:rsidRDefault="0026104A" w:rsidP="0026104A">
      <w:pPr>
        <w:rPr>
          <w:b/>
          <w:bCs/>
        </w:rPr>
      </w:pPr>
      <w:r w:rsidRPr="0026104A">
        <w:rPr>
          <w:b/>
          <w:bCs/>
        </w:rPr>
        <w:t>Conclusion</w:t>
      </w:r>
    </w:p>
    <w:p w14:paraId="0082AAF5" w14:textId="77777777" w:rsidR="0026104A" w:rsidRPr="0026104A" w:rsidRDefault="0026104A" w:rsidP="0026104A">
      <w:r w:rsidRPr="0026104A">
        <w:t xml:space="preserve">Industrial social work demonstrates that supporting human well-being is vital for healthy organizational functioning. By providing accessible mental health care and fostering supportive workplace cultures, social workers mitigate the impact of life stressors on employment stability. This integrated practice protects workers' health, enhances </w:t>
      </w:r>
      <w:r w:rsidRPr="0026104A">
        <w:lastRenderedPageBreak/>
        <w:t>corporate productivity, and promotes equity and respect within the modern professional landscape.</w:t>
      </w:r>
    </w:p>
    <w:p w14:paraId="2FE52FA1" w14:textId="77777777" w:rsidR="0026104A" w:rsidRPr="0026104A" w:rsidRDefault="0026104A" w:rsidP="0026104A">
      <w:pPr>
        <w:rPr>
          <w:b/>
          <w:bCs/>
        </w:rPr>
      </w:pPr>
      <w:r w:rsidRPr="0026104A">
        <w:rPr>
          <w:b/>
          <w:bCs/>
        </w:rPr>
        <w:t>Topic 38: Military Social Work and Veteran Services</w:t>
      </w:r>
    </w:p>
    <w:p w14:paraId="0660F6EE" w14:textId="77777777" w:rsidR="0026104A" w:rsidRPr="0026104A" w:rsidRDefault="0026104A" w:rsidP="0026104A">
      <w:pPr>
        <w:rPr>
          <w:b/>
          <w:bCs/>
        </w:rPr>
      </w:pPr>
      <w:r w:rsidRPr="0026104A">
        <w:rPr>
          <w:b/>
          <w:bCs/>
        </w:rPr>
        <w:t>Explanation</w:t>
      </w:r>
    </w:p>
    <w:p w14:paraId="50EDB35B" w14:textId="77777777" w:rsidR="0026104A" w:rsidRPr="0026104A" w:rsidRDefault="0026104A" w:rsidP="0026104A">
      <w:r w:rsidRPr="0026104A">
        <w:t>Military social work is a specialized area of clinical and macro practice focused on supporting active-duty service members, veterans, and their families. Operating within military bases, combat zones, Veterans Affairs (VA) hospitals, and community-based veteran centers, military social workers address the unique psychosocial challenges associated with military life. These challenges include frequent relocations, long deployments, combat-related trauma, physical injuries, and the complex process of transitioning from highly structured military environments back into civilian society.</w:t>
      </w:r>
    </w:p>
    <w:p w14:paraId="4A0696AB" w14:textId="77777777" w:rsidR="0026104A" w:rsidRPr="0026104A" w:rsidRDefault="0026104A" w:rsidP="0026104A">
      <w:r w:rsidRPr="0026104A">
        <w:t xml:space="preserve">Clinical intervention in military social work requires an understanding of military culture, hierarchy, values, and language. Social workers deliver evidence-based treatment for specialized mental health conditions, primarily Post-Traumatic Stress Disorder (PTSD), traumatic brain injuries (TBIs), military sexual trauma (MST), substance use disorders, and moral injury—the profound psychological distress resulting from actions or events that violate a </w:t>
      </w:r>
      <w:proofErr w:type="gramStart"/>
      <w:r w:rsidRPr="0026104A">
        <w:t>person’s</w:t>
      </w:r>
      <w:proofErr w:type="gramEnd"/>
      <w:r w:rsidRPr="0026104A">
        <w:t xml:space="preserve"> deeply held moral beliefs. Furthermore, military social workers support families by delivering marriage counseling, facilitating deployment support groups, and addressing the unique needs of military children. At a macro level, they broker comprehensive veteran benefits, manage specialized housing programs for unhoused veterans, and advocate for public policies that improve healthcare access and support for those who have served.</w:t>
      </w:r>
    </w:p>
    <w:p w14:paraId="79CEEFCA" w14:textId="77777777" w:rsidR="0026104A" w:rsidRPr="0026104A" w:rsidRDefault="0026104A" w:rsidP="0026104A">
      <w:pPr>
        <w:rPr>
          <w:b/>
          <w:bCs/>
        </w:rPr>
      </w:pPr>
      <w:r w:rsidRPr="0026104A">
        <w:rPr>
          <w:b/>
          <w:bCs/>
        </w:rPr>
        <w:t>This Topic Helps You</w:t>
      </w:r>
    </w:p>
    <w:p w14:paraId="12D21823" w14:textId="77777777" w:rsidR="0026104A" w:rsidRPr="0026104A" w:rsidRDefault="0026104A" w:rsidP="0026104A">
      <w:pPr>
        <w:numPr>
          <w:ilvl w:val="0"/>
          <w:numId w:val="112"/>
        </w:numPr>
      </w:pPr>
      <w:r w:rsidRPr="0026104A">
        <w:t>Understand military culture, structural hierarchies, and unique relational lifestyles.</w:t>
      </w:r>
    </w:p>
    <w:p w14:paraId="20F4C504" w14:textId="77777777" w:rsidR="0026104A" w:rsidRPr="0026104A" w:rsidRDefault="0026104A" w:rsidP="0026104A">
      <w:pPr>
        <w:numPr>
          <w:ilvl w:val="0"/>
          <w:numId w:val="112"/>
        </w:numPr>
      </w:pPr>
      <w:r w:rsidRPr="0026104A">
        <w:t>Deliver evidence-based treatments for combat trauma, PTSD, and traumatic brain injuries.</w:t>
      </w:r>
    </w:p>
    <w:p w14:paraId="6936FD2C" w14:textId="77777777" w:rsidR="0026104A" w:rsidRPr="0026104A" w:rsidRDefault="0026104A" w:rsidP="0026104A">
      <w:pPr>
        <w:numPr>
          <w:ilvl w:val="0"/>
          <w:numId w:val="112"/>
        </w:numPr>
      </w:pPr>
      <w:r w:rsidRPr="0026104A">
        <w:t>Assess and treat moral injury and military sexual trauma with advanced clinical skill.</w:t>
      </w:r>
    </w:p>
    <w:p w14:paraId="7D9B6F33" w14:textId="77777777" w:rsidR="0026104A" w:rsidRPr="0026104A" w:rsidRDefault="0026104A" w:rsidP="0026104A">
      <w:pPr>
        <w:numPr>
          <w:ilvl w:val="0"/>
          <w:numId w:val="112"/>
        </w:numPr>
      </w:pPr>
      <w:r w:rsidRPr="0026104A">
        <w:t>Provide specialized family support, marriage counseling, and deployment transition services.</w:t>
      </w:r>
    </w:p>
    <w:p w14:paraId="4F05FF26" w14:textId="77777777" w:rsidR="0026104A" w:rsidRPr="0026104A" w:rsidRDefault="0026104A" w:rsidP="0026104A">
      <w:pPr>
        <w:numPr>
          <w:ilvl w:val="0"/>
          <w:numId w:val="112"/>
        </w:numPr>
      </w:pPr>
      <w:r w:rsidRPr="0026104A">
        <w:t>Navigate complex Veterans Affairs (VA) networks to broker benefits and housing for veterans.</w:t>
      </w:r>
    </w:p>
    <w:p w14:paraId="341A25F4" w14:textId="77777777" w:rsidR="0026104A" w:rsidRPr="0026104A" w:rsidRDefault="0026104A" w:rsidP="0026104A">
      <w:pPr>
        <w:rPr>
          <w:b/>
          <w:bCs/>
        </w:rPr>
      </w:pPr>
      <w:r w:rsidRPr="0026104A">
        <w:rPr>
          <w:b/>
          <w:bCs/>
        </w:rPr>
        <w:t>Practical Applications</w:t>
      </w:r>
    </w:p>
    <w:p w14:paraId="6A2ED09D" w14:textId="77777777" w:rsidR="0026104A" w:rsidRPr="0026104A" w:rsidRDefault="0026104A" w:rsidP="0026104A">
      <w:pPr>
        <w:numPr>
          <w:ilvl w:val="0"/>
          <w:numId w:val="113"/>
        </w:numPr>
      </w:pPr>
      <w:r w:rsidRPr="0026104A">
        <w:lastRenderedPageBreak/>
        <w:t>Delivering Prolonged Exposure or Cognitive Processing Therapy to a veteran diagnosed with combat PTSD.</w:t>
      </w:r>
    </w:p>
    <w:p w14:paraId="2106021C" w14:textId="77777777" w:rsidR="0026104A" w:rsidRPr="0026104A" w:rsidRDefault="0026104A" w:rsidP="0026104A">
      <w:pPr>
        <w:numPr>
          <w:ilvl w:val="0"/>
          <w:numId w:val="113"/>
        </w:numPr>
      </w:pPr>
      <w:r w:rsidRPr="0026104A">
        <w:t>Facilitating an intensive reintegration support group for service members returning from active deployment.</w:t>
      </w:r>
    </w:p>
    <w:p w14:paraId="7E8BB54C" w14:textId="77777777" w:rsidR="0026104A" w:rsidRPr="0026104A" w:rsidRDefault="0026104A" w:rsidP="0026104A">
      <w:pPr>
        <w:numPr>
          <w:ilvl w:val="0"/>
          <w:numId w:val="113"/>
        </w:numPr>
      </w:pPr>
      <w:r w:rsidRPr="0026104A">
        <w:t>Conducting a clinical intake and safety assessment for a female veteran reporting military sexual trauma.</w:t>
      </w:r>
    </w:p>
    <w:p w14:paraId="50B72F9A" w14:textId="77777777" w:rsidR="0026104A" w:rsidRPr="0026104A" w:rsidRDefault="0026104A" w:rsidP="0026104A">
      <w:pPr>
        <w:numPr>
          <w:ilvl w:val="0"/>
          <w:numId w:val="113"/>
        </w:numPr>
      </w:pPr>
      <w:r w:rsidRPr="0026104A">
        <w:t>Coordinating a comprehensive VA housing and psychiatric care plan for an unhoused veteran.</w:t>
      </w:r>
    </w:p>
    <w:p w14:paraId="1EA9FEB0" w14:textId="77777777" w:rsidR="0026104A" w:rsidRPr="0026104A" w:rsidRDefault="0026104A" w:rsidP="0026104A">
      <w:pPr>
        <w:numPr>
          <w:ilvl w:val="0"/>
          <w:numId w:val="113"/>
        </w:numPr>
      </w:pPr>
      <w:r w:rsidRPr="0026104A">
        <w:t>Counseling a military spouse and children to manage emotional adjustments during an extended deployment.</w:t>
      </w:r>
    </w:p>
    <w:p w14:paraId="7A9C744F" w14:textId="77777777" w:rsidR="0026104A" w:rsidRPr="0026104A" w:rsidRDefault="0026104A" w:rsidP="0026104A">
      <w:pPr>
        <w:rPr>
          <w:b/>
          <w:bCs/>
        </w:rPr>
      </w:pPr>
      <w:r w:rsidRPr="0026104A">
        <w:rPr>
          <w:b/>
          <w:bCs/>
        </w:rPr>
        <w:t>Key Points</w:t>
      </w:r>
    </w:p>
    <w:p w14:paraId="5F26FAC0" w14:textId="77777777" w:rsidR="0026104A" w:rsidRPr="0026104A" w:rsidRDefault="0026104A" w:rsidP="0026104A">
      <w:pPr>
        <w:numPr>
          <w:ilvl w:val="0"/>
          <w:numId w:val="114"/>
        </w:numPr>
      </w:pPr>
      <w:r w:rsidRPr="0026104A">
        <w:t>Military social work serves active-duty personnel, veterans, and military families across care settings.</w:t>
      </w:r>
    </w:p>
    <w:p w14:paraId="756E81EC" w14:textId="77777777" w:rsidR="0026104A" w:rsidRPr="0026104A" w:rsidRDefault="0026104A" w:rsidP="0026104A">
      <w:pPr>
        <w:numPr>
          <w:ilvl w:val="0"/>
          <w:numId w:val="114"/>
        </w:numPr>
      </w:pPr>
      <w:r w:rsidRPr="0026104A">
        <w:t>Practitioners must be culturally competent in military structure, terminology, and values.</w:t>
      </w:r>
    </w:p>
    <w:p w14:paraId="2B7B2356" w14:textId="77777777" w:rsidR="0026104A" w:rsidRPr="0026104A" w:rsidRDefault="0026104A" w:rsidP="0026104A">
      <w:pPr>
        <w:numPr>
          <w:ilvl w:val="0"/>
          <w:numId w:val="114"/>
        </w:numPr>
      </w:pPr>
      <w:r w:rsidRPr="0026104A">
        <w:t>Core clinical focuses include treating PTSD, traumatic brain injuries, substance use, and moral injury.</w:t>
      </w:r>
    </w:p>
    <w:p w14:paraId="2E076399" w14:textId="77777777" w:rsidR="0026104A" w:rsidRPr="0026104A" w:rsidRDefault="0026104A" w:rsidP="0026104A">
      <w:pPr>
        <w:numPr>
          <w:ilvl w:val="0"/>
          <w:numId w:val="114"/>
        </w:numPr>
      </w:pPr>
      <w:r w:rsidRPr="0026104A">
        <w:t>Family interventions address challenges related to deployment stress, relocations, and civilian reintegration.</w:t>
      </w:r>
    </w:p>
    <w:p w14:paraId="6C84B7C0" w14:textId="77777777" w:rsidR="0026104A" w:rsidRPr="0026104A" w:rsidRDefault="0026104A" w:rsidP="0026104A">
      <w:pPr>
        <w:numPr>
          <w:ilvl w:val="0"/>
          <w:numId w:val="114"/>
        </w:numPr>
      </w:pPr>
      <w:r w:rsidRPr="0026104A">
        <w:t>Macro case management links veterans with essential benefits, mental health care, and housing support.</w:t>
      </w:r>
    </w:p>
    <w:p w14:paraId="3A8A326B" w14:textId="77777777" w:rsidR="0026104A" w:rsidRPr="0026104A" w:rsidRDefault="0026104A" w:rsidP="0026104A">
      <w:pPr>
        <w:rPr>
          <w:b/>
          <w:bCs/>
        </w:rPr>
      </w:pPr>
      <w:r w:rsidRPr="0026104A">
        <w:rPr>
          <w:b/>
          <w:bCs/>
        </w:rPr>
        <w:t>Conclusion</w:t>
      </w:r>
    </w:p>
    <w:p w14:paraId="62BCFB7A" w14:textId="77777777" w:rsidR="0026104A" w:rsidRPr="0026104A" w:rsidRDefault="0026104A" w:rsidP="0026104A">
      <w:r w:rsidRPr="0026104A">
        <w:t>Military social work provides essential, specialized care to those who face extraordinary stress in service to their countries. By combining clinical expertise in trauma treatment with an understanding of military culture, social workers support healing and resilience for service members and their families. This dedicated practice helps heal the hidden wounds of war, eases civilian transitions, and ensures veterans receive the comprehensive, dignified care they have earned.</w:t>
      </w:r>
    </w:p>
    <w:p w14:paraId="0708518A" w14:textId="77777777" w:rsidR="0026104A" w:rsidRPr="0026104A" w:rsidRDefault="0026104A" w:rsidP="0026104A">
      <w:pPr>
        <w:rPr>
          <w:b/>
          <w:bCs/>
        </w:rPr>
      </w:pPr>
      <w:r w:rsidRPr="0026104A">
        <w:rPr>
          <w:b/>
          <w:bCs/>
        </w:rPr>
        <w:t>Topic 39: Psychiatric Social Work in Inpatient and Outpatient Settings</w:t>
      </w:r>
    </w:p>
    <w:p w14:paraId="652CC2EB" w14:textId="77777777" w:rsidR="0026104A" w:rsidRPr="0026104A" w:rsidRDefault="0026104A" w:rsidP="0026104A">
      <w:pPr>
        <w:rPr>
          <w:b/>
          <w:bCs/>
        </w:rPr>
      </w:pPr>
      <w:r w:rsidRPr="0026104A">
        <w:rPr>
          <w:b/>
          <w:bCs/>
        </w:rPr>
        <w:t>Explanation</w:t>
      </w:r>
    </w:p>
    <w:p w14:paraId="013E9C86" w14:textId="77777777" w:rsidR="0026104A" w:rsidRPr="0026104A" w:rsidRDefault="0026104A" w:rsidP="0026104A">
      <w:r w:rsidRPr="0026104A">
        <w:lastRenderedPageBreak/>
        <w:t>Psychiatric social work is a specialized area of clinical practice focused on supporting individuals diagnosed with severe, acute, or chronic mental health conditions within psychiatric hospitals, residential treatment centers, and intensive outpatient programs. Working as essential members of multidisciplinary psychiatric teams alongside psychiatrists, psychiatric nurses, and occupational therapists, psychiatric social workers provide comprehensive clinical interventions, crisis stabilization, and systemic support. Practice in this domain requires advanced clinical knowledge of psychopathology, psychiatric medications, and multi-dimensional diagnostic frameworks.</w:t>
      </w:r>
    </w:p>
    <w:p w14:paraId="5A076A6A" w14:textId="77777777" w:rsidR="0026104A" w:rsidRPr="0026104A" w:rsidRDefault="0026104A" w:rsidP="0026104A">
      <w:r w:rsidRPr="0026104A">
        <w:t>The primary responsibilities of a psychiatric social worker include conducting thorough psychosocial assessments upon admission to evaluate acute symptom severity, suicide risk, and level of baseline functioning. Social workers deliver individual and group psychotherapeutic interventions utilizing evidence-based modalities like Cognitive Behavioral Therapy (CBT) and Dialectical Behavior Therapy (DBT) to assist clients in developing emotional regulation and coping skills. Crucially, psychiatric social workers serve as the bridge between the clinical facility and the patient’s family and community. They facilitate sensitive family psychoeducation sessions, manage complex discharge planning to ensure continuity of care, and broker connections with community mental health resources, outpatient providers, and supported housing, thereby minimizing the risk of psychiatric relapse and hospital readmission.</w:t>
      </w:r>
    </w:p>
    <w:p w14:paraId="698A4504" w14:textId="77777777" w:rsidR="0026104A" w:rsidRPr="0026104A" w:rsidRDefault="0026104A" w:rsidP="0026104A">
      <w:pPr>
        <w:rPr>
          <w:b/>
          <w:bCs/>
        </w:rPr>
      </w:pPr>
      <w:r w:rsidRPr="0026104A">
        <w:rPr>
          <w:b/>
          <w:bCs/>
        </w:rPr>
        <w:t>This Topic Helps You</w:t>
      </w:r>
    </w:p>
    <w:p w14:paraId="78868DF4" w14:textId="77777777" w:rsidR="0026104A" w:rsidRPr="0026104A" w:rsidRDefault="0026104A" w:rsidP="0026104A">
      <w:pPr>
        <w:numPr>
          <w:ilvl w:val="0"/>
          <w:numId w:val="115"/>
        </w:numPr>
      </w:pPr>
      <w:r w:rsidRPr="0026104A">
        <w:t>Operate within multidisciplinary psychiatric treatment teams in inpatient and outpatient settings.</w:t>
      </w:r>
    </w:p>
    <w:p w14:paraId="5D00D23C" w14:textId="77777777" w:rsidR="0026104A" w:rsidRPr="0026104A" w:rsidRDefault="0026104A" w:rsidP="0026104A">
      <w:pPr>
        <w:numPr>
          <w:ilvl w:val="0"/>
          <w:numId w:val="115"/>
        </w:numPr>
      </w:pPr>
      <w:r w:rsidRPr="0026104A">
        <w:t>Conduct acute psychiatric risk assessments and intake evaluations for severe mental illness.</w:t>
      </w:r>
    </w:p>
    <w:p w14:paraId="038E26BC" w14:textId="77777777" w:rsidR="0026104A" w:rsidRPr="0026104A" w:rsidRDefault="0026104A" w:rsidP="0026104A">
      <w:pPr>
        <w:numPr>
          <w:ilvl w:val="0"/>
          <w:numId w:val="115"/>
        </w:numPr>
      </w:pPr>
      <w:r w:rsidRPr="0026104A">
        <w:t>Deliver evidence-based individual and group therapies tailored for acute psychiatric symptoms.</w:t>
      </w:r>
    </w:p>
    <w:p w14:paraId="7F70B317" w14:textId="77777777" w:rsidR="0026104A" w:rsidRPr="0026104A" w:rsidRDefault="0026104A" w:rsidP="0026104A">
      <w:pPr>
        <w:numPr>
          <w:ilvl w:val="0"/>
          <w:numId w:val="115"/>
        </w:numPr>
      </w:pPr>
      <w:r w:rsidRPr="0026104A">
        <w:t>Provide comprehensive family psychoeducation to support sustainable home environments.</w:t>
      </w:r>
    </w:p>
    <w:p w14:paraId="21936D6C" w14:textId="77777777" w:rsidR="0026104A" w:rsidRPr="0026104A" w:rsidRDefault="0026104A" w:rsidP="0026104A">
      <w:pPr>
        <w:numPr>
          <w:ilvl w:val="0"/>
          <w:numId w:val="115"/>
        </w:numPr>
      </w:pPr>
      <w:r w:rsidRPr="0026104A">
        <w:t>Coordinate complex psychiatric discharge plans to ensure community care continuity.</w:t>
      </w:r>
    </w:p>
    <w:p w14:paraId="2FD989A6" w14:textId="77777777" w:rsidR="0026104A" w:rsidRPr="0026104A" w:rsidRDefault="0026104A" w:rsidP="0026104A">
      <w:pPr>
        <w:rPr>
          <w:b/>
          <w:bCs/>
        </w:rPr>
      </w:pPr>
      <w:r w:rsidRPr="0026104A">
        <w:rPr>
          <w:b/>
          <w:bCs/>
        </w:rPr>
        <w:t>Practical Applications</w:t>
      </w:r>
    </w:p>
    <w:p w14:paraId="47826EBC" w14:textId="77777777" w:rsidR="0026104A" w:rsidRPr="0026104A" w:rsidRDefault="0026104A" w:rsidP="0026104A">
      <w:pPr>
        <w:numPr>
          <w:ilvl w:val="0"/>
          <w:numId w:val="116"/>
        </w:numPr>
      </w:pPr>
      <w:r w:rsidRPr="0026104A">
        <w:t>Conducting a suicide risk and safety assessment for an individual admitted to an inpatient psychiatric unit.</w:t>
      </w:r>
    </w:p>
    <w:p w14:paraId="71DEFC6F" w14:textId="77777777" w:rsidR="0026104A" w:rsidRPr="0026104A" w:rsidRDefault="0026104A" w:rsidP="0026104A">
      <w:pPr>
        <w:numPr>
          <w:ilvl w:val="0"/>
          <w:numId w:val="116"/>
        </w:numPr>
      </w:pPr>
      <w:r w:rsidRPr="0026104A">
        <w:lastRenderedPageBreak/>
        <w:t>Facilitating a daily Dialectical Behavior Therapy (DBT) mindfulness group for acute inpatient clients.</w:t>
      </w:r>
    </w:p>
    <w:p w14:paraId="12871BDF" w14:textId="77777777" w:rsidR="0026104A" w:rsidRPr="0026104A" w:rsidRDefault="0026104A" w:rsidP="0026104A">
      <w:pPr>
        <w:numPr>
          <w:ilvl w:val="0"/>
          <w:numId w:val="116"/>
        </w:numPr>
      </w:pPr>
      <w:r w:rsidRPr="0026104A">
        <w:t>Conducting a family psychoeducation session explaining symptom management for a youth diagnosed with bipolar disorder.</w:t>
      </w:r>
    </w:p>
    <w:p w14:paraId="64450311" w14:textId="77777777" w:rsidR="0026104A" w:rsidRPr="0026104A" w:rsidRDefault="0026104A" w:rsidP="0026104A">
      <w:pPr>
        <w:numPr>
          <w:ilvl w:val="0"/>
          <w:numId w:val="116"/>
        </w:numPr>
      </w:pPr>
      <w:r w:rsidRPr="0026104A">
        <w:t>Formulating an intensive outpatient discharge plan linking a patient with community psychiatry and housing.</w:t>
      </w:r>
    </w:p>
    <w:p w14:paraId="469380D6" w14:textId="77777777" w:rsidR="0026104A" w:rsidRPr="0026104A" w:rsidRDefault="0026104A" w:rsidP="0026104A">
      <w:pPr>
        <w:numPr>
          <w:ilvl w:val="0"/>
          <w:numId w:val="116"/>
        </w:numPr>
      </w:pPr>
      <w:r w:rsidRPr="0026104A">
        <w:t>Collaborating with a team psychiatrist to adjust a client’s care plan in response to medication side effects.</w:t>
      </w:r>
    </w:p>
    <w:p w14:paraId="23C26D88" w14:textId="77777777" w:rsidR="0026104A" w:rsidRPr="0026104A" w:rsidRDefault="0026104A" w:rsidP="0026104A">
      <w:pPr>
        <w:rPr>
          <w:b/>
          <w:bCs/>
        </w:rPr>
      </w:pPr>
      <w:r w:rsidRPr="0026104A">
        <w:rPr>
          <w:b/>
          <w:bCs/>
        </w:rPr>
        <w:t>Key Points</w:t>
      </w:r>
    </w:p>
    <w:p w14:paraId="74F0C16F" w14:textId="77777777" w:rsidR="0026104A" w:rsidRPr="0026104A" w:rsidRDefault="0026104A" w:rsidP="0026104A">
      <w:pPr>
        <w:numPr>
          <w:ilvl w:val="0"/>
          <w:numId w:val="117"/>
        </w:numPr>
      </w:pPr>
      <w:r w:rsidRPr="0026104A">
        <w:t>Psychiatric social work serves individuals with severe, acute, or chronic psychiatric conditions.</w:t>
      </w:r>
    </w:p>
    <w:p w14:paraId="5339C705" w14:textId="77777777" w:rsidR="0026104A" w:rsidRPr="0026104A" w:rsidRDefault="0026104A" w:rsidP="0026104A">
      <w:pPr>
        <w:numPr>
          <w:ilvl w:val="0"/>
          <w:numId w:val="117"/>
        </w:numPr>
      </w:pPr>
      <w:r w:rsidRPr="0026104A">
        <w:t>Practitioners collaborate within multidisciplinary teams involving psychiatrists and medical staff.</w:t>
      </w:r>
    </w:p>
    <w:p w14:paraId="6A94E2DB" w14:textId="77777777" w:rsidR="0026104A" w:rsidRPr="0026104A" w:rsidRDefault="0026104A" w:rsidP="0026104A">
      <w:pPr>
        <w:numPr>
          <w:ilvl w:val="0"/>
          <w:numId w:val="117"/>
        </w:numPr>
      </w:pPr>
      <w:r w:rsidRPr="0026104A">
        <w:t>Core duties include acute intake assessments, crisis stabilization, risk screening, and psychotherapy.</w:t>
      </w:r>
    </w:p>
    <w:p w14:paraId="6CCFD5CE" w14:textId="77777777" w:rsidR="0026104A" w:rsidRPr="0026104A" w:rsidRDefault="0026104A" w:rsidP="0026104A">
      <w:pPr>
        <w:numPr>
          <w:ilvl w:val="0"/>
          <w:numId w:val="117"/>
        </w:numPr>
      </w:pPr>
      <w:r w:rsidRPr="0026104A">
        <w:t>Family psychoeducation and involvement are critical to build supportive environments for recovery.</w:t>
      </w:r>
    </w:p>
    <w:p w14:paraId="7C4A2F67" w14:textId="77777777" w:rsidR="0026104A" w:rsidRPr="0026104A" w:rsidRDefault="0026104A" w:rsidP="0026104A">
      <w:pPr>
        <w:numPr>
          <w:ilvl w:val="0"/>
          <w:numId w:val="117"/>
        </w:numPr>
      </w:pPr>
      <w:r w:rsidRPr="0026104A">
        <w:t>Discharge planning focuses on community service links to prevent relapse and readmission.</w:t>
      </w:r>
    </w:p>
    <w:p w14:paraId="45096E17" w14:textId="77777777" w:rsidR="0026104A" w:rsidRPr="0026104A" w:rsidRDefault="0026104A" w:rsidP="0026104A">
      <w:pPr>
        <w:rPr>
          <w:b/>
          <w:bCs/>
        </w:rPr>
      </w:pPr>
      <w:r w:rsidRPr="0026104A">
        <w:rPr>
          <w:b/>
          <w:bCs/>
        </w:rPr>
        <w:t>Conclusion</w:t>
      </w:r>
    </w:p>
    <w:p w14:paraId="15D142F2" w14:textId="77777777" w:rsidR="0026104A" w:rsidRPr="0026104A" w:rsidRDefault="0026104A" w:rsidP="0026104A">
      <w:r w:rsidRPr="0026104A">
        <w:t>Psychiatric social work combines advanced clinical acumen with the holistic values of social work to support individuals during acute mental health crises. By balancing diagnostic precision with intensive resource coordination and family involvement, social workers ensure psychiatric care remains compassionate, comprehensive, and focused on recovery. This integrated approach stabilizes acute distress, promotes long-term psychiatric well-being, and facilitates successful community reintegration.</w:t>
      </w:r>
    </w:p>
    <w:p w14:paraId="1802088C" w14:textId="77777777" w:rsidR="0026104A" w:rsidRPr="0026104A" w:rsidRDefault="0026104A" w:rsidP="0026104A">
      <w:pPr>
        <w:rPr>
          <w:b/>
          <w:bCs/>
        </w:rPr>
      </w:pPr>
      <w:r w:rsidRPr="0026104A">
        <w:rPr>
          <w:b/>
          <w:bCs/>
        </w:rPr>
        <w:t>Topic 40: Housing Instability and Homelessness Interventions</w:t>
      </w:r>
    </w:p>
    <w:p w14:paraId="210E930A" w14:textId="77777777" w:rsidR="0026104A" w:rsidRPr="0026104A" w:rsidRDefault="0026104A" w:rsidP="0026104A">
      <w:pPr>
        <w:rPr>
          <w:b/>
          <w:bCs/>
        </w:rPr>
      </w:pPr>
      <w:r w:rsidRPr="0026104A">
        <w:rPr>
          <w:b/>
          <w:bCs/>
        </w:rPr>
        <w:t>Explanation</w:t>
      </w:r>
    </w:p>
    <w:p w14:paraId="472BB89B" w14:textId="77777777" w:rsidR="0026104A" w:rsidRPr="0026104A" w:rsidRDefault="0026104A" w:rsidP="0026104A">
      <w:r w:rsidRPr="0026104A">
        <w:t xml:space="preserve">Housing instability and homelessness represent critical, systemic social crises driven by a combination of affordable housing shortages, economic inequality, systemic poverty, and gaps in mental health and addiction care systems. Social workers operating in emergency </w:t>
      </w:r>
      <w:r w:rsidRPr="0026104A">
        <w:lastRenderedPageBreak/>
        <w:t>shelters, street outreach teams, supportive housing programs, and policy advocacy groups recognize that housing is a fundamental human right and the essential baseline for all other forms of individual and family stability. Practice in this field focuses on removing barriers to immediate shelter while implementing sustainable, long-term housing solutions.</w:t>
      </w:r>
    </w:p>
    <w:p w14:paraId="7355E135" w14:textId="77777777" w:rsidR="0026104A" w:rsidRPr="0026104A" w:rsidRDefault="0026104A" w:rsidP="0026104A">
      <w:r w:rsidRPr="0026104A">
        <w:t>Modern social work interventions in this domain are guided by the evidence-based Housing First model. Unlike traditional models that required individuals to achieve sobriety or mental health stabilization before becoming eligible for housing, Housing First asserts that safe, permanent housing must be provided immediately without preconditions. Once an individual is securely housed, voluntary, multidisciplinary supportive services—including intensive case management, mental health therapy, substance use treatment, and vocational training—are delivered to help them maintain housing stability. Social workers utilize Assertive Community Treatment (ACT) and progressive engagement strategies, combining rapid resource brokering with clinical support to address the complex trauma associated with homelessness, while advocating for macro-level policy changes to expand affordable housing infrastructure.</w:t>
      </w:r>
    </w:p>
    <w:p w14:paraId="40AD925C" w14:textId="77777777" w:rsidR="0026104A" w:rsidRPr="0026104A" w:rsidRDefault="0026104A" w:rsidP="0026104A">
      <w:pPr>
        <w:rPr>
          <w:b/>
          <w:bCs/>
        </w:rPr>
      </w:pPr>
      <w:r w:rsidRPr="0026104A">
        <w:rPr>
          <w:b/>
          <w:bCs/>
        </w:rPr>
        <w:t>This Topic Helps You</w:t>
      </w:r>
    </w:p>
    <w:p w14:paraId="5DD4A0AC" w14:textId="77777777" w:rsidR="0026104A" w:rsidRPr="0026104A" w:rsidRDefault="0026104A" w:rsidP="0026104A">
      <w:pPr>
        <w:numPr>
          <w:ilvl w:val="0"/>
          <w:numId w:val="118"/>
        </w:numPr>
      </w:pPr>
      <w:r w:rsidRPr="0026104A">
        <w:t>Understand the systemic, economic, and institutional drivers of housing instability.</w:t>
      </w:r>
    </w:p>
    <w:p w14:paraId="4124CABD" w14:textId="77777777" w:rsidR="0026104A" w:rsidRPr="0026104A" w:rsidRDefault="0026104A" w:rsidP="0026104A">
      <w:pPr>
        <w:numPr>
          <w:ilvl w:val="0"/>
          <w:numId w:val="118"/>
        </w:numPr>
      </w:pPr>
      <w:r w:rsidRPr="0026104A">
        <w:t>Apply the evidence-based Housing First model to secure immediate, low-barrier housing.</w:t>
      </w:r>
    </w:p>
    <w:p w14:paraId="3B828FD9" w14:textId="77777777" w:rsidR="0026104A" w:rsidRPr="0026104A" w:rsidRDefault="0026104A" w:rsidP="0026104A">
      <w:pPr>
        <w:numPr>
          <w:ilvl w:val="0"/>
          <w:numId w:val="118"/>
        </w:numPr>
      </w:pPr>
      <w:r w:rsidRPr="0026104A">
        <w:t>Deliver trauma-informed street outreach and emergency shelter engagement services.</w:t>
      </w:r>
    </w:p>
    <w:p w14:paraId="1AD553D9" w14:textId="77777777" w:rsidR="0026104A" w:rsidRPr="0026104A" w:rsidRDefault="0026104A" w:rsidP="0026104A">
      <w:pPr>
        <w:numPr>
          <w:ilvl w:val="0"/>
          <w:numId w:val="118"/>
        </w:numPr>
      </w:pPr>
      <w:r w:rsidRPr="0026104A">
        <w:t>Coordinate comprehensive case management plans integrating housing with clinical care.</w:t>
      </w:r>
    </w:p>
    <w:p w14:paraId="04FE6169" w14:textId="77777777" w:rsidR="0026104A" w:rsidRPr="0026104A" w:rsidRDefault="0026104A" w:rsidP="0026104A">
      <w:pPr>
        <w:numPr>
          <w:ilvl w:val="0"/>
          <w:numId w:val="118"/>
        </w:numPr>
      </w:pPr>
      <w:r w:rsidRPr="0026104A">
        <w:t>Advocate for macro-level policy reforms to expand affordable housing and tenant protections.</w:t>
      </w:r>
    </w:p>
    <w:p w14:paraId="2DEBA7C0" w14:textId="77777777" w:rsidR="0026104A" w:rsidRPr="0026104A" w:rsidRDefault="0026104A" w:rsidP="0026104A">
      <w:pPr>
        <w:rPr>
          <w:b/>
          <w:bCs/>
        </w:rPr>
      </w:pPr>
      <w:r w:rsidRPr="0026104A">
        <w:rPr>
          <w:b/>
          <w:bCs/>
        </w:rPr>
        <w:t>Practical Applications</w:t>
      </w:r>
    </w:p>
    <w:p w14:paraId="448F49D7" w14:textId="77777777" w:rsidR="0026104A" w:rsidRPr="0026104A" w:rsidRDefault="0026104A" w:rsidP="0026104A">
      <w:pPr>
        <w:numPr>
          <w:ilvl w:val="0"/>
          <w:numId w:val="119"/>
        </w:numPr>
      </w:pPr>
      <w:r w:rsidRPr="0026104A">
        <w:t>Conducting trauma-informed street outreach to engage unsheltered individuals and assess urgent needs.</w:t>
      </w:r>
    </w:p>
    <w:p w14:paraId="481095D2" w14:textId="77777777" w:rsidR="0026104A" w:rsidRPr="0026104A" w:rsidRDefault="0026104A" w:rsidP="0026104A">
      <w:pPr>
        <w:numPr>
          <w:ilvl w:val="0"/>
          <w:numId w:val="119"/>
        </w:numPr>
      </w:pPr>
      <w:r w:rsidRPr="0026104A">
        <w:t>Utilizing the Vulnerability Index-Service Prioritization Decision Assistance Tool (VI-SPDAT) to prioritize housing placement.</w:t>
      </w:r>
    </w:p>
    <w:p w14:paraId="3F507587" w14:textId="77777777" w:rsidR="0026104A" w:rsidRPr="0026104A" w:rsidRDefault="0026104A" w:rsidP="0026104A">
      <w:pPr>
        <w:numPr>
          <w:ilvl w:val="0"/>
          <w:numId w:val="119"/>
        </w:numPr>
      </w:pPr>
      <w:r w:rsidRPr="0026104A">
        <w:t>Coordinating a rapid re-housing placement for a family displaced by sudden economic crisis.</w:t>
      </w:r>
    </w:p>
    <w:p w14:paraId="0CB98686" w14:textId="77777777" w:rsidR="0026104A" w:rsidRPr="0026104A" w:rsidRDefault="0026104A" w:rsidP="0026104A">
      <w:pPr>
        <w:numPr>
          <w:ilvl w:val="0"/>
          <w:numId w:val="119"/>
        </w:numPr>
      </w:pPr>
      <w:r w:rsidRPr="0026104A">
        <w:lastRenderedPageBreak/>
        <w:t>Delivering intensive case management to a formerly chronically unhoused individual in a Housing First program.</w:t>
      </w:r>
    </w:p>
    <w:p w14:paraId="446A8B49" w14:textId="77777777" w:rsidR="0026104A" w:rsidRPr="0026104A" w:rsidRDefault="0026104A" w:rsidP="0026104A">
      <w:pPr>
        <w:numPr>
          <w:ilvl w:val="0"/>
          <w:numId w:val="119"/>
        </w:numPr>
      </w:pPr>
      <w:r w:rsidRPr="0026104A">
        <w:t>Organizing local advocacy campaigns to challenge discriminatory zoning laws or eviction policies.</w:t>
      </w:r>
    </w:p>
    <w:p w14:paraId="466E49BC" w14:textId="77777777" w:rsidR="0026104A" w:rsidRPr="0026104A" w:rsidRDefault="0026104A" w:rsidP="0026104A">
      <w:pPr>
        <w:rPr>
          <w:b/>
          <w:bCs/>
        </w:rPr>
      </w:pPr>
      <w:r w:rsidRPr="0026104A">
        <w:rPr>
          <w:b/>
          <w:bCs/>
        </w:rPr>
        <w:t>Key Points</w:t>
      </w:r>
    </w:p>
    <w:p w14:paraId="100F7F73" w14:textId="77777777" w:rsidR="0026104A" w:rsidRPr="0026104A" w:rsidRDefault="0026104A" w:rsidP="0026104A">
      <w:pPr>
        <w:numPr>
          <w:ilvl w:val="0"/>
          <w:numId w:val="120"/>
        </w:numPr>
      </w:pPr>
      <w:r w:rsidRPr="0026104A">
        <w:t>Homelessness is a systemic crisis driven by economic inequality and affordable housing shortages.</w:t>
      </w:r>
    </w:p>
    <w:p w14:paraId="3D992390" w14:textId="77777777" w:rsidR="0026104A" w:rsidRPr="0026104A" w:rsidRDefault="0026104A" w:rsidP="0026104A">
      <w:pPr>
        <w:numPr>
          <w:ilvl w:val="0"/>
          <w:numId w:val="120"/>
        </w:numPr>
      </w:pPr>
      <w:r w:rsidRPr="0026104A">
        <w:t>Housing is recognized as a fundamental human right and the foundation for overall individual stability.</w:t>
      </w:r>
    </w:p>
    <w:p w14:paraId="36F61B69" w14:textId="77777777" w:rsidR="0026104A" w:rsidRPr="0026104A" w:rsidRDefault="0026104A" w:rsidP="0026104A">
      <w:pPr>
        <w:numPr>
          <w:ilvl w:val="0"/>
          <w:numId w:val="120"/>
        </w:numPr>
      </w:pPr>
      <w:r w:rsidRPr="0026104A">
        <w:t>The Housing First model prioritizes securing permanent housing immediately without clinical preconditions.</w:t>
      </w:r>
    </w:p>
    <w:p w14:paraId="1A866BA8" w14:textId="77777777" w:rsidR="0026104A" w:rsidRPr="0026104A" w:rsidRDefault="0026104A" w:rsidP="0026104A">
      <w:pPr>
        <w:numPr>
          <w:ilvl w:val="0"/>
          <w:numId w:val="120"/>
        </w:numPr>
      </w:pPr>
      <w:r w:rsidRPr="0026104A">
        <w:t>Wrap-around supportive services are delivered voluntarily post-housing to foster long-term stability.</w:t>
      </w:r>
    </w:p>
    <w:p w14:paraId="31DCBDB6" w14:textId="77777777" w:rsidR="0026104A" w:rsidRPr="0026104A" w:rsidRDefault="0026104A" w:rsidP="0026104A">
      <w:pPr>
        <w:numPr>
          <w:ilvl w:val="0"/>
          <w:numId w:val="120"/>
        </w:numPr>
      </w:pPr>
      <w:r w:rsidRPr="0026104A">
        <w:t>Interventions combine street outreach, rapid re-housing, intensive case management, and macro policy reform.</w:t>
      </w:r>
    </w:p>
    <w:p w14:paraId="7C66B300" w14:textId="77777777" w:rsidR="0026104A" w:rsidRPr="0026104A" w:rsidRDefault="0026104A" w:rsidP="0026104A">
      <w:pPr>
        <w:rPr>
          <w:b/>
          <w:bCs/>
        </w:rPr>
      </w:pPr>
      <w:r w:rsidRPr="0026104A">
        <w:rPr>
          <w:b/>
          <w:bCs/>
        </w:rPr>
        <w:t>Conclusion</w:t>
      </w:r>
    </w:p>
    <w:p w14:paraId="0AEDF692" w14:textId="77777777" w:rsidR="0026104A" w:rsidRPr="0026104A" w:rsidRDefault="0026104A" w:rsidP="0026104A">
      <w:r w:rsidRPr="0026104A">
        <w:t>Interventions in housing instability demonstrate that meaningful individual progress is difficult to sustain without basic environmental security. By championing low-barrier paradigms like Housing First and delivering trauma-informed case management, social workers assist individuals in transitioning from crisis to stable living conditions. This essential work restores a foundational human right, facilitates deeper clinical healing, and builds stable communities.</w:t>
      </w:r>
    </w:p>
    <w:p w14:paraId="66190459" w14:textId="77777777" w:rsidR="0026104A" w:rsidRPr="0026104A" w:rsidRDefault="0026104A" w:rsidP="0026104A">
      <w:pPr>
        <w:rPr>
          <w:b/>
          <w:bCs/>
        </w:rPr>
      </w:pPr>
      <w:r w:rsidRPr="0026104A">
        <w:rPr>
          <w:b/>
          <w:bCs/>
        </w:rPr>
        <w:t>Topic 41: Medical Social Work in Oncology and Palliative Care</w:t>
      </w:r>
    </w:p>
    <w:p w14:paraId="68C8A4D8" w14:textId="77777777" w:rsidR="0026104A" w:rsidRPr="0026104A" w:rsidRDefault="0026104A" w:rsidP="0026104A">
      <w:pPr>
        <w:rPr>
          <w:b/>
          <w:bCs/>
        </w:rPr>
      </w:pPr>
      <w:r w:rsidRPr="0026104A">
        <w:rPr>
          <w:b/>
          <w:bCs/>
        </w:rPr>
        <w:t>Explanation</w:t>
      </w:r>
    </w:p>
    <w:p w14:paraId="7468DC7D" w14:textId="77777777" w:rsidR="0026104A" w:rsidRPr="0026104A" w:rsidRDefault="0026104A" w:rsidP="0026104A">
      <w:r w:rsidRPr="0026104A">
        <w:t xml:space="preserve">Medical social work in oncology and palliative care is a deeply compassionate, highly specialized area of practice focused on supporting patients and families facing life-limiting, chronic, or terminal illnesses, such as advanced cancer, organ failure, or neurodegenerative conditions. Operating within cancer centers, hospice organizations, and specialized hospital palliative care teams, these social workers navigate the intersection of physical suffering, existential distress, family grief, and complex healthcare decision-making. Practice in this domain shifts the focus of care from curative treatment to </w:t>
      </w:r>
      <w:r w:rsidRPr="0026104A">
        <w:lastRenderedPageBreak/>
        <w:t>optimizing the quality of life, maximizing comfort, and honoring patient dignity through serious illness and end-of-life transitions.</w:t>
      </w:r>
    </w:p>
    <w:p w14:paraId="75DFA86F" w14:textId="77777777" w:rsidR="0026104A" w:rsidRPr="0026104A" w:rsidRDefault="0026104A" w:rsidP="0026104A">
      <w:r w:rsidRPr="0026104A">
        <w:t>Oncology and palliative social workers conduct comprehensive psychosocial assessments that evaluate emotional coping, anticipatory grief, spiritual needs, financial toxicities (the economic strain caused by cancer treatment), and family communication dynamics. They deliver targeted clinical interventions, including supportive counseling, legacy-making activities, and cognitive-behavioral strategies for symptom management. A primary responsibility is facilitating complex, emotionally charged family meetings to clarify goals of care, navigate advance care planning, and complete advance directives or Do Not Resuscitate (DNR) orders. By providing consistent emotional support and coordinating practical resources like home hospice care, social workers support both the patient and their family throughout the illness trajectory and into the bereavement process.</w:t>
      </w:r>
    </w:p>
    <w:p w14:paraId="204DA270" w14:textId="77777777" w:rsidR="0026104A" w:rsidRPr="0026104A" w:rsidRDefault="0026104A" w:rsidP="0026104A">
      <w:pPr>
        <w:rPr>
          <w:b/>
          <w:bCs/>
        </w:rPr>
      </w:pPr>
      <w:r w:rsidRPr="0026104A">
        <w:rPr>
          <w:b/>
          <w:bCs/>
        </w:rPr>
        <w:t>This Topic Helps You</w:t>
      </w:r>
    </w:p>
    <w:p w14:paraId="5D5D5CC1" w14:textId="77777777" w:rsidR="0026104A" w:rsidRPr="0026104A" w:rsidRDefault="0026104A" w:rsidP="0026104A">
      <w:pPr>
        <w:numPr>
          <w:ilvl w:val="0"/>
          <w:numId w:val="121"/>
        </w:numPr>
      </w:pPr>
      <w:r w:rsidRPr="0026104A">
        <w:t>Understand the complex psychosocial and existential adjustments accompanying serious, terminal illnesses.</w:t>
      </w:r>
    </w:p>
    <w:p w14:paraId="61BC4F8C" w14:textId="77777777" w:rsidR="0026104A" w:rsidRPr="0026104A" w:rsidRDefault="0026104A" w:rsidP="0026104A">
      <w:pPr>
        <w:numPr>
          <w:ilvl w:val="0"/>
          <w:numId w:val="121"/>
        </w:numPr>
      </w:pPr>
      <w:r w:rsidRPr="0026104A">
        <w:t>Deliver compassionate, trauma-informed supportive counseling for anticipatory grief and bereavement.</w:t>
      </w:r>
    </w:p>
    <w:p w14:paraId="10449C3B" w14:textId="77777777" w:rsidR="0026104A" w:rsidRPr="0026104A" w:rsidRDefault="0026104A" w:rsidP="0026104A">
      <w:pPr>
        <w:numPr>
          <w:ilvl w:val="0"/>
          <w:numId w:val="121"/>
        </w:numPr>
      </w:pPr>
      <w:r w:rsidRPr="0026104A">
        <w:t>Facilitate emotionally complex family care conferences to clarify patient goals of care.</w:t>
      </w:r>
    </w:p>
    <w:p w14:paraId="332A4C44" w14:textId="77777777" w:rsidR="0026104A" w:rsidRPr="0026104A" w:rsidRDefault="0026104A" w:rsidP="0026104A">
      <w:pPr>
        <w:numPr>
          <w:ilvl w:val="0"/>
          <w:numId w:val="121"/>
        </w:numPr>
      </w:pPr>
      <w:r w:rsidRPr="0026104A">
        <w:t>Navigate advance care planning, living wills, and advance directives with clinical sensitivity.</w:t>
      </w:r>
    </w:p>
    <w:p w14:paraId="78BC9575" w14:textId="77777777" w:rsidR="0026104A" w:rsidRPr="0026104A" w:rsidRDefault="0026104A" w:rsidP="0026104A">
      <w:pPr>
        <w:numPr>
          <w:ilvl w:val="0"/>
          <w:numId w:val="121"/>
        </w:numPr>
      </w:pPr>
      <w:r w:rsidRPr="0026104A">
        <w:t>Address financial toxicities and coordinate comprehensive home-based hospice and palliative resources.</w:t>
      </w:r>
    </w:p>
    <w:p w14:paraId="75BE91A7" w14:textId="77777777" w:rsidR="0026104A" w:rsidRPr="0026104A" w:rsidRDefault="0026104A" w:rsidP="0026104A">
      <w:pPr>
        <w:rPr>
          <w:b/>
          <w:bCs/>
        </w:rPr>
      </w:pPr>
      <w:r w:rsidRPr="0026104A">
        <w:rPr>
          <w:b/>
          <w:bCs/>
        </w:rPr>
        <w:t>Practical Applications</w:t>
      </w:r>
    </w:p>
    <w:p w14:paraId="2AE6A017" w14:textId="77777777" w:rsidR="0026104A" w:rsidRPr="0026104A" w:rsidRDefault="0026104A" w:rsidP="0026104A">
      <w:pPr>
        <w:numPr>
          <w:ilvl w:val="0"/>
          <w:numId w:val="122"/>
        </w:numPr>
      </w:pPr>
      <w:r w:rsidRPr="0026104A">
        <w:t>Conducting a psychosocial intake for a patient recently diagnosed with stage IV pancreatic cancer.</w:t>
      </w:r>
    </w:p>
    <w:p w14:paraId="6C9865E6" w14:textId="77777777" w:rsidR="0026104A" w:rsidRPr="0026104A" w:rsidRDefault="0026104A" w:rsidP="0026104A">
      <w:pPr>
        <w:numPr>
          <w:ilvl w:val="0"/>
          <w:numId w:val="122"/>
        </w:numPr>
      </w:pPr>
      <w:r w:rsidRPr="0026104A">
        <w:t>Facilitating a family conference to resolve divergent opinions regarding transitioning a patient to hospice care.</w:t>
      </w:r>
    </w:p>
    <w:p w14:paraId="2D8A16B3" w14:textId="77777777" w:rsidR="0026104A" w:rsidRPr="0026104A" w:rsidRDefault="0026104A" w:rsidP="0026104A">
      <w:pPr>
        <w:numPr>
          <w:ilvl w:val="0"/>
          <w:numId w:val="122"/>
        </w:numPr>
      </w:pPr>
      <w:r w:rsidRPr="0026104A">
        <w:t>Assisting a terminal patient in creating a legacy project or memory book for their young children.</w:t>
      </w:r>
    </w:p>
    <w:p w14:paraId="2595AB78" w14:textId="77777777" w:rsidR="0026104A" w:rsidRPr="0026104A" w:rsidRDefault="0026104A" w:rsidP="0026104A">
      <w:pPr>
        <w:numPr>
          <w:ilvl w:val="0"/>
          <w:numId w:val="122"/>
        </w:numPr>
      </w:pPr>
      <w:r w:rsidRPr="0026104A">
        <w:t>Guiding an oncology patient through applications for specialized pharmaceutical and financial assistance grants.</w:t>
      </w:r>
    </w:p>
    <w:p w14:paraId="79DFD748" w14:textId="77777777" w:rsidR="0026104A" w:rsidRPr="0026104A" w:rsidRDefault="0026104A" w:rsidP="0026104A">
      <w:pPr>
        <w:numPr>
          <w:ilvl w:val="0"/>
          <w:numId w:val="122"/>
        </w:numPr>
      </w:pPr>
      <w:r w:rsidRPr="0026104A">
        <w:lastRenderedPageBreak/>
        <w:t>Providing immediate bereavement counseling to a family following the death of a loved one in a hospital unit.</w:t>
      </w:r>
    </w:p>
    <w:p w14:paraId="1B52EA4E" w14:textId="77777777" w:rsidR="0026104A" w:rsidRPr="0026104A" w:rsidRDefault="0026104A" w:rsidP="0026104A">
      <w:pPr>
        <w:rPr>
          <w:b/>
          <w:bCs/>
        </w:rPr>
      </w:pPr>
      <w:r w:rsidRPr="0026104A">
        <w:rPr>
          <w:b/>
          <w:bCs/>
        </w:rPr>
        <w:t>Key Points</w:t>
      </w:r>
    </w:p>
    <w:p w14:paraId="56F383A2" w14:textId="77777777" w:rsidR="0026104A" w:rsidRPr="0026104A" w:rsidRDefault="0026104A" w:rsidP="0026104A">
      <w:pPr>
        <w:numPr>
          <w:ilvl w:val="0"/>
          <w:numId w:val="123"/>
        </w:numPr>
      </w:pPr>
      <w:r w:rsidRPr="0026104A">
        <w:t xml:space="preserve">Oncology and palliative social work </w:t>
      </w:r>
      <w:proofErr w:type="gramStart"/>
      <w:r w:rsidRPr="0026104A">
        <w:t>optimizes</w:t>
      </w:r>
      <w:proofErr w:type="gramEnd"/>
      <w:r w:rsidRPr="0026104A">
        <w:t xml:space="preserve"> quality of life and comfort during serious or terminal illness.</w:t>
      </w:r>
    </w:p>
    <w:p w14:paraId="570DBAC3" w14:textId="77777777" w:rsidR="0026104A" w:rsidRPr="0026104A" w:rsidRDefault="0026104A" w:rsidP="0026104A">
      <w:pPr>
        <w:numPr>
          <w:ilvl w:val="0"/>
          <w:numId w:val="123"/>
        </w:numPr>
      </w:pPr>
      <w:r w:rsidRPr="0026104A">
        <w:t>Practitioners assess emotional distress, anticipatory grief, existential needs, and family communication.</w:t>
      </w:r>
    </w:p>
    <w:p w14:paraId="44C2ADAC" w14:textId="77777777" w:rsidR="0026104A" w:rsidRPr="0026104A" w:rsidRDefault="0026104A" w:rsidP="0026104A">
      <w:pPr>
        <w:numPr>
          <w:ilvl w:val="0"/>
          <w:numId w:val="123"/>
        </w:numPr>
      </w:pPr>
      <w:r w:rsidRPr="0026104A">
        <w:t>Interventions center on supportive counseling, legacy work, goals-of-care clarification, and resource links.</w:t>
      </w:r>
    </w:p>
    <w:p w14:paraId="7B8D695C" w14:textId="77777777" w:rsidR="0026104A" w:rsidRPr="0026104A" w:rsidRDefault="0026104A" w:rsidP="0026104A">
      <w:pPr>
        <w:numPr>
          <w:ilvl w:val="0"/>
          <w:numId w:val="123"/>
        </w:numPr>
      </w:pPr>
      <w:r w:rsidRPr="0026104A">
        <w:t>Advance care planning protects patient autonomy regarding end-of-life choices and directives.</w:t>
      </w:r>
    </w:p>
    <w:p w14:paraId="7B0FF25E" w14:textId="77777777" w:rsidR="0026104A" w:rsidRPr="0026104A" w:rsidRDefault="0026104A" w:rsidP="0026104A">
      <w:pPr>
        <w:numPr>
          <w:ilvl w:val="0"/>
          <w:numId w:val="123"/>
        </w:numPr>
      </w:pPr>
      <w:r w:rsidRPr="0026104A">
        <w:t>Support extends through the entire serious illness trajectory, encompassing family bereavement care.</w:t>
      </w:r>
    </w:p>
    <w:p w14:paraId="2DD1FB68" w14:textId="77777777" w:rsidR="0026104A" w:rsidRPr="0026104A" w:rsidRDefault="0026104A" w:rsidP="0026104A">
      <w:pPr>
        <w:rPr>
          <w:b/>
          <w:bCs/>
        </w:rPr>
      </w:pPr>
      <w:r w:rsidRPr="0026104A">
        <w:rPr>
          <w:b/>
          <w:bCs/>
        </w:rPr>
        <w:t>Conclusion</w:t>
      </w:r>
    </w:p>
    <w:p w14:paraId="6BA696FA" w14:textId="77777777" w:rsidR="0026104A" w:rsidRPr="0026104A" w:rsidRDefault="0026104A" w:rsidP="0026104A">
      <w:r w:rsidRPr="0026104A">
        <w:t xml:space="preserve">Oncology and palliative social work </w:t>
      </w:r>
      <w:proofErr w:type="gramStart"/>
      <w:r w:rsidRPr="0026104A">
        <w:t>brings</w:t>
      </w:r>
      <w:proofErr w:type="gramEnd"/>
      <w:r w:rsidRPr="0026104A">
        <w:t xml:space="preserve"> essential emotional support and advocacy to the front lines of serious medical care. By centering the patient’s values, preferences, and dignity during life’s most vulnerable moments, social workers ensure that healthcare remains holistic and compassionate. This practice alleviates suffering, empowers patient choice, and guides families through the profound transitions of illness, death, and bereavement.</w:t>
      </w:r>
    </w:p>
    <w:p w14:paraId="70FAD89F" w14:textId="77777777" w:rsidR="0026104A" w:rsidRPr="0026104A" w:rsidRDefault="0026104A" w:rsidP="0026104A">
      <w:pPr>
        <w:rPr>
          <w:b/>
          <w:bCs/>
        </w:rPr>
      </w:pPr>
      <w:r w:rsidRPr="0026104A">
        <w:rPr>
          <w:b/>
          <w:bCs/>
        </w:rPr>
        <w:t>Topic 42: Domestic Violence and Intimate Partner Violence (IPV) Interventions</w:t>
      </w:r>
    </w:p>
    <w:p w14:paraId="625549DD" w14:textId="77777777" w:rsidR="0026104A" w:rsidRPr="0026104A" w:rsidRDefault="0026104A" w:rsidP="0026104A">
      <w:pPr>
        <w:rPr>
          <w:b/>
          <w:bCs/>
        </w:rPr>
      </w:pPr>
      <w:r w:rsidRPr="0026104A">
        <w:rPr>
          <w:b/>
          <w:bCs/>
        </w:rPr>
        <w:t>Explanation</w:t>
      </w:r>
    </w:p>
    <w:p w14:paraId="7CFF9818" w14:textId="77777777" w:rsidR="0026104A" w:rsidRPr="0026104A" w:rsidRDefault="0026104A" w:rsidP="0026104A">
      <w:r w:rsidRPr="0026104A">
        <w:t>Domestic violence and Intimate Partner Violence (IPV) represent pervasive social and public health crises characterized by patterns of abusive behavior used by one partner to maintain power and control over another in an intimate relationship. IPV encompasses physical assault, emotional psychological abuse, sexual coercion, economic exploitation, and digital surveillance. Social workers operating in emergency domestic violence shelters, legal advocacy clinics, community counseling centers, and crisis hotlines recognize that IPV survivors navigate complex, high-risk environments where leaving an abusive partner is often the most dangerous time for a survivor due to escalation of violence.</w:t>
      </w:r>
    </w:p>
    <w:p w14:paraId="747AD7BD" w14:textId="77777777" w:rsidR="0026104A" w:rsidRPr="0026104A" w:rsidRDefault="0026104A" w:rsidP="0026104A">
      <w:r w:rsidRPr="0026104A">
        <w:t xml:space="preserve">Practice in this field is guided by empowerment models, trauma-informed care, and strict safety priorities. Social workers do not pressure survivors to leave relationships; instead, </w:t>
      </w:r>
      <w:r w:rsidRPr="0026104A">
        <w:lastRenderedPageBreak/>
        <w:t>they honor client self-determination, validate their choices, and collaboratively develop detailed safety plans. Safety planning involves analyzing risk factors, establishing emergency exit strategies, securing vital documents, and creating safe communication channels. Social workers deliver crisis intervention, trauma-informed counseling, and legal advocacy to assist survivors in navigating protective orders and child custody disputes. At a macro level, they advocate for stronger legal protections, coordinate multi-agency domestic violence task forces, and deliver community prevention education to challenge cultural norms that perpetuate relationship violence.</w:t>
      </w:r>
    </w:p>
    <w:p w14:paraId="27B353CA" w14:textId="77777777" w:rsidR="0026104A" w:rsidRPr="0026104A" w:rsidRDefault="0026104A" w:rsidP="0026104A">
      <w:pPr>
        <w:rPr>
          <w:b/>
          <w:bCs/>
        </w:rPr>
      </w:pPr>
      <w:r w:rsidRPr="0026104A">
        <w:rPr>
          <w:b/>
          <w:bCs/>
        </w:rPr>
        <w:t>This Topic Helps You</w:t>
      </w:r>
    </w:p>
    <w:p w14:paraId="25A2360A" w14:textId="77777777" w:rsidR="0026104A" w:rsidRPr="0026104A" w:rsidRDefault="0026104A" w:rsidP="0026104A">
      <w:pPr>
        <w:numPr>
          <w:ilvl w:val="0"/>
          <w:numId w:val="124"/>
        </w:numPr>
      </w:pPr>
      <w:r w:rsidRPr="0026104A">
        <w:t>Understand the psychological, behavioral, and structural dynamics of power and control in IPV.</w:t>
      </w:r>
    </w:p>
    <w:p w14:paraId="5AFFE650" w14:textId="77777777" w:rsidR="0026104A" w:rsidRPr="0026104A" w:rsidRDefault="0026104A" w:rsidP="0026104A">
      <w:pPr>
        <w:numPr>
          <w:ilvl w:val="0"/>
          <w:numId w:val="124"/>
        </w:numPr>
      </w:pPr>
      <w:r w:rsidRPr="0026104A">
        <w:t>Co-create comprehensive, high-quality safety plans tailored to a survivor’s immediate context.</w:t>
      </w:r>
    </w:p>
    <w:p w14:paraId="26336C3F" w14:textId="77777777" w:rsidR="0026104A" w:rsidRPr="0026104A" w:rsidRDefault="0026104A" w:rsidP="0026104A">
      <w:pPr>
        <w:numPr>
          <w:ilvl w:val="0"/>
          <w:numId w:val="124"/>
        </w:numPr>
      </w:pPr>
      <w:r w:rsidRPr="0026104A">
        <w:t>Deliver trauma-informed crisis intervention and clinical counseling for domestic violence survivors.</w:t>
      </w:r>
    </w:p>
    <w:p w14:paraId="1DCC76EB" w14:textId="77777777" w:rsidR="0026104A" w:rsidRPr="0026104A" w:rsidRDefault="0026104A" w:rsidP="0026104A">
      <w:pPr>
        <w:numPr>
          <w:ilvl w:val="0"/>
          <w:numId w:val="124"/>
        </w:numPr>
      </w:pPr>
      <w:r w:rsidRPr="0026104A">
        <w:t>Navigate legal protection systems, emergency shelter options, and survivor advocacy networks.</w:t>
      </w:r>
    </w:p>
    <w:p w14:paraId="47FADA88" w14:textId="77777777" w:rsidR="0026104A" w:rsidRPr="0026104A" w:rsidRDefault="0026104A" w:rsidP="0026104A">
      <w:pPr>
        <w:numPr>
          <w:ilvl w:val="0"/>
          <w:numId w:val="124"/>
        </w:numPr>
      </w:pPr>
      <w:r w:rsidRPr="0026104A">
        <w:t>Advocate for macro-level legal reforms and community initiatives focused on violence prevention.</w:t>
      </w:r>
    </w:p>
    <w:p w14:paraId="7D9E5FFB" w14:textId="77777777" w:rsidR="0026104A" w:rsidRPr="0026104A" w:rsidRDefault="0026104A" w:rsidP="0026104A">
      <w:pPr>
        <w:rPr>
          <w:b/>
          <w:bCs/>
        </w:rPr>
      </w:pPr>
      <w:r w:rsidRPr="0026104A">
        <w:rPr>
          <w:b/>
          <w:bCs/>
        </w:rPr>
        <w:t>Practical Applications</w:t>
      </w:r>
    </w:p>
    <w:p w14:paraId="3FD51273" w14:textId="77777777" w:rsidR="0026104A" w:rsidRPr="0026104A" w:rsidRDefault="0026104A" w:rsidP="0026104A">
      <w:pPr>
        <w:numPr>
          <w:ilvl w:val="0"/>
          <w:numId w:val="125"/>
        </w:numPr>
      </w:pPr>
      <w:r w:rsidRPr="0026104A">
        <w:t>Co-creating a detailed emergency exit and safety plan with a survivor currently living with an abusive partner.</w:t>
      </w:r>
    </w:p>
    <w:p w14:paraId="6C319FC4" w14:textId="77777777" w:rsidR="0026104A" w:rsidRPr="0026104A" w:rsidRDefault="0026104A" w:rsidP="0026104A">
      <w:pPr>
        <w:numPr>
          <w:ilvl w:val="0"/>
          <w:numId w:val="125"/>
        </w:numPr>
      </w:pPr>
      <w:r w:rsidRPr="0026104A">
        <w:t>Conducting a lethality assessment using standardized danger assessment tools during a crisis walk-in intake.</w:t>
      </w:r>
    </w:p>
    <w:p w14:paraId="46CB01D0" w14:textId="77777777" w:rsidR="0026104A" w:rsidRPr="0026104A" w:rsidRDefault="0026104A" w:rsidP="0026104A">
      <w:pPr>
        <w:numPr>
          <w:ilvl w:val="0"/>
          <w:numId w:val="125"/>
        </w:numPr>
      </w:pPr>
      <w:r w:rsidRPr="0026104A">
        <w:t>Accompanying a survivor to family court to provide emotional support and advocacy during a protective order hearing.</w:t>
      </w:r>
    </w:p>
    <w:p w14:paraId="751159B5" w14:textId="77777777" w:rsidR="0026104A" w:rsidRPr="0026104A" w:rsidRDefault="0026104A" w:rsidP="0026104A">
      <w:pPr>
        <w:numPr>
          <w:ilvl w:val="0"/>
          <w:numId w:val="125"/>
        </w:numPr>
      </w:pPr>
      <w:r w:rsidRPr="0026104A">
        <w:t>Facilitating a trauma-informed support group focused on rebuilding self-esteem and boundaries after abuse.</w:t>
      </w:r>
    </w:p>
    <w:p w14:paraId="35AB6A18" w14:textId="77777777" w:rsidR="0026104A" w:rsidRPr="0026104A" w:rsidRDefault="0026104A" w:rsidP="0026104A">
      <w:pPr>
        <w:numPr>
          <w:ilvl w:val="0"/>
          <w:numId w:val="125"/>
        </w:numPr>
      </w:pPr>
      <w:r w:rsidRPr="0026104A">
        <w:t>Developing an educational workshop for local high school students on healthy relationship boundaries and consent.</w:t>
      </w:r>
    </w:p>
    <w:p w14:paraId="0C11DF95" w14:textId="77777777" w:rsidR="0026104A" w:rsidRPr="0026104A" w:rsidRDefault="0026104A" w:rsidP="0026104A">
      <w:pPr>
        <w:rPr>
          <w:b/>
          <w:bCs/>
        </w:rPr>
      </w:pPr>
      <w:r w:rsidRPr="0026104A">
        <w:rPr>
          <w:b/>
          <w:bCs/>
        </w:rPr>
        <w:t>Key Points</w:t>
      </w:r>
    </w:p>
    <w:p w14:paraId="24BB07D6" w14:textId="77777777" w:rsidR="0026104A" w:rsidRPr="0026104A" w:rsidRDefault="0026104A" w:rsidP="0026104A">
      <w:pPr>
        <w:numPr>
          <w:ilvl w:val="0"/>
          <w:numId w:val="126"/>
        </w:numPr>
      </w:pPr>
      <w:r w:rsidRPr="0026104A">
        <w:lastRenderedPageBreak/>
        <w:t>IPV is a systematic pattern of power and control spanning physical, emotional, and financial abuse.</w:t>
      </w:r>
    </w:p>
    <w:p w14:paraId="362852C4" w14:textId="77777777" w:rsidR="0026104A" w:rsidRPr="0026104A" w:rsidRDefault="0026104A" w:rsidP="0026104A">
      <w:pPr>
        <w:numPr>
          <w:ilvl w:val="0"/>
          <w:numId w:val="126"/>
        </w:numPr>
      </w:pPr>
      <w:r w:rsidRPr="0026104A">
        <w:t>Leaving an abusive situation is a high-risk transition requiring careful, strategic safety planning.</w:t>
      </w:r>
    </w:p>
    <w:p w14:paraId="43FC019E" w14:textId="77777777" w:rsidR="0026104A" w:rsidRPr="0026104A" w:rsidRDefault="0026104A" w:rsidP="0026104A">
      <w:pPr>
        <w:numPr>
          <w:ilvl w:val="0"/>
          <w:numId w:val="126"/>
        </w:numPr>
      </w:pPr>
      <w:r w:rsidRPr="0026104A">
        <w:t>Interventions center on client self-determination, validation, empowerment, and confidential care.</w:t>
      </w:r>
    </w:p>
    <w:p w14:paraId="35D6F120" w14:textId="77777777" w:rsidR="0026104A" w:rsidRPr="0026104A" w:rsidRDefault="0026104A" w:rsidP="0026104A">
      <w:pPr>
        <w:numPr>
          <w:ilvl w:val="0"/>
          <w:numId w:val="126"/>
        </w:numPr>
      </w:pPr>
      <w:r w:rsidRPr="0026104A">
        <w:t>Safety planning maps out immediate protection, emergency contacts, secure exit paths, and document backup.</w:t>
      </w:r>
    </w:p>
    <w:p w14:paraId="11ED3397" w14:textId="77777777" w:rsidR="0026104A" w:rsidRPr="0026104A" w:rsidRDefault="0026104A" w:rsidP="0026104A">
      <w:pPr>
        <w:numPr>
          <w:ilvl w:val="0"/>
          <w:numId w:val="126"/>
        </w:numPr>
      </w:pPr>
      <w:r w:rsidRPr="0026104A">
        <w:t>Social workers deliver counseling, broker crisis shelter, provide legal support, and advocate for policy reform.</w:t>
      </w:r>
    </w:p>
    <w:p w14:paraId="53E0EEF6" w14:textId="77777777" w:rsidR="0026104A" w:rsidRPr="0026104A" w:rsidRDefault="0026104A" w:rsidP="0026104A">
      <w:pPr>
        <w:rPr>
          <w:b/>
          <w:bCs/>
        </w:rPr>
      </w:pPr>
      <w:r w:rsidRPr="0026104A">
        <w:rPr>
          <w:b/>
          <w:bCs/>
        </w:rPr>
        <w:t>Conclusion</w:t>
      </w:r>
    </w:p>
    <w:p w14:paraId="773C3BAA" w14:textId="77777777" w:rsidR="0026104A" w:rsidRPr="0026104A" w:rsidRDefault="0026104A" w:rsidP="0026104A">
      <w:r w:rsidRPr="0026104A">
        <w:t>Domestic violence interventions require an exceptional integration of safety assessment, clinical trauma expertise, and empowerment practice. By prioritizing the survivor's self-determination and safety above all else, social workers provide a vital refuge and path forward from abuse. This critical work stands against relationship violence, helps heal deep emotional trauma, and empowers survivors to rebuild independent lives free from fear.</w:t>
      </w:r>
    </w:p>
    <w:p w14:paraId="5CC9E2F7" w14:textId="77777777" w:rsidR="0026104A" w:rsidRPr="0026104A" w:rsidRDefault="0026104A" w:rsidP="0026104A">
      <w:pPr>
        <w:rPr>
          <w:b/>
          <w:bCs/>
        </w:rPr>
      </w:pPr>
      <w:r w:rsidRPr="0026104A">
        <w:rPr>
          <w:b/>
          <w:bCs/>
        </w:rPr>
        <w:t>Topic 43: Community Mental Health Centers and Intensive Outpatient Programs</w:t>
      </w:r>
    </w:p>
    <w:p w14:paraId="48150176" w14:textId="77777777" w:rsidR="0026104A" w:rsidRPr="0026104A" w:rsidRDefault="0026104A" w:rsidP="0026104A">
      <w:pPr>
        <w:rPr>
          <w:b/>
          <w:bCs/>
        </w:rPr>
      </w:pPr>
      <w:r w:rsidRPr="0026104A">
        <w:rPr>
          <w:b/>
          <w:bCs/>
        </w:rPr>
        <w:t>Explanation</w:t>
      </w:r>
    </w:p>
    <w:p w14:paraId="68E5DCA3" w14:textId="77777777" w:rsidR="0026104A" w:rsidRPr="0026104A" w:rsidRDefault="0026104A" w:rsidP="0026104A">
      <w:r w:rsidRPr="0026104A">
        <w:t>Community Mental Health Centers (CMHCs) and Intensive Outpatient Programs (IOPs) serve as the backbone of public mental health delivery systems, providing accessible, comprehensive, and multi-disciplinary psychiatric care to individuals and families within their local communities. Established to prevent institutionalization and support independent living, CMHCs serve diverse, often low-income or underserved populations living with moderate to severe mental health conditions, substance use disorders, and complex psychosocial stressors. Social workers in these settings operate within interdisciplinary teams, providing integrated clinical care, case management, and crisis services.</w:t>
      </w:r>
    </w:p>
    <w:p w14:paraId="554E5213" w14:textId="77777777" w:rsidR="0026104A" w:rsidRPr="0026104A" w:rsidRDefault="0026104A" w:rsidP="0026104A">
      <w:r w:rsidRPr="0026104A">
        <w:t xml:space="preserve">Intensive Outpatient Programs represent an intermediate level of care, structured for individuals who require higher clinical support than standard weekly therapy but do not meet the criteria for inpatient psychiatric hospitalization. IOP social workers facilitate structured programs, delivering evidence-based group therapies (such as Cognitive Behavioral Therapy and Dialectical Behavior Therapy), individual counseling, and family </w:t>
      </w:r>
      <w:r w:rsidRPr="0026104A">
        <w:lastRenderedPageBreak/>
        <w:t>therapy multiple days per week. The practice focuses on helping clients develop emotional regulation, distress tolerance, and interpersonal skills while remaining embedded in their natural home environments. By combining intensive clinical treatment with community case management, social workers in CMHCs and IOPs stabilize acute psychiatric symptoms, foster long-term recovery, and promote community integration.</w:t>
      </w:r>
    </w:p>
    <w:p w14:paraId="38AF7C38" w14:textId="77777777" w:rsidR="0026104A" w:rsidRPr="0026104A" w:rsidRDefault="0026104A" w:rsidP="0026104A">
      <w:pPr>
        <w:rPr>
          <w:b/>
          <w:bCs/>
        </w:rPr>
      </w:pPr>
      <w:r w:rsidRPr="0026104A">
        <w:rPr>
          <w:b/>
          <w:bCs/>
        </w:rPr>
        <w:t>This Topic Helps You</w:t>
      </w:r>
    </w:p>
    <w:p w14:paraId="3F3D379A" w14:textId="77777777" w:rsidR="0026104A" w:rsidRPr="0026104A" w:rsidRDefault="0026104A" w:rsidP="0026104A">
      <w:pPr>
        <w:numPr>
          <w:ilvl w:val="0"/>
          <w:numId w:val="127"/>
        </w:numPr>
      </w:pPr>
      <w:r w:rsidRPr="0026104A">
        <w:t>Operate within public community mental health infrastructure and multi-disciplinary teams.</w:t>
      </w:r>
    </w:p>
    <w:p w14:paraId="2A8ADED2" w14:textId="77777777" w:rsidR="0026104A" w:rsidRPr="0026104A" w:rsidRDefault="0026104A" w:rsidP="0026104A">
      <w:pPr>
        <w:numPr>
          <w:ilvl w:val="0"/>
          <w:numId w:val="127"/>
        </w:numPr>
      </w:pPr>
      <w:r w:rsidRPr="0026104A">
        <w:t>Deliver intermediate clinical care within structured Intensive Outpatient Programs (IOPs).</w:t>
      </w:r>
    </w:p>
    <w:p w14:paraId="2C92E9E5" w14:textId="77777777" w:rsidR="0026104A" w:rsidRPr="0026104A" w:rsidRDefault="0026104A" w:rsidP="0026104A">
      <w:pPr>
        <w:numPr>
          <w:ilvl w:val="0"/>
          <w:numId w:val="127"/>
        </w:numPr>
      </w:pPr>
      <w:r w:rsidRPr="0026104A">
        <w:t>Facilitate evidence-based group psychotherapies focused on emotional regulation and coping skills.</w:t>
      </w:r>
    </w:p>
    <w:p w14:paraId="1B23B43C" w14:textId="77777777" w:rsidR="0026104A" w:rsidRPr="0026104A" w:rsidRDefault="0026104A" w:rsidP="0026104A">
      <w:pPr>
        <w:numPr>
          <w:ilvl w:val="0"/>
          <w:numId w:val="127"/>
        </w:numPr>
      </w:pPr>
      <w:r w:rsidRPr="0026104A">
        <w:t>Integrate intensive clinical therapy with comprehensive community case management support.</w:t>
      </w:r>
    </w:p>
    <w:p w14:paraId="43C6248F" w14:textId="77777777" w:rsidR="0026104A" w:rsidRPr="0026104A" w:rsidRDefault="0026104A" w:rsidP="0026104A">
      <w:pPr>
        <w:numPr>
          <w:ilvl w:val="0"/>
          <w:numId w:val="127"/>
        </w:numPr>
      </w:pPr>
      <w:r w:rsidRPr="0026104A">
        <w:t>Differentiate and navigate between distinct levels of psychiatric care and resource systems.</w:t>
      </w:r>
    </w:p>
    <w:p w14:paraId="237555B9" w14:textId="77777777" w:rsidR="0026104A" w:rsidRPr="0026104A" w:rsidRDefault="0026104A" w:rsidP="0026104A">
      <w:pPr>
        <w:rPr>
          <w:b/>
          <w:bCs/>
        </w:rPr>
      </w:pPr>
      <w:r w:rsidRPr="0026104A">
        <w:rPr>
          <w:b/>
          <w:bCs/>
        </w:rPr>
        <w:t>Practical Applications</w:t>
      </w:r>
    </w:p>
    <w:p w14:paraId="67665087" w14:textId="77777777" w:rsidR="0026104A" w:rsidRPr="0026104A" w:rsidRDefault="0026104A" w:rsidP="0026104A">
      <w:pPr>
        <w:numPr>
          <w:ilvl w:val="0"/>
          <w:numId w:val="128"/>
        </w:numPr>
      </w:pPr>
      <w:r w:rsidRPr="0026104A">
        <w:t>Facilitating an intensive, three-hour IOP group session focused on distress tolerance techniques.</w:t>
      </w:r>
    </w:p>
    <w:p w14:paraId="5B2C3F55" w14:textId="77777777" w:rsidR="0026104A" w:rsidRPr="0026104A" w:rsidRDefault="0026104A" w:rsidP="0026104A">
      <w:pPr>
        <w:numPr>
          <w:ilvl w:val="0"/>
          <w:numId w:val="128"/>
        </w:numPr>
      </w:pPr>
      <w:r w:rsidRPr="0026104A">
        <w:t>Conducting a bi-weekly individual therapy session for a CMHC client diagnosed with major depression.</w:t>
      </w:r>
    </w:p>
    <w:p w14:paraId="4B86761F" w14:textId="77777777" w:rsidR="0026104A" w:rsidRPr="0026104A" w:rsidRDefault="0026104A" w:rsidP="0026104A">
      <w:pPr>
        <w:numPr>
          <w:ilvl w:val="0"/>
          <w:numId w:val="128"/>
        </w:numPr>
      </w:pPr>
      <w:r w:rsidRPr="0026104A">
        <w:t>Coordinating a comprehensive case review with a client’s psychiatrist, case manager, and vocational coach.</w:t>
      </w:r>
    </w:p>
    <w:p w14:paraId="006E5FBA" w14:textId="77777777" w:rsidR="0026104A" w:rsidRPr="0026104A" w:rsidRDefault="0026104A" w:rsidP="0026104A">
      <w:pPr>
        <w:numPr>
          <w:ilvl w:val="0"/>
          <w:numId w:val="128"/>
        </w:numPr>
      </w:pPr>
      <w:r w:rsidRPr="0026104A">
        <w:t>Conducting a walk-in crisis assessment at a CMHC to evaluate an individual for inpatient psychiatric risk.</w:t>
      </w:r>
    </w:p>
    <w:p w14:paraId="255B1B98" w14:textId="77777777" w:rsidR="0026104A" w:rsidRPr="0026104A" w:rsidRDefault="0026104A" w:rsidP="0026104A">
      <w:pPr>
        <w:numPr>
          <w:ilvl w:val="0"/>
          <w:numId w:val="128"/>
        </w:numPr>
      </w:pPr>
      <w:r w:rsidRPr="0026104A">
        <w:t>Developing a family psychoeducation group curriculum to support community integration for clients.</w:t>
      </w:r>
    </w:p>
    <w:p w14:paraId="333E5277" w14:textId="77777777" w:rsidR="0026104A" w:rsidRPr="0026104A" w:rsidRDefault="0026104A" w:rsidP="0026104A">
      <w:pPr>
        <w:rPr>
          <w:b/>
          <w:bCs/>
        </w:rPr>
      </w:pPr>
      <w:r w:rsidRPr="0026104A">
        <w:rPr>
          <w:b/>
          <w:bCs/>
        </w:rPr>
        <w:t>Key Points</w:t>
      </w:r>
    </w:p>
    <w:p w14:paraId="78EE5FB4" w14:textId="77777777" w:rsidR="0026104A" w:rsidRPr="0026104A" w:rsidRDefault="0026104A" w:rsidP="0026104A">
      <w:pPr>
        <w:numPr>
          <w:ilvl w:val="0"/>
          <w:numId w:val="129"/>
        </w:numPr>
      </w:pPr>
      <w:r w:rsidRPr="0026104A">
        <w:t>CMHCs provide accessible, public psychiatric care and case management within local communities.</w:t>
      </w:r>
    </w:p>
    <w:p w14:paraId="6BDA74FC" w14:textId="77777777" w:rsidR="0026104A" w:rsidRPr="0026104A" w:rsidRDefault="0026104A" w:rsidP="0026104A">
      <w:pPr>
        <w:numPr>
          <w:ilvl w:val="0"/>
          <w:numId w:val="129"/>
        </w:numPr>
      </w:pPr>
      <w:r w:rsidRPr="0026104A">
        <w:lastRenderedPageBreak/>
        <w:t>IOPs offer structured, intermediate care to stabilize symptoms without inpatient institutionalization.</w:t>
      </w:r>
    </w:p>
    <w:p w14:paraId="36C6E20E" w14:textId="77777777" w:rsidR="0026104A" w:rsidRPr="0026104A" w:rsidRDefault="0026104A" w:rsidP="0026104A">
      <w:pPr>
        <w:numPr>
          <w:ilvl w:val="0"/>
          <w:numId w:val="129"/>
        </w:numPr>
      </w:pPr>
      <w:r w:rsidRPr="0026104A">
        <w:t>Core interventions include evidence-based group psychotherapy, individual therapy, and family support.</w:t>
      </w:r>
    </w:p>
    <w:p w14:paraId="06DB0C54" w14:textId="77777777" w:rsidR="0026104A" w:rsidRPr="0026104A" w:rsidRDefault="0026104A" w:rsidP="0026104A">
      <w:pPr>
        <w:numPr>
          <w:ilvl w:val="0"/>
          <w:numId w:val="129"/>
        </w:numPr>
      </w:pPr>
      <w:r w:rsidRPr="0026104A">
        <w:t>Practitioners focus on teaching distress tolerance, coping skills, and independent life management.</w:t>
      </w:r>
    </w:p>
    <w:p w14:paraId="1C74B2CE" w14:textId="77777777" w:rsidR="0026104A" w:rsidRPr="0026104A" w:rsidRDefault="0026104A" w:rsidP="0026104A">
      <w:pPr>
        <w:numPr>
          <w:ilvl w:val="0"/>
          <w:numId w:val="129"/>
        </w:numPr>
      </w:pPr>
      <w:r w:rsidRPr="0026104A">
        <w:t>The model balances intensive clinical treatment with community integration to support recovery.</w:t>
      </w:r>
    </w:p>
    <w:p w14:paraId="43FC5CD5" w14:textId="77777777" w:rsidR="0026104A" w:rsidRPr="0026104A" w:rsidRDefault="0026104A" w:rsidP="0026104A">
      <w:pPr>
        <w:rPr>
          <w:b/>
          <w:bCs/>
        </w:rPr>
      </w:pPr>
      <w:r w:rsidRPr="0026104A">
        <w:rPr>
          <w:b/>
          <w:bCs/>
        </w:rPr>
        <w:t>Conclusion</w:t>
      </w:r>
    </w:p>
    <w:p w14:paraId="4382229B" w14:textId="77777777" w:rsidR="0026104A" w:rsidRPr="0026104A" w:rsidRDefault="0026104A" w:rsidP="0026104A">
      <w:r w:rsidRPr="0026104A">
        <w:t>Community Mental Health Centers and Intensive Outpatient Programs are essential for delivering equitable, accessible psychiatric care. By providing intensive, localized clinical treatment and case management, social workers support individuals navigating severe conditions within their natural environments. This critical practice stabilizes acute distress, prevents unnecessary hospitalizations, and empowers clients to build fulfilling, independent lives within their communities.</w:t>
      </w:r>
    </w:p>
    <w:p w14:paraId="72767C3B" w14:textId="77777777" w:rsidR="0026104A" w:rsidRPr="0026104A" w:rsidRDefault="0026104A" w:rsidP="0026104A">
      <w:pPr>
        <w:rPr>
          <w:b/>
          <w:bCs/>
        </w:rPr>
      </w:pPr>
      <w:r w:rsidRPr="0026104A">
        <w:rPr>
          <w:b/>
          <w:bCs/>
        </w:rPr>
        <w:t>Topic 44: Administration, Leadership, and Program Development</w:t>
      </w:r>
    </w:p>
    <w:p w14:paraId="4688E12A" w14:textId="77777777" w:rsidR="0026104A" w:rsidRPr="0026104A" w:rsidRDefault="0026104A" w:rsidP="0026104A">
      <w:pPr>
        <w:rPr>
          <w:b/>
          <w:bCs/>
        </w:rPr>
      </w:pPr>
      <w:r w:rsidRPr="0026104A">
        <w:rPr>
          <w:b/>
          <w:bCs/>
        </w:rPr>
        <w:t>Explanation</w:t>
      </w:r>
    </w:p>
    <w:p w14:paraId="0C32DA4F" w14:textId="77777777" w:rsidR="0026104A" w:rsidRPr="0026104A" w:rsidRDefault="0026104A" w:rsidP="0026104A">
      <w:r w:rsidRPr="0026104A">
        <w:t>Macro social work practice encompasses the administration, leadership, and management of social service agencies, non-profit organizations, and public welfare departments. Social workers in administrative roles ensure that organizations operate efficiently, ethically, and in direct alignment with the profession's core values. Leadership in social work requires a unique synthesis of business management acumen—including budgeting, human resource management, compliance, and strategic planning—with deep clinical insight, cultural humility, and a commitment to social justice.</w:t>
      </w:r>
    </w:p>
    <w:p w14:paraId="15EDB835" w14:textId="77777777" w:rsidR="0026104A" w:rsidRPr="0026104A" w:rsidRDefault="0026104A" w:rsidP="0026104A">
      <w:r w:rsidRPr="0026104A">
        <w:t xml:space="preserve">A primary responsibility of social work administrators is program development—the systematic process of designing, implementing, and evaluating new social service initiatives to address unmet community needs. Program development is guided by clear logic models, which map out community needs, inputs (resources, staff), activities (interventions, classes), outputs (metrics of service delivered), and short- and long-term outcomes (measurable changes in clients’ lives). Administrators secure funding through grant writing and donor cultivation, ensure compliance with complex regulatory and licensing standards, and foster supportive, trauma-informed organizational cultures that mitigate staff burnout and secondary traumatic stress. By leading social service organizations with strategic clarity and ethical integrity, social work administrators build </w:t>
      </w:r>
      <w:r w:rsidRPr="0026104A">
        <w:lastRenderedPageBreak/>
        <w:t>institutional capacity, optimize resource delivery, and drive sustainable macro-level social change.</w:t>
      </w:r>
    </w:p>
    <w:p w14:paraId="5BC082DF" w14:textId="77777777" w:rsidR="0026104A" w:rsidRPr="0026104A" w:rsidRDefault="0026104A" w:rsidP="0026104A">
      <w:pPr>
        <w:rPr>
          <w:b/>
          <w:bCs/>
        </w:rPr>
      </w:pPr>
      <w:r w:rsidRPr="0026104A">
        <w:rPr>
          <w:b/>
          <w:bCs/>
        </w:rPr>
        <w:t>This Topic Helps You</w:t>
      </w:r>
    </w:p>
    <w:p w14:paraId="03699901" w14:textId="77777777" w:rsidR="0026104A" w:rsidRPr="0026104A" w:rsidRDefault="0026104A" w:rsidP="0026104A">
      <w:pPr>
        <w:numPr>
          <w:ilvl w:val="0"/>
          <w:numId w:val="130"/>
        </w:numPr>
      </w:pPr>
      <w:r w:rsidRPr="0026104A">
        <w:t>Transition from direct clinical practice to effective macro-level administrative and executive leadership.</w:t>
      </w:r>
    </w:p>
    <w:p w14:paraId="051F75BD" w14:textId="77777777" w:rsidR="0026104A" w:rsidRPr="0026104A" w:rsidRDefault="0026104A" w:rsidP="0026104A">
      <w:pPr>
        <w:numPr>
          <w:ilvl w:val="0"/>
          <w:numId w:val="130"/>
        </w:numPr>
      </w:pPr>
      <w:r w:rsidRPr="0026104A">
        <w:t>Design, implement, and manage comprehensive social service initiatives utilizing clear logic models.</w:t>
      </w:r>
    </w:p>
    <w:p w14:paraId="22F473E2" w14:textId="77777777" w:rsidR="0026104A" w:rsidRPr="0026104A" w:rsidRDefault="0026104A" w:rsidP="0026104A">
      <w:pPr>
        <w:numPr>
          <w:ilvl w:val="0"/>
          <w:numId w:val="130"/>
        </w:numPr>
      </w:pPr>
      <w:r w:rsidRPr="0026104A">
        <w:t>Execute strategic fiscal planning, non-profit budgeting, and successful grant writing campaigns.</w:t>
      </w:r>
    </w:p>
    <w:p w14:paraId="170E5CA0" w14:textId="77777777" w:rsidR="0026104A" w:rsidRPr="0026104A" w:rsidRDefault="0026104A" w:rsidP="0026104A">
      <w:pPr>
        <w:numPr>
          <w:ilvl w:val="0"/>
          <w:numId w:val="130"/>
        </w:numPr>
      </w:pPr>
      <w:r w:rsidRPr="0026104A">
        <w:t>Ensure organizational compliance with regional licensing, regulatory, and ethical practice standards.</w:t>
      </w:r>
    </w:p>
    <w:p w14:paraId="1D043075" w14:textId="77777777" w:rsidR="0026104A" w:rsidRPr="0026104A" w:rsidRDefault="0026104A" w:rsidP="0026104A">
      <w:pPr>
        <w:numPr>
          <w:ilvl w:val="0"/>
          <w:numId w:val="130"/>
        </w:numPr>
      </w:pPr>
      <w:r w:rsidRPr="0026104A">
        <w:t>Foster trauma-informed organizational cultures that support staff wellness and prevent burnout.</w:t>
      </w:r>
    </w:p>
    <w:p w14:paraId="44C3B32C" w14:textId="77777777" w:rsidR="0026104A" w:rsidRPr="0026104A" w:rsidRDefault="0026104A" w:rsidP="0026104A">
      <w:pPr>
        <w:rPr>
          <w:b/>
          <w:bCs/>
        </w:rPr>
      </w:pPr>
      <w:r w:rsidRPr="0026104A">
        <w:rPr>
          <w:b/>
          <w:bCs/>
        </w:rPr>
        <w:t>Practical Applications</w:t>
      </w:r>
    </w:p>
    <w:p w14:paraId="22BD8171" w14:textId="77777777" w:rsidR="0026104A" w:rsidRPr="0026104A" w:rsidRDefault="0026104A" w:rsidP="0026104A">
      <w:pPr>
        <w:numPr>
          <w:ilvl w:val="0"/>
          <w:numId w:val="131"/>
        </w:numPr>
      </w:pPr>
      <w:r w:rsidRPr="0026104A">
        <w:t>Constructing a detailed logic model and evaluation plan for a new regional youth mentorship initiative.</w:t>
      </w:r>
    </w:p>
    <w:p w14:paraId="5B1B9973" w14:textId="77777777" w:rsidR="0026104A" w:rsidRPr="0026104A" w:rsidRDefault="0026104A" w:rsidP="0026104A">
      <w:pPr>
        <w:numPr>
          <w:ilvl w:val="0"/>
          <w:numId w:val="131"/>
        </w:numPr>
      </w:pPr>
      <w:r w:rsidRPr="0026104A">
        <w:t>Authoring a comprehensive grant proposal to secure funding for an agency’s unhoused outreach team.</w:t>
      </w:r>
    </w:p>
    <w:p w14:paraId="4CDAC2F8" w14:textId="77777777" w:rsidR="0026104A" w:rsidRPr="0026104A" w:rsidRDefault="0026104A" w:rsidP="0026104A">
      <w:pPr>
        <w:numPr>
          <w:ilvl w:val="0"/>
          <w:numId w:val="131"/>
        </w:numPr>
      </w:pPr>
      <w:r w:rsidRPr="0026104A">
        <w:t>Conducting a formal agency equity and wage audit to ensure fair internal organizational practices.</w:t>
      </w:r>
    </w:p>
    <w:p w14:paraId="7F767709" w14:textId="77777777" w:rsidR="0026104A" w:rsidRPr="0026104A" w:rsidRDefault="0026104A" w:rsidP="0026104A">
      <w:pPr>
        <w:numPr>
          <w:ilvl w:val="0"/>
          <w:numId w:val="131"/>
        </w:numPr>
      </w:pPr>
      <w:r w:rsidRPr="0026104A">
        <w:t>Facilitating a strategic planning retreat for a non-profit board of directors to define five-year goals.</w:t>
      </w:r>
    </w:p>
    <w:p w14:paraId="7EC19764" w14:textId="77777777" w:rsidR="0026104A" w:rsidRPr="0026104A" w:rsidRDefault="0026104A" w:rsidP="0026104A">
      <w:pPr>
        <w:numPr>
          <w:ilvl w:val="0"/>
          <w:numId w:val="131"/>
        </w:numPr>
      </w:pPr>
      <w:r w:rsidRPr="0026104A">
        <w:t>Developing an agency-wide policy and protocol for staff supervision and secondary traumatic stress management.</w:t>
      </w:r>
    </w:p>
    <w:p w14:paraId="63D9D2BC" w14:textId="77777777" w:rsidR="0026104A" w:rsidRPr="0026104A" w:rsidRDefault="0026104A" w:rsidP="0026104A">
      <w:pPr>
        <w:rPr>
          <w:b/>
          <w:bCs/>
        </w:rPr>
      </w:pPr>
      <w:r w:rsidRPr="0026104A">
        <w:rPr>
          <w:b/>
          <w:bCs/>
        </w:rPr>
        <w:t>Key Points</w:t>
      </w:r>
    </w:p>
    <w:p w14:paraId="3676566E" w14:textId="77777777" w:rsidR="0026104A" w:rsidRPr="0026104A" w:rsidRDefault="0026104A" w:rsidP="0026104A">
      <w:pPr>
        <w:numPr>
          <w:ilvl w:val="0"/>
          <w:numId w:val="132"/>
        </w:numPr>
      </w:pPr>
      <w:r w:rsidRPr="0026104A">
        <w:t>Social work administration combines fiscal and organizational management with social work ethics.</w:t>
      </w:r>
    </w:p>
    <w:p w14:paraId="74DE9585" w14:textId="77777777" w:rsidR="0026104A" w:rsidRPr="0026104A" w:rsidRDefault="0026104A" w:rsidP="0026104A">
      <w:pPr>
        <w:numPr>
          <w:ilvl w:val="0"/>
          <w:numId w:val="132"/>
        </w:numPr>
      </w:pPr>
      <w:r w:rsidRPr="0026104A">
        <w:t>Program development utilizes structured logic models to align community needs with measurable outcomes.</w:t>
      </w:r>
    </w:p>
    <w:p w14:paraId="1A1B0E2C" w14:textId="77777777" w:rsidR="0026104A" w:rsidRPr="0026104A" w:rsidRDefault="0026104A" w:rsidP="0026104A">
      <w:pPr>
        <w:numPr>
          <w:ilvl w:val="0"/>
          <w:numId w:val="132"/>
        </w:numPr>
      </w:pPr>
      <w:r w:rsidRPr="0026104A">
        <w:lastRenderedPageBreak/>
        <w:t>Key duties include grant writing, fiscal budgeting, regulatory compliance, and strategic planning.</w:t>
      </w:r>
    </w:p>
    <w:p w14:paraId="1AFB7565" w14:textId="77777777" w:rsidR="0026104A" w:rsidRPr="0026104A" w:rsidRDefault="0026104A" w:rsidP="0026104A">
      <w:pPr>
        <w:numPr>
          <w:ilvl w:val="0"/>
          <w:numId w:val="132"/>
        </w:numPr>
      </w:pPr>
      <w:r w:rsidRPr="0026104A">
        <w:t>Administrators are responsible for fostering supportive, equitable, and trauma-informed work cultures.</w:t>
      </w:r>
    </w:p>
    <w:p w14:paraId="3BD35B24" w14:textId="77777777" w:rsidR="0026104A" w:rsidRPr="0026104A" w:rsidRDefault="0026104A" w:rsidP="0026104A">
      <w:pPr>
        <w:numPr>
          <w:ilvl w:val="0"/>
          <w:numId w:val="132"/>
        </w:numPr>
      </w:pPr>
      <w:r w:rsidRPr="0026104A">
        <w:t>Effective leadership builds institutional capacity to optimize service delivery and systemic impact.</w:t>
      </w:r>
    </w:p>
    <w:p w14:paraId="365C3771" w14:textId="77777777" w:rsidR="0026104A" w:rsidRPr="0026104A" w:rsidRDefault="0026104A" w:rsidP="0026104A">
      <w:pPr>
        <w:rPr>
          <w:b/>
          <w:bCs/>
        </w:rPr>
      </w:pPr>
      <w:r w:rsidRPr="0026104A">
        <w:rPr>
          <w:b/>
          <w:bCs/>
        </w:rPr>
        <w:t>Conclusion</w:t>
      </w:r>
    </w:p>
    <w:p w14:paraId="0AC7A8D8" w14:textId="77777777" w:rsidR="0026104A" w:rsidRPr="0026104A" w:rsidRDefault="0026104A" w:rsidP="0026104A">
      <w:r w:rsidRPr="0026104A">
        <w:t>Administration and program development are essential macro competencies that amplify the impact of social work practice. By managing social service organizations with financial discipline, strategic focus, and ethical integrity, social work leaders ensure that community resources are maximized and directed toward equitable change. This professional leadership builds sustainable institutions capable of advancing social justice and delivering high-quality care to vulnerable populations.</w:t>
      </w:r>
    </w:p>
    <w:p w14:paraId="28A52230" w14:textId="77777777" w:rsidR="0026104A" w:rsidRPr="0026104A" w:rsidRDefault="0026104A" w:rsidP="0026104A">
      <w:pPr>
        <w:rPr>
          <w:b/>
          <w:bCs/>
        </w:rPr>
      </w:pPr>
      <w:r w:rsidRPr="0026104A">
        <w:rPr>
          <w:b/>
          <w:bCs/>
        </w:rPr>
        <w:t>Topic 45: Grant Writing and Fundraising for Social Services</w:t>
      </w:r>
    </w:p>
    <w:p w14:paraId="621D5C5C" w14:textId="77777777" w:rsidR="0026104A" w:rsidRPr="0026104A" w:rsidRDefault="0026104A" w:rsidP="0026104A">
      <w:pPr>
        <w:rPr>
          <w:b/>
          <w:bCs/>
        </w:rPr>
      </w:pPr>
      <w:r w:rsidRPr="0026104A">
        <w:rPr>
          <w:b/>
          <w:bCs/>
        </w:rPr>
        <w:t>Explanation</w:t>
      </w:r>
    </w:p>
    <w:p w14:paraId="1B6D15DB" w14:textId="77777777" w:rsidR="0026104A" w:rsidRPr="0026104A" w:rsidRDefault="0026104A" w:rsidP="0026104A">
      <w:r w:rsidRPr="0026104A">
        <w:t>The sustainability, expansion, and execution of social service programs heavily depend on securing financial resources through grant writing, fundraising, and philanthropic cultivation. In a landscape characterized by finite public funding and intense competition for non-profit resources, social workers operating in administrative, macro, or macro-adjacent roles must develop high competence in financial resource development. Grant writing and fundraising are not merely administrative tasks; they are strategic activities that translate community needs and evidence-based interventions into compelling, data-driven proposals that resonate with foundations, corporate donors, and government funding bodies.</w:t>
      </w:r>
    </w:p>
    <w:p w14:paraId="42EC43A2" w14:textId="77777777" w:rsidR="0026104A" w:rsidRPr="0026104A" w:rsidRDefault="0026104A" w:rsidP="0026104A">
      <w:r w:rsidRPr="0026104A">
        <w:t xml:space="preserve">A high-quality grant proposal requires a clear statement of need backed by current local data, a review of the evidence-based methodology to be deployed, a detailed budget detailing line-item expenditures, and a robust evaluation plan with measurable outcome metrics. Social workers utilize their clinical and community assessment skills to tell the human stories behind the statistics, balancing narrative empathy with analytical rigor. Beyond writing grants, fundraising involves designing diversified development strategies, including cultivating individual donors, organizing charity events, managing corporate sponsorships, and ensuring compliance with financial reporting standards. By securing sustainable funding streams, social workers ensure that vital community initiatives remain </w:t>
      </w:r>
      <w:r w:rsidRPr="0026104A">
        <w:lastRenderedPageBreak/>
        <w:t>operational, accessible, and equipped to deliver high-quality care to vulnerable populations.</w:t>
      </w:r>
    </w:p>
    <w:p w14:paraId="7CEB65DB" w14:textId="77777777" w:rsidR="0026104A" w:rsidRPr="0026104A" w:rsidRDefault="0026104A" w:rsidP="0026104A">
      <w:pPr>
        <w:rPr>
          <w:b/>
          <w:bCs/>
        </w:rPr>
      </w:pPr>
      <w:r w:rsidRPr="0026104A">
        <w:rPr>
          <w:b/>
          <w:bCs/>
        </w:rPr>
        <w:t>This Topic Helps You</w:t>
      </w:r>
    </w:p>
    <w:p w14:paraId="6DAF71C0" w14:textId="77777777" w:rsidR="0026104A" w:rsidRPr="0026104A" w:rsidRDefault="0026104A" w:rsidP="0026104A">
      <w:pPr>
        <w:numPr>
          <w:ilvl w:val="0"/>
          <w:numId w:val="133"/>
        </w:numPr>
      </w:pPr>
      <w:r w:rsidRPr="0026104A">
        <w:t>Navigate the competitive landscape of public, private, and philanthropic social service funding.</w:t>
      </w:r>
    </w:p>
    <w:p w14:paraId="7EABC1DD" w14:textId="77777777" w:rsidR="0026104A" w:rsidRPr="0026104A" w:rsidRDefault="0026104A" w:rsidP="0026104A">
      <w:pPr>
        <w:numPr>
          <w:ilvl w:val="0"/>
          <w:numId w:val="133"/>
        </w:numPr>
      </w:pPr>
      <w:r w:rsidRPr="0026104A">
        <w:t>Write high-quality, data-driven, and compelling grant proposals that secure program resources.</w:t>
      </w:r>
    </w:p>
    <w:p w14:paraId="1E3949E0" w14:textId="77777777" w:rsidR="0026104A" w:rsidRPr="0026104A" w:rsidRDefault="0026104A" w:rsidP="0026104A">
      <w:pPr>
        <w:numPr>
          <w:ilvl w:val="0"/>
          <w:numId w:val="133"/>
        </w:numPr>
      </w:pPr>
      <w:r w:rsidRPr="0026104A">
        <w:t xml:space="preserve">Construct </w:t>
      </w:r>
      <w:proofErr w:type="gramStart"/>
      <w:r w:rsidRPr="0026104A">
        <w:t>detailed,</w:t>
      </w:r>
      <w:proofErr w:type="gramEnd"/>
      <w:r w:rsidRPr="0026104A">
        <w:t xml:space="preserve"> transparent line-item program budgets aligned with grant requirements.</w:t>
      </w:r>
    </w:p>
    <w:p w14:paraId="16D3E354" w14:textId="77777777" w:rsidR="0026104A" w:rsidRPr="0026104A" w:rsidRDefault="0026104A" w:rsidP="0026104A">
      <w:pPr>
        <w:numPr>
          <w:ilvl w:val="0"/>
          <w:numId w:val="133"/>
        </w:numPr>
      </w:pPr>
      <w:r w:rsidRPr="0026104A">
        <w:t>Design diversified agency fundraising and individual donor cultivation strategies.</w:t>
      </w:r>
    </w:p>
    <w:p w14:paraId="59C4D5E5" w14:textId="77777777" w:rsidR="0026104A" w:rsidRPr="0026104A" w:rsidRDefault="0026104A" w:rsidP="0026104A">
      <w:pPr>
        <w:numPr>
          <w:ilvl w:val="0"/>
          <w:numId w:val="133"/>
        </w:numPr>
      </w:pPr>
      <w:r w:rsidRPr="0026104A">
        <w:t>Align financial development initiatives with the ethical values and mission of social work.</w:t>
      </w:r>
    </w:p>
    <w:p w14:paraId="6F4E9DDC" w14:textId="77777777" w:rsidR="0026104A" w:rsidRPr="0026104A" w:rsidRDefault="0026104A" w:rsidP="0026104A">
      <w:pPr>
        <w:rPr>
          <w:b/>
          <w:bCs/>
        </w:rPr>
      </w:pPr>
      <w:r w:rsidRPr="0026104A">
        <w:rPr>
          <w:b/>
          <w:bCs/>
        </w:rPr>
        <w:t>Practical Applications</w:t>
      </w:r>
    </w:p>
    <w:p w14:paraId="360B01CD" w14:textId="77777777" w:rsidR="0026104A" w:rsidRPr="0026104A" w:rsidRDefault="0026104A" w:rsidP="0026104A">
      <w:pPr>
        <w:numPr>
          <w:ilvl w:val="0"/>
          <w:numId w:val="134"/>
        </w:numPr>
      </w:pPr>
      <w:r w:rsidRPr="0026104A">
        <w:t>Writing a 15-page federal grant application to fund a community-based substance use treatment program.</w:t>
      </w:r>
    </w:p>
    <w:p w14:paraId="5F50D922" w14:textId="77777777" w:rsidR="0026104A" w:rsidRPr="0026104A" w:rsidRDefault="0026104A" w:rsidP="0026104A">
      <w:pPr>
        <w:numPr>
          <w:ilvl w:val="0"/>
          <w:numId w:val="134"/>
        </w:numPr>
      </w:pPr>
      <w:r w:rsidRPr="0026104A">
        <w:t>Compiling local census, housing, and economic data to draft a compelling statement of need for a grant.</w:t>
      </w:r>
    </w:p>
    <w:p w14:paraId="3BA6C804" w14:textId="77777777" w:rsidR="0026104A" w:rsidRPr="0026104A" w:rsidRDefault="0026104A" w:rsidP="0026104A">
      <w:pPr>
        <w:numPr>
          <w:ilvl w:val="0"/>
          <w:numId w:val="134"/>
        </w:numPr>
      </w:pPr>
      <w:r w:rsidRPr="0026104A">
        <w:t>Designing a comprehensive individual donor fundraising campaign using digital media platforms.</w:t>
      </w:r>
    </w:p>
    <w:p w14:paraId="0854130E" w14:textId="77777777" w:rsidR="0026104A" w:rsidRPr="0026104A" w:rsidRDefault="0026104A" w:rsidP="0026104A">
      <w:pPr>
        <w:numPr>
          <w:ilvl w:val="0"/>
          <w:numId w:val="134"/>
        </w:numPr>
      </w:pPr>
      <w:r w:rsidRPr="0026104A">
        <w:t>Formulating a detailed program budget detailing staff salaries, direct aid, and evaluation costs.</w:t>
      </w:r>
    </w:p>
    <w:p w14:paraId="1C6BAC25" w14:textId="77777777" w:rsidR="0026104A" w:rsidRPr="0026104A" w:rsidRDefault="0026104A" w:rsidP="0026104A">
      <w:pPr>
        <w:numPr>
          <w:ilvl w:val="0"/>
          <w:numId w:val="134"/>
        </w:numPr>
      </w:pPr>
      <w:r w:rsidRPr="0026104A">
        <w:t>Drafting an annual impact report for a major philanthropic foundation outlining grant outcome metrics.</w:t>
      </w:r>
    </w:p>
    <w:p w14:paraId="69B7D9C9" w14:textId="77777777" w:rsidR="0026104A" w:rsidRPr="0026104A" w:rsidRDefault="0026104A" w:rsidP="0026104A">
      <w:pPr>
        <w:rPr>
          <w:b/>
          <w:bCs/>
        </w:rPr>
      </w:pPr>
      <w:r w:rsidRPr="0026104A">
        <w:rPr>
          <w:b/>
          <w:bCs/>
        </w:rPr>
        <w:t>Key Points</w:t>
      </w:r>
    </w:p>
    <w:p w14:paraId="4D2AE5C3" w14:textId="77777777" w:rsidR="0026104A" w:rsidRPr="0026104A" w:rsidRDefault="0026104A" w:rsidP="0026104A">
      <w:pPr>
        <w:numPr>
          <w:ilvl w:val="0"/>
          <w:numId w:val="135"/>
        </w:numPr>
      </w:pPr>
      <w:r w:rsidRPr="0026104A">
        <w:t>Social service sustainability requires strategic financial resource development and fundraising.</w:t>
      </w:r>
    </w:p>
    <w:p w14:paraId="01BD3958" w14:textId="77777777" w:rsidR="0026104A" w:rsidRPr="0026104A" w:rsidRDefault="0026104A" w:rsidP="0026104A">
      <w:pPr>
        <w:numPr>
          <w:ilvl w:val="0"/>
          <w:numId w:val="135"/>
        </w:numPr>
      </w:pPr>
      <w:r w:rsidRPr="0026104A">
        <w:t>Grant proposals combine local data, evidence-based methodologies, budgets, and clear evaluation plans.</w:t>
      </w:r>
    </w:p>
    <w:p w14:paraId="534D8DBB" w14:textId="77777777" w:rsidR="0026104A" w:rsidRPr="0026104A" w:rsidRDefault="0026104A" w:rsidP="0026104A">
      <w:pPr>
        <w:numPr>
          <w:ilvl w:val="0"/>
          <w:numId w:val="135"/>
        </w:numPr>
      </w:pPr>
      <w:r w:rsidRPr="0026104A">
        <w:t>Successful funding requires balancing compelling human narratives with empirical data and rigor.</w:t>
      </w:r>
    </w:p>
    <w:p w14:paraId="61431195" w14:textId="77777777" w:rsidR="0026104A" w:rsidRPr="0026104A" w:rsidRDefault="0026104A" w:rsidP="0026104A">
      <w:pPr>
        <w:numPr>
          <w:ilvl w:val="0"/>
          <w:numId w:val="135"/>
        </w:numPr>
      </w:pPr>
      <w:r w:rsidRPr="0026104A">
        <w:lastRenderedPageBreak/>
        <w:t>Diversified fundraising encompasses grant acquisition, individual giving campaigns, and corporate sponsorships.</w:t>
      </w:r>
    </w:p>
    <w:p w14:paraId="65065905" w14:textId="77777777" w:rsidR="0026104A" w:rsidRPr="0026104A" w:rsidRDefault="0026104A" w:rsidP="0026104A">
      <w:pPr>
        <w:numPr>
          <w:ilvl w:val="0"/>
          <w:numId w:val="135"/>
        </w:numPr>
      </w:pPr>
      <w:r w:rsidRPr="0026104A">
        <w:t>Securing funding streams allows agencies to maintain, expand, and deliver essential services.</w:t>
      </w:r>
    </w:p>
    <w:p w14:paraId="3F91F121" w14:textId="77777777" w:rsidR="0026104A" w:rsidRPr="0026104A" w:rsidRDefault="0026104A" w:rsidP="0026104A">
      <w:pPr>
        <w:rPr>
          <w:b/>
          <w:bCs/>
        </w:rPr>
      </w:pPr>
      <w:r w:rsidRPr="0026104A">
        <w:rPr>
          <w:b/>
          <w:bCs/>
        </w:rPr>
        <w:t>Conclusion</w:t>
      </w:r>
    </w:p>
    <w:p w14:paraId="5CDC506F" w14:textId="77777777" w:rsidR="0026104A" w:rsidRPr="0026104A" w:rsidRDefault="0026104A" w:rsidP="0026104A">
      <w:r w:rsidRPr="0026104A">
        <w:t>Grant writing and fundraising are essential skills that convert the vision of social change into practical reality. By mastering the discipline of resource development, macro social workers bridge the gap between community needs and the capital required to address them. This critical capacity ensures that social service organizations remain resilient, independent, and fully equipped to advance social justice and deliver sustained care to those who need it most.</w:t>
      </w:r>
    </w:p>
    <w:p w14:paraId="0B069D2D" w14:textId="77777777" w:rsidR="0026104A" w:rsidRPr="0026104A" w:rsidRDefault="0026104A" w:rsidP="0026104A">
      <w:pPr>
        <w:rPr>
          <w:b/>
          <w:bCs/>
        </w:rPr>
      </w:pPr>
      <w:r w:rsidRPr="0026104A">
        <w:rPr>
          <w:b/>
          <w:bCs/>
        </w:rPr>
        <w:t>Topic 46: Program Evaluation and Outcome Measurement</w:t>
      </w:r>
    </w:p>
    <w:p w14:paraId="17C87B93" w14:textId="77777777" w:rsidR="0026104A" w:rsidRPr="0026104A" w:rsidRDefault="0026104A" w:rsidP="0026104A">
      <w:pPr>
        <w:rPr>
          <w:b/>
          <w:bCs/>
        </w:rPr>
      </w:pPr>
      <w:r w:rsidRPr="0026104A">
        <w:rPr>
          <w:b/>
          <w:bCs/>
        </w:rPr>
        <w:t>Explanation</w:t>
      </w:r>
    </w:p>
    <w:p w14:paraId="01398109" w14:textId="77777777" w:rsidR="0026104A" w:rsidRPr="0026104A" w:rsidRDefault="0026104A" w:rsidP="0026104A">
      <w:r w:rsidRPr="0026104A">
        <w:t>Program evaluation is the systematic, data-driven application of research methods to assess the conceptualization, design, implementation, efficiency, and overall effectiveness of social service programs. While individual clinical evaluation tracks single-case progress, macro program evaluation audits an entire initiative across a broad population to determine if the agency is achieving its mission and delivering a return on funding investments. In contemporary practice, demonstrating measurable outcomes is mandatory to satisfy government contracts, maintain non-profit status, and uphold professional standards of competence.</w:t>
      </w:r>
    </w:p>
    <w:p w14:paraId="1617E674" w14:textId="77777777" w:rsidR="0026104A" w:rsidRPr="0026104A" w:rsidRDefault="0026104A" w:rsidP="0026104A">
      <w:r w:rsidRPr="0026104A">
        <w:t>Program evaluation utilizes two primary frameworks: process evaluation and outcome (summative) evaluation. Process evaluation monitors the day-to-day mechanics of a program, analyzing metrics such as the number of clients served, service delivery fidelity, and participant satisfaction to optimize internal efficiency. Outcome evaluation measures the actual short-, intermediate-, and long-term changes produced by the intervention, such as tracking reduction in recidivism, increases in housing stability, or improvements in mental health scores. Social workers utilize mixed-method approaches, combining quantitative data from pre- and post-test standardized measures with qualitative insights from focus groups and stakeholder interviews. By embedding rigorous evaluation into agency operations, social workers make evidence-based administrative decisions, improve service quality, and prove program impact to funding bodies.</w:t>
      </w:r>
    </w:p>
    <w:p w14:paraId="2DF09BC0" w14:textId="77777777" w:rsidR="0026104A" w:rsidRPr="0026104A" w:rsidRDefault="0026104A" w:rsidP="0026104A">
      <w:pPr>
        <w:rPr>
          <w:b/>
          <w:bCs/>
        </w:rPr>
      </w:pPr>
      <w:r w:rsidRPr="0026104A">
        <w:rPr>
          <w:b/>
          <w:bCs/>
        </w:rPr>
        <w:t>This Topic Helps You</w:t>
      </w:r>
    </w:p>
    <w:p w14:paraId="0293EF28" w14:textId="77777777" w:rsidR="0026104A" w:rsidRPr="0026104A" w:rsidRDefault="0026104A" w:rsidP="0026104A">
      <w:pPr>
        <w:numPr>
          <w:ilvl w:val="0"/>
          <w:numId w:val="136"/>
        </w:numPr>
      </w:pPr>
      <w:r w:rsidRPr="0026104A">
        <w:lastRenderedPageBreak/>
        <w:t>Design and execute comprehensive, multi-method program evaluation frameworks for agencies.</w:t>
      </w:r>
    </w:p>
    <w:p w14:paraId="004A7790" w14:textId="77777777" w:rsidR="0026104A" w:rsidRPr="0026104A" w:rsidRDefault="0026104A" w:rsidP="0026104A">
      <w:pPr>
        <w:numPr>
          <w:ilvl w:val="0"/>
          <w:numId w:val="136"/>
        </w:numPr>
      </w:pPr>
      <w:r w:rsidRPr="0026104A">
        <w:t>Differentiate and apply process evaluation and outcome (summative) evaluation models.</w:t>
      </w:r>
    </w:p>
    <w:p w14:paraId="43D9769D" w14:textId="77777777" w:rsidR="0026104A" w:rsidRPr="0026104A" w:rsidRDefault="0026104A" w:rsidP="0026104A">
      <w:pPr>
        <w:numPr>
          <w:ilvl w:val="0"/>
          <w:numId w:val="136"/>
        </w:numPr>
      </w:pPr>
      <w:r w:rsidRPr="0026104A">
        <w:t>Utilize diverse quantitative and qualitative data collection tools to audit service impact.</w:t>
      </w:r>
    </w:p>
    <w:p w14:paraId="08A84D12" w14:textId="77777777" w:rsidR="0026104A" w:rsidRPr="0026104A" w:rsidRDefault="0026104A" w:rsidP="0026104A">
      <w:pPr>
        <w:numPr>
          <w:ilvl w:val="0"/>
          <w:numId w:val="136"/>
        </w:numPr>
      </w:pPr>
      <w:r w:rsidRPr="0026104A">
        <w:t>Analyze complex outcome data to make strategic, evidence-based administrative adjustments.</w:t>
      </w:r>
    </w:p>
    <w:p w14:paraId="3BA169F4" w14:textId="77777777" w:rsidR="0026104A" w:rsidRPr="0026104A" w:rsidRDefault="0026104A" w:rsidP="0026104A">
      <w:pPr>
        <w:numPr>
          <w:ilvl w:val="0"/>
          <w:numId w:val="136"/>
        </w:numPr>
      </w:pPr>
      <w:r w:rsidRPr="0026104A">
        <w:t>Demonstrate clear, empirical accountability to regulatory boards, donors, and community members.</w:t>
      </w:r>
    </w:p>
    <w:p w14:paraId="3A6A9B3E" w14:textId="77777777" w:rsidR="0026104A" w:rsidRPr="0026104A" w:rsidRDefault="0026104A" w:rsidP="0026104A">
      <w:pPr>
        <w:rPr>
          <w:b/>
          <w:bCs/>
        </w:rPr>
      </w:pPr>
      <w:r w:rsidRPr="0026104A">
        <w:rPr>
          <w:b/>
          <w:bCs/>
        </w:rPr>
        <w:t>Practical Applications</w:t>
      </w:r>
    </w:p>
    <w:p w14:paraId="26D27F0E" w14:textId="77777777" w:rsidR="0026104A" w:rsidRPr="0026104A" w:rsidRDefault="0026104A" w:rsidP="0026104A">
      <w:pPr>
        <w:numPr>
          <w:ilvl w:val="0"/>
          <w:numId w:val="137"/>
        </w:numPr>
      </w:pPr>
      <w:r w:rsidRPr="0026104A">
        <w:t>Developing a comprehensive pre- and post-test survey tool for a regional employment readiness program.</w:t>
      </w:r>
    </w:p>
    <w:p w14:paraId="7460F447" w14:textId="77777777" w:rsidR="0026104A" w:rsidRPr="0026104A" w:rsidRDefault="0026104A" w:rsidP="0026104A">
      <w:pPr>
        <w:numPr>
          <w:ilvl w:val="0"/>
          <w:numId w:val="137"/>
        </w:numPr>
      </w:pPr>
      <w:r w:rsidRPr="0026104A">
        <w:t>Conducting a process evaluation audit to resolve service delays within a foster care intake unit.</w:t>
      </w:r>
    </w:p>
    <w:p w14:paraId="468850D6" w14:textId="77777777" w:rsidR="0026104A" w:rsidRPr="0026104A" w:rsidRDefault="0026104A" w:rsidP="0026104A">
      <w:pPr>
        <w:numPr>
          <w:ilvl w:val="0"/>
          <w:numId w:val="137"/>
        </w:numPr>
      </w:pPr>
      <w:r w:rsidRPr="0026104A">
        <w:t>Facilitating a focus group with program graduates to gather qualitative feedback on shelter safety.</w:t>
      </w:r>
    </w:p>
    <w:p w14:paraId="7692041F" w14:textId="77777777" w:rsidR="0026104A" w:rsidRPr="0026104A" w:rsidRDefault="0026104A" w:rsidP="0026104A">
      <w:pPr>
        <w:numPr>
          <w:ilvl w:val="0"/>
          <w:numId w:val="137"/>
        </w:numPr>
      </w:pPr>
      <w:r w:rsidRPr="0026104A">
        <w:t>Analyzing quantitative mental health symptom data to draft a program impact report for stakeholders.</w:t>
      </w:r>
    </w:p>
    <w:p w14:paraId="5AB5060E" w14:textId="77777777" w:rsidR="0026104A" w:rsidRPr="0026104A" w:rsidRDefault="0026104A" w:rsidP="0026104A">
      <w:pPr>
        <w:numPr>
          <w:ilvl w:val="0"/>
          <w:numId w:val="137"/>
        </w:numPr>
      </w:pPr>
      <w:r w:rsidRPr="0026104A">
        <w:t>Presenting data-driven evaluation findings to an agency's board of directors to guide program expansion.</w:t>
      </w:r>
    </w:p>
    <w:p w14:paraId="6DB63D65" w14:textId="77777777" w:rsidR="0026104A" w:rsidRPr="0026104A" w:rsidRDefault="0026104A" w:rsidP="0026104A">
      <w:pPr>
        <w:rPr>
          <w:b/>
          <w:bCs/>
        </w:rPr>
      </w:pPr>
      <w:r w:rsidRPr="0026104A">
        <w:rPr>
          <w:b/>
          <w:bCs/>
        </w:rPr>
        <w:t>Key Points</w:t>
      </w:r>
    </w:p>
    <w:p w14:paraId="035E44A1" w14:textId="77777777" w:rsidR="0026104A" w:rsidRPr="0026104A" w:rsidRDefault="0026104A" w:rsidP="0026104A">
      <w:pPr>
        <w:numPr>
          <w:ilvl w:val="0"/>
          <w:numId w:val="138"/>
        </w:numPr>
      </w:pPr>
      <w:r w:rsidRPr="0026104A">
        <w:t>Program evaluation applies systematic research methods to assess social service effectiveness.</w:t>
      </w:r>
    </w:p>
    <w:p w14:paraId="527B8E8F" w14:textId="77777777" w:rsidR="0026104A" w:rsidRPr="0026104A" w:rsidRDefault="0026104A" w:rsidP="0026104A">
      <w:pPr>
        <w:numPr>
          <w:ilvl w:val="0"/>
          <w:numId w:val="138"/>
        </w:numPr>
      </w:pPr>
      <w:r w:rsidRPr="0026104A">
        <w:t>Process evaluation audits service mechanics and efficiency; outcome evaluation measures participant impact.</w:t>
      </w:r>
    </w:p>
    <w:p w14:paraId="6918D505" w14:textId="77777777" w:rsidR="0026104A" w:rsidRPr="0026104A" w:rsidRDefault="0026104A" w:rsidP="0026104A">
      <w:pPr>
        <w:numPr>
          <w:ilvl w:val="0"/>
          <w:numId w:val="138"/>
        </w:numPr>
      </w:pPr>
      <w:r w:rsidRPr="0026104A">
        <w:t>Demonstrating measurable outcomes satisfies funding mandates and verifies clinical competence.</w:t>
      </w:r>
    </w:p>
    <w:p w14:paraId="78B10F2F" w14:textId="77777777" w:rsidR="0026104A" w:rsidRPr="0026104A" w:rsidRDefault="0026104A" w:rsidP="0026104A">
      <w:pPr>
        <w:numPr>
          <w:ilvl w:val="0"/>
          <w:numId w:val="138"/>
        </w:numPr>
      </w:pPr>
      <w:r w:rsidRPr="0026104A">
        <w:t>Methodologies combine quantitative standardized metrics with qualitative stakeholder focus groups.</w:t>
      </w:r>
    </w:p>
    <w:p w14:paraId="3BA06D45" w14:textId="77777777" w:rsidR="0026104A" w:rsidRPr="0026104A" w:rsidRDefault="0026104A" w:rsidP="0026104A">
      <w:pPr>
        <w:numPr>
          <w:ilvl w:val="0"/>
          <w:numId w:val="138"/>
        </w:numPr>
      </w:pPr>
      <w:r w:rsidRPr="0026104A">
        <w:lastRenderedPageBreak/>
        <w:t>Evaluation findings guide data-driven administrative choices to continuously optimize care quality.</w:t>
      </w:r>
    </w:p>
    <w:p w14:paraId="148CB8D3" w14:textId="77777777" w:rsidR="0026104A" w:rsidRPr="0026104A" w:rsidRDefault="0026104A" w:rsidP="0026104A">
      <w:pPr>
        <w:rPr>
          <w:b/>
          <w:bCs/>
        </w:rPr>
      </w:pPr>
      <w:r w:rsidRPr="0026104A">
        <w:rPr>
          <w:b/>
          <w:bCs/>
        </w:rPr>
        <w:t>Conclusion</w:t>
      </w:r>
    </w:p>
    <w:p w14:paraId="759B3870" w14:textId="77777777" w:rsidR="0026104A" w:rsidRPr="0026104A" w:rsidRDefault="0026104A" w:rsidP="0026104A">
      <w:r w:rsidRPr="0026104A">
        <w:t>Program evaluation ensures that social service organizations remain effective, accountable, and focused on delivering real-world results. By moving past anecdotal proof of success and embracing rigorous empirical measurement, social workers validate the societal value of their initiatives. This disciplined focus optimizes resource allocation, elevates the standard of care, and provides the clear evidence needed to champion sustainable social change.</w:t>
      </w:r>
    </w:p>
    <w:p w14:paraId="5ED10CF5" w14:textId="77777777" w:rsidR="0026104A" w:rsidRPr="0026104A" w:rsidRDefault="0026104A" w:rsidP="0026104A">
      <w:pPr>
        <w:rPr>
          <w:b/>
          <w:bCs/>
        </w:rPr>
      </w:pPr>
      <w:r w:rsidRPr="0026104A">
        <w:rPr>
          <w:b/>
          <w:bCs/>
        </w:rPr>
        <w:t>Topic 47: Supervision, Leadership, and Staff Consultation</w:t>
      </w:r>
    </w:p>
    <w:p w14:paraId="14EAFEFB" w14:textId="77777777" w:rsidR="0026104A" w:rsidRPr="0026104A" w:rsidRDefault="0026104A" w:rsidP="0026104A">
      <w:pPr>
        <w:rPr>
          <w:b/>
          <w:bCs/>
        </w:rPr>
      </w:pPr>
      <w:r w:rsidRPr="0026104A">
        <w:rPr>
          <w:b/>
          <w:bCs/>
        </w:rPr>
        <w:t>Explanation</w:t>
      </w:r>
    </w:p>
    <w:p w14:paraId="16448CD9" w14:textId="77777777" w:rsidR="0026104A" w:rsidRPr="0026104A" w:rsidRDefault="0026104A" w:rsidP="0026104A">
      <w:r w:rsidRPr="0026104A">
        <w:t>Professional supervision in social work is a specialized, multi-functional leadership practice essential for maintaining clinical quality, ensuring ethical compliance, and supporting the professional development of frontline practitioners. Supervision is distinct from generic corporate management; it encompasses three core pillars: administrative supervision (ensuring compliance with agency policy and legal mandates), educational clinical supervision (developing the practitioner’s clinical skills, theoretical knowledge, and critical thinking), and supportive supervision (addressing the psychological and emotional impacts of practice, including compassion fatigue and secondary traumatic stress).</w:t>
      </w:r>
    </w:p>
    <w:p w14:paraId="5EDC1402" w14:textId="77777777" w:rsidR="0026104A" w:rsidRPr="0026104A" w:rsidRDefault="0026104A" w:rsidP="0026104A">
      <w:r w:rsidRPr="0026104A">
        <w:t>An effective social work supervisor creates a reflective space where practitioners can critically examine their clinical choices, identify implicit biases, and navigate complex ethical dilemmas. Supervisors utilize diverse models of leadership, practicing with clear boundaries and a commitment to collaborative, strength-based mentorship. Beyond daily clinical oversight, leaders provide formal consultation to multidisciplinary teams, mediate internal organizational conflicts, and advocate for staff resources to prevent burnout. By fostering a culture of continuous learning, psychological safety, and ethical accountability, social work supervisors protect client well-being, elevate the standard of clinical practice, and cultivate the next generation of professional leaders.</w:t>
      </w:r>
    </w:p>
    <w:p w14:paraId="3BF86CE4" w14:textId="77777777" w:rsidR="0026104A" w:rsidRPr="0026104A" w:rsidRDefault="0026104A" w:rsidP="0026104A">
      <w:pPr>
        <w:rPr>
          <w:b/>
          <w:bCs/>
        </w:rPr>
      </w:pPr>
      <w:r w:rsidRPr="0026104A">
        <w:rPr>
          <w:b/>
          <w:bCs/>
        </w:rPr>
        <w:t>This Topic Helps You</w:t>
      </w:r>
    </w:p>
    <w:p w14:paraId="44762A57" w14:textId="77777777" w:rsidR="0026104A" w:rsidRPr="0026104A" w:rsidRDefault="0026104A" w:rsidP="0026104A">
      <w:pPr>
        <w:numPr>
          <w:ilvl w:val="0"/>
          <w:numId w:val="139"/>
        </w:numPr>
      </w:pPr>
      <w:r w:rsidRPr="0026104A">
        <w:t>Apply the three core pillars of social work supervision: administrative, educational, and supportive.</w:t>
      </w:r>
    </w:p>
    <w:p w14:paraId="04431856" w14:textId="77777777" w:rsidR="0026104A" w:rsidRPr="0026104A" w:rsidRDefault="0026104A" w:rsidP="0026104A">
      <w:pPr>
        <w:numPr>
          <w:ilvl w:val="0"/>
          <w:numId w:val="139"/>
        </w:numPr>
      </w:pPr>
      <w:r w:rsidRPr="0026104A">
        <w:t>Facilitate reflective supervision sessions that enhance clinical skills and self-awareness.</w:t>
      </w:r>
    </w:p>
    <w:p w14:paraId="1D094EB8" w14:textId="77777777" w:rsidR="0026104A" w:rsidRPr="0026104A" w:rsidRDefault="0026104A" w:rsidP="0026104A">
      <w:pPr>
        <w:numPr>
          <w:ilvl w:val="0"/>
          <w:numId w:val="139"/>
        </w:numPr>
      </w:pPr>
      <w:r w:rsidRPr="0026104A">
        <w:lastRenderedPageBreak/>
        <w:t>Identify, monitor, and mitigate compassion fatigue and secondary trauma within frontline staff.</w:t>
      </w:r>
    </w:p>
    <w:p w14:paraId="091DBA85" w14:textId="77777777" w:rsidR="0026104A" w:rsidRPr="0026104A" w:rsidRDefault="0026104A" w:rsidP="0026104A">
      <w:pPr>
        <w:numPr>
          <w:ilvl w:val="0"/>
          <w:numId w:val="139"/>
        </w:numPr>
      </w:pPr>
      <w:r w:rsidRPr="0026104A">
        <w:t>Navigate complex clinical, ethical, and boundary dilemmas safely and constructively.</w:t>
      </w:r>
    </w:p>
    <w:p w14:paraId="54893357" w14:textId="77777777" w:rsidR="0026104A" w:rsidRPr="0026104A" w:rsidRDefault="0026104A" w:rsidP="0026104A">
      <w:pPr>
        <w:numPr>
          <w:ilvl w:val="0"/>
          <w:numId w:val="139"/>
        </w:numPr>
      </w:pPr>
      <w:r w:rsidRPr="0026104A">
        <w:t>Deliver consultation and collaborative leadership across multidisciplinary agency networks.</w:t>
      </w:r>
    </w:p>
    <w:p w14:paraId="2E838532" w14:textId="77777777" w:rsidR="0026104A" w:rsidRPr="0026104A" w:rsidRDefault="0026104A" w:rsidP="0026104A">
      <w:pPr>
        <w:rPr>
          <w:b/>
          <w:bCs/>
        </w:rPr>
      </w:pPr>
      <w:r w:rsidRPr="0026104A">
        <w:rPr>
          <w:b/>
          <w:bCs/>
        </w:rPr>
        <w:t>Practical Applications</w:t>
      </w:r>
    </w:p>
    <w:p w14:paraId="06999AEC" w14:textId="77777777" w:rsidR="0026104A" w:rsidRPr="0026104A" w:rsidRDefault="0026104A" w:rsidP="0026104A">
      <w:pPr>
        <w:numPr>
          <w:ilvl w:val="0"/>
          <w:numId w:val="140"/>
        </w:numPr>
      </w:pPr>
      <w:r w:rsidRPr="0026104A">
        <w:t>Conducting a weekly, reflective individual clinical supervision session with a licensing candidate.</w:t>
      </w:r>
    </w:p>
    <w:p w14:paraId="4DD8F559" w14:textId="77777777" w:rsidR="0026104A" w:rsidRPr="0026104A" w:rsidRDefault="0026104A" w:rsidP="0026104A">
      <w:pPr>
        <w:numPr>
          <w:ilvl w:val="0"/>
          <w:numId w:val="140"/>
        </w:numPr>
      </w:pPr>
      <w:r w:rsidRPr="0026104A">
        <w:t>Facilitating an administrative case-review meeting to ensure documentation compliance across a team.</w:t>
      </w:r>
    </w:p>
    <w:p w14:paraId="17493838" w14:textId="77777777" w:rsidR="0026104A" w:rsidRPr="0026104A" w:rsidRDefault="0026104A" w:rsidP="0026104A">
      <w:pPr>
        <w:numPr>
          <w:ilvl w:val="0"/>
          <w:numId w:val="140"/>
        </w:numPr>
      </w:pPr>
      <w:r w:rsidRPr="0026104A">
        <w:t>Intervening supportively with a staff member displaying early warning signs of professional burnout.</w:t>
      </w:r>
    </w:p>
    <w:p w14:paraId="6EFE6A7F" w14:textId="77777777" w:rsidR="0026104A" w:rsidRPr="0026104A" w:rsidRDefault="0026104A" w:rsidP="0026104A">
      <w:pPr>
        <w:numPr>
          <w:ilvl w:val="0"/>
          <w:numId w:val="140"/>
        </w:numPr>
      </w:pPr>
      <w:r w:rsidRPr="0026104A">
        <w:t>Providing expert clinical consultation to a school social work team managing a severe crisis event.</w:t>
      </w:r>
    </w:p>
    <w:p w14:paraId="31488625" w14:textId="77777777" w:rsidR="0026104A" w:rsidRPr="0026104A" w:rsidRDefault="0026104A" w:rsidP="0026104A">
      <w:pPr>
        <w:numPr>
          <w:ilvl w:val="0"/>
          <w:numId w:val="140"/>
        </w:numPr>
      </w:pPr>
      <w:r w:rsidRPr="0026104A">
        <w:t>Conducting an annual performance evaluation incorporating clear professional development goals.</w:t>
      </w:r>
    </w:p>
    <w:p w14:paraId="464F0498" w14:textId="77777777" w:rsidR="0026104A" w:rsidRPr="0026104A" w:rsidRDefault="0026104A" w:rsidP="0026104A">
      <w:pPr>
        <w:rPr>
          <w:b/>
          <w:bCs/>
        </w:rPr>
      </w:pPr>
      <w:r w:rsidRPr="0026104A">
        <w:rPr>
          <w:b/>
          <w:bCs/>
        </w:rPr>
        <w:t>Key Points</w:t>
      </w:r>
    </w:p>
    <w:p w14:paraId="60701C2D" w14:textId="77777777" w:rsidR="0026104A" w:rsidRPr="0026104A" w:rsidRDefault="0026104A" w:rsidP="0026104A">
      <w:pPr>
        <w:numPr>
          <w:ilvl w:val="0"/>
          <w:numId w:val="141"/>
        </w:numPr>
      </w:pPr>
      <w:r w:rsidRPr="0026104A">
        <w:t>Social work supervision balances administrative compliance, clinical education, and emotional support.</w:t>
      </w:r>
    </w:p>
    <w:p w14:paraId="47F5C5D6" w14:textId="77777777" w:rsidR="0026104A" w:rsidRPr="0026104A" w:rsidRDefault="0026104A" w:rsidP="0026104A">
      <w:pPr>
        <w:numPr>
          <w:ilvl w:val="0"/>
          <w:numId w:val="141"/>
        </w:numPr>
      </w:pPr>
      <w:r w:rsidRPr="0026104A">
        <w:t>Supervisors cultivate a reflective space to enhance critical thinking and manage implicit bias.</w:t>
      </w:r>
    </w:p>
    <w:p w14:paraId="3AB37444" w14:textId="77777777" w:rsidR="0026104A" w:rsidRPr="0026104A" w:rsidRDefault="0026104A" w:rsidP="0026104A">
      <w:pPr>
        <w:numPr>
          <w:ilvl w:val="0"/>
          <w:numId w:val="141"/>
        </w:numPr>
      </w:pPr>
      <w:r w:rsidRPr="0026104A">
        <w:t>A major focus is protecting staff wellness by actively addressing secondary traumatic stress.</w:t>
      </w:r>
    </w:p>
    <w:p w14:paraId="11802029" w14:textId="77777777" w:rsidR="0026104A" w:rsidRPr="0026104A" w:rsidRDefault="0026104A" w:rsidP="0026104A">
      <w:pPr>
        <w:numPr>
          <w:ilvl w:val="0"/>
          <w:numId w:val="141"/>
        </w:numPr>
      </w:pPr>
      <w:r w:rsidRPr="0026104A">
        <w:t>Leaders provide essential consultation to guide ethical decision-making and resolve agency conflicts.</w:t>
      </w:r>
    </w:p>
    <w:p w14:paraId="7B5E74FF" w14:textId="77777777" w:rsidR="0026104A" w:rsidRPr="0026104A" w:rsidRDefault="0026104A" w:rsidP="0026104A">
      <w:pPr>
        <w:numPr>
          <w:ilvl w:val="0"/>
          <w:numId w:val="141"/>
        </w:numPr>
      </w:pPr>
      <w:r w:rsidRPr="0026104A">
        <w:t>High-quality supervision safeguards client care while strengthening professional capacity.</w:t>
      </w:r>
    </w:p>
    <w:p w14:paraId="71BB4C00" w14:textId="77777777" w:rsidR="0026104A" w:rsidRPr="0026104A" w:rsidRDefault="0026104A" w:rsidP="0026104A">
      <w:pPr>
        <w:rPr>
          <w:b/>
          <w:bCs/>
        </w:rPr>
      </w:pPr>
      <w:r w:rsidRPr="0026104A">
        <w:rPr>
          <w:b/>
          <w:bCs/>
        </w:rPr>
        <w:t>Conclusion</w:t>
      </w:r>
    </w:p>
    <w:p w14:paraId="395F9576" w14:textId="77777777" w:rsidR="0026104A" w:rsidRPr="0026104A" w:rsidRDefault="0026104A" w:rsidP="0026104A">
      <w:r w:rsidRPr="0026104A">
        <w:lastRenderedPageBreak/>
        <w:t>Supervision and clinical leadership are essential for sustaining the health, integrity, and competence of the social work workforce. By providing balanced guidance that addresses both administrative demands and emotional realities, supervisors protect frontline workers from the hazards of secondary trauma. This disciplined mentorship ensures that clients receive high-quality care, ethical standards are upheld, and the profession continues to thrive under skilled guidance.</w:t>
      </w:r>
    </w:p>
    <w:p w14:paraId="22F59447" w14:textId="77777777" w:rsidR="0026104A" w:rsidRPr="0026104A" w:rsidRDefault="0026104A" w:rsidP="0026104A">
      <w:pPr>
        <w:rPr>
          <w:b/>
          <w:bCs/>
        </w:rPr>
      </w:pPr>
      <w:r w:rsidRPr="0026104A">
        <w:rPr>
          <w:b/>
          <w:bCs/>
        </w:rPr>
        <w:t>Topic 48: Advocacy and Activism in Macro Social Work Practice</w:t>
      </w:r>
    </w:p>
    <w:p w14:paraId="42463B6A" w14:textId="77777777" w:rsidR="0026104A" w:rsidRPr="0026104A" w:rsidRDefault="0026104A" w:rsidP="0026104A">
      <w:pPr>
        <w:rPr>
          <w:b/>
          <w:bCs/>
        </w:rPr>
      </w:pPr>
      <w:r w:rsidRPr="0026104A">
        <w:rPr>
          <w:b/>
          <w:bCs/>
        </w:rPr>
        <w:t>Explanation</w:t>
      </w:r>
    </w:p>
    <w:p w14:paraId="1B622043" w14:textId="77777777" w:rsidR="0026104A" w:rsidRPr="0026104A" w:rsidRDefault="0026104A" w:rsidP="0026104A">
      <w:r w:rsidRPr="0026104A">
        <w:t>Advocacy and activism represent the explicit execution of social work’s historic mandate to challenge oppressive systems, confront structural inequalities, and advance social and economic justice at local, national, and global levels. While clinical practice supports individuals navigating existing societal frameworks, macro activism focuses on altering those frameworks to eliminate the root causes of poverty, discrimination, and disenfranchisement. Grounded in critical theories and structural perspectives, macro social workers recognize that true, lasting progress requires shifting power dynamics and reforming institutions.</w:t>
      </w:r>
    </w:p>
    <w:p w14:paraId="1E7C5A25" w14:textId="77777777" w:rsidR="0026104A" w:rsidRPr="0026104A" w:rsidRDefault="0026104A" w:rsidP="0026104A">
      <w:r w:rsidRPr="0026104A">
        <w:t xml:space="preserve">Macro advocacy involves a diverse spectrum of strategic activities, ranging from traditional legislative lobbying to direct-action grassroots activism. Social workers analyze discriminatory laws, organize community coalitions, launch public education campaigns, and coordinate non-violent direct actions, such as peaceful protests, boycotts, or voter registration drives. Practice in this domain requires sophisticated strategic planning, message development, and community organizing capacity. Crucially, social workers do not practice advocacy paternalistically by speaking </w:t>
      </w:r>
      <w:r w:rsidRPr="0026104A">
        <w:rPr>
          <w:i/>
          <w:iCs/>
        </w:rPr>
        <w:t>for</w:t>
      </w:r>
      <w:r w:rsidRPr="0026104A">
        <w:t xml:space="preserve"> marginalized populations; instead, they operate under empowerment models, utilizing their resources and structural access to amplify the voices, leadership, and self-determination of the communities they serve, ensuring that those most impacted lead the fight for justice.</w:t>
      </w:r>
    </w:p>
    <w:p w14:paraId="239B12F0" w14:textId="77777777" w:rsidR="0026104A" w:rsidRPr="0026104A" w:rsidRDefault="0026104A" w:rsidP="0026104A">
      <w:pPr>
        <w:rPr>
          <w:b/>
          <w:bCs/>
        </w:rPr>
      </w:pPr>
      <w:r w:rsidRPr="0026104A">
        <w:rPr>
          <w:b/>
          <w:bCs/>
        </w:rPr>
        <w:t>This Topic Helps You</w:t>
      </w:r>
    </w:p>
    <w:p w14:paraId="0F323E55" w14:textId="77777777" w:rsidR="0026104A" w:rsidRPr="0026104A" w:rsidRDefault="0026104A" w:rsidP="0026104A">
      <w:pPr>
        <w:numPr>
          <w:ilvl w:val="0"/>
          <w:numId w:val="142"/>
        </w:numPr>
      </w:pPr>
      <w:r w:rsidRPr="0026104A">
        <w:t>Apply advanced macro-level activism and advocacy strategies to challenge structural oppression.</w:t>
      </w:r>
    </w:p>
    <w:p w14:paraId="158DFEC0" w14:textId="77777777" w:rsidR="0026104A" w:rsidRPr="0026104A" w:rsidRDefault="0026104A" w:rsidP="0026104A">
      <w:pPr>
        <w:numPr>
          <w:ilvl w:val="0"/>
          <w:numId w:val="142"/>
        </w:numPr>
      </w:pPr>
      <w:r w:rsidRPr="0026104A">
        <w:t>Design and execute data-driven social action campaigns focused on legislative reform.</w:t>
      </w:r>
    </w:p>
    <w:p w14:paraId="0372C440" w14:textId="77777777" w:rsidR="0026104A" w:rsidRPr="0026104A" w:rsidRDefault="0026104A" w:rsidP="0026104A">
      <w:pPr>
        <w:numPr>
          <w:ilvl w:val="0"/>
          <w:numId w:val="142"/>
        </w:numPr>
      </w:pPr>
      <w:r w:rsidRPr="0026104A">
        <w:t>Organize and mobilize broad community coalitions to amplify collective civic power.</w:t>
      </w:r>
    </w:p>
    <w:p w14:paraId="64DF7D13" w14:textId="77777777" w:rsidR="0026104A" w:rsidRPr="0026104A" w:rsidRDefault="0026104A" w:rsidP="0026104A">
      <w:pPr>
        <w:numPr>
          <w:ilvl w:val="0"/>
          <w:numId w:val="142"/>
        </w:numPr>
      </w:pPr>
      <w:r w:rsidRPr="0026104A">
        <w:t>Utilize empowerment models to ensure marginalized groups lead advocacy initiatives.</w:t>
      </w:r>
    </w:p>
    <w:p w14:paraId="6CCE3A16" w14:textId="77777777" w:rsidR="0026104A" w:rsidRPr="0026104A" w:rsidRDefault="0026104A" w:rsidP="0026104A">
      <w:pPr>
        <w:numPr>
          <w:ilvl w:val="0"/>
          <w:numId w:val="142"/>
        </w:numPr>
      </w:pPr>
      <w:r w:rsidRPr="0026104A">
        <w:lastRenderedPageBreak/>
        <w:t>Navigate the intersection of political activism, public communication, and social work ethics.</w:t>
      </w:r>
    </w:p>
    <w:p w14:paraId="3E974552" w14:textId="77777777" w:rsidR="0026104A" w:rsidRPr="0026104A" w:rsidRDefault="0026104A" w:rsidP="0026104A">
      <w:pPr>
        <w:rPr>
          <w:b/>
          <w:bCs/>
        </w:rPr>
      </w:pPr>
      <w:r w:rsidRPr="0026104A">
        <w:rPr>
          <w:b/>
          <w:bCs/>
        </w:rPr>
        <w:t>Practical Applications</w:t>
      </w:r>
    </w:p>
    <w:p w14:paraId="4C4B20D9" w14:textId="77777777" w:rsidR="0026104A" w:rsidRPr="0026104A" w:rsidRDefault="0026104A" w:rsidP="0026104A">
      <w:pPr>
        <w:numPr>
          <w:ilvl w:val="0"/>
          <w:numId w:val="143"/>
        </w:numPr>
      </w:pPr>
      <w:r w:rsidRPr="0026104A">
        <w:t>Organizing a voter registration and education drive within a historically disenfranchised neighborhood.</w:t>
      </w:r>
    </w:p>
    <w:p w14:paraId="7937F84D" w14:textId="77777777" w:rsidR="0026104A" w:rsidRPr="0026104A" w:rsidRDefault="0026104A" w:rsidP="0026104A">
      <w:pPr>
        <w:numPr>
          <w:ilvl w:val="0"/>
          <w:numId w:val="143"/>
        </w:numPr>
      </w:pPr>
      <w:r w:rsidRPr="0026104A">
        <w:t>Coordinating a peaceful direct-action rally at a state capital to advocate for criminal justice reform.</w:t>
      </w:r>
    </w:p>
    <w:p w14:paraId="733D8925" w14:textId="77777777" w:rsidR="0026104A" w:rsidRPr="0026104A" w:rsidRDefault="0026104A" w:rsidP="0026104A">
      <w:pPr>
        <w:numPr>
          <w:ilvl w:val="0"/>
          <w:numId w:val="143"/>
        </w:numPr>
      </w:pPr>
      <w:r w:rsidRPr="0026104A">
        <w:t>Drafting a collaborative community manifesto alongside residents to challenge local environmental pollution.</w:t>
      </w:r>
    </w:p>
    <w:p w14:paraId="1AC3554B" w14:textId="77777777" w:rsidR="0026104A" w:rsidRPr="0026104A" w:rsidRDefault="0026104A" w:rsidP="0026104A">
      <w:pPr>
        <w:numPr>
          <w:ilvl w:val="0"/>
          <w:numId w:val="143"/>
        </w:numPr>
      </w:pPr>
      <w:r w:rsidRPr="0026104A">
        <w:t>Delivering an interview or media statement outlining the structural causes of regional food insecurity.</w:t>
      </w:r>
    </w:p>
    <w:p w14:paraId="52ABD3AB" w14:textId="77777777" w:rsidR="0026104A" w:rsidRPr="0026104A" w:rsidRDefault="0026104A" w:rsidP="0026104A">
      <w:pPr>
        <w:numPr>
          <w:ilvl w:val="0"/>
          <w:numId w:val="143"/>
        </w:numPr>
      </w:pPr>
      <w:r w:rsidRPr="0026104A">
        <w:t>Lobbying state representatives to pass comprehensive, non-discriminatory workplace protection laws.</w:t>
      </w:r>
    </w:p>
    <w:p w14:paraId="24E43485" w14:textId="77777777" w:rsidR="0026104A" w:rsidRPr="0026104A" w:rsidRDefault="0026104A" w:rsidP="0026104A">
      <w:pPr>
        <w:rPr>
          <w:b/>
          <w:bCs/>
        </w:rPr>
      </w:pPr>
      <w:r w:rsidRPr="0026104A">
        <w:rPr>
          <w:b/>
          <w:bCs/>
        </w:rPr>
        <w:t>Key Points</w:t>
      </w:r>
    </w:p>
    <w:p w14:paraId="61BF8D49" w14:textId="77777777" w:rsidR="0026104A" w:rsidRPr="0026104A" w:rsidRDefault="0026104A" w:rsidP="0026104A">
      <w:pPr>
        <w:numPr>
          <w:ilvl w:val="0"/>
          <w:numId w:val="144"/>
        </w:numPr>
      </w:pPr>
      <w:r w:rsidRPr="0026104A">
        <w:t>Macro advocacy and activism target structural root causes of inequality rather than individual symptoms.</w:t>
      </w:r>
    </w:p>
    <w:p w14:paraId="0C9C017D" w14:textId="77777777" w:rsidR="0026104A" w:rsidRPr="0026104A" w:rsidRDefault="0026104A" w:rsidP="0026104A">
      <w:pPr>
        <w:numPr>
          <w:ilvl w:val="0"/>
          <w:numId w:val="144"/>
        </w:numPr>
      </w:pPr>
      <w:r w:rsidRPr="0026104A">
        <w:t>Strategies span legislative lobbying, community coalition building, and direct non-violent public action.</w:t>
      </w:r>
    </w:p>
    <w:p w14:paraId="57F1D553" w14:textId="77777777" w:rsidR="0026104A" w:rsidRPr="0026104A" w:rsidRDefault="0026104A" w:rsidP="0026104A">
      <w:pPr>
        <w:numPr>
          <w:ilvl w:val="0"/>
          <w:numId w:val="144"/>
        </w:numPr>
      </w:pPr>
      <w:r w:rsidRPr="0026104A">
        <w:t>The work aims to shift power dynamics and reform oppressive institutional policies and frameworks.</w:t>
      </w:r>
    </w:p>
    <w:p w14:paraId="7391C4D7" w14:textId="77777777" w:rsidR="0026104A" w:rsidRPr="0026104A" w:rsidRDefault="0026104A" w:rsidP="0026104A">
      <w:pPr>
        <w:numPr>
          <w:ilvl w:val="0"/>
          <w:numId w:val="144"/>
        </w:numPr>
      </w:pPr>
      <w:r w:rsidRPr="0026104A">
        <w:t>Social workers prioritize empowerment, centering the voices and leadership of marginalized groups.</w:t>
      </w:r>
    </w:p>
    <w:p w14:paraId="3A395754" w14:textId="77777777" w:rsidR="0026104A" w:rsidRPr="0026104A" w:rsidRDefault="0026104A" w:rsidP="0026104A">
      <w:pPr>
        <w:numPr>
          <w:ilvl w:val="0"/>
          <w:numId w:val="144"/>
        </w:numPr>
      </w:pPr>
      <w:r w:rsidRPr="0026104A">
        <w:t>Activism translates the profession's core commitment to social justice into structural change.</w:t>
      </w:r>
    </w:p>
    <w:p w14:paraId="44D808A8" w14:textId="77777777" w:rsidR="0026104A" w:rsidRPr="0026104A" w:rsidRDefault="0026104A" w:rsidP="0026104A">
      <w:pPr>
        <w:rPr>
          <w:b/>
          <w:bCs/>
        </w:rPr>
      </w:pPr>
      <w:r w:rsidRPr="0026104A">
        <w:rPr>
          <w:b/>
          <w:bCs/>
        </w:rPr>
        <w:t>Conclusion</w:t>
      </w:r>
    </w:p>
    <w:p w14:paraId="2ED0F863" w14:textId="77777777" w:rsidR="0026104A" w:rsidRPr="0026104A" w:rsidRDefault="0026104A" w:rsidP="0026104A">
      <w:r w:rsidRPr="0026104A">
        <w:t>Advocacy and activism are vital elements that preserve social work's identity as a transformative profession. By challenging oppressive systems and structural inequalities, macro practitioners build a more just and equitable society. Grounding activism in empowerment and solidarity ensures that social workers do not merely manage the casualties of social injustice, but actively dismantle the barriers to human thriving and dignity.</w:t>
      </w:r>
    </w:p>
    <w:p w14:paraId="21D5C243" w14:textId="77777777" w:rsidR="0026104A" w:rsidRPr="0026104A" w:rsidRDefault="0026104A" w:rsidP="0026104A">
      <w:pPr>
        <w:rPr>
          <w:b/>
          <w:bCs/>
        </w:rPr>
      </w:pPr>
      <w:r w:rsidRPr="0026104A">
        <w:rPr>
          <w:b/>
          <w:bCs/>
        </w:rPr>
        <w:lastRenderedPageBreak/>
        <w:t>Topic 49: Self-Care, Burnout Prevention, and Professional Longevity</w:t>
      </w:r>
    </w:p>
    <w:p w14:paraId="208A4515" w14:textId="77777777" w:rsidR="0026104A" w:rsidRPr="0026104A" w:rsidRDefault="0026104A" w:rsidP="0026104A">
      <w:pPr>
        <w:rPr>
          <w:b/>
          <w:bCs/>
        </w:rPr>
      </w:pPr>
      <w:r w:rsidRPr="0026104A">
        <w:rPr>
          <w:b/>
          <w:bCs/>
        </w:rPr>
        <w:t>Explanation</w:t>
      </w:r>
    </w:p>
    <w:p w14:paraId="7388E7B4" w14:textId="77777777" w:rsidR="0026104A" w:rsidRPr="0026104A" w:rsidRDefault="0026104A" w:rsidP="0026104A">
      <w:r w:rsidRPr="0026104A">
        <w:t>Self-care and burnout prevention are not optional wellness concepts, but essential ethical obligations for professional social workers. Social work is an emotionally demanding profession that routinely exposes practitioners to high-stress human suffering, systemic failures, crises, and traumatic narratives. Without deliberate, structured strategies to protect psychological, emotional, and physical well-being, social workers face high risks of burnout (characterized by emotional exhaustion, depersonalization, and reduced professional efficacy), compassion fatigue, and secondary traumatic stress (the mirroring of trauma symptoms resulting from exposure to clients' traumatic experiences).</w:t>
      </w:r>
    </w:p>
    <w:p w14:paraId="662DE39E" w14:textId="77777777" w:rsidR="0026104A" w:rsidRPr="0026104A" w:rsidRDefault="0026104A" w:rsidP="0026104A">
      <w:r w:rsidRPr="0026104A">
        <w:t>The NASW and international ethical codes highlight professional competence as a core value, which requires social workers to remain emotionally and mentally fit to practice safely. Self-care must be approached systematically, encompassing individual practices and structural boundaries. Individually, social workers implement practices such as clear professional boundary setting, mindfulness, regular exercise, processing cases within reflective supervision, and maintaining a clear separation between work and personal life. Crucially, the responsibility for self-care does not rest solely on the individual; systemic or organizational self-care demands that agencies cultivate safe work environments, manage reasonable caseload sizes, provide adequate compensation, and foster cultures that prioritize staff well-being. By prioritizing sustainable wellness, social workers protect clients from impaired care, ensure clinical quality, and build long-term career longevity.</w:t>
      </w:r>
    </w:p>
    <w:p w14:paraId="09820EBA" w14:textId="77777777" w:rsidR="0026104A" w:rsidRPr="0026104A" w:rsidRDefault="0026104A" w:rsidP="0026104A">
      <w:pPr>
        <w:rPr>
          <w:b/>
          <w:bCs/>
        </w:rPr>
      </w:pPr>
      <w:r w:rsidRPr="0026104A">
        <w:rPr>
          <w:b/>
          <w:bCs/>
        </w:rPr>
        <w:t>This Topic Helps You</w:t>
      </w:r>
    </w:p>
    <w:p w14:paraId="5D7B9F61" w14:textId="77777777" w:rsidR="0026104A" w:rsidRPr="0026104A" w:rsidRDefault="0026104A" w:rsidP="0026104A">
      <w:pPr>
        <w:numPr>
          <w:ilvl w:val="0"/>
          <w:numId w:val="145"/>
        </w:numPr>
      </w:pPr>
      <w:r w:rsidRPr="0026104A">
        <w:t>Recognize the early warning signs of professional burnout, compassion fatigue, and secondary trauma.</w:t>
      </w:r>
    </w:p>
    <w:p w14:paraId="6A9E33B6" w14:textId="77777777" w:rsidR="0026104A" w:rsidRPr="0026104A" w:rsidRDefault="0026104A" w:rsidP="0026104A">
      <w:pPr>
        <w:numPr>
          <w:ilvl w:val="0"/>
          <w:numId w:val="145"/>
        </w:numPr>
      </w:pPr>
      <w:r w:rsidRPr="0026104A">
        <w:t>Uphold ethical mandates for competence by systematically protecting personal well-being.</w:t>
      </w:r>
    </w:p>
    <w:p w14:paraId="5232C766" w14:textId="77777777" w:rsidR="0026104A" w:rsidRPr="0026104A" w:rsidRDefault="0026104A" w:rsidP="0026104A">
      <w:pPr>
        <w:numPr>
          <w:ilvl w:val="0"/>
          <w:numId w:val="145"/>
        </w:numPr>
      </w:pPr>
      <w:r w:rsidRPr="0026104A">
        <w:t>Formulate a structured, evidence-based individual self-care and emotional regulation plan.</w:t>
      </w:r>
    </w:p>
    <w:p w14:paraId="01187EAF" w14:textId="77777777" w:rsidR="0026104A" w:rsidRPr="0026104A" w:rsidRDefault="0026104A" w:rsidP="0026104A">
      <w:pPr>
        <w:numPr>
          <w:ilvl w:val="0"/>
          <w:numId w:val="145"/>
        </w:numPr>
      </w:pPr>
      <w:r w:rsidRPr="0026104A">
        <w:t>Establish clear, professional boundaries to separate workplace stress from personal life.</w:t>
      </w:r>
    </w:p>
    <w:p w14:paraId="23C09EE5" w14:textId="77777777" w:rsidR="0026104A" w:rsidRPr="0026104A" w:rsidRDefault="0026104A" w:rsidP="0026104A">
      <w:pPr>
        <w:numPr>
          <w:ilvl w:val="0"/>
          <w:numId w:val="145"/>
        </w:numPr>
      </w:pPr>
      <w:r w:rsidRPr="0026104A">
        <w:t>Advocate for structural, organizational wellness policies within social service agencies.</w:t>
      </w:r>
    </w:p>
    <w:p w14:paraId="2F9C8E30" w14:textId="77777777" w:rsidR="0026104A" w:rsidRPr="0026104A" w:rsidRDefault="0026104A" w:rsidP="0026104A">
      <w:pPr>
        <w:rPr>
          <w:b/>
          <w:bCs/>
        </w:rPr>
      </w:pPr>
      <w:r w:rsidRPr="0026104A">
        <w:rPr>
          <w:b/>
          <w:bCs/>
        </w:rPr>
        <w:t>Practical Applications</w:t>
      </w:r>
    </w:p>
    <w:p w14:paraId="240781FF" w14:textId="77777777" w:rsidR="0026104A" w:rsidRPr="0026104A" w:rsidRDefault="0026104A" w:rsidP="0026104A">
      <w:pPr>
        <w:numPr>
          <w:ilvl w:val="0"/>
          <w:numId w:val="146"/>
        </w:numPr>
      </w:pPr>
      <w:r w:rsidRPr="0026104A">
        <w:lastRenderedPageBreak/>
        <w:t>Designing an individualized, multi-dimensional weekly self-care routine incorporating mindfulness practices.</w:t>
      </w:r>
    </w:p>
    <w:p w14:paraId="4F12D875" w14:textId="77777777" w:rsidR="0026104A" w:rsidRPr="0026104A" w:rsidRDefault="0026104A" w:rsidP="0026104A">
      <w:pPr>
        <w:numPr>
          <w:ilvl w:val="0"/>
          <w:numId w:val="146"/>
        </w:numPr>
      </w:pPr>
      <w:r w:rsidRPr="0026104A">
        <w:t>Conducting a personal burnout self-assessment using standardized scales like the Professional Quality of Life (</w:t>
      </w:r>
      <w:proofErr w:type="spellStart"/>
      <w:r w:rsidRPr="0026104A">
        <w:t>ProQOL</w:t>
      </w:r>
      <w:proofErr w:type="spellEnd"/>
      <w:r w:rsidRPr="0026104A">
        <w:t>).</w:t>
      </w:r>
    </w:p>
    <w:p w14:paraId="2106E745" w14:textId="77777777" w:rsidR="0026104A" w:rsidRPr="0026104A" w:rsidRDefault="0026104A" w:rsidP="0026104A">
      <w:pPr>
        <w:numPr>
          <w:ilvl w:val="0"/>
          <w:numId w:val="146"/>
        </w:numPr>
      </w:pPr>
      <w:r w:rsidRPr="0026104A">
        <w:t>Setting firm, professional boundaries regarding communication hours with clients and administrative teams.</w:t>
      </w:r>
    </w:p>
    <w:p w14:paraId="20E30D4C" w14:textId="77777777" w:rsidR="0026104A" w:rsidRPr="0026104A" w:rsidRDefault="0026104A" w:rsidP="0026104A">
      <w:pPr>
        <w:numPr>
          <w:ilvl w:val="0"/>
          <w:numId w:val="146"/>
        </w:numPr>
      </w:pPr>
      <w:r w:rsidRPr="0026104A">
        <w:t>Processing a highly distressing or traumatic case narrative during a structured clinical supervision session.</w:t>
      </w:r>
    </w:p>
    <w:p w14:paraId="4181DE2C" w14:textId="77777777" w:rsidR="0026104A" w:rsidRPr="0026104A" w:rsidRDefault="0026104A" w:rsidP="0026104A">
      <w:pPr>
        <w:numPr>
          <w:ilvl w:val="0"/>
          <w:numId w:val="146"/>
        </w:numPr>
      </w:pPr>
      <w:r w:rsidRPr="0026104A">
        <w:t>Proposing a peer-led staff wellness and mutual support initiative to agency executive leadership.</w:t>
      </w:r>
    </w:p>
    <w:p w14:paraId="2E35155A" w14:textId="77777777" w:rsidR="0026104A" w:rsidRPr="0026104A" w:rsidRDefault="0026104A" w:rsidP="0026104A">
      <w:pPr>
        <w:rPr>
          <w:b/>
          <w:bCs/>
        </w:rPr>
      </w:pPr>
      <w:r w:rsidRPr="0026104A">
        <w:rPr>
          <w:b/>
          <w:bCs/>
        </w:rPr>
        <w:t>Key Points</w:t>
      </w:r>
    </w:p>
    <w:p w14:paraId="4580EF98" w14:textId="77777777" w:rsidR="0026104A" w:rsidRPr="0026104A" w:rsidRDefault="0026104A" w:rsidP="0026104A">
      <w:pPr>
        <w:numPr>
          <w:ilvl w:val="0"/>
          <w:numId w:val="147"/>
        </w:numPr>
      </w:pPr>
      <w:r w:rsidRPr="0026104A">
        <w:t>Self-care is an essential ethical mandate required to maintain professional competence and client safety.</w:t>
      </w:r>
    </w:p>
    <w:p w14:paraId="7E746225" w14:textId="77777777" w:rsidR="0026104A" w:rsidRPr="0026104A" w:rsidRDefault="0026104A" w:rsidP="0026104A">
      <w:pPr>
        <w:numPr>
          <w:ilvl w:val="0"/>
          <w:numId w:val="147"/>
        </w:numPr>
      </w:pPr>
      <w:r w:rsidRPr="0026104A">
        <w:t>Unmanaged stress leads to burnout, compassion fatigue, and secondary traumatic stress.</w:t>
      </w:r>
    </w:p>
    <w:p w14:paraId="51E63407" w14:textId="77777777" w:rsidR="0026104A" w:rsidRPr="0026104A" w:rsidRDefault="0026104A" w:rsidP="0026104A">
      <w:pPr>
        <w:numPr>
          <w:ilvl w:val="0"/>
          <w:numId w:val="147"/>
        </w:numPr>
      </w:pPr>
      <w:r w:rsidRPr="0026104A">
        <w:t>Symptoms include emotional exhaustion, clinical cynicism, depersonalization, and vicarious trauma.</w:t>
      </w:r>
    </w:p>
    <w:p w14:paraId="0766E3DD" w14:textId="77777777" w:rsidR="0026104A" w:rsidRPr="0026104A" w:rsidRDefault="0026104A" w:rsidP="0026104A">
      <w:pPr>
        <w:numPr>
          <w:ilvl w:val="0"/>
          <w:numId w:val="147"/>
        </w:numPr>
      </w:pPr>
      <w:r w:rsidRPr="0026104A">
        <w:t>Sustainable self-care requires individual boundaries alongside supportive organizational structures and cultures.</w:t>
      </w:r>
    </w:p>
    <w:p w14:paraId="1140374E" w14:textId="77777777" w:rsidR="0026104A" w:rsidRPr="0026104A" w:rsidRDefault="0026104A" w:rsidP="0026104A">
      <w:pPr>
        <w:numPr>
          <w:ilvl w:val="0"/>
          <w:numId w:val="147"/>
        </w:numPr>
      </w:pPr>
      <w:r w:rsidRPr="0026104A">
        <w:t>Prioritizing wellness preserves clinical quality, prevents impairment, and ensures career longevity.</w:t>
      </w:r>
    </w:p>
    <w:p w14:paraId="679670A4" w14:textId="77777777" w:rsidR="0026104A" w:rsidRPr="0026104A" w:rsidRDefault="0026104A" w:rsidP="0026104A">
      <w:pPr>
        <w:rPr>
          <w:b/>
          <w:bCs/>
        </w:rPr>
      </w:pPr>
      <w:r w:rsidRPr="0026104A">
        <w:rPr>
          <w:b/>
          <w:bCs/>
        </w:rPr>
        <w:t>Conclusion</w:t>
      </w:r>
    </w:p>
    <w:p w14:paraId="116C4475" w14:textId="77777777" w:rsidR="0026104A" w:rsidRPr="0026104A" w:rsidRDefault="0026104A" w:rsidP="0026104A">
      <w:r w:rsidRPr="0026104A">
        <w:t>Self-care and burnout prevention are foundational to sustaining a high-quality, impactful career in social work. By viewing wellness as an ethical responsibility rather than a luxury, social workers protect both their clients and themselves from the impacts of chronic stress and vicarious trauma. This balanced approach ensures that practitioners maintain the clarity, empathy, and professional capacity needed to serve communities effectively over a long and fulfilling career.</w:t>
      </w:r>
    </w:p>
    <w:p w14:paraId="018B002B" w14:textId="77777777" w:rsidR="0026104A" w:rsidRPr="0026104A" w:rsidRDefault="0026104A" w:rsidP="0026104A">
      <w:pPr>
        <w:rPr>
          <w:b/>
          <w:bCs/>
        </w:rPr>
      </w:pPr>
      <w:r w:rsidRPr="0026104A">
        <w:rPr>
          <w:b/>
          <w:bCs/>
        </w:rPr>
        <w:t>Topic 50: The Future of Social Work: Technology, Climate Change, and Evolving Paradigms</w:t>
      </w:r>
    </w:p>
    <w:p w14:paraId="4C9225EC" w14:textId="77777777" w:rsidR="0026104A" w:rsidRPr="0026104A" w:rsidRDefault="0026104A" w:rsidP="0026104A">
      <w:pPr>
        <w:rPr>
          <w:b/>
          <w:bCs/>
        </w:rPr>
      </w:pPr>
      <w:r w:rsidRPr="0026104A">
        <w:rPr>
          <w:b/>
          <w:bCs/>
        </w:rPr>
        <w:t>Explanation</w:t>
      </w:r>
    </w:p>
    <w:p w14:paraId="1DC5A056" w14:textId="77777777" w:rsidR="0026104A" w:rsidRPr="0026104A" w:rsidRDefault="0026104A" w:rsidP="0026104A">
      <w:r w:rsidRPr="0026104A">
        <w:lastRenderedPageBreak/>
        <w:t>The profession of social work is entering an era defined by rapid technological innovation, global environmental challenges, and evolving paradigms of human interaction. As society transforms, social workers must proactively adapt their practice methods, regulatory structures, and advocacy frameworks to remain relevant and effective. Key emerging frontiers driving the future of social work include digital practice (cyber-social work), data privacy management, artificial intelligence implementation, and the vital expansion of environmental social work (eco-social work) in response to global climate change.</w:t>
      </w:r>
    </w:p>
    <w:p w14:paraId="41A4BAC4" w14:textId="77777777" w:rsidR="0026104A" w:rsidRPr="0026104A" w:rsidRDefault="0026104A" w:rsidP="0026104A">
      <w:r w:rsidRPr="0026104A">
        <w:t>Technology has transformed service delivery through telehealth platforms, digital case management systems, and AI-driven predictive risk models. While these innovations expand access to care, they introduce complex ethical considerations regarding digital privacy, data security, algorithmic bias, and the digital divide—the systemic inequality in technology access facing low-income and rural populations. Concurrently, environmental social work has emerged as a crucial area of macro practice, addressing the psychosocial and physical impacts of climate change, natural resource scarcity, and eco-anxiety. Social workers recognize that environmental degradation disproportionately impacts marginalized communities, driving displacement and exacerbating poverty. By embracing these challenges, integrating digital literacy with environmental justice, and championing human-centered policies, social workers can safely navigate future challenges and ensure the profession remains an effective force for global equity, human rights, and social well-being.</w:t>
      </w:r>
    </w:p>
    <w:p w14:paraId="679DBB88" w14:textId="77777777" w:rsidR="0026104A" w:rsidRPr="0026104A" w:rsidRDefault="0026104A" w:rsidP="0026104A">
      <w:pPr>
        <w:rPr>
          <w:b/>
          <w:bCs/>
        </w:rPr>
      </w:pPr>
      <w:r w:rsidRPr="0026104A">
        <w:rPr>
          <w:b/>
          <w:bCs/>
        </w:rPr>
        <w:t>This Topic Helps You</w:t>
      </w:r>
    </w:p>
    <w:p w14:paraId="29303171" w14:textId="77777777" w:rsidR="0026104A" w:rsidRPr="0026104A" w:rsidRDefault="0026104A" w:rsidP="0026104A">
      <w:pPr>
        <w:numPr>
          <w:ilvl w:val="0"/>
          <w:numId w:val="148"/>
        </w:numPr>
      </w:pPr>
      <w:r w:rsidRPr="0026104A">
        <w:t>Navigate the emerging landscapes of digital social work, telehealth, and electronic practice.</w:t>
      </w:r>
    </w:p>
    <w:p w14:paraId="38E57825" w14:textId="77777777" w:rsidR="0026104A" w:rsidRPr="0026104A" w:rsidRDefault="0026104A" w:rsidP="0026104A">
      <w:pPr>
        <w:numPr>
          <w:ilvl w:val="0"/>
          <w:numId w:val="148"/>
        </w:numPr>
      </w:pPr>
      <w:r w:rsidRPr="0026104A">
        <w:t>Manage complex ethical considerations, data privacy mandates, and algorithmic bias in technology.</w:t>
      </w:r>
    </w:p>
    <w:p w14:paraId="563EF0D7" w14:textId="77777777" w:rsidR="0026104A" w:rsidRPr="0026104A" w:rsidRDefault="0026104A" w:rsidP="0026104A">
      <w:pPr>
        <w:numPr>
          <w:ilvl w:val="0"/>
          <w:numId w:val="148"/>
        </w:numPr>
      </w:pPr>
      <w:r w:rsidRPr="0026104A">
        <w:t>Understand and implement environmental social work (eco-social work) frameworks in communities.</w:t>
      </w:r>
    </w:p>
    <w:p w14:paraId="47AA5A4C" w14:textId="77777777" w:rsidR="0026104A" w:rsidRPr="0026104A" w:rsidRDefault="0026104A" w:rsidP="0026104A">
      <w:pPr>
        <w:numPr>
          <w:ilvl w:val="0"/>
          <w:numId w:val="148"/>
        </w:numPr>
      </w:pPr>
      <w:r w:rsidRPr="0026104A">
        <w:t>Address the intersecting impacts of climate change, eco-anxiety, and resource displacement.</w:t>
      </w:r>
    </w:p>
    <w:p w14:paraId="6D56E88D" w14:textId="77777777" w:rsidR="0026104A" w:rsidRPr="0026104A" w:rsidRDefault="0026104A" w:rsidP="0026104A">
      <w:pPr>
        <w:numPr>
          <w:ilvl w:val="0"/>
          <w:numId w:val="148"/>
        </w:numPr>
      </w:pPr>
      <w:r w:rsidRPr="0026104A">
        <w:t>Anticipate and adapt to shifting societal paradigms to ensure long-term practice relevance.</w:t>
      </w:r>
    </w:p>
    <w:p w14:paraId="3A246C59" w14:textId="77777777" w:rsidR="0026104A" w:rsidRPr="0026104A" w:rsidRDefault="0026104A" w:rsidP="0026104A">
      <w:pPr>
        <w:rPr>
          <w:b/>
          <w:bCs/>
        </w:rPr>
      </w:pPr>
      <w:r w:rsidRPr="0026104A">
        <w:rPr>
          <w:b/>
          <w:bCs/>
        </w:rPr>
        <w:t>Practical Applications</w:t>
      </w:r>
    </w:p>
    <w:p w14:paraId="225D6761" w14:textId="77777777" w:rsidR="0026104A" w:rsidRPr="0026104A" w:rsidRDefault="0026104A" w:rsidP="0026104A">
      <w:pPr>
        <w:numPr>
          <w:ilvl w:val="0"/>
          <w:numId w:val="149"/>
        </w:numPr>
      </w:pPr>
      <w:r w:rsidRPr="0026104A">
        <w:t>Drafting an agency protocol for delivering ethical, secure, and legally compliant telehealth services.</w:t>
      </w:r>
    </w:p>
    <w:p w14:paraId="7453ADEE" w14:textId="77777777" w:rsidR="0026104A" w:rsidRPr="0026104A" w:rsidRDefault="0026104A" w:rsidP="0026104A">
      <w:pPr>
        <w:numPr>
          <w:ilvl w:val="0"/>
          <w:numId w:val="149"/>
        </w:numPr>
      </w:pPr>
      <w:r w:rsidRPr="0026104A">
        <w:lastRenderedPageBreak/>
        <w:t>Auditing an AI-driven intake risk-assessment tool to identify and eliminate built-in demographic biases.</w:t>
      </w:r>
    </w:p>
    <w:p w14:paraId="49447E6B" w14:textId="77777777" w:rsidR="0026104A" w:rsidRPr="0026104A" w:rsidRDefault="0026104A" w:rsidP="0026104A">
      <w:pPr>
        <w:numPr>
          <w:ilvl w:val="0"/>
          <w:numId w:val="149"/>
        </w:numPr>
      </w:pPr>
      <w:r w:rsidRPr="0026104A">
        <w:t>Organizing a community-based resilience and adaptation program for an area facing environmental hazards.</w:t>
      </w:r>
    </w:p>
    <w:p w14:paraId="63B2AB8E" w14:textId="77777777" w:rsidR="0026104A" w:rsidRPr="0026104A" w:rsidRDefault="0026104A" w:rsidP="0026104A">
      <w:pPr>
        <w:numPr>
          <w:ilvl w:val="0"/>
          <w:numId w:val="149"/>
        </w:numPr>
      </w:pPr>
      <w:r w:rsidRPr="0026104A">
        <w:t>Advocating for public policies that expand broadband access to eliminate regional digital divides.</w:t>
      </w:r>
    </w:p>
    <w:p w14:paraId="586C5AE0" w14:textId="77777777" w:rsidR="0026104A" w:rsidRPr="0026104A" w:rsidRDefault="0026104A" w:rsidP="0026104A">
      <w:pPr>
        <w:numPr>
          <w:ilvl w:val="0"/>
          <w:numId w:val="149"/>
        </w:numPr>
      </w:pPr>
      <w:r w:rsidRPr="0026104A">
        <w:t>Developing an educational support curriculum for youth experiencing climate-related anxiety.</w:t>
      </w:r>
    </w:p>
    <w:p w14:paraId="4FE7199E" w14:textId="77777777" w:rsidR="0026104A" w:rsidRPr="0026104A" w:rsidRDefault="0026104A" w:rsidP="0026104A">
      <w:pPr>
        <w:rPr>
          <w:b/>
          <w:bCs/>
        </w:rPr>
      </w:pPr>
      <w:r w:rsidRPr="0026104A">
        <w:rPr>
          <w:b/>
          <w:bCs/>
        </w:rPr>
        <w:t>Key Points</w:t>
      </w:r>
    </w:p>
    <w:p w14:paraId="6FCE9EDB" w14:textId="77777777" w:rsidR="0026104A" w:rsidRPr="0026104A" w:rsidRDefault="0026104A" w:rsidP="0026104A">
      <w:pPr>
        <w:numPr>
          <w:ilvl w:val="0"/>
          <w:numId w:val="150"/>
        </w:numPr>
      </w:pPr>
      <w:r w:rsidRPr="0026104A">
        <w:t>The future of social work is shaped by rapid technological advances and global environmental shifts.</w:t>
      </w:r>
    </w:p>
    <w:p w14:paraId="64B13D4E" w14:textId="77777777" w:rsidR="0026104A" w:rsidRPr="0026104A" w:rsidRDefault="0026104A" w:rsidP="0026104A">
      <w:pPr>
        <w:numPr>
          <w:ilvl w:val="0"/>
          <w:numId w:val="150"/>
        </w:numPr>
      </w:pPr>
      <w:r w:rsidRPr="0026104A">
        <w:t>Digital social work expands service access but requires strict ethical data privacy management.</w:t>
      </w:r>
    </w:p>
    <w:p w14:paraId="7E89BC03" w14:textId="77777777" w:rsidR="0026104A" w:rsidRPr="0026104A" w:rsidRDefault="0026104A" w:rsidP="0026104A">
      <w:pPr>
        <w:numPr>
          <w:ilvl w:val="0"/>
          <w:numId w:val="150"/>
        </w:numPr>
      </w:pPr>
      <w:r w:rsidRPr="0026104A">
        <w:t>Algorithmic bias and the digital divide must be addressed to protect vulnerable communities from inequity.</w:t>
      </w:r>
    </w:p>
    <w:p w14:paraId="04FEC7C3" w14:textId="77777777" w:rsidR="0026104A" w:rsidRPr="0026104A" w:rsidRDefault="0026104A" w:rsidP="0026104A">
      <w:pPr>
        <w:numPr>
          <w:ilvl w:val="0"/>
          <w:numId w:val="150"/>
        </w:numPr>
      </w:pPr>
      <w:r w:rsidRPr="0026104A">
        <w:t>Eco-social work integrates environmental justice into macro practice to address climate impacts.</w:t>
      </w:r>
    </w:p>
    <w:p w14:paraId="3D42434E" w14:textId="77777777" w:rsidR="0026104A" w:rsidRPr="0026104A" w:rsidRDefault="0026104A" w:rsidP="0026104A">
      <w:pPr>
        <w:numPr>
          <w:ilvl w:val="0"/>
          <w:numId w:val="150"/>
        </w:numPr>
      </w:pPr>
      <w:r w:rsidRPr="0026104A">
        <w:t>Continuous learning and adaptability ensure the profession maintains its mandate for human rights.</w:t>
      </w:r>
    </w:p>
    <w:p w14:paraId="321CDB68" w14:textId="77777777" w:rsidR="0026104A" w:rsidRPr="0026104A" w:rsidRDefault="0026104A" w:rsidP="0026104A">
      <w:pPr>
        <w:rPr>
          <w:b/>
          <w:bCs/>
        </w:rPr>
      </w:pPr>
      <w:r w:rsidRPr="0026104A">
        <w:rPr>
          <w:b/>
          <w:bCs/>
        </w:rPr>
        <w:t>Conclusion</w:t>
      </w:r>
    </w:p>
    <w:p w14:paraId="1819F6FB" w14:textId="77777777" w:rsidR="0026104A" w:rsidRPr="0026104A" w:rsidRDefault="0026104A" w:rsidP="0026104A">
      <w:r w:rsidRPr="0026104A">
        <w:t>The future of social work depends on the profession’s ability to evolve alongside a changing world while remaining anchored in its core ethical values. By mastering digital tools responsibly and leading the fight for environmental justice, social workers can effectively address the next generation of human challenges. This forward-looking, adaptive commitment ensures that regardless of technological or environmental shifts, the protection of human dignity and the pursuit of social justice remain paramount worldwide.</w:t>
      </w:r>
    </w:p>
    <w:p w14:paraId="227A521F" w14:textId="77777777" w:rsidR="00397817" w:rsidRDefault="00397817"/>
    <w:sectPr w:rsidR="003978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B44FC"/>
    <w:multiLevelType w:val="multilevel"/>
    <w:tmpl w:val="57BE9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811FC"/>
    <w:multiLevelType w:val="multilevel"/>
    <w:tmpl w:val="6C78B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382D53"/>
    <w:multiLevelType w:val="multilevel"/>
    <w:tmpl w:val="29146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F55C16"/>
    <w:multiLevelType w:val="multilevel"/>
    <w:tmpl w:val="1AC20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885BF1"/>
    <w:multiLevelType w:val="multilevel"/>
    <w:tmpl w:val="E2C42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C5099B"/>
    <w:multiLevelType w:val="multilevel"/>
    <w:tmpl w:val="4008D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81434E"/>
    <w:multiLevelType w:val="multilevel"/>
    <w:tmpl w:val="AB544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073DC0"/>
    <w:multiLevelType w:val="multilevel"/>
    <w:tmpl w:val="81D09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3D0830"/>
    <w:multiLevelType w:val="multilevel"/>
    <w:tmpl w:val="888E2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EF2C0B"/>
    <w:multiLevelType w:val="multilevel"/>
    <w:tmpl w:val="B39C1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376255"/>
    <w:multiLevelType w:val="multilevel"/>
    <w:tmpl w:val="2548B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7400C2"/>
    <w:multiLevelType w:val="multilevel"/>
    <w:tmpl w:val="67D84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583B08"/>
    <w:multiLevelType w:val="multilevel"/>
    <w:tmpl w:val="E3860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7F0A29"/>
    <w:multiLevelType w:val="multilevel"/>
    <w:tmpl w:val="CBC0F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D03CEB"/>
    <w:multiLevelType w:val="multilevel"/>
    <w:tmpl w:val="9B4AD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5A1262"/>
    <w:multiLevelType w:val="multilevel"/>
    <w:tmpl w:val="D7045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A9731A"/>
    <w:multiLevelType w:val="multilevel"/>
    <w:tmpl w:val="19E27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5A3704"/>
    <w:multiLevelType w:val="multilevel"/>
    <w:tmpl w:val="910E2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2B26420"/>
    <w:multiLevelType w:val="multilevel"/>
    <w:tmpl w:val="B68A6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2D22792"/>
    <w:multiLevelType w:val="multilevel"/>
    <w:tmpl w:val="A87AE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3415504"/>
    <w:multiLevelType w:val="multilevel"/>
    <w:tmpl w:val="6FA8F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4006AF8"/>
    <w:multiLevelType w:val="multilevel"/>
    <w:tmpl w:val="D550E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421652D"/>
    <w:multiLevelType w:val="multilevel"/>
    <w:tmpl w:val="89005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5E6437B"/>
    <w:multiLevelType w:val="multilevel"/>
    <w:tmpl w:val="FD9E3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6265687"/>
    <w:multiLevelType w:val="multilevel"/>
    <w:tmpl w:val="85323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65F6C2D"/>
    <w:multiLevelType w:val="multilevel"/>
    <w:tmpl w:val="9C2E1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6A31AE2"/>
    <w:multiLevelType w:val="multilevel"/>
    <w:tmpl w:val="19787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85E1421"/>
    <w:multiLevelType w:val="multilevel"/>
    <w:tmpl w:val="AEEAB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9E463C7"/>
    <w:multiLevelType w:val="multilevel"/>
    <w:tmpl w:val="32E27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AC071DD"/>
    <w:multiLevelType w:val="multilevel"/>
    <w:tmpl w:val="0C322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AC82C33"/>
    <w:multiLevelType w:val="multilevel"/>
    <w:tmpl w:val="C49E8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B443630"/>
    <w:multiLevelType w:val="multilevel"/>
    <w:tmpl w:val="F7041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B525E6E"/>
    <w:multiLevelType w:val="multilevel"/>
    <w:tmpl w:val="D5D84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C0B7E39"/>
    <w:multiLevelType w:val="multilevel"/>
    <w:tmpl w:val="3ED6E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CDA7C99"/>
    <w:multiLevelType w:val="multilevel"/>
    <w:tmpl w:val="87E86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D225A50"/>
    <w:multiLevelType w:val="multilevel"/>
    <w:tmpl w:val="F76CB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F1C2ECE"/>
    <w:multiLevelType w:val="multilevel"/>
    <w:tmpl w:val="B6E89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FDA25F2"/>
    <w:multiLevelType w:val="multilevel"/>
    <w:tmpl w:val="D130B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28873D7"/>
    <w:multiLevelType w:val="multilevel"/>
    <w:tmpl w:val="B4EAE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29744C0"/>
    <w:multiLevelType w:val="multilevel"/>
    <w:tmpl w:val="58F66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2C800E7"/>
    <w:multiLevelType w:val="multilevel"/>
    <w:tmpl w:val="A22E4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4C427D3"/>
    <w:multiLevelType w:val="multilevel"/>
    <w:tmpl w:val="2910B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5585296"/>
    <w:multiLevelType w:val="multilevel"/>
    <w:tmpl w:val="165C2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6222DA4"/>
    <w:multiLevelType w:val="multilevel"/>
    <w:tmpl w:val="49022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70F3518"/>
    <w:multiLevelType w:val="multilevel"/>
    <w:tmpl w:val="46025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7867AB8"/>
    <w:multiLevelType w:val="multilevel"/>
    <w:tmpl w:val="5D48F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797076E"/>
    <w:multiLevelType w:val="multilevel"/>
    <w:tmpl w:val="7FA44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7BF7D81"/>
    <w:multiLevelType w:val="multilevel"/>
    <w:tmpl w:val="3208A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7C029FD"/>
    <w:multiLevelType w:val="multilevel"/>
    <w:tmpl w:val="0240B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8A61A3B"/>
    <w:multiLevelType w:val="multilevel"/>
    <w:tmpl w:val="F63CE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9670A5B"/>
    <w:multiLevelType w:val="multilevel"/>
    <w:tmpl w:val="F0466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9A43092"/>
    <w:multiLevelType w:val="multilevel"/>
    <w:tmpl w:val="036C9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BFD4B46"/>
    <w:multiLevelType w:val="multilevel"/>
    <w:tmpl w:val="02C24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C78433C"/>
    <w:multiLevelType w:val="multilevel"/>
    <w:tmpl w:val="0F021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D4162FA"/>
    <w:multiLevelType w:val="multilevel"/>
    <w:tmpl w:val="A5D0B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DA55343"/>
    <w:multiLevelType w:val="multilevel"/>
    <w:tmpl w:val="02EC9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DCC2569"/>
    <w:multiLevelType w:val="multilevel"/>
    <w:tmpl w:val="CEB8F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E787185"/>
    <w:multiLevelType w:val="multilevel"/>
    <w:tmpl w:val="AFC0D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F563D04"/>
    <w:multiLevelType w:val="multilevel"/>
    <w:tmpl w:val="FFD4F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FDE144E"/>
    <w:multiLevelType w:val="multilevel"/>
    <w:tmpl w:val="3F760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00D1623"/>
    <w:multiLevelType w:val="multilevel"/>
    <w:tmpl w:val="BE7C3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3032B0F"/>
    <w:multiLevelType w:val="multilevel"/>
    <w:tmpl w:val="40DA7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42C3CB7"/>
    <w:multiLevelType w:val="multilevel"/>
    <w:tmpl w:val="FF1EE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5984F42"/>
    <w:multiLevelType w:val="multilevel"/>
    <w:tmpl w:val="D4A67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66208E9"/>
    <w:multiLevelType w:val="multilevel"/>
    <w:tmpl w:val="E50A3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7D63A71"/>
    <w:multiLevelType w:val="multilevel"/>
    <w:tmpl w:val="9D0A1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84C67F8"/>
    <w:multiLevelType w:val="multilevel"/>
    <w:tmpl w:val="D26AE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87055F4"/>
    <w:multiLevelType w:val="multilevel"/>
    <w:tmpl w:val="948C3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A4E7860"/>
    <w:multiLevelType w:val="multilevel"/>
    <w:tmpl w:val="8D14C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AF222F5"/>
    <w:multiLevelType w:val="multilevel"/>
    <w:tmpl w:val="90E88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B4450C9"/>
    <w:multiLevelType w:val="multilevel"/>
    <w:tmpl w:val="CF80F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DAB13D2"/>
    <w:multiLevelType w:val="multilevel"/>
    <w:tmpl w:val="36A4C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DE1201E"/>
    <w:multiLevelType w:val="multilevel"/>
    <w:tmpl w:val="B1909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E533649"/>
    <w:multiLevelType w:val="multilevel"/>
    <w:tmpl w:val="80AA8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0FA05E4"/>
    <w:multiLevelType w:val="multilevel"/>
    <w:tmpl w:val="5ED0E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1A92427"/>
    <w:multiLevelType w:val="multilevel"/>
    <w:tmpl w:val="56080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2CA7C03"/>
    <w:multiLevelType w:val="multilevel"/>
    <w:tmpl w:val="C90C8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3821D0F"/>
    <w:multiLevelType w:val="multilevel"/>
    <w:tmpl w:val="D9D0A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5E17B84"/>
    <w:multiLevelType w:val="multilevel"/>
    <w:tmpl w:val="9FF85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6916600"/>
    <w:multiLevelType w:val="multilevel"/>
    <w:tmpl w:val="ABAEB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7EB5021"/>
    <w:multiLevelType w:val="multilevel"/>
    <w:tmpl w:val="A454A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A3101B1"/>
    <w:multiLevelType w:val="multilevel"/>
    <w:tmpl w:val="2F145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B3F78A2"/>
    <w:multiLevelType w:val="multilevel"/>
    <w:tmpl w:val="8264D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CCC7DC9"/>
    <w:multiLevelType w:val="multilevel"/>
    <w:tmpl w:val="A6048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DB26B3B"/>
    <w:multiLevelType w:val="multilevel"/>
    <w:tmpl w:val="FFCE2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E3F17FB"/>
    <w:multiLevelType w:val="multilevel"/>
    <w:tmpl w:val="73146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062173A"/>
    <w:multiLevelType w:val="multilevel"/>
    <w:tmpl w:val="991C3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1131E2C"/>
    <w:multiLevelType w:val="multilevel"/>
    <w:tmpl w:val="4858B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3DB363E"/>
    <w:multiLevelType w:val="multilevel"/>
    <w:tmpl w:val="45985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403471E"/>
    <w:multiLevelType w:val="multilevel"/>
    <w:tmpl w:val="1B96B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41E41B6"/>
    <w:multiLevelType w:val="multilevel"/>
    <w:tmpl w:val="571C5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42D0B98"/>
    <w:multiLevelType w:val="multilevel"/>
    <w:tmpl w:val="FC88A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4AB7AF9"/>
    <w:multiLevelType w:val="multilevel"/>
    <w:tmpl w:val="0D747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4C96635"/>
    <w:multiLevelType w:val="multilevel"/>
    <w:tmpl w:val="A4A4B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6F3746D"/>
    <w:multiLevelType w:val="multilevel"/>
    <w:tmpl w:val="83746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7046C43"/>
    <w:multiLevelType w:val="multilevel"/>
    <w:tmpl w:val="33A49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7952B81"/>
    <w:multiLevelType w:val="multilevel"/>
    <w:tmpl w:val="63204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7E64CF4"/>
    <w:multiLevelType w:val="multilevel"/>
    <w:tmpl w:val="C11C0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8155BD0"/>
    <w:multiLevelType w:val="multilevel"/>
    <w:tmpl w:val="084A4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94B5A51"/>
    <w:multiLevelType w:val="multilevel"/>
    <w:tmpl w:val="1E7A6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A192EF7"/>
    <w:multiLevelType w:val="multilevel"/>
    <w:tmpl w:val="C9B83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A2A4269"/>
    <w:multiLevelType w:val="multilevel"/>
    <w:tmpl w:val="EE8E7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ADB4D46"/>
    <w:multiLevelType w:val="multilevel"/>
    <w:tmpl w:val="546C4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D9B3DC7"/>
    <w:multiLevelType w:val="multilevel"/>
    <w:tmpl w:val="92369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E8A2744"/>
    <w:multiLevelType w:val="multilevel"/>
    <w:tmpl w:val="09F8C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EBA5D13"/>
    <w:multiLevelType w:val="multilevel"/>
    <w:tmpl w:val="F59AC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EF23FE6"/>
    <w:multiLevelType w:val="multilevel"/>
    <w:tmpl w:val="26E2E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F395B7A"/>
    <w:multiLevelType w:val="multilevel"/>
    <w:tmpl w:val="3C503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0556C7A"/>
    <w:multiLevelType w:val="multilevel"/>
    <w:tmpl w:val="99A85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095002F"/>
    <w:multiLevelType w:val="multilevel"/>
    <w:tmpl w:val="7EBC6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143142E"/>
    <w:multiLevelType w:val="multilevel"/>
    <w:tmpl w:val="99D02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1676BA2"/>
    <w:multiLevelType w:val="multilevel"/>
    <w:tmpl w:val="FC947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21473E1"/>
    <w:multiLevelType w:val="multilevel"/>
    <w:tmpl w:val="BA7CC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2326452"/>
    <w:multiLevelType w:val="multilevel"/>
    <w:tmpl w:val="E65A8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3D06BB0"/>
    <w:multiLevelType w:val="multilevel"/>
    <w:tmpl w:val="FA7E5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6A92E56"/>
    <w:multiLevelType w:val="multilevel"/>
    <w:tmpl w:val="A7A4A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6E06223"/>
    <w:multiLevelType w:val="multilevel"/>
    <w:tmpl w:val="46382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74215F1"/>
    <w:multiLevelType w:val="multilevel"/>
    <w:tmpl w:val="CDDC2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8B5329E"/>
    <w:multiLevelType w:val="multilevel"/>
    <w:tmpl w:val="1B841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9C15877"/>
    <w:multiLevelType w:val="multilevel"/>
    <w:tmpl w:val="2E62E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A505F8A"/>
    <w:multiLevelType w:val="multilevel"/>
    <w:tmpl w:val="01E28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A697A61"/>
    <w:multiLevelType w:val="multilevel"/>
    <w:tmpl w:val="4328E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B5B4150"/>
    <w:multiLevelType w:val="multilevel"/>
    <w:tmpl w:val="9684E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C154184"/>
    <w:multiLevelType w:val="multilevel"/>
    <w:tmpl w:val="4ECA0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C6F2226"/>
    <w:multiLevelType w:val="multilevel"/>
    <w:tmpl w:val="981CE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CD1593E"/>
    <w:multiLevelType w:val="multilevel"/>
    <w:tmpl w:val="D722E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D0D6B99"/>
    <w:multiLevelType w:val="multilevel"/>
    <w:tmpl w:val="3D3C9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D912C8E"/>
    <w:multiLevelType w:val="multilevel"/>
    <w:tmpl w:val="1812D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F7D5CA6"/>
    <w:multiLevelType w:val="multilevel"/>
    <w:tmpl w:val="4BC8C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0012E93"/>
    <w:multiLevelType w:val="multilevel"/>
    <w:tmpl w:val="03DC6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0472511"/>
    <w:multiLevelType w:val="multilevel"/>
    <w:tmpl w:val="66705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08C75C4"/>
    <w:multiLevelType w:val="multilevel"/>
    <w:tmpl w:val="5DCCE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0DE45D7"/>
    <w:multiLevelType w:val="multilevel"/>
    <w:tmpl w:val="1D883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1B90C1F"/>
    <w:multiLevelType w:val="multilevel"/>
    <w:tmpl w:val="42E82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1BE54B4"/>
    <w:multiLevelType w:val="multilevel"/>
    <w:tmpl w:val="77A8E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2086598"/>
    <w:multiLevelType w:val="multilevel"/>
    <w:tmpl w:val="816EF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2237982"/>
    <w:multiLevelType w:val="multilevel"/>
    <w:tmpl w:val="8110C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25D24BE"/>
    <w:multiLevelType w:val="multilevel"/>
    <w:tmpl w:val="8940D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2A453DD"/>
    <w:multiLevelType w:val="multilevel"/>
    <w:tmpl w:val="FD74E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6461BB2"/>
    <w:multiLevelType w:val="multilevel"/>
    <w:tmpl w:val="46CEB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893687D"/>
    <w:multiLevelType w:val="multilevel"/>
    <w:tmpl w:val="82241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9405B94"/>
    <w:multiLevelType w:val="multilevel"/>
    <w:tmpl w:val="EC0E9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9DC3EC9"/>
    <w:multiLevelType w:val="multilevel"/>
    <w:tmpl w:val="D850F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A711FBD"/>
    <w:multiLevelType w:val="multilevel"/>
    <w:tmpl w:val="B1C2D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AE8640A"/>
    <w:multiLevelType w:val="multilevel"/>
    <w:tmpl w:val="4006B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BE8560F"/>
    <w:multiLevelType w:val="multilevel"/>
    <w:tmpl w:val="80667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CA06227"/>
    <w:multiLevelType w:val="multilevel"/>
    <w:tmpl w:val="82D81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CD54555"/>
    <w:multiLevelType w:val="multilevel"/>
    <w:tmpl w:val="26F4E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D981472"/>
    <w:multiLevelType w:val="multilevel"/>
    <w:tmpl w:val="28FA8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F4F3F89"/>
    <w:multiLevelType w:val="multilevel"/>
    <w:tmpl w:val="33689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979191">
    <w:abstractNumId w:val="145"/>
  </w:num>
  <w:num w:numId="2" w16cid:durableId="1740591027">
    <w:abstractNumId w:val="73"/>
  </w:num>
  <w:num w:numId="3" w16cid:durableId="514613214">
    <w:abstractNumId w:val="80"/>
  </w:num>
  <w:num w:numId="4" w16cid:durableId="871304919">
    <w:abstractNumId w:val="38"/>
  </w:num>
  <w:num w:numId="5" w16cid:durableId="426076697">
    <w:abstractNumId w:val="147"/>
  </w:num>
  <w:num w:numId="6" w16cid:durableId="244723879">
    <w:abstractNumId w:val="10"/>
  </w:num>
  <w:num w:numId="7" w16cid:durableId="484709701">
    <w:abstractNumId w:val="63"/>
  </w:num>
  <w:num w:numId="8" w16cid:durableId="1766227305">
    <w:abstractNumId w:val="69"/>
  </w:num>
  <w:num w:numId="9" w16cid:durableId="1632009161">
    <w:abstractNumId w:val="1"/>
  </w:num>
  <w:num w:numId="10" w16cid:durableId="165943156">
    <w:abstractNumId w:val="25"/>
  </w:num>
  <w:num w:numId="11" w16cid:durableId="498934536">
    <w:abstractNumId w:val="144"/>
  </w:num>
  <w:num w:numId="12" w16cid:durableId="81418289">
    <w:abstractNumId w:val="34"/>
  </w:num>
  <w:num w:numId="13" w16cid:durableId="267003895">
    <w:abstractNumId w:val="37"/>
  </w:num>
  <w:num w:numId="14" w16cid:durableId="1122387509">
    <w:abstractNumId w:val="119"/>
  </w:num>
  <w:num w:numId="15" w16cid:durableId="1672181233">
    <w:abstractNumId w:val="62"/>
  </w:num>
  <w:num w:numId="16" w16cid:durableId="48696679">
    <w:abstractNumId w:val="142"/>
  </w:num>
  <w:num w:numId="17" w16cid:durableId="1309289087">
    <w:abstractNumId w:val="105"/>
  </w:num>
  <w:num w:numId="18" w16cid:durableId="1474638671">
    <w:abstractNumId w:val="24"/>
  </w:num>
  <w:num w:numId="19" w16cid:durableId="1411536723">
    <w:abstractNumId w:val="30"/>
  </w:num>
  <w:num w:numId="20" w16cid:durableId="1560048197">
    <w:abstractNumId w:val="109"/>
  </w:num>
  <w:num w:numId="21" w16cid:durableId="958729171">
    <w:abstractNumId w:val="16"/>
  </w:num>
  <w:num w:numId="22" w16cid:durableId="1376389547">
    <w:abstractNumId w:val="110"/>
  </w:num>
  <w:num w:numId="23" w16cid:durableId="102502649">
    <w:abstractNumId w:val="28"/>
  </w:num>
  <w:num w:numId="24" w16cid:durableId="1096748022">
    <w:abstractNumId w:val="113"/>
  </w:num>
  <w:num w:numId="25" w16cid:durableId="1260984419">
    <w:abstractNumId w:val="15"/>
  </w:num>
  <w:num w:numId="26" w16cid:durableId="1771970005">
    <w:abstractNumId w:val="88"/>
  </w:num>
  <w:num w:numId="27" w16cid:durableId="1496216876">
    <w:abstractNumId w:val="52"/>
  </w:num>
  <w:num w:numId="28" w16cid:durableId="1145703471">
    <w:abstractNumId w:val="106"/>
  </w:num>
  <w:num w:numId="29" w16cid:durableId="663632930">
    <w:abstractNumId w:val="14"/>
  </w:num>
  <w:num w:numId="30" w16cid:durableId="575629850">
    <w:abstractNumId w:val="50"/>
  </w:num>
  <w:num w:numId="31" w16cid:durableId="183133157">
    <w:abstractNumId w:val="61"/>
  </w:num>
  <w:num w:numId="32" w16cid:durableId="643781963">
    <w:abstractNumId w:val="17"/>
  </w:num>
  <w:num w:numId="33" w16cid:durableId="1733625133">
    <w:abstractNumId w:val="98"/>
  </w:num>
  <w:num w:numId="34" w16cid:durableId="1334990393">
    <w:abstractNumId w:val="70"/>
  </w:num>
  <w:num w:numId="35" w16cid:durableId="1168523021">
    <w:abstractNumId w:val="18"/>
  </w:num>
  <w:num w:numId="36" w16cid:durableId="1050765745">
    <w:abstractNumId w:val="21"/>
  </w:num>
  <w:num w:numId="37" w16cid:durableId="1711103494">
    <w:abstractNumId w:val="143"/>
  </w:num>
  <w:num w:numId="38" w16cid:durableId="32461938">
    <w:abstractNumId w:val="112"/>
  </w:num>
  <w:num w:numId="39" w16cid:durableId="2042197793">
    <w:abstractNumId w:val="111"/>
  </w:num>
  <w:num w:numId="40" w16cid:durableId="806245228">
    <w:abstractNumId w:val="7"/>
  </w:num>
  <w:num w:numId="41" w16cid:durableId="38212384">
    <w:abstractNumId w:val="39"/>
  </w:num>
  <w:num w:numId="42" w16cid:durableId="1992295743">
    <w:abstractNumId w:val="93"/>
  </w:num>
  <w:num w:numId="43" w16cid:durableId="2118132970">
    <w:abstractNumId w:val="135"/>
  </w:num>
  <w:num w:numId="44" w16cid:durableId="406076175">
    <w:abstractNumId w:val="121"/>
  </w:num>
  <w:num w:numId="45" w16cid:durableId="1955937309">
    <w:abstractNumId w:val="128"/>
  </w:num>
  <w:num w:numId="46" w16cid:durableId="1300770446">
    <w:abstractNumId w:val="137"/>
  </w:num>
  <w:num w:numId="47" w16cid:durableId="1010834649">
    <w:abstractNumId w:val="67"/>
  </w:num>
  <w:num w:numId="48" w16cid:durableId="1302879778">
    <w:abstractNumId w:val="92"/>
  </w:num>
  <w:num w:numId="49" w16cid:durableId="231697363">
    <w:abstractNumId w:val="23"/>
  </w:num>
  <w:num w:numId="50" w16cid:durableId="713310331">
    <w:abstractNumId w:val="91"/>
  </w:num>
  <w:num w:numId="51" w16cid:durableId="1905482602">
    <w:abstractNumId w:val="125"/>
  </w:num>
  <w:num w:numId="52" w16cid:durableId="69817207">
    <w:abstractNumId w:val="68"/>
  </w:num>
  <w:num w:numId="53" w16cid:durableId="457188174">
    <w:abstractNumId w:val="84"/>
  </w:num>
  <w:num w:numId="54" w16cid:durableId="189532436">
    <w:abstractNumId w:val="26"/>
  </w:num>
  <w:num w:numId="55" w16cid:durableId="768506957">
    <w:abstractNumId w:val="114"/>
  </w:num>
  <w:num w:numId="56" w16cid:durableId="1692801067">
    <w:abstractNumId w:val="99"/>
  </w:num>
  <w:num w:numId="57" w16cid:durableId="1479414580">
    <w:abstractNumId w:val="122"/>
  </w:num>
  <w:num w:numId="58" w16cid:durableId="591160696">
    <w:abstractNumId w:val="118"/>
  </w:num>
  <w:num w:numId="59" w16cid:durableId="1392925440">
    <w:abstractNumId w:val="138"/>
  </w:num>
  <w:num w:numId="60" w16cid:durableId="255750480">
    <w:abstractNumId w:val="87"/>
  </w:num>
  <w:num w:numId="61" w16cid:durableId="1030375718">
    <w:abstractNumId w:val="102"/>
  </w:num>
  <w:num w:numId="62" w16cid:durableId="1838501268">
    <w:abstractNumId w:val="13"/>
  </w:num>
  <w:num w:numId="63" w16cid:durableId="1289120194">
    <w:abstractNumId w:val="127"/>
  </w:num>
  <w:num w:numId="64" w16cid:durableId="1637754242">
    <w:abstractNumId w:val="6"/>
  </w:num>
  <w:num w:numId="65" w16cid:durableId="1340736740">
    <w:abstractNumId w:val="54"/>
  </w:num>
  <w:num w:numId="66" w16cid:durableId="1721127024">
    <w:abstractNumId w:val="83"/>
  </w:num>
  <w:num w:numId="67" w16cid:durableId="1326787185">
    <w:abstractNumId w:val="36"/>
  </w:num>
  <w:num w:numId="68" w16cid:durableId="244606110">
    <w:abstractNumId w:val="148"/>
  </w:num>
  <w:num w:numId="69" w16cid:durableId="1001472121">
    <w:abstractNumId w:val="95"/>
  </w:num>
  <w:num w:numId="70" w16cid:durableId="1351031821">
    <w:abstractNumId w:val="31"/>
  </w:num>
  <w:num w:numId="71" w16cid:durableId="896357225">
    <w:abstractNumId w:val="116"/>
  </w:num>
  <w:num w:numId="72" w16cid:durableId="1090394666">
    <w:abstractNumId w:val="46"/>
  </w:num>
  <w:num w:numId="73" w16cid:durableId="296760053">
    <w:abstractNumId w:val="146"/>
  </w:num>
  <w:num w:numId="74" w16cid:durableId="637683737">
    <w:abstractNumId w:val="27"/>
  </w:num>
  <w:num w:numId="75" w16cid:durableId="321156202">
    <w:abstractNumId w:val="47"/>
  </w:num>
  <w:num w:numId="76" w16cid:durableId="2004627737">
    <w:abstractNumId w:val="78"/>
  </w:num>
  <w:num w:numId="77" w16cid:durableId="863329552">
    <w:abstractNumId w:val="64"/>
  </w:num>
  <w:num w:numId="78" w16cid:durableId="850145615">
    <w:abstractNumId w:val="124"/>
  </w:num>
  <w:num w:numId="79" w16cid:durableId="343551863">
    <w:abstractNumId w:val="131"/>
  </w:num>
  <w:num w:numId="80" w16cid:durableId="135266322">
    <w:abstractNumId w:val="44"/>
  </w:num>
  <w:num w:numId="81" w16cid:durableId="1568806590">
    <w:abstractNumId w:val="104"/>
  </w:num>
  <w:num w:numId="82" w16cid:durableId="1136339499">
    <w:abstractNumId w:val="42"/>
  </w:num>
  <w:num w:numId="83" w16cid:durableId="1891962368">
    <w:abstractNumId w:val="117"/>
  </w:num>
  <w:num w:numId="84" w16cid:durableId="1300573012">
    <w:abstractNumId w:val="74"/>
  </w:num>
  <w:num w:numId="85" w16cid:durableId="1375305492">
    <w:abstractNumId w:val="126"/>
  </w:num>
  <w:num w:numId="86" w16cid:durableId="1539078503">
    <w:abstractNumId w:val="5"/>
  </w:num>
  <w:num w:numId="87" w16cid:durableId="1886023918">
    <w:abstractNumId w:val="81"/>
  </w:num>
  <w:num w:numId="88" w16cid:durableId="1536238444">
    <w:abstractNumId w:val="55"/>
  </w:num>
  <w:num w:numId="89" w16cid:durableId="1841115005">
    <w:abstractNumId w:val="41"/>
  </w:num>
  <w:num w:numId="90" w16cid:durableId="1713653940">
    <w:abstractNumId w:val="141"/>
  </w:num>
  <w:num w:numId="91" w16cid:durableId="2041279784">
    <w:abstractNumId w:val="123"/>
  </w:num>
  <w:num w:numId="92" w16cid:durableId="1557664840">
    <w:abstractNumId w:val="107"/>
  </w:num>
  <w:num w:numId="93" w16cid:durableId="18358680">
    <w:abstractNumId w:val="82"/>
  </w:num>
  <w:num w:numId="94" w16cid:durableId="928536892">
    <w:abstractNumId w:val="9"/>
  </w:num>
  <w:num w:numId="95" w16cid:durableId="1045519991">
    <w:abstractNumId w:val="56"/>
  </w:num>
  <w:num w:numId="96" w16cid:durableId="1355695604">
    <w:abstractNumId w:val="79"/>
  </w:num>
  <w:num w:numId="97" w16cid:durableId="815997272">
    <w:abstractNumId w:val="134"/>
  </w:num>
  <w:num w:numId="98" w16cid:durableId="881400098">
    <w:abstractNumId w:val="136"/>
  </w:num>
  <w:num w:numId="99" w16cid:durableId="982656014">
    <w:abstractNumId w:val="101"/>
  </w:num>
  <w:num w:numId="100" w16cid:durableId="1860898476">
    <w:abstractNumId w:val="100"/>
  </w:num>
  <w:num w:numId="101" w16cid:durableId="400520283">
    <w:abstractNumId w:val="0"/>
  </w:num>
  <w:num w:numId="102" w16cid:durableId="1834299350">
    <w:abstractNumId w:val="12"/>
  </w:num>
  <w:num w:numId="103" w16cid:durableId="1620185991">
    <w:abstractNumId w:val="85"/>
  </w:num>
  <w:num w:numId="104" w16cid:durableId="1219241283">
    <w:abstractNumId w:val="89"/>
  </w:num>
  <w:num w:numId="105" w16cid:durableId="618536890">
    <w:abstractNumId w:val="76"/>
  </w:num>
  <w:num w:numId="106" w16cid:durableId="2063097737">
    <w:abstractNumId w:val="94"/>
  </w:num>
  <w:num w:numId="107" w16cid:durableId="1646399283">
    <w:abstractNumId w:val="115"/>
  </w:num>
  <w:num w:numId="108" w16cid:durableId="658920220">
    <w:abstractNumId w:val="75"/>
  </w:num>
  <w:num w:numId="109" w16cid:durableId="651181013">
    <w:abstractNumId w:val="35"/>
  </w:num>
  <w:num w:numId="110" w16cid:durableId="1457991925">
    <w:abstractNumId w:val="8"/>
  </w:num>
  <w:num w:numId="111" w16cid:durableId="488792241">
    <w:abstractNumId w:val="96"/>
  </w:num>
  <w:num w:numId="112" w16cid:durableId="18437129">
    <w:abstractNumId w:val="57"/>
  </w:num>
  <w:num w:numId="113" w16cid:durableId="1759985368">
    <w:abstractNumId w:val="51"/>
  </w:num>
  <w:num w:numId="114" w16cid:durableId="1045064072">
    <w:abstractNumId w:val="48"/>
  </w:num>
  <w:num w:numId="115" w16cid:durableId="1130442627">
    <w:abstractNumId w:val="103"/>
  </w:num>
  <w:num w:numId="116" w16cid:durableId="2007587438">
    <w:abstractNumId w:val="132"/>
  </w:num>
  <w:num w:numId="117" w16cid:durableId="950209775">
    <w:abstractNumId w:val="139"/>
  </w:num>
  <w:num w:numId="118" w16cid:durableId="127017523">
    <w:abstractNumId w:val="130"/>
  </w:num>
  <w:num w:numId="119" w16cid:durableId="880291179">
    <w:abstractNumId w:val="72"/>
  </w:num>
  <w:num w:numId="120" w16cid:durableId="2136754096">
    <w:abstractNumId w:val="45"/>
  </w:num>
  <w:num w:numId="121" w16cid:durableId="141124267">
    <w:abstractNumId w:val="140"/>
  </w:num>
  <w:num w:numId="122" w16cid:durableId="282271353">
    <w:abstractNumId w:val="3"/>
  </w:num>
  <w:num w:numId="123" w16cid:durableId="821577068">
    <w:abstractNumId w:val="86"/>
  </w:num>
  <w:num w:numId="124" w16cid:durableId="430206544">
    <w:abstractNumId w:val="19"/>
  </w:num>
  <w:num w:numId="125" w16cid:durableId="191694329">
    <w:abstractNumId w:val="60"/>
  </w:num>
  <w:num w:numId="126" w16cid:durableId="1147893027">
    <w:abstractNumId w:val="97"/>
  </w:num>
  <w:num w:numId="127" w16cid:durableId="1972857653">
    <w:abstractNumId w:val="29"/>
  </w:num>
  <w:num w:numId="128" w16cid:durableId="1263488644">
    <w:abstractNumId w:val="33"/>
  </w:num>
  <w:num w:numId="129" w16cid:durableId="567619770">
    <w:abstractNumId w:val="120"/>
  </w:num>
  <w:num w:numId="130" w16cid:durableId="109982466">
    <w:abstractNumId w:val="11"/>
  </w:num>
  <w:num w:numId="131" w16cid:durableId="1047140637">
    <w:abstractNumId w:val="2"/>
  </w:num>
  <w:num w:numId="132" w16cid:durableId="855995527">
    <w:abstractNumId w:val="58"/>
  </w:num>
  <w:num w:numId="133" w16cid:durableId="231819910">
    <w:abstractNumId w:val="53"/>
  </w:num>
  <w:num w:numId="134" w16cid:durableId="214586751">
    <w:abstractNumId w:val="65"/>
  </w:num>
  <w:num w:numId="135" w16cid:durableId="1711608374">
    <w:abstractNumId w:val="40"/>
  </w:num>
  <w:num w:numId="136" w16cid:durableId="327026898">
    <w:abstractNumId w:val="77"/>
  </w:num>
  <w:num w:numId="137" w16cid:durableId="1483692862">
    <w:abstractNumId w:val="4"/>
  </w:num>
  <w:num w:numId="138" w16cid:durableId="303893986">
    <w:abstractNumId w:val="49"/>
  </w:num>
  <w:num w:numId="139" w16cid:durableId="1213424973">
    <w:abstractNumId w:val="71"/>
  </w:num>
  <w:num w:numId="140" w16cid:durableId="1788349349">
    <w:abstractNumId w:val="149"/>
  </w:num>
  <w:num w:numId="141" w16cid:durableId="1387335730">
    <w:abstractNumId w:val="133"/>
  </w:num>
  <w:num w:numId="142" w16cid:durableId="2102094549">
    <w:abstractNumId w:val="129"/>
  </w:num>
  <w:num w:numId="143" w16cid:durableId="1231576518">
    <w:abstractNumId w:val="66"/>
  </w:num>
  <w:num w:numId="144" w16cid:durableId="1134903667">
    <w:abstractNumId w:val="59"/>
  </w:num>
  <w:num w:numId="145" w16cid:durableId="1511289927">
    <w:abstractNumId w:val="20"/>
  </w:num>
  <w:num w:numId="146" w16cid:durableId="511339797">
    <w:abstractNumId w:val="43"/>
  </w:num>
  <w:num w:numId="147" w16cid:durableId="378214748">
    <w:abstractNumId w:val="32"/>
  </w:num>
  <w:num w:numId="148" w16cid:durableId="1150516895">
    <w:abstractNumId w:val="22"/>
  </w:num>
  <w:num w:numId="149" w16cid:durableId="1239097110">
    <w:abstractNumId w:val="108"/>
  </w:num>
  <w:num w:numId="150" w16cid:durableId="744499900">
    <w:abstractNumId w:val="90"/>
  </w:num>
  <w:numIdMacAtCleanup w:val="1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104A"/>
    <w:rsid w:val="0026104A"/>
    <w:rsid w:val="00397817"/>
    <w:rsid w:val="00696B33"/>
    <w:rsid w:val="00AA7A94"/>
    <w:rsid w:val="00EF5710"/>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8D1B4"/>
  <w15:chartTrackingRefBased/>
  <w15:docId w15:val="{68929B44-B8F3-465D-8813-298B706D3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1"/>
        <w:lang w:val="en-US"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104A"/>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unhideWhenUsed/>
    <w:qFormat/>
    <w:rsid w:val="0026104A"/>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unhideWhenUsed/>
    <w:qFormat/>
    <w:rsid w:val="0026104A"/>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2610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10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10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10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10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10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104A"/>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rsid w:val="0026104A"/>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rsid w:val="0026104A"/>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2610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10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10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10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10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104A"/>
    <w:rPr>
      <w:rFonts w:eastAsiaTheme="majorEastAsia" w:cstheme="majorBidi"/>
      <w:color w:val="272727" w:themeColor="text1" w:themeTint="D8"/>
    </w:rPr>
  </w:style>
  <w:style w:type="paragraph" w:styleId="Title">
    <w:name w:val="Title"/>
    <w:basedOn w:val="Normal"/>
    <w:next w:val="Normal"/>
    <w:link w:val="TitleChar"/>
    <w:uiPriority w:val="10"/>
    <w:qFormat/>
    <w:rsid w:val="0026104A"/>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26104A"/>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26104A"/>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26104A"/>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26104A"/>
    <w:pPr>
      <w:spacing w:before="160"/>
      <w:jc w:val="center"/>
    </w:pPr>
    <w:rPr>
      <w:i/>
      <w:iCs/>
      <w:color w:val="404040" w:themeColor="text1" w:themeTint="BF"/>
    </w:rPr>
  </w:style>
  <w:style w:type="character" w:customStyle="1" w:styleId="QuoteChar">
    <w:name w:val="Quote Char"/>
    <w:basedOn w:val="DefaultParagraphFont"/>
    <w:link w:val="Quote"/>
    <w:uiPriority w:val="29"/>
    <w:rsid w:val="0026104A"/>
    <w:rPr>
      <w:i/>
      <w:iCs/>
      <w:color w:val="404040" w:themeColor="text1" w:themeTint="BF"/>
    </w:rPr>
  </w:style>
  <w:style w:type="paragraph" w:styleId="ListParagraph">
    <w:name w:val="List Paragraph"/>
    <w:basedOn w:val="Normal"/>
    <w:uiPriority w:val="34"/>
    <w:qFormat/>
    <w:rsid w:val="0026104A"/>
    <w:pPr>
      <w:ind w:left="720"/>
      <w:contextualSpacing/>
    </w:pPr>
  </w:style>
  <w:style w:type="character" w:styleId="IntenseEmphasis">
    <w:name w:val="Intense Emphasis"/>
    <w:basedOn w:val="DefaultParagraphFont"/>
    <w:uiPriority w:val="21"/>
    <w:qFormat/>
    <w:rsid w:val="0026104A"/>
    <w:rPr>
      <w:i/>
      <w:iCs/>
      <w:color w:val="0F4761" w:themeColor="accent1" w:themeShade="BF"/>
    </w:rPr>
  </w:style>
  <w:style w:type="paragraph" w:styleId="IntenseQuote">
    <w:name w:val="Intense Quote"/>
    <w:basedOn w:val="Normal"/>
    <w:next w:val="Normal"/>
    <w:link w:val="IntenseQuoteChar"/>
    <w:uiPriority w:val="30"/>
    <w:qFormat/>
    <w:rsid w:val="002610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104A"/>
    <w:rPr>
      <w:i/>
      <w:iCs/>
      <w:color w:val="0F4761" w:themeColor="accent1" w:themeShade="BF"/>
    </w:rPr>
  </w:style>
  <w:style w:type="character" w:styleId="IntenseReference">
    <w:name w:val="Intense Reference"/>
    <w:basedOn w:val="DefaultParagraphFont"/>
    <w:uiPriority w:val="32"/>
    <w:qFormat/>
    <w:rsid w:val="0026104A"/>
    <w:rPr>
      <w:b/>
      <w:bCs/>
      <w:smallCaps/>
      <w:color w:val="0F4761" w:themeColor="accent1" w:themeShade="BF"/>
      <w:spacing w:val="5"/>
    </w:rPr>
  </w:style>
  <w:style w:type="paragraph" w:customStyle="1" w:styleId="msonormal0">
    <w:name w:val="msonormal"/>
    <w:basedOn w:val="Normal"/>
    <w:rsid w:val="0026104A"/>
    <w:pPr>
      <w:spacing w:before="100" w:beforeAutospacing="1" w:after="100" w:afterAutospacing="1" w:line="240" w:lineRule="auto"/>
    </w:pPr>
    <w:rPr>
      <w:rFonts w:ascii="Times New Roman" w:eastAsia="Times New Roman" w:hAnsi="Times New Roman" w:cs="Times New Roman"/>
      <w:kern w:val="0"/>
      <w:szCs w:val="24"/>
      <w14:ligatures w14:val="none"/>
    </w:rPr>
  </w:style>
  <w:style w:type="paragraph" w:styleId="NormalWeb">
    <w:name w:val="Normal (Web)"/>
    <w:basedOn w:val="Normal"/>
    <w:uiPriority w:val="99"/>
    <w:semiHidden/>
    <w:unhideWhenUsed/>
    <w:rsid w:val="0026104A"/>
    <w:pPr>
      <w:spacing w:before="100" w:beforeAutospacing="1" w:after="100" w:afterAutospacing="1" w:line="240" w:lineRule="auto"/>
    </w:pPr>
    <w:rPr>
      <w:rFonts w:ascii="Times New Roman" w:eastAsia="Times New Roman" w:hAnsi="Times New Roman" w:cs="Times New Roman"/>
      <w:kern w:val="0"/>
      <w:szCs w:val="24"/>
      <w14:ligatures w14:val="none"/>
    </w:rPr>
  </w:style>
  <w:style w:type="character" w:styleId="Hyperlink">
    <w:name w:val="Hyperlink"/>
    <w:basedOn w:val="DefaultParagraphFont"/>
    <w:uiPriority w:val="99"/>
    <w:unhideWhenUsed/>
    <w:rsid w:val="0026104A"/>
    <w:rPr>
      <w:color w:val="0000FF"/>
      <w:u w:val="single"/>
    </w:rPr>
  </w:style>
  <w:style w:type="character" w:styleId="FollowedHyperlink">
    <w:name w:val="FollowedHyperlink"/>
    <w:basedOn w:val="DefaultParagraphFont"/>
    <w:uiPriority w:val="99"/>
    <w:semiHidden/>
    <w:unhideWhenUsed/>
    <w:rsid w:val="0026104A"/>
    <w:rPr>
      <w:color w:val="800080"/>
      <w:u w:val="single"/>
    </w:rPr>
  </w:style>
  <w:style w:type="character" w:styleId="UnresolvedMention">
    <w:name w:val="Unresolved Mention"/>
    <w:basedOn w:val="DefaultParagraphFont"/>
    <w:uiPriority w:val="99"/>
    <w:semiHidden/>
    <w:unhideWhenUsed/>
    <w:rsid w:val="0026104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9642878">
      <w:bodyDiv w:val="1"/>
      <w:marLeft w:val="0"/>
      <w:marRight w:val="0"/>
      <w:marTop w:val="0"/>
      <w:marBottom w:val="0"/>
      <w:divBdr>
        <w:top w:val="none" w:sz="0" w:space="0" w:color="auto"/>
        <w:left w:val="none" w:sz="0" w:space="0" w:color="auto"/>
        <w:bottom w:val="none" w:sz="0" w:space="0" w:color="auto"/>
        <w:right w:val="none" w:sz="0" w:space="0" w:color="auto"/>
      </w:divBdr>
      <w:divsChild>
        <w:div w:id="1584219111">
          <w:marLeft w:val="0"/>
          <w:marRight w:val="0"/>
          <w:marTop w:val="0"/>
          <w:marBottom w:val="0"/>
          <w:divBdr>
            <w:top w:val="none" w:sz="0" w:space="0" w:color="auto"/>
            <w:left w:val="none" w:sz="0" w:space="0" w:color="auto"/>
            <w:bottom w:val="none" w:sz="0" w:space="0" w:color="auto"/>
            <w:right w:val="none" w:sz="0" w:space="0" w:color="auto"/>
          </w:divBdr>
          <w:divsChild>
            <w:div w:id="716130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067491">
      <w:bodyDiv w:val="1"/>
      <w:marLeft w:val="0"/>
      <w:marRight w:val="0"/>
      <w:marTop w:val="0"/>
      <w:marBottom w:val="0"/>
      <w:divBdr>
        <w:top w:val="none" w:sz="0" w:space="0" w:color="auto"/>
        <w:left w:val="none" w:sz="0" w:space="0" w:color="auto"/>
        <w:bottom w:val="none" w:sz="0" w:space="0" w:color="auto"/>
        <w:right w:val="none" w:sz="0" w:space="0" w:color="auto"/>
      </w:divBdr>
      <w:divsChild>
        <w:div w:id="1188911750">
          <w:marLeft w:val="0"/>
          <w:marRight w:val="0"/>
          <w:marTop w:val="0"/>
          <w:marBottom w:val="0"/>
          <w:divBdr>
            <w:top w:val="none" w:sz="0" w:space="0" w:color="auto"/>
            <w:left w:val="none" w:sz="0" w:space="0" w:color="auto"/>
            <w:bottom w:val="none" w:sz="0" w:space="0" w:color="auto"/>
            <w:right w:val="none" w:sz="0" w:space="0" w:color="auto"/>
          </w:divBdr>
          <w:divsChild>
            <w:div w:id="217473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search?q=https://encrypted-tbn1.gstatic.com/licensed-image%3Fq%3Dtbn:ANd9GcSNHIwx11JkRdfQogY29Yd06H9NSs9AwWs4m8E3WMFzWwTjMcHlIISWoLNOxDNnIAbj4sGLOH_KUB6PTyPOjv11D6x1thn_FWhnEXhWzsGRmD1Ff5c" TargetMode="External"/><Relationship Id="rId5" Type="http://schemas.openxmlformats.org/officeDocument/2006/relationships/hyperlink" Target="https://www.google.com/search?q=https://encrypted-tbn3.gstatic.com/licensed-image%3Fq%3Dtbn:ANd9GcT3O2P3Aa0i6svh01__nWKW3Zrp4BEmu_KmQs6jPYiZJErSD9i8zE7ETlQftUDqGgxNfeQwtJiJiVDlIsPvXXNckZf9VtE6X6DfQwzVMjcEo-UcOA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95</Pages>
  <Words>27823</Words>
  <Characters>158597</Characters>
  <Application>Microsoft Office Word</Application>
  <DocSecurity>0</DocSecurity>
  <Lines>1321</Lines>
  <Paragraphs>372</Paragraphs>
  <ScaleCrop>false</ScaleCrop>
  <Company/>
  <LinksUpToDate>false</LinksUpToDate>
  <CharactersWithSpaces>186048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BIHAR SKILL INTERNS</dc:creator>
  <cp:keywords/>
  <dc:description/>
  <cp:lastModifiedBy>BIHAR SKILL INTERNS</cp:lastModifiedBy>
  <cp:revision>2</cp:revision>
  <dcterms:created xsi:type="dcterms:W3CDTF">2026-06-14T11:20:00Z</dcterms:created>
  <dcterms:modified xsi:type="dcterms:W3CDTF">2026-06-14T11:20:00Z</dcterms:modified>
</cp:coreProperties>
</file>