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44FF" w14:textId="0BC85E08" w:rsidR="00060B31" w:rsidRDefault="00060B31">
      <w:r>
        <w:rPr>
          <w:rFonts w:hint="eastAsia"/>
        </w:rPr>
        <w:t>・</w:t>
      </w:r>
      <w:r>
        <w:t>Head Look Test</w:t>
      </w:r>
      <w:r>
        <w:rPr>
          <w:rFonts w:hint="eastAsia"/>
        </w:rPr>
        <w:t>スクリプトの改善</w:t>
      </w:r>
      <w:r>
        <w:t>(</w:t>
      </w:r>
      <w:r>
        <w:rPr>
          <w:rFonts w:hint="eastAsia"/>
        </w:rPr>
        <w:t>クウォータニオンについて学習、できればブログのアウトプットまで</w:t>
      </w:r>
      <w:r>
        <w:t>)</w:t>
      </w:r>
    </w:p>
    <w:p w14:paraId="7FB47126" w14:textId="4865BBA3" w:rsidR="00060B31" w:rsidRDefault="00060B31"/>
    <w:p w14:paraId="01DC275F" w14:textId="17C41F51" w:rsidR="00060B31" w:rsidRDefault="00060B31">
      <w:r>
        <w:rPr>
          <w:rFonts w:hint="eastAsia"/>
        </w:rPr>
        <w:t>・全部のセリフ　吹き出し</w:t>
      </w:r>
    </w:p>
    <w:p w14:paraId="59F214A8" w14:textId="370F4DA5" w:rsidR="00F703FD" w:rsidRDefault="00F703FD"/>
    <w:p w14:paraId="612279E6" w14:textId="7AF579E9" w:rsidR="00F703FD" w:rsidRDefault="00F703FD">
      <w:pPr>
        <w:rPr>
          <w:rFonts w:hint="eastAsia"/>
        </w:rPr>
      </w:pPr>
      <w:r>
        <w:rPr>
          <w:rFonts w:hint="eastAsia"/>
        </w:rPr>
        <w:t>・掃く平面の上に動く矢印</w:t>
      </w:r>
    </w:p>
    <w:p w14:paraId="5AC1E361" w14:textId="5B3CE9A9" w:rsidR="00060B31" w:rsidRDefault="00060B31"/>
    <w:p w14:paraId="4ADCE80A" w14:textId="574B62FC" w:rsidR="00060B31" w:rsidRDefault="00060B31">
      <w:r>
        <w:rPr>
          <w:rFonts w:hint="eastAsia"/>
        </w:rPr>
        <w:t>・足音の追加</w:t>
      </w:r>
    </w:p>
    <w:p w14:paraId="170B44F8" w14:textId="2661A50D" w:rsidR="00060B31" w:rsidRDefault="00060B31">
      <w:pPr>
        <w:rPr>
          <w:rFonts w:hint="eastAsia"/>
        </w:rPr>
      </w:pPr>
    </w:p>
    <w:p w14:paraId="0B05BE17" w14:textId="1FF87D8E" w:rsidR="00060B31" w:rsidRPr="005852BB" w:rsidRDefault="00060B31">
      <w:pPr>
        <w:rPr>
          <w:strike/>
        </w:rPr>
      </w:pPr>
      <w:r>
        <w:rPr>
          <w:rFonts w:hint="eastAsia"/>
        </w:rPr>
        <w:t>・音声認識　文章を表示</w:t>
      </w:r>
      <w:r>
        <w:t>(</w:t>
      </w:r>
      <w:proofErr w:type="spellStart"/>
      <w:r>
        <w:t>IMix</w:t>
      </w:r>
      <w:r w:rsidR="00F70693">
        <w:t>ed</w:t>
      </w:r>
      <w:r>
        <w:t>Reality</w:t>
      </w:r>
      <w:proofErr w:type="spellEnd"/>
      <w:r>
        <w:t>…</w:t>
      </w:r>
      <w:r>
        <w:rPr>
          <w:rFonts w:hint="eastAsia"/>
        </w:rPr>
        <w:t>みたいなやつ</w:t>
      </w:r>
      <w:r w:rsidR="00F70693">
        <w:t>)</w:t>
      </w:r>
    </w:p>
    <w:p w14:paraId="7379F878" w14:textId="293E14EC" w:rsidR="00060B31" w:rsidRDefault="00060B31"/>
    <w:p w14:paraId="4DB568FE" w14:textId="5B49E578" w:rsidR="00060B31" w:rsidRDefault="00060B31">
      <w:pPr>
        <w:rPr>
          <w:rFonts w:hint="eastAsia"/>
        </w:rPr>
      </w:pPr>
      <w:r>
        <w:rPr>
          <w:rFonts w:hint="eastAsia"/>
        </w:rPr>
        <w:t>・</w:t>
      </w:r>
      <w:r>
        <w:t>Hint UI</w:t>
      </w:r>
      <w:r>
        <w:rPr>
          <w:rFonts w:hint="eastAsia"/>
        </w:rPr>
        <w:t>の改良</w:t>
      </w:r>
      <w:r w:rsidR="001951FA">
        <w:t>(</w:t>
      </w:r>
      <w:r w:rsidR="001951FA">
        <w:rPr>
          <w:rFonts w:hint="eastAsia"/>
        </w:rPr>
        <w:t>距離感と大きさ、地図や補足の画像を入れるかどうか</w:t>
      </w:r>
      <w:r w:rsidR="001951FA">
        <w:t>)</w:t>
      </w:r>
    </w:p>
    <w:p w14:paraId="1F3C0B9C" w14:textId="5D960FB3" w:rsidR="00060B31" w:rsidRDefault="00060B31"/>
    <w:p w14:paraId="60E5306D" w14:textId="078ECE5F" w:rsidR="00060B31" w:rsidRDefault="00060B31">
      <w:pPr>
        <w:rPr>
          <w:rFonts w:hint="eastAsia"/>
        </w:rPr>
      </w:pPr>
      <w:r>
        <w:rPr>
          <w:rFonts w:hint="eastAsia"/>
        </w:rPr>
        <w:t>・掃いてないところに立ったら警告</w:t>
      </w:r>
    </w:p>
    <w:p w14:paraId="0C8FD13B" w14:textId="045A7930" w:rsidR="00060B31" w:rsidRDefault="00060B31"/>
    <w:p w14:paraId="71E02FAC" w14:textId="5F131EAF" w:rsidR="00060B31" w:rsidRPr="00346FD0" w:rsidRDefault="00060B31">
      <w:pPr>
        <w:rPr>
          <w:strike/>
        </w:rPr>
      </w:pPr>
      <w:r w:rsidRPr="00346FD0">
        <w:rPr>
          <w:rFonts w:hint="eastAsia"/>
          <w:strike/>
        </w:rPr>
        <w:t>・場所を示すソルバーの設置</w:t>
      </w:r>
    </w:p>
    <w:p w14:paraId="7B8D1343" w14:textId="6E28DC8F" w:rsidR="00157054" w:rsidRDefault="00157054"/>
    <w:p w14:paraId="30A25775" w14:textId="4EEC9FAA" w:rsidR="00157054" w:rsidRDefault="00157054">
      <w:r>
        <w:rPr>
          <w:rFonts w:hint="eastAsia"/>
        </w:rPr>
        <w:t>・ソルバーの大</w:t>
      </w:r>
      <w:r w:rsidR="00E64A76">
        <w:rPr>
          <w:rFonts w:hint="eastAsia"/>
        </w:rPr>
        <w:t>き</w:t>
      </w:r>
      <w:r>
        <w:rPr>
          <w:rFonts w:hint="eastAsia"/>
        </w:rPr>
        <w:t>さ調整（ちょっと小さいかな</w:t>
      </w:r>
      <w:r>
        <w:t>?）</w:t>
      </w:r>
    </w:p>
    <w:p w14:paraId="5C91A95E" w14:textId="77777777" w:rsidR="0064697C" w:rsidRPr="00E64A76" w:rsidRDefault="0064697C">
      <w:pPr>
        <w:rPr>
          <w:rFonts w:hint="eastAsia"/>
        </w:rPr>
      </w:pPr>
    </w:p>
    <w:p w14:paraId="497F31D3" w14:textId="677409C4" w:rsidR="00060B31" w:rsidRPr="00827060" w:rsidRDefault="00060B31" w:rsidP="00060B31">
      <w:pPr>
        <w:rPr>
          <w:strike/>
        </w:rPr>
      </w:pPr>
      <w:r w:rsidRPr="00827060">
        <w:rPr>
          <w:rFonts w:hint="eastAsia"/>
          <w:strike/>
        </w:rPr>
        <w:t>・</w:t>
      </w:r>
      <w:r w:rsidRPr="00827060">
        <w:rPr>
          <w:strike/>
        </w:rPr>
        <w:t>Guide</w:t>
      </w:r>
      <w:r w:rsidR="00F70693" w:rsidRPr="00827060">
        <w:rPr>
          <w:strike/>
        </w:rPr>
        <w:t xml:space="preserve"> </w:t>
      </w:r>
      <w:r w:rsidRPr="00827060">
        <w:rPr>
          <w:strike/>
        </w:rPr>
        <w:t>Stage</w:t>
      </w:r>
      <w:r w:rsidRPr="00827060">
        <w:rPr>
          <w:rFonts w:hint="eastAsia"/>
          <w:strike/>
        </w:rPr>
        <w:t>のアニメーション作成</w:t>
      </w:r>
    </w:p>
    <w:p w14:paraId="69A7A288" w14:textId="77777777" w:rsidR="00157054" w:rsidRDefault="00157054" w:rsidP="00060B31">
      <w:pPr>
        <w:rPr>
          <w:rFonts w:hint="eastAsia"/>
        </w:rPr>
      </w:pPr>
    </w:p>
    <w:p w14:paraId="3E754C35" w14:textId="120330EE" w:rsidR="00060B31" w:rsidRDefault="00060B31" w:rsidP="00060B31">
      <w:r>
        <w:rPr>
          <w:rFonts w:hint="eastAsia"/>
        </w:rPr>
        <w:t>・ユーザーの導線を考える</w:t>
      </w:r>
    </w:p>
    <w:p w14:paraId="19E072FF" w14:textId="407EF4F0" w:rsidR="00060B31" w:rsidRDefault="00060B31" w:rsidP="00060B31"/>
    <w:p w14:paraId="618762F8" w14:textId="08AD5B3F" w:rsidR="00060B31" w:rsidRPr="000C2AEB" w:rsidRDefault="00060B31" w:rsidP="00060B31">
      <w:pPr>
        <w:rPr>
          <w:strike/>
        </w:rPr>
      </w:pPr>
      <w:r w:rsidRPr="000C2AEB">
        <w:rPr>
          <w:rFonts w:hint="eastAsia"/>
          <w:strike/>
        </w:rPr>
        <w:t>・</w:t>
      </w:r>
      <w:r w:rsidR="001951FA" w:rsidRPr="000C2AEB">
        <w:rPr>
          <w:rFonts w:hint="eastAsia"/>
          <w:strike/>
        </w:rPr>
        <w:t>清掃員に箒を持たせる、違和感ないかチェック</w:t>
      </w:r>
    </w:p>
    <w:p w14:paraId="7D92348F" w14:textId="6CF74663" w:rsidR="001951FA" w:rsidRDefault="001951FA" w:rsidP="00060B31"/>
    <w:p w14:paraId="72DA4A9D" w14:textId="5E38C98D" w:rsidR="00865248" w:rsidRDefault="001951FA" w:rsidP="00060B31">
      <w:r>
        <w:rPr>
          <w:rFonts w:hint="eastAsia"/>
        </w:rPr>
        <w:t>・</w:t>
      </w:r>
      <w:r w:rsidR="00865248">
        <w:rPr>
          <w:rFonts w:hint="eastAsia"/>
        </w:rPr>
        <w:t>ほうきに手を重ねて、すぐ次のシーンにいく</w:t>
      </w:r>
      <w:proofErr w:type="gramStart"/>
      <w:r w:rsidR="00865248">
        <w:rPr>
          <w:rFonts w:hint="eastAsia"/>
        </w:rPr>
        <w:t>ん</w:t>
      </w:r>
      <w:proofErr w:type="gramEnd"/>
      <w:r w:rsidR="00865248">
        <w:rPr>
          <w:rFonts w:hint="eastAsia"/>
        </w:rPr>
        <w:t>じゃなくて、ちょっと</w:t>
      </w:r>
      <w:r w:rsidR="00865248">
        <w:t>(1~2</w:t>
      </w:r>
      <w:r w:rsidR="00865248">
        <w:rPr>
          <w:rFonts w:hint="eastAsia"/>
        </w:rPr>
        <w:t>秒</w:t>
      </w:r>
      <w:r w:rsidR="00865248">
        <w:t>)</w:t>
      </w:r>
      <w:r w:rsidR="00865248">
        <w:rPr>
          <w:rFonts w:hint="eastAsia"/>
        </w:rPr>
        <w:t>待つ</w:t>
      </w:r>
    </w:p>
    <w:p w14:paraId="4398FDAA" w14:textId="5F483B9F" w:rsidR="00865248" w:rsidRDefault="00865248" w:rsidP="00060B31"/>
    <w:p w14:paraId="71242CEF" w14:textId="017118E0" w:rsidR="00865248" w:rsidRDefault="00865248" w:rsidP="00060B31">
      <w:r>
        <w:rPr>
          <w:rFonts w:hint="eastAsia"/>
        </w:rPr>
        <w:t>・</w:t>
      </w:r>
      <w:r w:rsidRPr="00212508">
        <w:rPr>
          <w:strike/>
        </w:rPr>
        <w:t>Hand Mesh</w:t>
      </w:r>
      <w:r w:rsidRPr="00212508">
        <w:rPr>
          <w:rFonts w:hint="eastAsia"/>
          <w:strike/>
        </w:rPr>
        <w:t>を有効に</w:t>
      </w:r>
    </w:p>
    <w:p w14:paraId="6AD40923" w14:textId="636F73A8" w:rsidR="00865248" w:rsidRDefault="00865248" w:rsidP="00060B31">
      <w:pPr>
        <w:rPr>
          <w:rFonts w:hint="eastAsia"/>
        </w:rPr>
      </w:pPr>
    </w:p>
    <w:p w14:paraId="45B4E7A5" w14:textId="25BEF861" w:rsidR="00865248" w:rsidRPr="00A06872" w:rsidRDefault="00865248" w:rsidP="00060B31">
      <w:pPr>
        <w:rPr>
          <w:strike/>
        </w:rPr>
      </w:pPr>
      <w:r w:rsidRPr="00A06872">
        <w:rPr>
          <w:rFonts w:hint="eastAsia"/>
          <w:strike/>
        </w:rPr>
        <w:t>・</w:t>
      </w:r>
      <w:proofErr w:type="spellStart"/>
      <w:r w:rsidR="005077C6" w:rsidRPr="00A06872">
        <w:rPr>
          <w:strike/>
        </w:rPr>
        <w:t>HowToHold</w:t>
      </w:r>
      <w:proofErr w:type="spellEnd"/>
      <w:r w:rsidR="005077C6" w:rsidRPr="00A06872">
        <w:rPr>
          <w:rFonts w:hint="eastAsia"/>
          <w:strike/>
        </w:rPr>
        <w:t xml:space="preserve">　透明じゃなくなる問題</w:t>
      </w:r>
      <w:r w:rsidR="005077C6" w:rsidRPr="00A06872">
        <w:rPr>
          <w:strike/>
        </w:rPr>
        <w:t>(</w:t>
      </w:r>
      <w:r w:rsidR="005077C6" w:rsidRPr="00A06872">
        <w:rPr>
          <w:rFonts w:hint="eastAsia"/>
          <w:strike/>
        </w:rPr>
        <w:t>スクリプトから解決</w:t>
      </w:r>
      <w:r w:rsidR="005077C6" w:rsidRPr="00A06872">
        <w:rPr>
          <w:strike/>
        </w:rPr>
        <w:t>)</w:t>
      </w:r>
    </w:p>
    <w:p w14:paraId="3AF74B4E" w14:textId="3C10C44E" w:rsidR="005077C6" w:rsidRDefault="005077C6" w:rsidP="00060B31"/>
    <w:p w14:paraId="6A47BD6C" w14:textId="002F8692" w:rsidR="005077C6" w:rsidRDefault="005077C6" w:rsidP="00060B31">
      <w:r>
        <w:rPr>
          <w:rFonts w:hint="eastAsia"/>
        </w:rPr>
        <w:t>・他の端末からアクセスできるようにする</w:t>
      </w:r>
      <w:r>
        <w:t>(Photon)</w:t>
      </w:r>
    </w:p>
    <w:p w14:paraId="55DD661C" w14:textId="29A334E9" w:rsidR="005077C6" w:rsidRDefault="005077C6" w:rsidP="00060B31"/>
    <w:p w14:paraId="7531A855" w14:textId="6A241960" w:rsidR="005077C6" w:rsidRDefault="005077C6" w:rsidP="00060B31">
      <w:r>
        <w:rPr>
          <w:rFonts w:hint="eastAsia"/>
        </w:rPr>
        <w:t>・</w:t>
      </w:r>
      <w:r w:rsidRPr="00157054">
        <w:rPr>
          <w:rFonts w:hint="eastAsia"/>
          <w:strike/>
        </w:rPr>
        <w:t>ほうきのプレーン、順序付けスクリプト</w:t>
      </w:r>
    </w:p>
    <w:p w14:paraId="05EE72BA" w14:textId="27B3EFDC" w:rsidR="005077C6" w:rsidRPr="00794081" w:rsidRDefault="005077C6" w:rsidP="00060B31">
      <w:pPr>
        <w:rPr>
          <w:strike/>
        </w:rPr>
      </w:pPr>
    </w:p>
    <w:p w14:paraId="565404E3" w14:textId="0054C17F" w:rsidR="005077C6" w:rsidRPr="00794081" w:rsidRDefault="005077C6" w:rsidP="00060B31">
      <w:pPr>
        <w:rPr>
          <w:strike/>
        </w:rPr>
      </w:pPr>
      <w:r w:rsidRPr="00794081">
        <w:rPr>
          <w:rFonts w:hint="eastAsia"/>
          <w:strike/>
        </w:rPr>
        <w:t>・</w:t>
      </w:r>
      <w:r w:rsidR="00794081" w:rsidRPr="00794081">
        <w:rPr>
          <w:rFonts w:hint="eastAsia"/>
          <w:strike/>
        </w:rPr>
        <w:t>ほうきの</w:t>
      </w:r>
      <w:r w:rsidRPr="00794081">
        <w:rPr>
          <w:rFonts w:hint="eastAsia"/>
          <w:strike/>
        </w:rPr>
        <w:t>角度に制限をつける</w:t>
      </w:r>
    </w:p>
    <w:p w14:paraId="4F5AADBC" w14:textId="64C7D3E5" w:rsidR="005077C6" w:rsidRDefault="005077C6" w:rsidP="00060B31"/>
    <w:p w14:paraId="6118E6C9" w14:textId="662A9A03" w:rsidR="005077C6" w:rsidRPr="00D2087D" w:rsidRDefault="005077C6" w:rsidP="00060B31">
      <w:pPr>
        <w:rPr>
          <w:strike/>
        </w:rPr>
      </w:pPr>
      <w:r w:rsidRPr="00D2087D">
        <w:rPr>
          <w:rFonts w:hint="eastAsia"/>
          <w:strike/>
        </w:rPr>
        <w:t>・</w:t>
      </w:r>
      <w:proofErr w:type="spellStart"/>
      <w:r w:rsidR="00807DBF" w:rsidRPr="00D2087D">
        <w:rPr>
          <w:strike/>
        </w:rPr>
        <w:t>targetplane</w:t>
      </w:r>
      <w:r w:rsidR="00807DBF" w:rsidRPr="00D2087D">
        <w:rPr>
          <w:rFonts w:hint="eastAsia"/>
          <w:strike/>
        </w:rPr>
        <w:t>s</w:t>
      </w:r>
      <w:proofErr w:type="spellEnd"/>
      <w:r w:rsidR="00807DBF" w:rsidRPr="00D2087D">
        <w:rPr>
          <w:rFonts w:hint="eastAsia"/>
          <w:strike/>
        </w:rPr>
        <w:t>色が薄すぎる問題</w:t>
      </w:r>
    </w:p>
    <w:p w14:paraId="0B634719" w14:textId="016E184A" w:rsidR="00FF2EC1" w:rsidRDefault="00FF2EC1" w:rsidP="00060B31"/>
    <w:p w14:paraId="20D9ECE2" w14:textId="459F0225" w:rsidR="00FF2EC1" w:rsidRPr="00A06872" w:rsidRDefault="00FF2EC1" w:rsidP="00060B31">
      <w:pPr>
        <w:rPr>
          <w:strike/>
        </w:rPr>
      </w:pPr>
      <w:r w:rsidRPr="00A06872">
        <w:rPr>
          <w:rFonts w:hint="eastAsia"/>
          <w:strike/>
        </w:rPr>
        <w:t>・</w:t>
      </w:r>
      <w:proofErr w:type="spellStart"/>
      <w:r w:rsidRPr="00A06872">
        <w:rPr>
          <w:strike/>
        </w:rPr>
        <w:t>Cleander</w:t>
      </w:r>
      <w:proofErr w:type="spellEnd"/>
      <w:r w:rsidRPr="00A06872">
        <w:rPr>
          <w:rFonts w:hint="eastAsia"/>
          <w:strike/>
        </w:rPr>
        <w:t>の</w:t>
      </w:r>
      <w:r w:rsidRPr="00A06872">
        <w:rPr>
          <w:strike/>
        </w:rPr>
        <w:t>Uniform</w:t>
      </w:r>
      <w:r w:rsidRPr="00A06872">
        <w:rPr>
          <w:rFonts w:hint="eastAsia"/>
          <w:strike/>
        </w:rPr>
        <w:t>の色変える</w:t>
      </w:r>
      <w:r w:rsidR="00A06872" w:rsidRPr="00A06872">
        <w:rPr>
          <w:rFonts w:hint="eastAsia"/>
          <w:strike/>
        </w:rPr>
        <w:t>（暗く</w:t>
      </w:r>
      <w:r w:rsidR="00A06872" w:rsidRPr="00A06872">
        <w:rPr>
          <w:strike/>
        </w:rPr>
        <w:t>）</w:t>
      </w:r>
    </w:p>
    <w:p w14:paraId="65AC7748" w14:textId="77777777" w:rsidR="00FF2EC1" w:rsidRDefault="00FF2EC1" w:rsidP="00060B31">
      <w:pPr>
        <w:rPr>
          <w:rFonts w:hint="eastAsia"/>
        </w:rPr>
      </w:pPr>
    </w:p>
    <w:p w14:paraId="52C18A2C" w14:textId="35409207" w:rsidR="00354408" w:rsidRDefault="00157054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スタート位置にたち、右手をあげ、始めます</w:t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</w:rPr>
        <w:br/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タスク多すぎる、ワーキングメモリに負担</w:t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</w:rPr>
        <w:br/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スタート位置にたつ/右手をあげ、始めます</w:t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</w:rPr>
        <w:br/>
      </w:r>
      <w:proofErr w:type="gramStart"/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で</w:t>
      </w:r>
      <w:proofErr w:type="gramEnd"/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分ける</w:t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</w:rPr>
        <w:br/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</w:rPr>
        <w:br/>
      </w:r>
      <w:r w:rsidRPr="00157054">
        <w:rPr>
          <w:rFonts w:eastAsiaTheme="minorHAnsi" w:cs="ＭＳ Ｐゴシック"/>
          <w:color w:val="202124"/>
          <w:spacing w:val="2"/>
          <w:kern w:val="0"/>
          <w:szCs w:val="21"/>
          <w:shd w:val="clear" w:color="auto" w:fill="FFFFFF"/>
        </w:rPr>
        <w:t>研究室実験　ユーザーの導線を確認する</w:t>
      </w:r>
    </w:p>
    <w:p w14:paraId="61249190" w14:textId="52F12DA8" w:rsidR="00354408" w:rsidRDefault="00354408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31C67804" w14:textId="5559421E" w:rsidR="00354408" w:rsidRPr="00034C03" w:rsidRDefault="00354408" w:rsidP="00354408">
      <w:pPr>
        <w:widowControl/>
        <w:jc w:val="left"/>
        <w:rPr>
          <w:rFonts w:eastAsiaTheme="minorHAnsi" w:cs="ＭＳ Ｐゴシック"/>
          <w:strike/>
          <w:kern w:val="0"/>
          <w:szCs w:val="21"/>
        </w:rPr>
      </w:pPr>
      <w:r w:rsidRPr="00034C03">
        <w:rPr>
          <w:rFonts w:eastAsiaTheme="minorHAnsi" w:cs="ＭＳ Ｐゴシック" w:hint="eastAsia"/>
          <w:strike/>
          <w:kern w:val="0"/>
          <w:szCs w:val="21"/>
        </w:rPr>
        <w:t>・</w:t>
      </w:r>
      <w:proofErr w:type="spellStart"/>
      <w:r w:rsidRPr="00034C03">
        <w:rPr>
          <w:rFonts w:eastAsiaTheme="minorHAnsi" w:cs="ＭＳ Ｐゴシック"/>
          <w:strike/>
          <w:kern w:val="0"/>
          <w:szCs w:val="21"/>
        </w:rPr>
        <w:t>HintUI</w:t>
      </w:r>
      <w:proofErr w:type="spellEnd"/>
      <w:r w:rsidRPr="00034C03">
        <w:rPr>
          <w:rFonts w:eastAsiaTheme="minorHAnsi" w:cs="ＭＳ Ｐゴシック" w:hint="eastAsia"/>
          <w:strike/>
          <w:kern w:val="0"/>
          <w:szCs w:val="21"/>
        </w:rPr>
        <w:t>を知らせる</w:t>
      </w:r>
    </w:p>
    <w:p w14:paraId="5C4A506A" w14:textId="29FBD258" w:rsidR="00354408" w:rsidRDefault="00354408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60EC8A58" w14:textId="24A1F349" w:rsidR="00354408" w:rsidRDefault="00354408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</w:t>
      </w:r>
      <w:r>
        <w:rPr>
          <w:rFonts w:eastAsiaTheme="minorHAnsi" w:cs="ＭＳ Ｐゴシック"/>
          <w:kern w:val="0"/>
          <w:szCs w:val="21"/>
        </w:rPr>
        <w:t xml:space="preserve">Guide </w:t>
      </w:r>
      <w:r w:rsidR="00034C03">
        <w:rPr>
          <w:rFonts w:eastAsiaTheme="minorHAnsi" w:cs="ＭＳ Ｐゴシック" w:hint="eastAsia"/>
          <w:kern w:val="0"/>
          <w:szCs w:val="21"/>
        </w:rPr>
        <w:t>ちりとり</w:t>
      </w:r>
    </w:p>
    <w:p w14:paraId="73FEF927" w14:textId="17A951DE" w:rsidR="0002577F" w:rsidRDefault="0002577F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55B67F7F" w14:textId="55449B54" w:rsidR="0002577F" w:rsidRDefault="0002577F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・埃のエフェクトをどうするか</w:t>
      </w:r>
    </w:p>
    <w:p w14:paraId="5EAFD4E7" w14:textId="1A879D7A" w:rsidR="0002577F" w:rsidRDefault="0002577F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5FB118F3" w14:textId="11497C45" w:rsidR="0002577F" w:rsidRPr="00DA483D" w:rsidRDefault="006870F3" w:rsidP="00354408">
      <w:pPr>
        <w:widowControl/>
        <w:jc w:val="left"/>
        <w:rPr>
          <w:rFonts w:eastAsiaTheme="minorHAnsi" w:cs="ＭＳ Ｐゴシック"/>
          <w:strike/>
          <w:kern w:val="0"/>
          <w:szCs w:val="21"/>
        </w:rPr>
      </w:pPr>
      <w:r w:rsidRPr="00DA483D">
        <w:rPr>
          <w:rFonts w:eastAsiaTheme="minorHAnsi" w:cs="ＭＳ Ｐゴシック" w:hint="eastAsia"/>
          <w:strike/>
          <w:kern w:val="0"/>
          <w:szCs w:val="21"/>
        </w:rPr>
        <w:t>・長い箒と文化ちりとり</w:t>
      </w:r>
      <w:r w:rsidR="0072594C" w:rsidRPr="00DA483D">
        <w:rPr>
          <w:rFonts w:eastAsiaTheme="minorHAnsi" w:cs="ＭＳ Ｐゴシック" w:hint="eastAsia"/>
          <w:strike/>
          <w:kern w:val="0"/>
          <w:szCs w:val="21"/>
        </w:rPr>
        <w:t>、外枠、</w:t>
      </w:r>
      <w:r w:rsidRPr="00DA483D">
        <w:rPr>
          <w:rFonts w:eastAsiaTheme="minorHAnsi" w:cs="ＭＳ Ｐゴシック" w:hint="eastAsia"/>
          <w:strike/>
          <w:kern w:val="0"/>
          <w:szCs w:val="21"/>
        </w:rPr>
        <w:t>買いに行く</w:t>
      </w:r>
    </w:p>
    <w:p w14:paraId="2F50F2C8" w14:textId="4F7EADBC" w:rsidR="006870F3" w:rsidRDefault="006870F3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49DBDF49" w14:textId="4B3126BA" w:rsidR="006870F3" w:rsidRPr="00D12065" w:rsidRDefault="006870F3" w:rsidP="00354408">
      <w:pPr>
        <w:widowControl/>
        <w:jc w:val="left"/>
        <w:rPr>
          <w:rFonts w:eastAsiaTheme="minorHAnsi" w:cs="ＭＳ Ｐゴシック"/>
          <w:strike/>
          <w:kern w:val="0"/>
          <w:szCs w:val="21"/>
        </w:rPr>
      </w:pPr>
      <w:r w:rsidRPr="00D12065">
        <w:rPr>
          <w:rFonts w:eastAsiaTheme="minorHAnsi" w:cs="ＭＳ Ｐゴシック" w:hint="eastAsia"/>
          <w:strike/>
          <w:kern w:val="0"/>
          <w:szCs w:val="21"/>
        </w:rPr>
        <w:t>・</w:t>
      </w:r>
      <w:r w:rsidR="0022083B" w:rsidRPr="00D12065">
        <w:rPr>
          <w:rFonts w:eastAsiaTheme="minorHAnsi" w:cs="ＭＳ Ｐゴシック" w:hint="eastAsia"/>
          <w:strike/>
          <w:kern w:val="0"/>
          <w:szCs w:val="21"/>
        </w:rPr>
        <w:t>時計</w:t>
      </w:r>
      <w:r w:rsidR="0022083B" w:rsidRPr="00D12065">
        <w:rPr>
          <w:rFonts w:eastAsiaTheme="minorHAnsi" w:cs="ＭＳ Ｐゴシック"/>
          <w:strike/>
          <w:kern w:val="0"/>
          <w:szCs w:val="21"/>
        </w:rPr>
        <w:t>UI</w:t>
      </w:r>
      <w:r w:rsidR="0022083B" w:rsidRPr="00D12065">
        <w:rPr>
          <w:rFonts w:eastAsiaTheme="minorHAnsi" w:cs="ＭＳ Ｐゴシック" w:hint="eastAsia"/>
          <w:strike/>
          <w:kern w:val="0"/>
          <w:szCs w:val="21"/>
        </w:rPr>
        <w:t>作成</w:t>
      </w:r>
    </w:p>
    <w:p w14:paraId="37A7883C" w14:textId="7A0F5AE1" w:rsidR="0072594C" w:rsidRDefault="0072594C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 w:rsidRPr="0072594C">
        <w:rPr>
          <w:rFonts w:eastAsiaTheme="minorHAnsi" w:cs="ＭＳ Ｐゴシック"/>
          <w:kern w:val="0"/>
          <w:szCs w:val="21"/>
        </w:rPr>
        <w:t>https://meganeunity.hateblo.jp/entry/2019/06/13/035742</w:t>
      </w:r>
    </w:p>
    <w:p w14:paraId="61B2349B" w14:textId="0C98FD65" w:rsidR="0022083B" w:rsidRDefault="0022083B" w:rsidP="00354408">
      <w:pPr>
        <w:widowControl/>
        <w:jc w:val="left"/>
        <w:rPr>
          <w:rFonts w:eastAsiaTheme="minorHAnsi" w:cs="ＭＳ Ｐゴシック" w:hint="eastAsia"/>
          <w:kern w:val="0"/>
          <w:szCs w:val="21"/>
        </w:rPr>
      </w:pPr>
    </w:p>
    <w:p w14:paraId="643DD26C" w14:textId="5B60591B" w:rsidR="0022083B" w:rsidRDefault="0022083B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</w:t>
      </w:r>
      <w:r w:rsidR="00A876D2">
        <w:rPr>
          <w:rFonts w:eastAsiaTheme="minorHAnsi" w:cs="ＭＳ Ｐゴシック" w:hint="eastAsia"/>
          <w:kern w:val="0"/>
          <w:szCs w:val="21"/>
        </w:rPr>
        <w:t>瞬きをさせる</w:t>
      </w:r>
    </w:p>
    <w:p w14:paraId="1A474D4F" w14:textId="3C6D83C6" w:rsidR="00A876D2" w:rsidRDefault="00A876D2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077898BD" w14:textId="607192B9" w:rsidR="000C2AEB" w:rsidRDefault="000C2AEB" w:rsidP="000C2AEB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</w:t>
      </w:r>
      <w:r w:rsidRPr="000C2AEB">
        <w:rPr>
          <w:rFonts w:eastAsiaTheme="minorHAnsi" w:cs="ＭＳ Ｐゴシック"/>
          <w:kern w:val="0"/>
          <w:szCs w:val="21"/>
        </w:rPr>
        <w:t>Model_v3に足りないアニメーションインポート</w:t>
      </w:r>
    </w:p>
    <w:p w14:paraId="0016B447" w14:textId="77777777" w:rsidR="000C2AEB" w:rsidRPr="000C2AEB" w:rsidRDefault="000C2AEB" w:rsidP="000C2AEB">
      <w:pPr>
        <w:widowControl/>
        <w:jc w:val="left"/>
        <w:rPr>
          <w:rFonts w:eastAsiaTheme="minorHAnsi" w:cs="ＭＳ Ｐゴシック" w:hint="eastAsia"/>
          <w:kern w:val="0"/>
          <w:szCs w:val="21"/>
        </w:rPr>
      </w:pPr>
    </w:p>
    <w:p w14:paraId="0BCCAEC6" w14:textId="018F4AE1" w:rsidR="0022083B" w:rsidRDefault="000C2AEB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</w:t>
      </w:r>
      <w:r w:rsidRPr="000C2AEB">
        <w:rPr>
          <w:rFonts w:eastAsiaTheme="minorHAnsi" w:cs="ＭＳ Ｐゴシック"/>
          <w:kern w:val="0"/>
          <w:szCs w:val="21"/>
        </w:rPr>
        <w:t>50cmのところのアニメーション改善</w:t>
      </w:r>
    </w:p>
    <w:p w14:paraId="71384CD6" w14:textId="17E8A94E" w:rsidR="00BF435D" w:rsidRDefault="00BF435D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53B3C238" w14:textId="02E65F0B" w:rsidR="00BF435D" w:rsidRDefault="00BF435D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・ほうき　持つ　アニメーション</w:t>
      </w:r>
    </w:p>
    <w:p w14:paraId="5AD8D773" w14:textId="4BCE484C" w:rsidR="00A57D13" w:rsidRDefault="00A57D13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43B85D35" w14:textId="13C70DB9" w:rsidR="00A57D13" w:rsidRDefault="00A57D13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・アニメーションを掃き方　一回目　丁寧に</w:t>
      </w:r>
      <w:proofErr w:type="gramStart"/>
      <w:r>
        <w:rPr>
          <w:rFonts w:eastAsiaTheme="minorHAnsi" w:cs="ＭＳ Ｐゴシック" w:hint="eastAsia"/>
          <w:kern w:val="0"/>
          <w:szCs w:val="21"/>
        </w:rPr>
        <w:t>あ</w:t>
      </w:r>
      <w:proofErr w:type="gramEnd"/>
    </w:p>
    <w:p w14:paraId="56662A1A" w14:textId="286A149E" w:rsidR="00FD5C1A" w:rsidRDefault="00FD5C1A" w:rsidP="00354408">
      <w:pPr>
        <w:widowControl/>
        <w:jc w:val="left"/>
        <w:rPr>
          <w:rFonts w:eastAsiaTheme="minorHAnsi" w:cs="ＭＳ Ｐゴシック"/>
          <w:kern w:val="0"/>
          <w:szCs w:val="21"/>
        </w:rPr>
      </w:pPr>
    </w:p>
    <w:p w14:paraId="08A5BDD4" w14:textId="18C4B3AF" w:rsidR="00FD5C1A" w:rsidRPr="0002577F" w:rsidRDefault="00FD5C1A" w:rsidP="00354408">
      <w:pPr>
        <w:widowControl/>
        <w:jc w:val="left"/>
        <w:rPr>
          <w:rFonts w:eastAsiaTheme="minorHAnsi" w:cs="ＭＳ Ｐゴシック" w:hint="eastAsia"/>
          <w:kern w:val="0"/>
          <w:szCs w:val="21"/>
        </w:rPr>
      </w:pPr>
      <w:r>
        <w:rPr>
          <w:rFonts w:eastAsiaTheme="minorHAnsi" w:cs="ＭＳ Ｐゴシック" w:hint="eastAsia"/>
          <w:kern w:val="0"/>
          <w:szCs w:val="21"/>
        </w:rPr>
        <w:t>・準備よしを本番で行ったらどうしよ</w:t>
      </w:r>
      <w:r>
        <w:rPr>
          <w:rFonts w:eastAsiaTheme="minorHAnsi" w:cs="ＭＳ Ｐゴシック"/>
          <w:kern w:val="0"/>
          <w:szCs w:val="21"/>
        </w:rPr>
        <w:t>…</w:t>
      </w:r>
    </w:p>
    <w:sectPr w:rsidR="00FD5C1A" w:rsidRPr="000257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464"/>
    <w:multiLevelType w:val="hybridMultilevel"/>
    <w:tmpl w:val="1AF0BF4E"/>
    <w:lvl w:ilvl="0" w:tplc="EE4A532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DB6478"/>
    <w:multiLevelType w:val="hybridMultilevel"/>
    <w:tmpl w:val="80F24B84"/>
    <w:lvl w:ilvl="0" w:tplc="4CFA7A04">
      <w:numFmt w:val="bullet"/>
      <w:lvlText w:val="・"/>
      <w:lvlJc w:val="left"/>
      <w:pPr>
        <w:ind w:left="360" w:hanging="360"/>
      </w:pPr>
      <w:rPr>
        <w:rFonts w:ascii="游明朝" w:eastAsia="游明朝" w:hAnsi="游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5"/>
    <w:rsid w:val="0002577F"/>
    <w:rsid w:val="00034C03"/>
    <w:rsid w:val="00060B31"/>
    <w:rsid w:val="000C2AEB"/>
    <w:rsid w:val="00157054"/>
    <w:rsid w:val="001951FA"/>
    <w:rsid w:val="00212508"/>
    <w:rsid w:val="0022083B"/>
    <w:rsid w:val="00346FD0"/>
    <w:rsid w:val="00354408"/>
    <w:rsid w:val="00501900"/>
    <w:rsid w:val="005077C6"/>
    <w:rsid w:val="005852BB"/>
    <w:rsid w:val="0064697C"/>
    <w:rsid w:val="00655AE8"/>
    <w:rsid w:val="006870F3"/>
    <w:rsid w:val="0072594C"/>
    <w:rsid w:val="00794081"/>
    <w:rsid w:val="00807DBF"/>
    <w:rsid w:val="008243AC"/>
    <w:rsid w:val="00827060"/>
    <w:rsid w:val="00865248"/>
    <w:rsid w:val="00A06872"/>
    <w:rsid w:val="00A57D13"/>
    <w:rsid w:val="00A876D2"/>
    <w:rsid w:val="00A96A35"/>
    <w:rsid w:val="00BF435D"/>
    <w:rsid w:val="00C7058C"/>
    <w:rsid w:val="00D12065"/>
    <w:rsid w:val="00D2087D"/>
    <w:rsid w:val="00DA483D"/>
    <w:rsid w:val="00E64A76"/>
    <w:rsid w:val="00F072D5"/>
    <w:rsid w:val="00F703FD"/>
    <w:rsid w:val="00F70693"/>
    <w:rsid w:val="00FD5C1A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46ACD3"/>
  <w15:chartTrackingRefBased/>
  <w15:docId w15:val="{5B3FB1F1-BAE9-3E45-AE30-A9DDD46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31"/>
    <w:pPr>
      <w:ind w:leftChars="400" w:left="840"/>
    </w:pPr>
  </w:style>
  <w:style w:type="character" w:styleId="a4">
    <w:name w:val="Hyperlink"/>
    <w:basedOn w:val="a0"/>
    <w:uiPriority w:val="99"/>
    <w:unhideWhenUsed/>
    <w:rsid w:val="007259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5</cp:revision>
  <dcterms:created xsi:type="dcterms:W3CDTF">2021-10-05T01:40:00Z</dcterms:created>
  <dcterms:modified xsi:type="dcterms:W3CDTF">2021-10-29T08:17:00Z</dcterms:modified>
</cp:coreProperties>
</file>