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3B601" w14:textId="77777777" w:rsidR="00FB3BD6" w:rsidRDefault="00FB3BD6" w:rsidP="00FB3BD6">
      <w:r>
        <w:t>MRTK</w:t>
      </w:r>
      <w:r>
        <w:rPr>
          <w:rFonts w:hint="eastAsia"/>
        </w:rPr>
        <w:t>ダイアログ</w:t>
      </w:r>
    </w:p>
    <w:p w14:paraId="211A4ADD" w14:textId="77777777" w:rsidR="00FB3BD6" w:rsidRDefault="00FB3BD6" w:rsidP="00FB3BD6">
      <w:r>
        <w:rPr>
          <w:rFonts w:hint="eastAsia"/>
        </w:rPr>
        <w:t>水平に保ちたい</w:t>
      </w:r>
    </w:p>
    <w:p w14:paraId="08B6B590" w14:textId="77777777" w:rsidR="00FB3BD6" w:rsidRDefault="00FB3BD6" w:rsidP="00FB3BD6">
      <w:r>
        <w:rPr>
          <w:rFonts w:hint="eastAsia"/>
        </w:rPr>
        <w:t>→</w:t>
      </w:r>
      <w:r>
        <w:t>Follow</w:t>
      </w:r>
      <w:r>
        <w:rPr>
          <w:rFonts w:hint="eastAsia"/>
        </w:rPr>
        <w:t xml:space="preserve">スクリプト　</w:t>
      </w:r>
      <w:r>
        <w:t>Direction</w:t>
      </w:r>
      <w:r>
        <w:rPr>
          <w:rFonts w:hint="eastAsia"/>
        </w:rPr>
        <w:t>の</w:t>
      </w:r>
      <w:r>
        <w:t xml:space="preserve"> Ignore Reference Pitch…</w:t>
      </w:r>
    </w:p>
    <w:p w14:paraId="64600E68" w14:textId="77777777" w:rsidR="00FB3BD6" w:rsidRDefault="00FB3BD6" w:rsidP="00FB3BD6"/>
    <w:p w14:paraId="5415955B" w14:textId="77777777" w:rsidR="00FB3BD6" w:rsidRDefault="00FB3BD6" w:rsidP="00FB3BD6">
      <w:pPr>
        <w:rPr>
          <w:rFonts w:hint="eastAsia"/>
        </w:rPr>
      </w:pPr>
    </w:p>
    <w:p w14:paraId="5B0F9B46" w14:textId="77777777" w:rsidR="00FB3BD6" w:rsidRDefault="00FB3BD6" w:rsidP="00FB3BD6">
      <w:pPr>
        <w:rPr>
          <w:rFonts w:hint="eastAsia"/>
        </w:rPr>
      </w:pPr>
      <w:proofErr w:type="spellStart"/>
      <w:r>
        <w:t>HintUI</w:t>
      </w:r>
      <w:proofErr w:type="spellEnd"/>
      <w:r>
        <w:rPr>
          <w:rFonts w:hint="eastAsia"/>
        </w:rPr>
        <w:t xml:space="preserve">　値の変更</w:t>
      </w:r>
    </w:p>
    <w:p w14:paraId="00C4B6C2" w14:textId="77777777" w:rsidR="00FB3BD6" w:rsidRDefault="00FB3BD6" w:rsidP="00FB3BD6">
      <w:pPr>
        <w:rPr>
          <w:b/>
          <w:bCs/>
        </w:rPr>
      </w:pPr>
      <w:proofErr w:type="spellStart"/>
      <w:r w:rsidRPr="00D767A1">
        <w:rPr>
          <w:rFonts w:hint="eastAsia"/>
          <w:b/>
          <w:bCs/>
        </w:rPr>
        <w:t>C</w:t>
      </w:r>
      <w:r w:rsidRPr="00D767A1">
        <w:rPr>
          <w:b/>
          <w:bCs/>
        </w:rPr>
        <w:t>onstantViewSize</w:t>
      </w:r>
      <w:proofErr w:type="spellEnd"/>
    </w:p>
    <w:p w14:paraId="15A3DA4A" w14:textId="77777777" w:rsidR="00FB3BD6" w:rsidRDefault="00FB3BD6" w:rsidP="00FB3BD6">
      <w:pPr>
        <w:rPr>
          <w:rFonts w:hint="eastAsia"/>
        </w:rPr>
      </w:pPr>
      <w:r>
        <w:rPr>
          <w:rFonts w:hint="eastAsia"/>
        </w:rPr>
        <w:t>M</w:t>
      </w:r>
      <w:r>
        <w:t>in Distance 0.6</w:t>
      </w:r>
      <w:r>
        <w:rPr>
          <w:rFonts w:hint="eastAsia"/>
        </w:rPr>
        <w:t>⇨</w:t>
      </w:r>
      <w:r>
        <w:t>0.8</w:t>
      </w:r>
    </w:p>
    <w:p w14:paraId="49FA09FF" w14:textId="77777777" w:rsidR="00FB3BD6" w:rsidRPr="00D767A1" w:rsidRDefault="00FB3BD6" w:rsidP="00FB3BD6">
      <w:r>
        <w:rPr>
          <w:rFonts w:hint="eastAsia"/>
        </w:rPr>
        <w:t>M</w:t>
      </w:r>
      <w:r>
        <w:t>in Scale 0.01</w:t>
      </w:r>
      <w:r>
        <w:rPr>
          <w:rFonts w:hint="eastAsia"/>
        </w:rPr>
        <w:t>⇨２</w:t>
      </w:r>
    </w:p>
    <w:p w14:paraId="185E5B10" w14:textId="77777777" w:rsidR="00FB3BD6" w:rsidRDefault="00FB3BD6" w:rsidP="00FB3BD6"/>
    <w:p w14:paraId="76D82151" w14:textId="77777777" w:rsidR="00FB3BD6" w:rsidRPr="00D767A1" w:rsidRDefault="00FB3BD6" w:rsidP="00FB3BD6">
      <w:pPr>
        <w:rPr>
          <w:rFonts w:hint="eastAsia"/>
          <w:b/>
          <w:bCs/>
        </w:rPr>
      </w:pPr>
      <w:r w:rsidRPr="00D767A1">
        <w:rPr>
          <w:rFonts w:hint="eastAsia"/>
          <w:b/>
          <w:bCs/>
        </w:rPr>
        <w:t>F</w:t>
      </w:r>
      <w:r w:rsidRPr="00D767A1">
        <w:rPr>
          <w:b/>
          <w:bCs/>
        </w:rPr>
        <w:t>ollow</w:t>
      </w:r>
    </w:p>
    <w:p w14:paraId="5C831C95" w14:textId="4A962BCA" w:rsidR="00FB3BD6" w:rsidRDefault="00FB3BD6" w:rsidP="00FB3BD6">
      <w:pPr>
        <w:rPr>
          <w:rFonts w:ascii="Cambria" w:hAnsi="Cambria" w:cs="Apple Color Emoji" w:hint="eastAsia"/>
        </w:rPr>
      </w:pPr>
      <w:proofErr w:type="spellStart"/>
      <w:r>
        <w:t>Min_Distance</w:t>
      </w:r>
      <w:proofErr w:type="spellEnd"/>
      <w:r>
        <w:t xml:space="preserve">:  </w:t>
      </w:r>
      <w:r>
        <w:rPr>
          <w:rFonts w:ascii="Apple Color Emoji" w:hAnsi="Apple Color Emoji" w:cs="Apple Color Emoji"/>
        </w:rPr>
        <w:t>0</w:t>
      </w:r>
      <w:r>
        <w:rPr>
          <w:rFonts w:ascii="Cambria" w:hAnsi="Cambria" w:cs="Apple Color Emoji"/>
        </w:rPr>
        <w:t>.3</w:t>
      </w:r>
      <w:r>
        <w:rPr>
          <w:rFonts w:ascii="Apple Color Emoji" w:hAnsi="Apple Color Emoji" w:cs="Apple Color Emoji" w:hint="eastAsia"/>
        </w:rPr>
        <w:t>⇨</w:t>
      </w:r>
      <w:r>
        <w:rPr>
          <w:rFonts w:ascii="Apple Color Emoji" w:hAnsi="Apple Color Emoji" w:cs="Apple Color Emoji" w:hint="eastAsia"/>
        </w:rPr>
        <w:t>0</w:t>
      </w:r>
      <w:r>
        <w:rPr>
          <w:rFonts w:ascii="Cambria" w:hAnsi="Cambria" w:cs="Apple Color Emoji"/>
        </w:rPr>
        <w:t>.8</w:t>
      </w:r>
      <w:r w:rsidR="00E94E40">
        <w:rPr>
          <w:rFonts w:ascii="Cambria" w:hAnsi="Cambria" w:cs="Apple Color Emoji" w:hint="eastAsia"/>
        </w:rPr>
        <w:t>⇨</w:t>
      </w:r>
      <w:r w:rsidR="00E94E40">
        <w:rPr>
          <w:rFonts w:ascii="Cambria" w:hAnsi="Cambria" w:cs="Apple Color Emoji"/>
        </w:rPr>
        <w:t>1.2</w:t>
      </w:r>
    </w:p>
    <w:p w14:paraId="2CEC5938" w14:textId="77777777" w:rsidR="00FB3BD6" w:rsidRDefault="00FB3BD6" w:rsidP="00FB3BD6">
      <w:pPr>
        <w:rPr>
          <w:rFonts w:ascii="Cambria" w:hAnsi="Cambria" w:cs="Apple Color Emoji"/>
        </w:rPr>
      </w:pPr>
      <w:proofErr w:type="spellStart"/>
      <w:r>
        <w:rPr>
          <w:rFonts w:ascii="Cambria" w:hAnsi="Cambria" w:cs="Apple Color Emoji" w:hint="eastAsia"/>
        </w:rPr>
        <w:t>D</w:t>
      </w:r>
      <w:r>
        <w:rPr>
          <w:rFonts w:ascii="Cambria" w:hAnsi="Cambria" w:cs="Apple Color Emoji"/>
        </w:rPr>
        <w:t>efalut</w:t>
      </w:r>
      <w:proofErr w:type="spellEnd"/>
      <w:r>
        <w:rPr>
          <w:rFonts w:ascii="Cambria" w:hAnsi="Cambria" w:cs="Apple Color Emoji"/>
        </w:rPr>
        <w:t xml:space="preserve"> </w:t>
      </w:r>
      <w:proofErr w:type="spellStart"/>
      <w:r>
        <w:rPr>
          <w:rFonts w:ascii="Cambria" w:hAnsi="Cambria" w:cs="Apple Color Emoji"/>
        </w:rPr>
        <w:t>Distace</w:t>
      </w:r>
      <w:proofErr w:type="spellEnd"/>
      <w:r>
        <w:rPr>
          <w:rFonts w:ascii="Cambria" w:hAnsi="Cambria" w:cs="Apple Color Emoji"/>
        </w:rPr>
        <w:t>: 0.7</w:t>
      </w:r>
      <w:r>
        <w:rPr>
          <w:rFonts w:ascii="Cambria" w:hAnsi="Cambria" w:cs="Apple Color Emoji" w:hint="eastAsia"/>
        </w:rPr>
        <w:t>⇨</w:t>
      </w:r>
      <w:r>
        <w:rPr>
          <w:rFonts w:ascii="Cambria" w:hAnsi="Cambria" w:cs="Apple Color Emoji"/>
        </w:rPr>
        <w:t>0.8</w:t>
      </w:r>
    </w:p>
    <w:p w14:paraId="02279210" w14:textId="77777777" w:rsidR="00FB3BD6" w:rsidRDefault="00FB3BD6" w:rsidP="00FB3BD6">
      <w:pPr>
        <w:rPr>
          <w:rFonts w:ascii="Cambria" w:hAnsi="Cambria" w:cs="Apple Color Emoji"/>
        </w:rPr>
      </w:pPr>
    </w:p>
    <w:p w14:paraId="431B25B0" w14:textId="77777777" w:rsidR="00FB3BD6" w:rsidRDefault="00FB3BD6" w:rsidP="00FB3BD6">
      <w:pPr>
        <w:rPr>
          <w:rFonts w:ascii="Cambria" w:hAnsi="Cambria"/>
        </w:rPr>
      </w:pPr>
      <w:proofErr w:type="spellStart"/>
      <w:r>
        <w:rPr>
          <w:rFonts w:ascii="Cambria" w:hAnsi="Cambria" w:hint="eastAsia"/>
        </w:rPr>
        <w:t>R</w:t>
      </w:r>
      <w:r>
        <w:rPr>
          <w:rFonts w:ascii="Cambria" w:hAnsi="Cambria"/>
        </w:rPr>
        <w:t>ightHand</w:t>
      </w:r>
      <w:proofErr w:type="spellEnd"/>
    </w:p>
    <w:p w14:paraId="03819B6C" w14:textId="77777777" w:rsidR="00FB3BD6" w:rsidRPr="00BB1EC9" w:rsidRDefault="00FB3BD6" w:rsidP="00FB3BD6">
      <w:pPr>
        <w:rPr>
          <w:rFonts w:ascii="Cambria" w:hAnsi="Cambria"/>
          <w:b/>
          <w:bCs/>
        </w:rPr>
      </w:pPr>
      <w:proofErr w:type="spellStart"/>
      <w:r w:rsidRPr="00BB1EC9">
        <w:rPr>
          <w:rFonts w:ascii="Cambria" w:hAnsi="Cambria"/>
          <w:b/>
          <w:bCs/>
        </w:rPr>
        <w:t>SolverHandler</w:t>
      </w:r>
      <w:proofErr w:type="spellEnd"/>
    </w:p>
    <w:p w14:paraId="1E34377B" w14:textId="77777777" w:rsidR="00FB3BD6" w:rsidRDefault="00FB3BD6" w:rsidP="00FB3BD6">
      <w:pPr>
        <w:rPr>
          <w:rFonts w:ascii="Cambria" w:hAnsi="Cambria" w:hint="eastAsia"/>
        </w:rPr>
      </w:pPr>
      <w:r>
        <w:rPr>
          <w:rFonts w:ascii="Cambria" w:hAnsi="Cambria"/>
        </w:rPr>
        <w:t>Tracked Hand Joint: Wrist</w:t>
      </w:r>
    </w:p>
    <w:p w14:paraId="54413AD4" w14:textId="77777777" w:rsidR="00FB3BD6" w:rsidRPr="00BB1EC9" w:rsidRDefault="00FB3BD6" w:rsidP="00FB3BD6">
      <w:pPr>
        <w:rPr>
          <w:rFonts w:ascii="Cambria" w:hAnsi="Cambria"/>
          <w:b/>
          <w:bCs/>
        </w:rPr>
      </w:pPr>
      <w:proofErr w:type="spellStart"/>
      <w:r w:rsidRPr="00BB1EC9">
        <w:rPr>
          <w:rFonts w:ascii="Cambria" w:hAnsi="Cambria" w:hint="eastAsia"/>
          <w:b/>
          <w:bCs/>
        </w:rPr>
        <w:t>H</w:t>
      </w:r>
      <w:r w:rsidRPr="00BB1EC9">
        <w:rPr>
          <w:rFonts w:ascii="Cambria" w:hAnsi="Cambria"/>
          <w:b/>
          <w:bCs/>
        </w:rPr>
        <w:t>andConstaint</w:t>
      </w:r>
      <w:proofErr w:type="spellEnd"/>
    </w:p>
    <w:p w14:paraId="657ACC5A" w14:textId="77777777" w:rsidR="00FB3BD6" w:rsidRPr="00BB1EC9" w:rsidRDefault="00FB3BD6" w:rsidP="00FB3BD6">
      <w:pPr>
        <w:rPr>
          <w:rFonts w:ascii="Cambria" w:hAnsi="Cambria" w:hint="eastAsia"/>
        </w:rPr>
      </w:pPr>
      <w:proofErr w:type="spellStart"/>
      <w:r>
        <w:rPr>
          <w:rFonts w:ascii="Cambria" w:hAnsi="Cambria" w:hint="eastAsia"/>
        </w:rPr>
        <w:t>S</w:t>
      </w:r>
      <w:r>
        <w:rPr>
          <w:rFonts w:ascii="Cambria" w:hAnsi="Cambria"/>
        </w:rPr>
        <w:t>afezone</w:t>
      </w:r>
      <w:proofErr w:type="spellEnd"/>
      <w:r>
        <w:rPr>
          <w:rFonts w:ascii="Cambria" w:hAnsi="Cambria"/>
        </w:rPr>
        <w:t>: Below Wrist</w:t>
      </w:r>
    </w:p>
    <w:p w14:paraId="67BEA9B3" w14:textId="32FE83C5" w:rsidR="003B0A70" w:rsidRDefault="003B0A70"/>
    <w:p w14:paraId="6911E5B2" w14:textId="6EA5C24A" w:rsidR="00FB3BD6" w:rsidRDefault="00FB3BD6"/>
    <w:p w14:paraId="681B8EE9" w14:textId="18103BED" w:rsidR="00FB3BD6" w:rsidRDefault="00FB3BD6">
      <w:r>
        <w:rPr>
          <w:rFonts w:hint="eastAsia"/>
        </w:rPr>
        <w:t>C</w:t>
      </w:r>
      <w:r>
        <w:t>hevron</w:t>
      </w:r>
    </w:p>
    <w:p w14:paraId="41D7A394" w14:textId="19E3D850" w:rsidR="00FB3BD6" w:rsidRDefault="00FB3BD6">
      <w:r>
        <w:t>Scale</w:t>
      </w:r>
      <w:r>
        <w:rPr>
          <w:rFonts w:hint="eastAsia"/>
        </w:rPr>
        <w:t xml:space="preserve">　0</w:t>
      </w:r>
      <w:r>
        <w:t>.15</w:t>
      </w:r>
      <w:r>
        <w:rPr>
          <w:rFonts w:hint="eastAsia"/>
        </w:rPr>
        <w:t>⇨</w:t>
      </w:r>
      <w:r>
        <w:t>0.3</w:t>
      </w:r>
    </w:p>
    <w:p w14:paraId="54EE3A85" w14:textId="5247E8C4" w:rsidR="005C4953" w:rsidRDefault="005C4953"/>
    <w:p w14:paraId="2BB988FC" w14:textId="07C906F7" w:rsidR="005C4953" w:rsidRDefault="005C4953"/>
    <w:p w14:paraId="0BF7C229" w14:textId="3C70E3D4" w:rsidR="005C4953" w:rsidRDefault="005C4953">
      <w:r>
        <w:rPr>
          <w:rFonts w:hint="eastAsia"/>
        </w:rPr>
        <w:t>1-</w:t>
      </w:r>
      <w:r>
        <w:t>1,2,3,4,5,7,8</w:t>
      </w:r>
    </w:p>
    <w:p w14:paraId="51E10811" w14:textId="40FF5C07" w:rsidR="005C4953" w:rsidRDefault="005C4953"/>
    <w:p w14:paraId="1F7A48F1" w14:textId="77777777" w:rsidR="005C4953" w:rsidRDefault="005C4953">
      <w:pPr>
        <w:rPr>
          <w:rFonts w:hint="eastAsia"/>
        </w:rPr>
      </w:pPr>
    </w:p>
    <w:sectPr w:rsidR="005C495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EAB"/>
    <w:rsid w:val="0023746C"/>
    <w:rsid w:val="003B0A70"/>
    <w:rsid w:val="005C4953"/>
    <w:rsid w:val="00976EAB"/>
    <w:rsid w:val="00E94E40"/>
    <w:rsid w:val="00FB3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2C0E8F"/>
  <w15:chartTrackingRefBased/>
  <w15:docId w15:val="{E67DBC0F-A5E5-F046-A405-38454228F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3BD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KIMURA Tsutomu</dc:creator>
  <cp:keywords/>
  <dc:description/>
  <cp:lastModifiedBy>KIMURA Tsutomu</cp:lastModifiedBy>
  <cp:revision>2</cp:revision>
  <dcterms:created xsi:type="dcterms:W3CDTF">2021-10-14T04:31:00Z</dcterms:created>
  <dcterms:modified xsi:type="dcterms:W3CDTF">2021-10-29T08:18:00Z</dcterms:modified>
</cp:coreProperties>
</file>