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A6358" w14:textId="365B791F" w:rsidR="00EA06EF" w:rsidRPr="00EA06EF" w:rsidRDefault="00EA06EF" w:rsidP="00EA06EF">
      <w:pPr>
        <w:pStyle w:val="Heading1"/>
        <w:jc w:val="center"/>
        <w:rPr>
          <w:rFonts w:ascii="Times" w:eastAsia="Times New Roman" w:hAnsi="Times"/>
          <w:b w:val="0"/>
          <w:bCs w:val="0"/>
          <w:i w:val="0"/>
          <w:iCs w:val="0"/>
          <w:sz w:val="72"/>
          <w:szCs w:val="72"/>
        </w:rPr>
      </w:pPr>
      <w:r w:rsidRPr="00EA06EF">
        <w:rPr>
          <w:rFonts w:ascii="Times" w:eastAsia="Times New Roman" w:hAnsi="Times"/>
          <w:b w:val="0"/>
          <w:bCs w:val="0"/>
          <w:i w:val="0"/>
          <w:iCs w:val="0"/>
          <w:sz w:val="72"/>
          <w:szCs w:val="72"/>
        </w:rPr>
        <w:t>Globox</w:t>
      </w:r>
      <w:r w:rsidR="009D7EEF">
        <w:rPr>
          <w:rFonts w:ascii="Times" w:eastAsia="Times New Roman" w:hAnsi="Times"/>
          <w:b w:val="0"/>
          <w:bCs w:val="0"/>
          <w:i w:val="0"/>
          <w:iCs w:val="0"/>
          <w:sz w:val="72"/>
          <w:szCs w:val="72"/>
        </w:rPr>
        <w:t xml:space="preserve"> New Banner</w:t>
      </w:r>
    </w:p>
    <w:p w14:paraId="3DE1E190" w14:textId="22DBE46B" w:rsidR="00EA06EF" w:rsidRPr="00EA06EF" w:rsidRDefault="00EA06EF" w:rsidP="00EA06EF">
      <w:pPr>
        <w:jc w:val="center"/>
        <w:rPr>
          <w:rFonts w:ascii="Times New Roman" w:eastAsia="Times New Roman" w:hAnsi="Times New Roman" w:cs="Times New Roman"/>
          <w:i w:val="0"/>
          <w:iCs w:val="0"/>
          <w:color w:val="000000" w:themeColor="text1"/>
        </w:rPr>
      </w:pPr>
      <w:r w:rsidRPr="00EA06EF">
        <w:rPr>
          <w:rFonts w:ascii="ArialMT" w:eastAsia="Times New Roman" w:hAnsi="ArialMT" w:cs="Times New Roman"/>
          <w:i w:val="0"/>
          <w:iCs w:val="0"/>
          <w:color w:val="000000" w:themeColor="text1"/>
          <w:sz w:val="30"/>
          <w:szCs w:val="30"/>
        </w:rPr>
        <w:t>A/B Test written report for Globox</w:t>
      </w:r>
    </w:p>
    <w:p w14:paraId="6AB46490" w14:textId="00585182" w:rsidR="00EA06EF" w:rsidRPr="00EA06EF" w:rsidRDefault="00EA06EF" w:rsidP="00EA06EF">
      <w:pPr>
        <w:jc w:val="center"/>
        <w:rPr>
          <w:rFonts w:ascii="Times New Roman" w:eastAsia="Times New Roman" w:hAnsi="Times New Roman" w:cs="Times New Roman"/>
        </w:rPr>
      </w:pPr>
      <w:r w:rsidRPr="00EA06EF">
        <w:rPr>
          <w:rFonts w:ascii="Times New Roman" w:eastAsia="Times New Roman" w:hAnsi="Times New Roman" w:cs="Times New Roman"/>
        </w:rPr>
        <w:fldChar w:fldCharType="begin"/>
      </w:r>
      <w:r w:rsidRPr="00EA06EF">
        <w:rPr>
          <w:rFonts w:ascii="Times New Roman" w:eastAsia="Times New Roman" w:hAnsi="Times New Roman" w:cs="Times New Roman"/>
        </w:rPr>
        <w:instrText xml:space="preserve"> INCLUDEPICTURE "/Users/pratikzaveri/Library/Group Containers/UBF8T346G9.ms/WebArchiveCopyPasteTempFiles/com.microsoft.Word/page1image49875808" \* MERGEFORMATINET </w:instrText>
      </w:r>
      <w:r w:rsidRPr="00EA06EF">
        <w:rPr>
          <w:rFonts w:ascii="Times New Roman" w:eastAsia="Times New Roman" w:hAnsi="Times New Roman" w:cs="Times New Roman"/>
        </w:rPr>
        <w:fldChar w:fldCharType="separate"/>
      </w:r>
      <w:r w:rsidRPr="00EA06EF">
        <w:rPr>
          <w:rFonts w:ascii="Times New Roman" w:eastAsia="Times New Roman" w:hAnsi="Times New Roman" w:cs="Times New Roman"/>
          <w:noProof/>
        </w:rPr>
        <w:drawing>
          <wp:inline distT="0" distB="0" distL="0" distR="0" wp14:anchorId="573B8B38" wp14:editId="2258B685">
            <wp:extent cx="5130800" cy="5381083"/>
            <wp:effectExtent l="0" t="0" r="0" b="3810"/>
            <wp:docPr id="1058470686" name="Picture 17" descr="page1image4987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498758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3924" cy="5384359"/>
                    </a:xfrm>
                    <a:prstGeom prst="rect">
                      <a:avLst/>
                    </a:prstGeom>
                    <a:noFill/>
                    <a:ln>
                      <a:noFill/>
                    </a:ln>
                  </pic:spPr>
                </pic:pic>
              </a:graphicData>
            </a:graphic>
          </wp:inline>
        </w:drawing>
      </w:r>
      <w:r w:rsidRPr="00EA06EF">
        <w:rPr>
          <w:rFonts w:ascii="Times New Roman" w:eastAsia="Times New Roman" w:hAnsi="Times New Roman" w:cs="Times New Roman"/>
        </w:rPr>
        <w:fldChar w:fldCharType="end"/>
      </w:r>
    </w:p>
    <w:p w14:paraId="288993DD" w14:textId="77777777" w:rsidR="00EA06EF" w:rsidRDefault="00EA06EF" w:rsidP="00EA06EF">
      <w:pPr>
        <w:rPr>
          <w:rFonts w:ascii="ArialMT" w:eastAsia="Times New Roman" w:hAnsi="ArialMT" w:cs="Times New Roman"/>
        </w:rPr>
      </w:pPr>
    </w:p>
    <w:p w14:paraId="5B26B996" w14:textId="77777777" w:rsidR="00EA06EF" w:rsidRDefault="00EA06EF" w:rsidP="00EA06EF">
      <w:pPr>
        <w:rPr>
          <w:rFonts w:ascii="ArialMT" w:eastAsia="Times New Roman" w:hAnsi="ArialMT" w:cs="Times New Roman"/>
        </w:rPr>
      </w:pPr>
    </w:p>
    <w:p w14:paraId="51CA3D5B" w14:textId="50B130F3" w:rsidR="00EA06EF" w:rsidRDefault="00EA06EF" w:rsidP="00EA06EF">
      <w:pPr>
        <w:jc w:val="center"/>
        <w:rPr>
          <w:rFonts w:ascii="Times New Roman" w:eastAsia="Times New Roman" w:hAnsi="Times New Roman" w:cs="Times New Roman"/>
          <w:i w:val="0"/>
          <w:iCs w:val="0"/>
          <w:sz w:val="32"/>
          <w:szCs w:val="32"/>
        </w:rPr>
      </w:pPr>
      <w:r w:rsidRPr="00EA06EF">
        <w:rPr>
          <w:rFonts w:ascii="ArialMT" w:eastAsia="Times New Roman" w:hAnsi="ArialMT" w:cs="Times New Roman"/>
          <w:i w:val="0"/>
          <w:iCs w:val="0"/>
          <w:sz w:val="32"/>
          <w:szCs w:val="32"/>
        </w:rPr>
        <w:t xml:space="preserve">Written </w:t>
      </w:r>
      <w:r w:rsidRPr="00EA06EF">
        <w:rPr>
          <w:rFonts w:ascii="ArialMT" w:eastAsia="Times New Roman" w:hAnsi="ArialMT" w:cs="Times New Roman"/>
          <w:i w:val="0"/>
          <w:iCs w:val="0"/>
          <w:sz w:val="32"/>
          <w:szCs w:val="32"/>
        </w:rPr>
        <w:t>by:</w:t>
      </w:r>
      <w:r w:rsidRPr="00EA06EF">
        <w:rPr>
          <w:rFonts w:ascii="ArialMT" w:eastAsia="Times New Roman" w:hAnsi="ArialMT" w:cs="Times New Roman"/>
          <w:i w:val="0"/>
          <w:iCs w:val="0"/>
          <w:sz w:val="32"/>
          <w:szCs w:val="32"/>
        </w:rPr>
        <w:t xml:space="preserve"> Bijal Patel</w:t>
      </w:r>
      <w:r w:rsidRPr="00EA06EF">
        <w:rPr>
          <w:rFonts w:ascii="ArialMT" w:eastAsia="Times New Roman" w:hAnsi="ArialMT" w:cs="Times New Roman"/>
          <w:i w:val="0"/>
          <w:iCs w:val="0"/>
          <w:sz w:val="32"/>
          <w:szCs w:val="32"/>
        </w:rPr>
        <w:br/>
      </w:r>
      <w:r w:rsidR="00C669A9" w:rsidRPr="00EA06EF">
        <w:rPr>
          <w:rFonts w:ascii="ArialMT" w:eastAsia="Times New Roman" w:hAnsi="ArialMT" w:cs="Times New Roman"/>
          <w:i w:val="0"/>
          <w:iCs w:val="0"/>
          <w:sz w:val="32"/>
          <w:szCs w:val="32"/>
        </w:rPr>
        <w:t>Date:</w:t>
      </w:r>
      <w:r w:rsidRPr="00EA06EF">
        <w:rPr>
          <w:rFonts w:ascii="ArialMT" w:eastAsia="Times New Roman" w:hAnsi="ArialMT" w:cs="Times New Roman"/>
          <w:i w:val="0"/>
          <w:iCs w:val="0"/>
          <w:sz w:val="32"/>
          <w:szCs w:val="32"/>
        </w:rPr>
        <w:t xml:space="preserve"> September 12th, </w:t>
      </w:r>
      <w:proofErr w:type="gramStart"/>
      <w:r w:rsidRPr="00EA06EF">
        <w:rPr>
          <w:rFonts w:ascii="ArialMT" w:eastAsia="Times New Roman" w:hAnsi="ArialMT" w:cs="Times New Roman"/>
          <w:i w:val="0"/>
          <w:iCs w:val="0"/>
          <w:sz w:val="32"/>
          <w:szCs w:val="32"/>
        </w:rPr>
        <w:t>2023</w:t>
      </w:r>
      <w:proofErr w:type="gramEnd"/>
    </w:p>
    <w:p w14:paraId="1D3F1F4E" w14:textId="27E5E933" w:rsidR="00EA06EF" w:rsidRPr="00C669A9" w:rsidRDefault="00EA06EF" w:rsidP="00C669A9">
      <w:pPr>
        <w:pStyle w:val="Title"/>
        <w:rPr>
          <w:rFonts w:ascii="Times" w:eastAsia="Times New Roman" w:hAnsi="Times"/>
          <w:b/>
          <w:bCs/>
          <w:i w:val="0"/>
          <w:iCs w:val="0"/>
        </w:rPr>
      </w:pPr>
      <w:r w:rsidRPr="00C669A9">
        <w:rPr>
          <w:rFonts w:ascii="Times" w:eastAsia="Times New Roman" w:hAnsi="Times"/>
          <w:b/>
          <w:bCs/>
          <w:i w:val="0"/>
          <w:iCs w:val="0"/>
        </w:rPr>
        <w:lastRenderedPageBreak/>
        <w:t>Summary:</w:t>
      </w:r>
    </w:p>
    <w:p w14:paraId="49192380" w14:textId="77777777" w:rsidR="00C669A9" w:rsidRDefault="00C669A9" w:rsidP="00EA06EF">
      <w:pPr>
        <w:rPr>
          <w:rFonts w:ascii="Times" w:eastAsia="Times New Roman" w:hAnsi="Times" w:cs="Times New Roman"/>
          <w:i w:val="0"/>
          <w:iCs w:val="0"/>
        </w:rPr>
      </w:pPr>
    </w:p>
    <w:p w14:paraId="19A0B919" w14:textId="38AFBE02"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t xml:space="preserve">GloBox is an online marketplace that specializes in sourcing unique and high-quality products from around the world and is primarily known amongst its customer base for boutique fashion items and high-end decor products. However, their food and drink offerings have grown tremendously in the last few months, and the company wants to bring awareness to this product category to increase revenue. </w:t>
      </w:r>
    </w:p>
    <w:p w14:paraId="45E9ABAE" w14:textId="77777777" w:rsid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t xml:space="preserve">The Company’s Growth team decides to run an A/B test that highlights key products in the food and drink category as a banner at the top of the website. The control group does not see the banner, and the test group sees it as shown below: </w:t>
      </w:r>
    </w:p>
    <w:p w14:paraId="064A9661" w14:textId="7677C4E7" w:rsid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fldChar w:fldCharType="begin"/>
      </w:r>
      <w:r w:rsidRPr="00EA06EF">
        <w:rPr>
          <w:rFonts w:ascii="Times" w:eastAsia="Times New Roman" w:hAnsi="Times" w:cs="Times New Roman"/>
          <w:i w:val="0"/>
          <w:iCs w:val="0"/>
        </w:rPr>
        <w:instrText xml:space="preserve"> INCLUDEPICTURE "/Users/pratikzaveri/Library/Group Containers/UBF8T346G9.ms/WebArchiveCopyPasteTempFiles/com.microsoft.Word/page2image49896352" \* MERGEFORMATINET </w:instrText>
      </w:r>
      <w:r w:rsidRPr="00EA06EF">
        <w:rPr>
          <w:rFonts w:ascii="Times" w:eastAsia="Times New Roman" w:hAnsi="Times" w:cs="Times New Roman"/>
          <w:i w:val="0"/>
          <w:iCs w:val="0"/>
        </w:rPr>
        <w:fldChar w:fldCharType="separate"/>
      </w:r>
      <w:r w:rsidRPr="00EA06EF">
        <w:rPr>
          <w:rFonts w:ascii="Times" w:eastAsia="Times New Roman" w:hAnsi="Times" w:cs="Times New Roman"/>
          <w:i w:val="0"/>
          <w:iCs w:val="0"/>
          <w:noProof/>
        </w:rPr>
        <w:drawing>
          <wp:inline distT="0" distB="0" distL="0" distR="0" wp14:anchorId="6BC9BE90" wp14:editId="1C473C6E">
            <wp:extent cx="5346700" cy="3822700"/>
            <wp:effectExtent l="0" t="0" r="0" b="0"/>
            <wp:docPr id="1396455064" name="Picture 15" descr="page2image4989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2image498963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6700" cy="3822700"/>
                    </a:xfrm>
                    <a:prstGeom prst="rect">
                      <a:avLst/>
                    </a:prstGeom>
                    <a:noFill/>
                    <a:ln>
                      <a:noFill/>
                    </a:ln>
                  </pic:spPr>
                </pic:pic>
              </a:graphicData>
            </a:graphic>
          </wp:inline>
        </w:drawing>
      </w:r>
      <w:r w:rsidRPr="00EA06EF">
        <w:rPr>
          <w:rFonts w:ascii="Times" w:eastAsia="Times New Roman" w:hAnsi="Times" w:cs="Times New Roman"/>
          <w:i w:val="0"/>
          <w:iCs w:val="0"/>
        </w:rPr>
        <w:fldChar w:fldCharType="end"/>
      </w:r>
    </w:p>
    <w:p w14:paraId="52C2EFDA"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t>The setup of the A/B test is as follows:</w:t>
      </w:r>
    </w:p>
    <w:p w14:paraId="1B785CFB" w14:textId="77777777" w:rsidR="00EA06EF" w:rsidRPr="00EA06EF" w:rsidRDefault="00EA06EF" w:rsidP="00EA06EF">
      <w:pPr>
        <w:numPr>
          <w:ilvl w:val="0"/>
          <w:numId w:val="9"/>
        </w:numPr>
        <w:rPr>
          <w:rFonts w:ascii="Times" w:eastAsia="Times New Roman" w:hAnsi="Times" w:cs="Times New Roman"/>
          <w:i w:val="0"/>
          <w:iCs w:val="0"/>
        </w:rPr>
      </w:pPr>
      <w:r w:rsidRPr="00EA06EF">
        <w:rPr>
          <w:rFonts w:ascii="Times" w:eastAsia="Times New Roman" w:hAnsi="Times" w:cs="Times New Roman"/>
          <w:i w:val="0"/>
          <w:iCs w:val="0"/>
        </w:rPr>
        <w:t>The experiment is only being run on the mobile website.</w:t>
      </w:r>
    </w:p>
    <w:p w14:paraId="7393DA67" w14:textId="77777777" w:rsidR="00EA06EF" w:rsidRPr="00EA06EF" w:rsidRDefault="00EA06EF" w:rsidP="00EA06EF">
      <w:pPr>
        <w:numPr>
          <w:ilvl w:val="0"/>
          <w:numId w:val="9"/>
        </w:numPr>
        <w:rPr>
          <w:rFonts w:ascii="Times" w:eastAsia="Times New Roman" w:hAnsi="Times" w:cs="Times New Roman"/>
          <w:i w:val="0"/>
          <w:iCs w:val="0"/>
        </w:rPr>
      </w:pPr>
      <w:r w:rsidRPr="00EA06EF">
        <w:rPr>
          <w:rFonts w:ascii="Times" w:eastAsia="Times New Roman" w:hAnsi="Times" w:cs="Times New Roman"/>
          <w:i w:val="0"/>
          <w:iCs w:val="0"/>
        </w:rPr>
        <w:t>A user visits the GloBox main page and is randomly assigned to either the control or test group. This is the join date for the user.</w:t>
      </w:r>
    </w:p>
    <w:p w14:paraId="0A2E9DBA" w14:textId="51BF0D86" w:rsidR="00EA06EF" w:rsidRPr="00EA06EF" w:rsidRDefault="00EA06EF" w:rsidP="00EA06EF">
      <w:pPr>
        <w:numPr>
          <w:ilvl w:val="0"/>
          <w:numId w:val="9"/>
        </w:numPr>
        <w:rPr>
          <w:rFonts w:ascii="Times" w:eastAsia="Times New Roman" w:hAnsi="Times" w:cs="Times New Roman"/>
          <w:i w:val="0"/>
          <w:iCs w:val="0"/>
        </w:rPr>
      </w:pPr>
      <w:r w:rsidRPr="00EA06EF">
        <w:rPr>
          <w:rFonts w:ascii="Times" w:eastAsia="Times New Roman" w:hAnsi="Times" w:cs="Times New Roman"/>
          <w:i w:val="0"/>
          <w:iCs w:val="0"/>
        </w:rPr>
        <w:t xml:space="preserve">The page loads the banner if the user is assigned to the test </w:t>
      </w:r>
      <w:r w:rsidRPr="00EA06EF">
        <w:rPr>
          <w:rFonts w:ascii="Times" w:eastAsia="Times New Roman" w:hAnsi="Times" w:cs="Times New Roman"/>
          <w:i w:val="0"/>
          <w:iCs w:val="0"/>
        </w:rPr>
        <w:t>group and</w:t>
      </w:r>
      <w:r w:rsidRPr="00EA06EF">
        <w:rPr>
          <w:rFonts w:ascii="Times" w:eastAsia="Times New Roman" w:hAnsi="Times" w:cs="Times New Roman"/>
          <w:i w:val="0"/>
          <w:iCs w:val="0"/>
        </w:rPr>
        <w:t xml:space="preserve"> does not load the banner if the user is assigned to the control group.</w:t>
      </w:r>
    </w:p>
    <w:p w14:paraId="3965A93C" w14:textId="77777777" w:rsidR="00EA06EF" w:rsidRDefault="00EA06EF" w:rsidP="00EA06EF">
      <w:pPr>
        <w:numPr>
          <w:ilvl w:val="0"/>
          <w:numId w:val="9"/>
        </w:numPr>
        <w:rPr>
          <w:rFonts w:ascii="Times" w:eastAsia="Times New Roman" w:hAnsi="Times" w:cs="Times New Roman"/>
          <w:i w:val="0"/>
          <w:iCs w:val="0"/>
        </w:rPr>
      </w:pPr>
      <w:r w:rsidRPr="00EA06EF">
        <w:rPr>
          <w:rFonts w:ascii="Times" w:eastAsia="Times New Roman" w:hAnsi="Times" w:cs="Times New Roman"/>
          <w:i w:val="0"/>
          <w:iCs w:val="0"/>
        </w:rPr>
        <w:lastRenderedPageBreak/>
        <w:t>The user subsequently may or may not purchase products from the website. It could be on the same day they join the experiment, or days later. If they do make one or more purchases, this is considered a “conversion”.</w:t>
      </w:r>
    </w:p>
    <w:p w14:paraId="7FD0F4A6" w14:textId="3DABB325" w:rsidR="009D7EEF" w:rsidRPr="009D7EEF" w:rsidRDefault="009D7EEF" w:rsidP="009D7EEF">
      <w:pPr>
        <w:rPr>
          <w:rFonts w:ascii="Times" w:eastAsia="Times New Roman" w:hAnsi="Times" w:cs="Times New Roman"/>
          <w:b/>
          <w:bCs/>
          <w:i w:val="0"/>
          <w:iCs w:val="0"/>
        </w:rPr>
      </w:pPr>
      <w:r w:rsidRPr="009D7EEF">
        <w:rPr>
          <w:rFonts w:ascii="Times" w:eastAsia="Times New Roman" w:hAnsi="Times" w:cs="Times New Roman"/>
          <w:b/>
          <w:bCs/>
          <w:i w:val="0"/>
          <w:iCs w:val="0"/>
        </w:rPr>
        <w:t>Task:</w:t>
      </w:r>
    </w:p>
    <w:p w14:paraId="65427447" w14:textId="2AF6443F" w:rsidR="009D7EEF" w:rsidRPr="00EA06EF" w:rsidRDefault="009D7EEF" w:rsidP="009D7EEF">
      <w:pPr>
        <w:rPr>
          <w:rFonts w:ascii="Times" w:eastAsia="Times New Roman" w:hAnsi="Times" w:cs="Times New Roman"/>
          <w:i w:val="0"/>
          <w:iCs w:val="0"/>
        </w:rPr>
      </w:pPr>
      <w:r>
        <w:rPr>
          <w:rFonts w:ascii="Times" w:eastAsia="Times New Roman" w:hAnsi="Times" w:cs="Times New Roman"/>
          <w:i w:val="0"/>
          <w:iCs w:val="0"/>
        </w:rPr>
        <w:t xml:space="preserve">Our </w:t>
      </w:r>
      <w:r w:rsidRPr="009D7EEF">
        <w:rPr>
          <w:rFonts w:ascii="Times" w:eastAsia="Times New Roman" w:hAnsi="Times" w:cs="Times New Roman"/>
          <w:i w:val="0"/>
          <w:iCs w:val="0"/>
        </w:rPr>
        <w:t xml:space="preserve">task is to analyze the results of the A/B test and provide a recommendation to </w:t>
      </w:r>
      <w:r>
        <w:rPr>
          <w:rFonts w:ascii="Times" w:eastAsia="Times New Roman" w:hAnsi="Times" w:cs="Times New Roman"/>
          <w:i w:val="0"/>
          <w:iCs w:val="0"/>
        </w:rPr>
        <w:t>the</w:t>
      </w:r>
      <w:r w:rsidRPr="009D7EEF">
        <w:rPr>
          <w:rFonts w:ascii="Times" w:eastAsia="Times New Roman" w:hAnsi="Times" w:cs="Times New Roman"/>
          <w:i w:val="0"/>
          <w:iCs w:val="0"/>
        </w:rPr>
        <w:t xml:space="preserve"> stakeholders about whether GloBox should launch the experience to all users.</w:t>
      </w:r>
    </w:p>
    <w:p w14:paraId="40957CF0" w14:textId="77777777" w:rsidR="00EA06EF" w:rsidRPr="00EA06EF" w:rsidRDefault="00EA06EF" w:rsidP="00EA06EF">
      <w:pPr>
        <w:rPr>
          <w:rFonts w:ascii="Times" w:eastAsia="Times New Roman" w:hAnsi="Times" w:cs="Times New Roman"/>
          <w:i w:val="0"/>
          <w:iCs w:val="0"/>
        </w:rPr>
      </w:pPr>
    </w:p>
    <w:p w14:paraId="306C0382"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b/>
          <w:bCs/>
          <w:i w:val="0"/>
          <w:iCs w:val="0"/>
        </w:rPr>
        <w:t xml:space="preserve">Experiment’s Sample Size: </w:t>
      </w:r>
    </w:p>
    <w:p w14:paraId="3ACF6F23" w14:textId="1F975B42" w:rsidR="00EA06EF" w:rsidRPr="00EA06EF" w:rsidRDefault="00EA06EF"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Total</w:t>
      </w:r>
      <w:r w:rsidRPr="00EA06EF">
        <w:rPr>
          <w:rFonts w:ascii="Times" w:eastAsia="Times New Roman" w:hAnsi="Times" w:cs="Times New Roman"/>
          <w:i w:val="0"/>
          <w:iCs w:val="0"/>
        </w:rPr>
        <w:t xml:space="preserve"> </w:t>
      </w:r>
      <w:r w:rsidRPr="00EA06EF">
        <w:rPr>
          <w:rFonts w:ascii="Times" w:eastAsia="Times New Roman" w:hAnsi="Times" w:cs="Times New Roman"/>
          <w:i w:val="0"/>
          <w:iCs w:val="0"/>
        </w:rPr>
        <w:t>Users:</w:t>
      </w:r>
      <w:r w:rsidRPr="00EA06EF">
        <w:rPr>
          <w:rFonts w:ascii="Times" w:eastAsia="Times New Roman" w:hAnsi="Times" w:cs="Times New Roman"/>
          <w:i w:val="0"/>
          <w:iCs w:val="0"/>
        </w:rPr>
        <w:t xml:space="preserve"> 48,943 </w:t>
      </w:r>
    </w:p>
    <w:p w14:paraId="42E7748C" w14:textId="4190F5F9" w:rsidR="00EA06EF" w:rsidRPr="00EA06EF" w:rsidRDefault="00EA06EF"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Control</w:t>
      </w:r>
      <w:r w:rsidRPr="00EA06EF">
        <w:rPr>
          <w:rFonts w:ascii="Times" w:eastAsia="Times New Roman" w:hAnsi="Times" w:cs="Times New Roman"/>
          <w:i w:val="0"/>
          <w:iCs w:val="0"/>
        </w:rPr>
        <w:t xml:space="preserve"> </w:t>
      </w:r>
      <w:r w:rsidRPr="00EA06EF">
        <w:rPr>
          <w:rFonts w:ascii="Times" w:eastAsia="Times New Roman" w:hAnsi="Times" w:cs="Times New Roman"/>
          <w:i w:val="0"/>
          <w:iCs w:val="0"/>
        </w:rPr>
        <w:t>Group:</w:t>
      </w:r>
      <w:r w:rsidRPr="00EA06EF">
        <w:rPr>
          <w:rFonts w:ascii="Times" w:eastAsia="Times New Roman" w:hAnsi="Times" w:cs="Times New Roman"/>
          <w:i w:val="0"/>
          <w:iCs w:val="0"/>
        </w:rPr>
        <w:t xml:space="preserve"> 24,343 </w:t>
      </w:r>
    </w:p>
    <w:p w14:paraId="446EE8BD" w14:textId="36C9509B" w:rsidR="00EA06EF" w:rsidRPr="00EA06EF" w:rsidRDefault="00EA06EF"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Treatment</w:t>
      </w:r>
      <w:r w:rsidRPr="00EA06EF">
        <w:rPr>
          <w:rFonts w:ascii="Times" w:eastAsia="Times New Roman" w:hAnsi="Times" w:cs="Times New Roman"/>
          <w:i w:val="0"/>
          <w:iCs w:val="0"/>
        </w:rPr>
        <w:t xml:space="preserve"> </w:t>
      </w:r>
      <w:r w:rsidRPr="00EA06EF">
        <w:rPr>
          <w:rFonts w:ascii="Times" w:eastAsia="Times New Roman" w:hAnsi="Times" w:cs="Times New Roman"/>
          <w:i w:val="0"/>
          <w:iCs w:val="0"/>
        </w:rPr>
        <w:t>Group:</w:t>
      </w:r>
      <w:r w:rsidRPr="00EA06EF">
        <w:rPr>
          <w:rFonts w:ascii="Times" w:eastAsia="Times New Roman" w:hAnsi="Times" w:cs="Times New Roman"/>
          <w:i w:val="0"/>
          <w:iCs w:val="0"/>
        </w:rPr>
        <w:t xml:space="preserve"> 24,600 </w:t>
      </w:r>
    </w:p>
    <w:p w14:paraId="6DE3783E"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b/>
          <w:bCs/>
          <w:i w:val="0"/>
          <w:iCs w:val="0"/>
        </w:rPr>
        <w:t xml:space="preserve">Goal of the Experiment: </w:t>
      </w:r>
    </w:p>
    <w:p w14:paraId="4A88DDB5" w14:textId="67DB1458" w:rsidR="00EA06EF" w:rsidRPr="00EA06EF" w:rsidRDefault="00EA06EF"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Should</w:t>
      </w:r>
      <w:r w:rsidRPr="00EA06EF">
        <w:rPr>
          <w:rFonts w:ascii="Times" w:eastAsia="Times New Roman" w:hAnsi="Times" w:cs="Times New Roman"/>
          <w:i w:val="0"/>
          <w:iCs w:val="0"/>
        </w:rPr>
        <w:t xml:space="preserve"> we Launch the Banner? </w:t>
      </w:r>
    </w:p>
    <w:p w14:paraId="7FAE33E7" w14:textId="6C71D029" w:rsidR="00EA06EF" w:rsidRPr="00EA06EF" w:rsidRDefault="00EA06EF"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Do</w:t>
      </w:r>
      <w:r w:rsidRPr="00EA06EF">
        <w:rPr>
          <w:rFonts w:ascii="Times" w:eastAsia="Times New Roman" w:hAnsi="Times" w:cs="Times New Roman"/>
          <w:i w:val="0"/>
          <w:iCs w:val="0"/>
        </w:rPr>
        <w:t xml:space="preserve"> we have enough information to Decide? </w:t>
      </w:r>
    </w:p>
    <w:p w14:paraId="4CBE54C5" w14:textId="68F61BC2" w:rsidR="00EA06EF" w:rsidRDefault="00EA06EF"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Should</w:t>
      </w:r>
      <w:r w:rsidRPr="00EA06EF">
        <w:rPr>
          <w:rFonts w:ascii="Times" w:eastAsia="Times New Roman" w:hAnsi="Times" w:cs="Times New Roman"/>
          <w:i w:val="0"/>
          <w:iCs w:val="0"/>
        </w:rPr>
        <w:t xml:space="preserve"> we iterate on this experience and test it again? </w:t>
      </w:r>
    </w:p>
    <w:p w14:paraId="78374287" w14:textId="25448247" w:rsidR="00EA06EF" w:rsidRPr="007D4BE2" w:rsidRDefault="007D4BE2" w:rsidP="00EA06EF">
      <w:pPr>
        <w:rPr>
          <w:rFonts w:ascii="Times" w:eastAsia="Times New Roman" w:hAnsi="Times" w:cs="Times New Roman"/>
          <w:b/>
          <w:bCs/>
          <w:i w:val="0"/>
          <w:iCs w:val="0"/>
        </w:rPr>
      </w:pPr>
      <w:r w:rsidRPr="007D4BE2">
        <w:rPr>
          <w:rFonts w:ascii="Times" w:hAnsi="Times"/>
          <w:b/>
          <w:bCs/>
          <w:i w:val="0"/>
          <w:iCs w:val="0"/>
          <w:color w:val="37352F"/>
          <w:shd w:val="clear" w:color="auto" w:fill="FFFFFF"/>
        </w:rPr>
        <w:t>The project features three stages</w:t>
      </w:r>
    </w:p>
    <w:p w14:paraId="22CBC467" w14:textId="77777777" w:rsidR="00EA06EF" w:rsidRPr="00C669A9" w:rsidRDefault="00EA06EF" w:rsidP="00C669A9">
      <w:pPr>
        <w:pStyle w:val="ListParagraph"/>
        <w:numPr>
          <w:ilvl w:val="0"/>
          <w:numId w:val="10"/>
        </w:numPr>
        <w:rPr>
          <w:rFonts w:ascii="Times" w:eastAsia="Times New Roman" w:hAnsi="Times" w:cs="Times New Roman"/>
          <w:i w:val="0"/>
          <w:iCs w:val="0"/>
          <w:color w:val="35332D"/>
        </w:rPr>
      </w:pPr>
      <w:r w:rsidRPr="00C669A9">
        <w:rPr>
          <w:rFonts w:ascii="Times" w:eastAsia="Times New Roman" w:hAnsi="Times" w:cs="Times New Roman"/>
          <w:i w:val="0"/>
          <w:iCs w:val="0"/>
          <w:color w:val="35332D"/>
        </w:rPr>
        <w:t xml:space="preserve">Extracting the user-level aggregated dataset using SQL. </w:t>
      </w:r>
    </w:p>
    <w:p w14:paraId="7E3A6248" w14:textId="77777777" w:rsidR="00EA06EF" w:rsidRPr="00C669A9" w:rsidRDefault="00EA06EF" w:rsidP="00C669A9">
      <w:pPr>
        <w:pStyle w:val="ListParagraph"/>
        <w:numPr>
          <w:ilvl w:val="0"/>
          <w:numId w:val="10"/>
        </w:numPr>
        <w:rPr>
          <w:rFonts w:ascii="Times" w:eastAsia="Times New Roman" w:hAnsi="Times" w:cs="Times New Roman"/>
          <w:i w:val="0"/>
          <w:iCs w:val="0"/>
          <w:color w:val="35332D"/>
        </w:rPr>
      </w:pPr>
      <w:r w:rsidRPr="00C669A9">
        <w:rPr>
          <w:rFonts w:ascii="Times" w:eastAsia="Times New Roman" w:hAnsi="Times" w:cs="Times New Roman"/>
          <w:i w:val="0"/>
          <w:iCs w:val="0"/>
          <w:color w:val="35332D"/>
        </w:rPr>
        <w:t xml:space="preserve">Analyzing the A/B test results using statistical methods in spreadsheets </w:t>
      </w:r>
    </w:p>
    <w:p w14:paraId="20D94D35" w14:textId="77777777" w:rsidR="00EA06EF" w:rsidRDefault="00EA06EF" w:rsidP="00C669A9">
      <w:pPr>
        <w:pStyle w:val="ListParagraph"/>
        <w:numPr>
          <w:ilvl w:val="0"/>
          <w:numId w:val="10"/>
        </w:numPr>
        <w:rPr>
          <w:rFonts w:ascii="Times" w:eastAsia="Times New Roman" w:hAnsi="Times" w:cs="Times New Roman"/>
          <w:i w:val="0"/>
          <w:iCs w:val="0"/>
          <w:color w:val="35332D"/>
        </w:rPr>
      </w:pPr>
      <w:r w:rsidRPr="00C669A9">
        <w:rPr>
          <w:rFonts w:ascii="Times" w:eastAsia="Times New Roman" w:hAnsi="Times" w:cs="Times New Roman"/>
          <w:i w:val="0"/>
          <w:iCs w:val="0"/>
          <w:color w:val="35332D"/>
        </w:rPr>
        <w:t xml:space="preserve">Visualizations in Tableau. </w:t>
      </w:r>
    </w:p>
    <w:p w14:paraId="1DC726FA" w14:textId="77777777" w:rsidR="007D4BE2" w:rsidRPr="00C669A9" w:rsidRDefault="007D4BE2" w:rsidP="007D4BE2">
      <w:pPr>
        <w:pStyle w:val="ListParagraph"/>
        <w:rPr>
          <w:rFonts w:ascii="Times" w:eastAsia="Times New Roman" w:hAnsi="Times" w:cs="Times New Roman"/>
          <w:i w:val="0"/>
          <w:iCs w:val="0"/>
          <w:color w:val="35332D"/>
        </w:rPr>
      </w:pPr>
    </w:p>
    <w:p w14:paraId="4B73B734" w14:textId="3F0D752C" w:rsidR="00EA06EF" w:rsidRPr="00C669A9" w:rsidRDefault="00EA06EF" w:rsidP="00C669A9">
      <w:pPr>
        <w:pStyle w:val="Title"/>
        <w:rPr>
          <w:rFonts w:ascii="Times" w:eastAsia="Times New Roman" w:hAnsi="Times"/>
          <w:i w:val="0"/>
          <w:iCs w:val="0"/>
        </w:rPr>
      </w:pPr>
      <w:r w:rsidRPr="00C669A9">
        <w:rPr>
          <w:rFonts w:ascii="Times" w:eastAsia="Times New Roman" w:hAnsi="Times"/>
          <w:i w:val="0"/>
          <w:iCs w:val="0"/>
        </w:rPr>
        <w:t>Context:</w:t>
      </w:r>
    </w:p>
    <w:p w14:paraId="2DE6807E" w14:textId="77777777" w:rsidR="00C669A9" w:rsidRDefault="00C669A9" w:rsidP="00EA06EF">
      <w:pPr>
        <w:rPr>
          <w:rFonts w:ascii="Times" w:eastAsia="Times New Roman" w:hAnsi="Times" w:cs="Times New Roman"/>
          <w:b/>
          <w:bCs/>
          <w:i w:val="0"/>
          <w:iCs w:val="0"/>
          <w:color w:val="35332D"/>
          <w:sz w:val="28"/>
          <w:szCs w:val="28"/>
        </w:rPr>
      </w:pPr>
    </w:p>
    <w:p w14:paraId="314834A3" w14:textId="6995F85D" w:rsidR="00EA06EF" w:rsidRPr="007D4BE2" w:rsidRDefault="00EA06EF" w:rsidP="007D4BE2">
      <w:pPr>
        <w:pStyle w:val="ListParagraph"/>
        <w:numPr>
          <w:ilvl w:val="0"/>
          <w:numId w:val="11"/>
        </w:numPr>
        <w:rPr>
          <w:rFonts w:ascii="Times" w:eastAsia="Times New Roman" w:hAnsi="Times" w:cs="Times New Roman"/>
          <w:b/>
          <w:bCs/>
          <w:i w:val="0"/>
          <w:iCs w:val="0"/>
          <w:color w:val="35332D"/>
          <w:sz w:val="28"/>
          <w:szCs w:val="28"/>
        </w:rPr>
      </w:pPr>
      <w:r w:rsidRPr="007D4BE2">
        <w:rPr>
          <w:rFonts w:ascii="Times" w:eastAsia="Times New Roman" w:hAnsi="Times" w:cs="Times New Roman"/>
          <w:b/>
          <w:bCs/>
          <w:i w:val="0"/>
          <w:iCs w:val="0"/>
          <w:color w:val="35332D"/>
          <w:sz w:val="28"/>
          <w:szCs w:val="28"/>
        </w:rPr>
        <w:t xml:space="preserve">Extracting the user-level aggregated dataset using SQL: </w:t>
      </w:r>
    </w:p>
    <w:p w14:paraId="44F17477" w14:textId="5817B852" w:rsidR="00C669A9" w:rsidRDefault="00C669A9" w:rsidP="00EA06EF">
      <w:pPr>
        <w:rPr>
          <w:rFonts w:ascii="Times" w:hAnsi="Times" w:cs="Segoe UI"/>
          <w:i w:val="0"/>
          <w:iCs w:val="0"/>
          <w:color w:val="374151"/>
        </w:rPr>
      </w:pPr>
      <w:r w:rsidRPr="00C669A9">
        <w:rPr>
          <w:rFonts w:ascii="Times" w:hAnsi="Times" w:cs="Segoe UI"/>
          <w:i w:val="0"/>
          <w:iCs w:val="0"/>
          <w:color w:val="374151"/>
        </w:rPr>
        <w:t>This initial stage involved extracting the user-level aggregated dataset using SQL in Beekeeper Studio. I connected the GloBox database to Beekeeper Studio and crafted the SQL query outlined below. Successfully obtaining the required dataset marked a crucial step in advancing the experiment</w:t>
      </w:r>
      <w:r>
        <w:rPr>
          <w:rFonts w:ascii="Times" w:hAnsi="Times" w:cs="Segoe UI"/>
          <w:i w:val="0"/>
          <w:iCs w:val="0"/>
          <w:color w:val="374151"/>
        </w:rPr>
        <w:t>.</w:t>
      </w:r>
    </w:p>
    <w:p w14:paraId="67A20A99" w14:textId="68C37C6B" w:rsidR="00C669A9" w:rsidRPr="00C669A9" w:rsidRDefault="00C669A9" w:rsidP="00EA06EF">
      <w:pPr>
        <w:rPr>
          <w:rFonts w:ascii="Times" w:eastAsia="Times New Roman" w:hAnsi="Times" w:cs="Times New Roman"/>
          <w:i w:val="0"/>
          <w:iCs w:val="0"/>
          <w:color w:val="35332D"/>
          <w:shd w:val="clear" w:color="auto" w:fill="FFFF00"/>
        </w:rPr>
      </w:pPr>
      <w:r>
        <w:rPr>
          <w:rFonts w:ascii="Times" w:hAnsi="Times" w:cs="Segoe UI"/>
          <w:i w:val="0"/>
          <w:iCs w:val="0"/>
          <w:color w:val="374151"/>
        </w:rPr>
        <w:t>Below is the SQL query:</w:t>
      </w:r>
    </w:p>
    <w:p w14:paraId="4924ED31" w14:textId="11ECCFED" w:rsidR="00EA06EF" w:rsidRPr="00EA06EF" w:rsidRDefault="00EA06EF" w:rsidP="00EA06EF">
      <w:pPr>
        <w:rPr>
          <w:rFonts w:ascii="Times" w:eastAsia="Times New Roman" w:hAnsi="Times" w:cs="Times New Roman"/>
          <w:b/>
          <w:bCs/>
          <w:i w:val="0"/>
          <w:iCs w:val="0"/>
          <w:color w:val="35332D"/>
          <w:sz w:val="28"/>
          <w:szCs w:val="28"/>
        </w:rPr>
      </w:pPr>
      <w:r w:rsidRPr="00EA06EF">
        <w:rPr>
          <w:rFonts w:ascii="Times" w:eastAsia="Times New Roman" w:hAnsi="Times" w:cs="Times New Roman"/>
          <w:b/>
          <w:bCs/>
          <w:i w:val="0"/>
          <w:iCs w:val="0"/>
          <w:color w:val="35332D"/>
          <w:shd w:val="clear" w:color="auto" w:fill="FFFF00"/>
        </w:rPr>
        <w:t xml:space="preserve">SELECT u.*, </w:t>
      </w:r>
      <w:proofErr w:type="spellStart"/>
      <w:proofErr w:type="gramStart"/>
      <w:r w:rsidRPr="00EA06EF">
        <w:rPr>
          <w:rFonts w:ascii="Times" w:eastAsia="Times New Roman" w:hAnsi="Times" w:cs="Times New Roman"/>
          <w:b/>
          <w:bCs/>
          <w:i w:val="0"/>
          <w:iCs w:val="0"/>
          <w:color w:val="35332D"/>
          <w:shd w:val="clear" w:color="auto" w:fill="FFFF00"/>
        </w:rPr>
        <w:t>g.device</w:t>
      </w:r>
      <w:proofErr w:type="spellEnd"/>
      <w:proofErr w:type="gramEnd"/>
      <w:r w:rsidRPr="00EA06EF">
        <w:rPr>
          <w:rFonts w:ascii="Times" w:eastAsia="Times New Roman" w:hAnsi="Times" w:cs="Times New Roman"/>
          <w:b/>
          <w:bCs/>
          <w:i w:val="0"/>
          <w:iCs w:val="0"/>
          <w:color w:val="35332D"/>
          <w:shd w:val="clear" w:color="auto" w:fill="FFFF00"/>
        </w:rPr>
        <w:t xml:space="preserve"> AS </w:t>
      </w:r>
      <w:proofErr w:type="spellStart"/>
      <w:r w:rsidRPr="00EA06EF">
        <w:rPr>
          <w:rFonts w:ascii="Times" w:eastAsia="Times New Roman" w:hAnsi="Times" w:cs="Times New Roman"/>
          <w:b/>
          <w:bCs/>
          <w:i w:val="0"/>
          <w:iCs w:val="0"/>
          <w:color w:val="35332D"/>
          <w:shd w:val="clear" w:color="auto" w:fill="FFFF00"/>
        </w:rPr>
        <w:t>users_device</w:t>
      </w:r>
      <w:proofErr w:type="spellEnd"/>
      <w:r w:rsidRPr="00EA06EF">
        <w:rPr>
          <w:rFonts w:ascii="Times" w:eastAsia="Times New Roman" w:hAnsi="Times" w:cs="Times New Roman"/>
          <w:b/>
          <w:bCs/>
          <w:i w:val="0"/>
          <w:iCs w:val="0"/>
          <w:color w:val="35332D"/>
          <w:shd w:val="clear" w:color="auto" w:fill="FFFF00"/>
        </w:rPr>
        <w:t xml:space="preserve">, </w:t>
      </w:r>
      <w:proofErr w:type="spellStart"/>
      <w:r w:rsidRPr="00EA06EF">
        <w:rPr>
          <w:rFonts w:ascii="Times" w:eastAsia="Times New Roman" w:hAnsi="Times" w:cs="Times New Roman"/>
          <w:b/>
          <w:bCs/>
          <w:i w:val="0"/>
          <w:iCs w:val="0"/>
          <w:color w:val="35332D"/>
          <w:shd w:val="clear" w:color="auto" w:fill="FFFF00"/>
        </w:rPr>
        <w:t>g.group</w:t>
      </w:r>
      <w:proofErr w:type="spellEnd"/>
      <w:r w:rsidRPr="00EA06EF">
        <w:rPr>
          <w:rFonts w:ascii="Times" w:eastAsia="Times New Roman" w:hAnsi="Times" w:cs="Times New Roman"/>
          <w:b/>
          <w:bCs/>
          <w:i w:val="0"/>
          <w:iCs w:val="0"/>
          <w:color w:val="35332D"/>
          <w:shd w:val="clear" w:color="auto" w:fill="FFFF00"/>
        </w:rPr>
        <w:t xml:space="preserve"> AS </w:t>
      </w:r>
      <w:proofErr w:type="spellStart"/>
      <w:r w:rsidRPr="00EA06EF">
        <w:rPr>
          <w:rFonts w:ascii="Times" w:eastAsia="Times New Roman" w:hAnsi="Times" w:cs="Times New Roman"/>
          <w:b/>
          <w:bCs/>
          <w:i w:val="0"/>
          <w:iCs w:val="0"/>
          <w:color w:val="35332D"/>
          <w:shd w:val="clear" w:color="auto" w:fill="FFFF00"/>
        </w:rPr>
        <w:t>test_group</w:t>
      </w:r>
      <w:proofErr w:type="spellEnd"/>
      <w:r w:rsidRPr="00EA06EF">
        <w:rPr>
          <w:rFonts w:ascii="Times" w:eastAsia="Times New Roman" w:hAnsi="Times" w:cs="Times New Roman"/>
          <w:b/>
          <w:bCs/>
          <w:i w:val="0"/>
          <w:iCs w:val="0"/>
          <w:color w:val="35332D"/>
          <w:shd w:val="clear" w:color="auto" w:fill="FFFF00"/>
        </w:rPr>
        <w:t xml:space="preserve">, CASE WHEN </w:t>
      </w:r>
      <w:proofErr w:type="spellStart"/>
      <w:r w:rsidRPr="00EA06EF">
        <w:rPr>
          <w:rFonts w:ascii="Times" w:eastAsia="Times New Roman" w:hAnsi="Times" w:cs="Times New Roman"/>
          <w:b/>
          <w:bCs/>
          <w:i w:val="0"/>
          <w:iCs w:val="0"/>
          <w:color w:val="35332D"/>
          <w:shd w:val="clear" w:color="auto" w:fill="FFFF00"/>
        </w:rPr>
        <w:t>a.spent</w:t>
      </w:r>
      <w:proofErr w:type="spellEnd"/>
      <w:r w:rsidRPr="00EA06EF">
        <w:rPr>
          <w:rFonts w:ascii="Times" w:eastAsia="Times New Roman" w:hAnsi="Times" w:cs="Times New Roman"/>
          <w:b/>
          <w:bCs/>
          <w:i w:val="0"/>
          <w:iCs w:val="0"/>
          <w:color w:val="35332D"/>
          <w:shd w:val="clear" w:color="auto" w:fill="FFFF00"/>
        </w:rPr>
        <w:t xml:space="preserve"> &gt; 0 THEN 1 ELSE 0 END AS Converted, COALESCE(SUM(</w:t>
      </w:r>
      <w:proofErr w:type="spellStart"/>
      <w:r w:rsidRPr="00EA06EF">
        <w:rPr>
          <w:rFonts w:ascii="Times" w:eastAsia="Times New Roman" w:hAnsi="Times" w:cs="Times New Roman"/>
          <w:b/>
          <w:bCs/>
          <w:i w:val="0"/>
          <w:iCs w:val="0"/>
          <w:color w:val="35332D"/>
          <w:shd w:val="clear" w:color="auto" w:fill="FFFF00"/>
        </w:rPr>
        <w:t>a.spent</w:t>
      </w:r>
      <w:proofErr w:type="spellEnd"/>
      <w:r w:rsidRPr="00EA06EF">
        <w:rPr>
          <w:rFonts w:ascii="Times" w:eastAsia="Times New Roman" w:hAnsi="Times" w:cs="Times New Roman"/>
          <w:b/>
          <w:bCs/>
          <w:i w:val="0"/>
          <w:iCs w:val="0"/>
          <w:color w:val="35332D"/>
          <w:shd w:val="clear" w:color="auto" w:fill="FFFF00"/>
        </w:rPr>
        <w:t xml:space="preserve">), 0)AS </w:t>
      </w:r>
      <w:proofErr w:type="spellStart"/>
      <w:r w:rsidRPr="00EA06EF">
        <w:rPr>
          <w:rFonts w:ascii="Times" w:eastAsia="Times New Roman" w:hAnsi="Times" w:cs="Times New Roman"/>
          <w:b/>
          <w:bCs/>
          <w:i w:val="0"/>
          <w:iCs w:val="0"/>
          <w:color w:val="35332D"/>
          <w:shd w:val="clear" w:color="auto" w:fill="FFFF00"/>
        </w:rPr>
        <w:t>Total_spent</w:t>
      </w:r>
      <w:proofErr w:type="spellEnd"/>
      <w:r w:rsidRPr="00EA06EF">
        <w:rPr>
          <w:rFonts w:ascii="Times" w:eastAsia="Times New Roman" w:hAnsi="Times" w:cs="Times New Roman"/>
          <w:b/>
          <w:bCs/>
          <w:i w:val="0"/>
          <w:iCs w:val="0"/>
          <w:color w:val="35332D"/>
          <w:shd w:val="clear" w:color="auto" w:fill="FFFF00"/>
        </w:rPr>
        <w:br/>
        <w:t xml:space="preserve">FROM users u </w:t>
      </w:r>
    </w:p>
    <w:p w14:paraId="28AC5AD3" w14:textId="77777777" w:rsidR="00EA06EF" w:rsidRPr="00EA06EF" w:rsidRDefault="00EA06EF" w:rsidP="00EA06EF">
      <w:pPr>
        <w:rPr>
          <w:rFonts w:ascii="Times" w:eastAsia="Times New Roman" w:hAnsi="Times" w:cs="Times New Roman"/>
          <w:b/>
          <w:bCs/>
          <w:i w:val="0"/>
          <w:iCs w:val="0"/>
          <w:color w:val="35332D"/>
          <w:sz w:val="28"/>
          <w:szCs w:val="28"/>
        </w:rPr>
      </w:pPr>
      <w:r w:rsidRPr="00EA06EF">
        <w:rPr>
          <w:rFonts w:ascii="Times" w:eastAsia="Times New Roman" w:hAnsi="Times" w:cs="Times New Roman"/>
          <w:b/>
          <w:bCs/>
          <w:i w:val="0"/>
          <w:iCs w:val="0"/>
          <w:color w:val="35332D"/>
          <w:shd w:val="clear" w:color="auto" w:fill="FFFF00"/>
        </w:rPr>
        <w:lastRenderedPageBreak/>
        <w:t xml:space="preserve">LEFT JOIN groups g ON u.id = </w:t>
      </w:r>
      <w:proofErr w:type="spellStart"/>
      <w:r w:rsidRPr="00EA06EF">
        <w:rPr>
          <w:rFonts w:ascii="Times" w:eastAsia="Times New Roman" w:hAnsi="Times" w:cs="Times New Roman"/>
          <w:b/>
          <w:bCs/>
          <w:i w:val="0"/>
          <w:iCs w:val="0"/>
          <w:color w:val="35332D"/>
          <w:shd w:val="clear" w:color="auto" w:fill="FFFF00"/>
        </w:rPr>
        <w:t>g.uid</w:t>
      </w:r>
      <w:proofErr w:type="spellEnd"/>
      <w:r w:rsidRPr="00EA06EF">
        <w:rPr>
          <w:rFonts w:ascii="Times" w:eastAsia="Times New Roman" w:hAnsi="Times" w:cs="Times New Roman"/>
          <w:b/>
          <w:bCs/>
          <w:i w:val="0"/>
          <w:iCs w:val="0"/>
          <w:color w:val="35332D"/>
          <w:shd w:val="clear" w:color="auto" w:fill="FFFF00"/>
        </w:rPr>
        <w:br/>
        <w:t xml:space="preserve">LEFT JOIN activity a ON u.id = </w:t>
      </w:r>
      <w:proofErr w:type="spellStart"/>
      <w:r w:rsidRPr="00EA06EF">
        <w:rPr>
          <w:rFonts w:ascii="Times" w:eastAsia="Times New Roman" w:hAnsi="Times" w:cs="Times New Roman"/>
          <w:b/>
          <w:bCs/>
          <w:i w:val="0"/>
          <w:iCs w:val="0"/>
          <w:color w:val="35332D"/>
          <w:shd w:val="clear" w:color="auto" w:fill="FFFF00"/>
        </w:rPr>
        <w:t>a.uid</w:t>
      </w:r>
      <w:proofErr w:type="spellEnd"/>
      <w:r w:rsidRPr="00EA06EF">
        <w:rPr>
          <w:rFonts w:ascii="Times" w:eastAsia="Times New Roman" w:hAnsi="Times" w:cs="Times New Roman"/>
          <w:b/>
          <w:bCs/>
          <w:i w:val="0"/>
          <w:iCs w:val="0"/>
          <w:color w:val="35332D"/>
          <w:shd w:val="clear" w:color="auto" w:fill="FFFF00"/>
        </w:rPr>
        <w:br/>
        <w:t xml:space="preserve">GROUP BY u.id, </w:t>
      </w:r>
      <w:proofErr w:type="spellStart"/>
      <w:proofErr w:type="gramStart"/>
      <w:r w:rsidRPr="00EA06EF">
        <w:rPr>
          <w:rFonts w:ascii="Times" w:eastAsia="Times New Roman" w:hAnsi="Times" w:cs="Times New Roman"/>
          <w:b/>
          <w:bCs/>
          <w:i w:val="0"/>
          <w:iCs w:val="0"/>
          <w:color w:val="35332D"/>
          <w:shd w:val="clear" w:color="auto" w:fill="FFFF00"/>
        </w:rPr>
        <w:t>u.country</w:t>
      </w:r>
      <w:proofErr w:type="spellEnd"/>
      <w:proofErr w:type="gramEnd"/>
      <w:r w:rsidRPr="00EA06EF">
        <w:rPr>
          <w:rFonts w:ascii="Times" w:eastAsia="Times New Roman" w:hAnsi="Times" w:cs="Times New Roman"/>
          <w:b/>
          <w:bCs/>
          <w:i w:val="0"/>
          <w:iCs w:val="0"/>
          <w:color w:val="35332D"/>
          <w:shd w:val="clear" w:color="auto" w:fill="FFFF00"/>
        </w:rPr>
        <w:t xml:space="preserve">, </w:t>
      </w:r>
      <w:proofErr w:type="spellStart"/>
      <w:r w:rsidRPr="00EA06EF">
        <w:rPr>
          <w:rFonts w:ascii="Times" w:eastAsia="Times New Roman" w:hAnsi="Times" w:cs="Times New Roman"/>
          <w:b/>
          <w:bCs/>
          <w:i w:val="0"/>
          <w:iCs w:val="0"/>
          <w:color w:val="35332D"/>
          <w:shd w:val="clear" w:color="auto" w:fill="FFFF00"/>
        </w:rPr>
        <w:t>u.gender</w:t>
      </w:r>
      <w:proofErr w:type="spellEnd"/>
      <w:r w:rsidRPr="00EA06EF">
        <w:rPr>
          <w:rFonts w:ascii="Times" w:eastAsia="Times New Roman" w:hAnsi="Times" w:cs="Times New Roman"/>
          <w:b/>
          <w:bCs/>
          <w:i w:val="0"/>
          <w:iCs w:val="0"/>
          <w:color w:val="35332D"/>
          <w:shd w:val="clear" w:color="auto" w:fill="FFFF00"/>
        </w:rPr>
        <w:t xml:space="preserve">, </w:t>
      </w:r>
      <w:proofErr w:type="spellStart"/>
      <w:r w:rsidRPr="00EA06EF">
        <w:rPr>
          <w:rFonts w:ascii="Times" w:eastAsia="Times New Roman" w:hAnsi="Times" w:cs="Times New Roman"/>
          <w:b/>
          <w:bCs/>
          <w:i w:val="0"/>
          <w:iCs w:val="0"/>
          <w:color w:val="35332D"/>
          <w:shd w:val="clear" w:color="auto" w:fill="FFFF00"/>
        </w:rPr>
        <w:t>g.device</w:t>
      </w:r>
      <w:proofErr w:type="spellEnd"/>
      <w:r w:rsidRPr="00EA06EF">
        <w:rPr>
          <w:rFonts w:ascii="Times" w:eastAsia="Times New Roman" w:hAnsi="Times" w:cs="Times New Roman"/>
          <w:b/>
          <w:bCs/>
          <w:i w:val="0"/>
          <w:iCs w:val="0"/>
          <w:color w:val="35332D"/>
          <w:shd w:val="clear" w:color="auto" w:fill="FFFF00"/>
        </w:rPr>
        <w:t xml:space="preserve">, </w:t>
      </w:r>
      <w:proofErr w:type="spellStart"/>
      <w:r w:rsidRPr="00EA06EF">
        <w:rPr>
          <w:rFonts w:ascii="Times" w:eastAsia="Times New Roman" w:hAnsi="Times" w:cs="Times New Roman"/>
          <w:b/>
          <w:bCs/>
          <w:i w:val="0"/>
          <w:iCs w:val="0"/>
          <w:color w:val="35332D"/>
          <w:shd w:val="clear" w:color="auto" w:fill="FFFF00"/>
        </w:rPr>
        <w:t>g.group</w:t>
      </w:r>
      <w:proofErr w:type="spellEnd"/>
      <w:r w:rsidRPr="00EA06EF">
        <w:rPr>
          <w:rFonts w:ascii="Times" w:eastAsia="Times New Roman" w:hAnsi="Times" w:cs="Times New Roman"/>
          <w:b/>
          <w:bCs/>
          <w:i w:val="0"/>
          <w:iCs w:val="0"/>
          <w:color w:val="35332D"/>
          <w:shd w:val="clear" w:color="auto" w:fill="FFFF00"/>
        </w:rPr>
        <w:t xml:space="preserve">, converted ; </w:t>
      </w:r>
    </w:p>
    <w:p w14:paraId="77252B50" w14:textId="7100F4FB" w:rsidR="00EA06EF" w:rsidRPr="007D4BE2" w:rsidRDefault="00EA06EF" w:rsidP="007D4BE2">
      <w:pPr>
        <w:pStyle w:val="ListParagraph"/>
        <w:numPr>
          <w:ilvl w:val="0"/>
          <w:numId w:val="11"/>
        </w:numPr>
        <w:rPr>
          <w:rFonts w:ascii="Times" w:eastAsia="Times New Roman" w:hAnsi="Times" w:cs="Times New Roman"/>
          <w:b/>
          <w:bCs/>
          <w:i w:val="0"/>
          <w:iCs w:val="0"/>
          <w:color w:val="35332D"/>
          <w:sz w:val="28"/>
          <w:szCs w:val="28"/>
        </w:rPr>
      </w:pPr>
      <w:r w:rsidRPr="007D4BE2">
        <w:rPr>
          <w:rFonts w:ascii="Times" w:eastAsia="Times New Roman" w:hAnsi="Times" w:cs="Times New Roman"/>
          <w:b/>
          <w:bCs/>
          <w:i w:val="0"/>
          <w:iCs w:val="0"/>
          <w:color w:val="35332D"/>
          <w:sz w:val="28"/>
          <w:szCs w:val="28"/>
        </w:rPr>
        <w:t xml:space="preserve">Analyzing the A/B test results using statistical methods in spreadsheets: </w:t>
      </w:r>
    </w:p>
    <w:p w14:paraId="4FCE6DDA" w14:textId="395FFDD2" w:rsidR="00C669A9" w:rsidRPr="00C669A9" w:rsidRDefault="00C669A9" w:rsidP="00EA06EF">
      <w:pPr>
        <w:rPr>
          <w:rFonts w:ascii="Times" w:eastAsia="Times New Roman" w:hAnsi="Times" w:cs="Times New Roman"/>
          <w:b/>
          <w:bCs/>
          <w:i w:val="0"/>
          <w:iCs w:val="0"/>
          <w:color w:val="35332D"/>
        </w:rPr>
      </w:pPr>
      <w:r w:rsidRPr="00C669A9">
        <w:rPr>
          <w:rFonts w:ascii="Times" w:hAnsi="Times" w:cs="Segoe UI"/>
          <w:i w:val="0"/>
          <w:iCs w:val="0"/>
          <w:color w:val="374151"/>
        </w:rPr>
        <w:t>I</w:t>
      </w:r>
      <w:r w:rsidRPr="00C669A9">
        <w:rPr>
          <w:rFonts w:ascii="Times" w:hAnsi="Times" w:cs="Segoe UI"/>
          <w:i w:val="0"/>
          <w:iCs w:val="0"/>
          <w:color w:val="374151"/>
        </w:rPr>
        <w:t xml:space="preserve">n the second stage, I imported the downloaded CSV dataset file into Google Sheets and </w:t>
      </w:r>
      <w:r w:rsidRPr="00C669A9">
        <w:rPr>
          <w:rFonts w:ascii="Times" w:hAnsi="Times" w:cs="Segoe UI"/>
          <w:i w:val="0"/>
          <w:iCs w:val="0"/>
          <w:color w:val="374151"/>
        </w:rPr>
        <w:t>performed</w:t>
      </w:r>
      <w:r>
        <w:rPr>
          <w:rFonts w:ascii="Times" w:hAnsi="Times" w:cs="Segoe UI"/>
          <w:i w:val="0"/>
          <w:iCs w:val="0"/>
          <w:color w:val="374151"/>
        </w:rPr>
        <w:t xml:space="preserve"> </w:t>
      </w:r>
      <w:r w:rsidRPr="00C669A9">
        <w:rPr>
          <w:rFonts w:ascii="Times" w:hAnsi="Times"/>
          <w:i w:val="0"/>
          <w:iCs w:val="0"/>
          <w:color w:val="37352F"/>
          <w:shd w:val="clear" w:color="auto" w:fill="FFFFFF"/>
        </w:rPr>
        <w:t>necessary</w:t>
      </w:r>
      <w:r w:rsidRPr="00C669A9">
        <w:rPr>
          <w:rFonts w:ascii="Times" w:hAnsi="Times"/>
          <w:i w:val="0"/>
          <w:iCs w:val="0"/>
          <w:color w:val="37352F"/>
          <w:shd w:val="clear" w:color="auto" w:fill="FFFFFF"/>
        </w:rPr>
        <w:t xml:space="preserve"> inferential statistics using spreadsheets</w:t>
      </w:r>
      <w:r w:rsidRPr="00C669A9">
        <w:rPr>
          <w:rFonts w:ascii="Times" w:hAnsi="Times"/>
          <w:i w:val="0"/>
          <w:iCs w:val="0"/>
          <w:color w:val="37352F"/>
          <w:shd w:val="clear" w:color="auto" w:fill="FFFFFF"/>
        </w:rPr>
        <w:t>.</w:t>
      </w:r>
    </w:p>
    <w:p w14:paraId="6FB45C83" w14:textId="780AC257" w:rsidR="00EA06EF" w:rsidRPr="00EA06EF" w:rsidRDefault="00C669A9"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Conversion</w:t>
      </w:r>
      <w:r w:rsidR="00EA06EF" w:rsidRPr="00EA06EF">
        <w:rPr>
          <w:rFonts w:ascii="Times" w:eastAsia="Times New Roman" w:hAnsi="Times" w:cs="Times New Roman"/>
          <w:i w:val="0"/>
          <w:iCs w:val="0"/>
        </w:rPr>
        <w:t xml:space="preserve"> rate analysis between two test groups: From Statistical Analysis of Conversion rate for Both Test Group, </w:t>
      </w:r>
      <w:r w:rsidR="00EA06EF" w:rsidRPr="00EA06EF">
        <w:rPr>
          <w:rFonts w:ascii="Times" w:eastAsia="Times New Roman" w:hAnsi="Times" w:cs="Times New Roman"/>
          <w:b/>
          <w:bCs/>
          <w:i w:val="0"/>
          <w:iCs w:val="0"/>
        </w:rPr>
        <w:t>p Value is p = 0.0001114119853 which is &lt;0.05, Which means it Rejects Null Hypothesis</w:t>
      </w:r>
      <w:r w:rsidR="00EA06EF" w:rsidRPr="00EA06EF">
        <w:rPr>
          <w:rFonts w:ascii="Times" w:eastAsia="Times New Roman" w:hAnsi="Times" w:cs="Times New Roman"/>
          <w:i w:val="0"/>
          <w:iCs w:val="0"/>
        </w:rPr>
        <w:t xml:space="preserve">, meaning there is a significance difference in conversion rate of both test group. </w:t>
      </w:r>
    </w:p>
    <w:p w14:paraId="754E03D3" w14:textId="47FE235D" w:rsidR="00EA06EF" w:rsidRDefault="00C669A9"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95</w:t>
      </w:r>
      <w:r w:rsidR="00EA06EF" w:rsidRPr="00EA06EF">
        <w:rPr>
          <w:rFonts w:ascii="Times" w:eastAsia="Times New Roman" w:hAnsi="Times" w:cs="Times New Roman"/>
          <w:i w:val="0"/>
          <w:iCs w:val="0"/>
        </w:rPr>
        <w:t xml:space="preserve">% confidence interval for conversion rate between two groups: Difference in conversion rate was </w:t>
      </w:r>
      <w:r w:rsidR="00EA06EF" w:rsidRPr="00EA06EF">
        <w:rPr>
          <w:rFonts w:ascii="Times" w:eastAsia="Times New Roman" w:hAnsi="Times" w:cs="Times New Roman"/>
          <w:i w:val="0"/>
          <w:iCs w:val="0"/>
          <w:color w:val="35332D"/>
        </w:rPr>
        <w:t xml:space="preserve">found </w:t>
      </w:r>
      <w:r w:rsidR="00EA06EF" w:rsidRPr="00EA06EF">
        <w:rPr>
          <w:rFonts w:ascii="Times" w:eastAsia="Times New Roman" w:hAnsi="Times" w:cs="Times New Roman"/>
          <w:i w:val="0"/>
          <w:iCs w:val="0"/>
        </w:rPr>
        <w:t xml:space="preserve">to be </w:t>
      </w:r>
      <w:r w:rsidR="00EA06EF" w:rsidRPr="00EA06EF">
        <w:rPr>
          <w:rFonts w:ascii="Times" w:eastAsia="Times New Roman" w:hAnsi="Times" w:cs="Times New Roman"/>
          <w:i w:val="0"/>
          <w:iCs w:val="0"/>
          <w:color w:val="35332D"/>
        </w:rPr>
        <w:t xml:space="preserve">between </w:t>
      </w:r>
      <w:r w:rsidR="00EA06EF" w:rsidRPr="00EA06EF">
        <w:rPr>
          <w:rFonts w:ascii="Times" w:eastAsia="Times New Roman" w:hAnsi="Times" w:cs="Times New Roman"/>
          <w:i w:val="0"/>
          <w:iCs w:val="0"/>
        </w:rPr>
        <w:t xml:space="preserve">0.0034% and 0.0106%. </w:t>
      </w:r>
    </w:p>
    <w:tbl>
      <w:tblPr>
        <w:tblW w:w="0" w:type="dxa"/>
        <w:tblCellSpacing w:w="0" w:type="dxa"/>
        <w:tblCellMar>
          <w:left w:w="0" w:type="dxa"/>
          <w:right w:w="0" w:type="dxa"/>
        </w:tblCellMar>
        <w:tblLook w:val="04A0" w:firstRow="1" w:lastRow="0" w:firstColumn="1" w:lastColumn="0" w:noHBand="0" w:noVBand="1"/>
      </w:tblPr>
      <w:tblGrid>
        <w:gridCol w:w="1538"/>
        <w:gridCol w:w="1531"/>
        <w:gridCol w:w="1530"/>
        <w:gridCol w:w="1539"/>
        <w:gridCol w:w="1611"/>
        <w:gridCol w:w="1611"/>
      </w:tblGrid>
      <w:tr w:rsidR="009D7EEF" w:rsidRPr="009D7EEF" w14:paraId="78195BAC" w14:textId="77777777" w:rsidTr="009D7EEF">
        <w:trPr>
          <w:trHeight w:val="315"/>
          <w:tblCellSpacing w:w="0" w:type="dxa"/>
        </w:trPr>
        <w:tc>
          <w:tcPr>
            <w:tcW w:w="0" w:type="auto"/>
            <w:gridSpan w:val="6"/>
            <w:tcBorders>
              <w:bottom w:val="single" w:sz="6" w:space="0" w:color="000000"/>
            </w:tcBorders>
            <w:tcMar>
              <w:top w:w="30" w:type="dxa"/>
              <w:left w:w="45" w:type="dxa"/>
              <w:bottom w:w="30" w:type="dxa"/>
              <w:right w:w="45" w:type="dxa"/>
            </w:tcMar>
            <w:vAlign w:val="bottom"/>
            <w:hideMark/>
          </w:tcPr>
          <w:p w14:paraId="7429867D" w14:textId="58396363"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Statistical</w:t>
            </w:r>
            <w:r w:rsidRPr="009D7EEF">
              <w:rPr>
                <w:rFonts w:ascii="Arial" w:eastAsia="Times New Roman" w:hAnsi="Arial" w:cs="Arial"/>
                <w:b/>
                <w:bCs/>
                <w:i w:val="0"/>
                <w:iCs w:val="0"/>
              </w:rPr>
              <w:t xml:space="preserve"> Analysis of Conversion rate For Test Groups</w:t>
            </w:r>
          </w:p>
        </w:tc>
      </w:tr>
      <w:tr w:rsidR="009D7EEF" w:rsidRPr="009D7EEF" w14:paraId="3A0EFC38"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7FDED5D5"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Descriptive statistics</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22BE526E"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Notation</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7A6CF7C9"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Test Group A</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16AD234"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Test Group B</w:t>
            </w:r>
          </w:p>
        </w:tc>
      </w:tr>
      <w:tr w:rsidR="009D7EEF" w:rsidRPr="009D7EEF" w14:paraId="28C7C12D"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EEB653"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Sample Size</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3FD58105"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n</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7CC361D2"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24,343.00</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6E8CC0A7"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24,600.00</w:t>
            </w:r>
          </w:p>
        </w:tc>
      </w:tr>
      <w:tr w:rsidR="009D7EEF" w:rsidRPr="009D7EEF" w14:paraId="2731CFEF"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4AB497"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Converted Users</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56FEC525"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x</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06DDF071"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955.00</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0B5DC3EB"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1,139.00</w:t>
            </w:r>
          </w:p>
        </w:tc>
      </w:tr>
      <w:tr w:rsidR="009D7EEF" w:rsidRPr="009D7EEF" w14:paraId="365EE950"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02DB31" w14:textId="77777777" w:rsidR="009D7EEF" w:rsidRPr="009D7EEF" w:rsidRDefault="009D7EEF" w:rsidP="009D7EEF">
            <w:pPr>
              <w:spacing w:after="0" w:line="240" w:lineRule="auto"/>
              <w:rPr>
                <w:rFonts w:ascii="Arial" w:eastAsia="Times New Roman" w:hAnsi="Arial" w:cs="Arial"/>
                <w:b/>
                <w:bCs/>
                <w:i w:val="0"/>
                <w:iCs w:val="0"/>
              </w:rPr>
            </w:pPr>
            <w:r w:rsidRPr="009D7EEF">
              <w:rPr>
                <w:rFonts w:ascii="Arial" w:eastAsia="Times New Roman" w:hAnsi="Arial" w:cs="Arial"/>
                <w:b/>
                <w:bCs/>
                <w:i w:val="0"/>
                <w:iCs w:val="0"/>
              </w:rPr>
              <w:t>Sample Proportion of Success/Conversion Rate</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319FB8B3"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p^</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577D72F5"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0.04</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02B0093C"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0.05</w:t>
            </w:r>
          </w:p>
        </w:tc>
      </w:tr>
      <w:tr w:rsidR="009D7EEF" w:rsidRPr="009D7EEF" w14:paraId="0F64BD23"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296379"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Standard Error </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38DA1FC1"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SE</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23010043"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0.00</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7873D950"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0.00</w:t>
            </w:r>
          </w:p>
        </w:tc>
      </w:tr>
      <w:tr w:rsidR="009D7EEF" w:rsidRPr="009D7EEF" w14:paraId="42DC665C"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8B0EC"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Pooled Proportion </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166812F9"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p‾</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31AC87A4"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0.04</w:t>
            </w:r>
          </w:p>
        </w:tc>
      </w:tr>
      <w:tr w:rsidR="009D7EEF" w:rsidRPr="009D7EEF" w14:paraId="783AEB1F"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4FB1B7"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Conversion Rate Difference </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3861683D"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0BE8ACD4"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0.01</w:t>
            </w:r>
          </w:p>
        </w:tc>
      </w:tr>
      <w:tr w:rsidR="009D7EEF" w:rsidRPr="009D7EEF" w14:paraId="5151DC55"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5B079D"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Total Standard Error</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4A3FD58C"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(SE)</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0DF02897"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0.00</w:t>
            </w:r>
          </w:p>
        </w:tc>
      </w:tr>
      <w:tr w:rsidR="009D7EEF" w:rsidRPr="009D7EEF" w14:paraId="20EF6318"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7E7A8D"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Degree of Freedom</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2B304C9D"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(n1-</w:t>
            </w:r>
            <w:proofErr w:type="gramStart"/>
            <w:r w:rsidRPr="009D7EEF">
              <w:rPr>
                <w:rFonts w:ascii="Arial" w:eastAsia="Times New Roman" w:hAnsi="Arial" w:cs="Arial"/>
                <w:b/>
                <w:bCs/>
                <w:i w:val="0"/>
                <w:iCs w:val="0"/>
              </w:rPr>
              <w:t>1)+(</w:t>
            </w:r>
            <w:proofErr w:type="gramEnd"/>
            <w:r w:rsidRPr="009D7EEF">
              <w:rPr>
                <w:rFonts w:ascii="Arial" w:eastAsia="Times New Roman" w:hAnsi="Arial" w:cs="Arial"/>
                <w:b/>
                <w:bCs/>
                <w:i w:val="0"/>
                <w:iCs w:val="0"/>
              </w:rPr>
              <w:t>n2-1)</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76F7F142"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48,941.00</w:t>
            </w:r>
          </w:p>
        </w:tc>
      </w:tr>
      <w:tr w:rsidR="009D7EEF" w:rsidRPr="009D7EEF" w14:paraId="0C475E16"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B95BC6"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Z Score</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54027C6B"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z</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7E6BE544"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3.86</w:t>
            </w:r>
          </w:p>
        </w:tc>
      </w:tr>
      <w:tr w:rsidR="009D7EEF" w:rsidRPr="009D7EEF" w14:paraId="7DF4AD48"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F1398D"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Critical Value</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49399B9B"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z*</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42136ACA"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1.96</w:t>
            </w:r>
          </w:p>
        </w:tc>
      </w:tr>
      <w:tr w:rsidR="009D7EEF" w:rsidRPr="009D7EEF" w14:paraId="16F7B989"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EA8A48F"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Q1- P-value</w:t>
            </w:r>
          </w:p>
        </w:tc>
        <w:tc>
          <w:tcPr>
            <w:tcW w:w="0" w:type="auto"/>
            <w:tcBorders>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6BDD01A"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p</w:t>
            </w:r>
          </w:p>
        </w:tc>
        <w:tc>
          <w:tcPr>
            <w:tcW w:w="0" w:type="auto"/>
            <w:gridSpan w:val="2"/>
            <w:tcBorders>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AE53A3C" w14:textId="77777777" w:rsidR="009D7EEF" w:rsidRPr="009D7EEF" w:rsidRDefault="009D7EEF" w:rsidP="009D7EEF">
            <w:pPr>
              <w:spacing w:after="0" w:line="240" w:lineRule="auto"/>
              <w:jc w:val="center"/>
              <w:rPr>
                <w:rFonts w:ascii="Google Sans Mono" w:eastAsia="Times New Roman" w:hAnsi="Google Sans Mono" w:cs="Arial"/>
                <w:i w:val="0"/>
                <w:iCs w:val="0"/>
                <w:sz w:val="18"/>
                <w:szCs w:val="18"/>
              </w:rPr>
            </w:pPr>
            <w:r w:rsidRPr="009D7EEF">
              <w:rPr>
                <w:rFonts w:ascii="Google Sans Mono" w:eastAsia="Times New Roman" w:hAnsi="Google Sans Mono" w:cs="Arial"/>
                <w:i w:val="0"/>
                <w:iCs w:val="0"/>
                <w:sz w:val="18"/>
                <w:szCs w:val="18"/>
              </w:rPr>
              <w:t>0.00</w:t>
            </w:r>
          </w:p>
        </w:tc>
      </w:tr>
      <w:tr w:rsidR="009D7EEF" w:rsidRPr="009D7EEF" w14:paraId="4E3E86E0"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89576EA"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Level of Significance</w:t>
            </w:r>
          </w:p>
        </w:tc>
        <w:tc>
          <w:tcPr>
            <w:tcW w:w="0" w:type="auto"/>
            <w:tcBorders>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8FFC70C"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Cambria Math" w:eastAsia="Times New Roman" w:hAnsi="Cambria Math" w:cs="Cambria Math"/>
                <w:b/>
                <w:bCs/>
                <w:i w:val="0"/>
                <w:iCs w:val="0"/>
              </w:rPr>
              <w:t>𝛼</w:t>
            </w:r>
          </w:p>
        </w:tc>
        <w:tc>
          <w:tcPr>
            <w:tcW w:w="0" w:type="auto"/>
            <w:gridSpan w:val="2"/>
            <w:tcBorders>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784019B"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0.05</w:t>
            </w:r>
          </w:p>
        </w:tc>
      </w:tr>
      <w:tr w:rsidR="009D7EEF" w:rsidRPr="009D7EEF" w14:paraId="2F9DFD64" w14:textId="77777777" w:rsidTr="009D7EEF">
        <w:trPr>
          <w:trHeight w:val="315"/>
          <w:tblCellSpacing w:w="0" w:type="dxa"/>
        </w:trPr>
        <w:tc>
          <w:tcPr>
            <w:tcW w:w="0" w:type="auto"/>
            <w:shd w:val="clear" w:color="auto" w:fill="FFFFFF"/>
            <w:tcMar>
              <w:top w:w="30" w:type="dxa"/>
              <w:left w:w="45" w:type="dxa"/>
              <w:bottom w:w="30" w:type="dxa"/>
              <w:right w:w="45" w:type="dxa"/>
            </w:tcMar>
            <w:vAlign w:val="bottom"/>
            <w:hideMark/>
          </w:tcPr>
          <w:p w14:paraId="4FC92AF9" w14:textId="77777777" w:rsidR="009D7EEF" w:rsidRPr="009D7EEF" w:rsidRDefault="009D7EEF" w:rsidP="009D7EEF">
            <w:pPr>
              <w:spacing w:after="0" w:line="240" w:lineRule="auto"/>
              <w:jc w:val="center"/>
              <w:rPr>
                <w:rFonts w:ascii="Arial" w:eastAsia="Times New Roman" w:hAnsi="Arial" w:cs="Arial"/>
                <w:i w:val="0"/>
                <w:iCs w:val="0"/>
              </w:rPr>
            </w:pPr>
          </w:p>
        </w:tc>
        <w:tc>
          <w:tcPr>
            <w:tcW w:w="0" w:type="auto"/>
            <w:shd w:val="clear" w:color="auto" w:fill="FFFFFF"/>
            <w:tcMar>
              <w:top w:w="30" w:type="dxa"/>
              <w:left w:w="45" w:type="dxa"/>
              <w:bottom w:w="30" w:type="dxa"/>
              <w:right w:w="45" w:type="dxa"/>
            </w:tcMar>
            <w:vAlign w:val="bottom"/>
            <w:hideMark/>
          </w:tcPr>
          <w:p w14:paraId="73826600"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6C8FFC24"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6AC8F1E1"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39F427DE"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66AA5579" w14:textId="77777777" w:rsidR="009D7EEF" w:rsidRPr="009D7EEF" w:rsidRDefault="009D7EEF" w:rsidP="009D7EEF">
            <w:pPr>
              <w:spacing w:after="0" w:line="240" w:lineRule="auto"/>
              <w:rPr>
                <w:rFonts w:ascii="Times New Roman" w:eastAsia="Times New Roman" w:hAnsi="Times New Roman" w:cs="Times New Roman"/>
                <w:i w:val="0"/>
                <w:iCs w:val="0"/>
              </w:rPr>
            </w:pPr>
          </w:p>
        </w:tc>
      </w:tr>
      <w:tr w:rsidR="009D7EEF" w:rsidRPr="009D7EEF" w14:paraId="16A913B1" w14:textId="77777777" w:rsidTr="009D7EEF">
        <w:trPr>
          <w:trHeight w:val="315"/>
          <w:tblCellSpacing w:w="0" w:type="dxa"/>
        </w:trPr>
        <w:tc>
          <w:tcPr>
            <w:tcW w:w="0" w:type="auto"/>
            <w:tcBorders>
              <w:bottom w:val="single" w:sz="6" w:space="0" w:color="000000"/>
            </w:tcBorders>
            <w:shd w:val="clear" w:color="auto" w:fill="FFFFFF"/>
            <w:tcMar>
              <w:top w:w="30" w:type="dxa"/>
              <w:left w:w="45" w:type="dxa"/>
              <w:bottom w:w="30" w:type="dxa"/>
              <w:right w:w="45" w:type="dxa"/>
            </w:tcMar>
            <w:vAlign w:val="bottom"/>
            <w:hideMark/>
          </w:tcPr>
          <w:p w14:paraId="5B0EB786"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5EA3737C"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3F9233CA"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66D99AC1"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4512DE2A"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7FE1DB5A" w14:textId="77777777" w:rsidR="009D7EEF" w:rsidRPr="009D7EEF" w:rsidRDefault="009D7EEF" w:rsidP="009D7EEF">
            <w:pPr>
              <w:spacing w:after="0" w:line="240" w:lineRule="auto"/>
              <w:rPr>
                <w:rFonts w:ascii="Times New Roman" w:eastAsia="Times New Roman" w:hAnsi="Times New Roman" w:cs="Times New Roman"/>
                <w:i w:val="0"/>
                <w:iCs w:val="0"/>
              </w:rPr>
            </w:pPr>
          </w:p>
        </w:tc>
      </w:tr>
      <w:tr w:rsidR="009D7EEF" w:rsidRPr="009D7EEF" w14:paraId="45A5BA5B"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F653AD9"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Q2- Confidence Interval</w:t>
            </w:r>
          </w:p>
        </w:tc>
        <w:tc>
          <w:tcPr>
            <w:tcW w:w="0" w:type="auto"/>
            <w:tcBorders>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98F96F6"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CI</w:t>
            </w:r>
          </w:p>
        </w:tc>
        <w:tc>
          <w:tcPr>
            <w:tcW w:w="0" w:type="auto"/>
            <w:tcBorders>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49F2639" w14:textId="77777777" w:rsidR="009D7EEF" w:rsidRPr="009D7EEF" w:rsidRDefault="009D7EEF" w:rsidP="009D7EEF">
            <w:pPr>
              <w:spacing w:after="0" w:line="240" w:lineRule="auto"/>
              <w:jc w:val="right"/>
              <w:rPr>
                <w:rFonts w:ascii="Arial" w:eastAsia="Times New Roman" w:hAnsi="Arial" w:cs="Arial"/>
                <w:i w:val="0"/>
                <w:iCs w:val="0"/>
              </w:rPr>
            </w:pPr>
            <w:r w:rsidRPr="009D7EEF">
              <w:rPr>
                <w:rFonts w:ascii="Arial" w:eastAsia="Times New Roman" w:hAnsi="Arial" w:cs="Arial"/>
                <w:i w:val="0"/>
                <w:iCs w:val="0"/>
              </w:rPr>
              <w:t>0.00</w:t>
            </w:r>
          </w:p>
        </w:tc>
        <w:tc>
          <w:tcPr>
            <w:tcW w:w="0" w:type="auto"/>
            <w:tcBorders>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88A1DCA" w14:textId="77777777" w:rsidR="009D7EEF" w:rsidRPr="009D7EEF" w:rsidRDefault="009D7EEF" w:rsidP="009D7EEF">
            <w:pPr>
              <w:spacing w:after="0" w:line="240" w:lineRule="auto"/>
              <w:jc w:val="right"/>
              <w:rPr>
                <w:rFonts w:ascii="Arial" w:eastAsia="Times New Roman" w:hAnsi="Arial" w:cs="Arial"/>
                <w:i w:val="0"/>
                <w:iCs w:val="0"/>
              </w:rPr>
            </w:pPr>
            <w:r w:rsidRPr="009D7EEF">
              <w:rPr>
                <w:rFonts w:ascii="Arial" w:eastAsia="Times New Roman" w:hAnsi="Arial" w:cs="Arial"/>
                <w:i w:val="0"/>
                <w:iCs w:val="0"/>
              </w:rPr>
              <w:t>0.01</w:t>
            </w:r>
          </w:p>
        </w:tc>
      </w:tr>
    </w:tbl>
    <w:p w14:paraId="14533677" w14:textId="77777777" w:rsidR="009D7EEF" w:rsidRDefault="009D7EEF" w:rsidP="00EA06EF">
      <w:pPr>
        <w:rPr>
          <w:rFonts w:ascii="Times" w:eastAsia="Times New Roman" w:hAnsi="Times" w:cs="Times New Roman"/>
          <w:i w:val="0"/>
          <w:iCs w:val="0"/>
        </w:rPr>
      </w:pPr>
    </w:p>
    <w:p w14:paraId="3871EB55" w14:textId="77777777" w:rsidR="009D7EEF" w:rsidRPr="00EA06EF" w:rsidRDefault="009D7EEF" w:rsidP="00EA06EF">
      <w:pPr>
        <w:rPr>
          <w:rFonts w:ascii="Times" w:eastAsia="Times New Roman" w:hAnsi="Times" w:cs="Times New Roman"/>
          <w:i w:val="0"/>
          <w:iCs w:val="0"/>
        </w:rPr>
      </w:pPr>
    </w:p>
    <w:p w14:paraId="4CF5A7C5" w14:textId="110C367E" w:rsidR="00EA06EF" w:rsidRPr="00EA06EF" w:rsidRDefault="00C669A9"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w:t>
      </w:r>
      <w:r w:rsidR="009D7EEF">
        <w:rPr>
          <w:rFonts w:ascii="Times" w:eastAsia="Times New Roman" w:hAnsi="Times" w:cs="Times New Roman"/>
          <w:i w:val="0"/>
          <w:iCs w:val="0"/>
        </w:rPr>
        <w:t>A</w:t>
      </w:r>
      <w:r w:rsidRPr="00EA06EF">
        <w:rPr>
          <w:rFonts w:ascii="Times" w:eastAsia="Times New Roman" w:hAnsi="Times" w:cs="Times New Roman"/>
          <w:i w:val="0"/>
          <w:iCs w:val="0"/>
        </w:rPr>
        <w:t>verage</w:t>
      </w:r>
      <w:r w:rsidR="00EA06EF" w:rsidRPr="00EA06EF">
        <w:rPr>
          <w:rFonts w:ascii="Times" w:eastAsia="Times New Roman" w:hAnsi="Times" w:cs="Times New Roman"/>
          <w:i w:val="0"/>
          <w:iCs w:val="0"/>
          <w:color w:val="35332D"/>
        </w:rPr>
        <w:t xml:space="preserve"> amount spent per user between the two groups: From Statistical Analysis of Average amount spent for Each test </w:t>
      </w:r>
      <w:r w:rsidRPr="00EA06EF">
        <w:rPr>
          <w:rFonts w:ascii="Times" w:eastAsia="Times New Roman" w:hAnsi="Times" w:cs="Times New Roman"/>
          <w:i w:val="0"/>
          <w:iCs w:val="0"/>
          <w:color w:val="35332D"/>
        </w:rPr>
        <w:t>group,</w:t>
      </w:r>
      <w:r w:rsidR="00EA06EF" w:rsidRPr="00EA06EF">
        <w:rPr>
          <w:rFonts w:ascii="Times" w:eastAsia="Times New Roman" w:hAnsi="Times" w:cs="Times New Roman"/>
          <w:i w:val="0"/>
          <w:iCs w:val="0"/>
          <w:color w:val="35332D"/>
        </w:rPr>
        <w:t xml:space="preserve"> </w:t>
      </w:r>
      <w:r w:rsidR="00EA06EF" w:rsidRPr="00EA06EF">
        <w:rPr>
          <w:rFonts w:ascii="Times" w:eastAsia="Times New Roman" w:hAnsi="Times" w:cs="Times New Roman"/>
          <w:b/>
          <w:bCs/>
          <w:i w:val="0"/>
          <w:iCs w:val="0"/>
          <w:color w:val="35332D"/>
        </w:rPr>
        <w:t xml:space="preserve">P value is 0.9438557529, which is &gt;0.05, that indicated it Fail to Reject Null Hypothesis, </w:t>
      </w:r>
      <w:r w:rsidR="00EA06EF" w:rsidRPr="00EA06EF">
        <w:rPr>
          <w:rFonts w:ascii="Times" w:eastAsia="Times New Roman" w:hAnsi="Times" w:cs="Times New Roman"/>
          <w:i w:val="0"/>
          <w:iCs w:val="0"/>
          <w:color w:val="35332D"/>
        </w:rPr>
        <w:t xml:space="preserve">which means there is no significance difference in the average amount spent in both Test Groups. </w:t>
      </w:r>
    </w:p>
    <w:p w14:paraId="0731FC9F" w14:textId="1A3F2306" w:rsidR="00EA06EF" w:rsidRDefault="00C669A9" w:rsidP="00EA06EF">
      <w:pPr>
        <w:rPr>
          <w:rFonts w:ascii="Times" w:eastAsia="Times New Roman" w:hAnsi="Times" w:cs="Times New Roman"/>
          <w:i w:val="0"/>
          <w:iCs w:val="0"/>
          <w:color w:val="35332D"/>
        </w:rPr>
      </w:pPr>
      <w:r w:rsidRPr="00EA06EF">
        <w:rPr>
          <w:rFonts w:ascii="Times New Roman" w:eastAsia="Times New Roman" w:hAnsi="Times New Roman" w:cs="Times New Roman"/>
          <w:i w:val="0"/>
          <w:iCs w:val="0"/>
          <w:color w:val="35332D"/>
        </w:rPr>
        <w:lastRenderedPageBreak/>
        <w:t>●</w:t>
      </w:r>
      <w:r w:rsidRPr="00EA06EF">
        <w:rPr>
          <w:rFonts w:ascii="Times" w:eastAsia="Times New Roman" w:hAnsi="Times" w:cs="Times New Roman"/>
          <w:i w:val="0"/>
          <w:iCs w:val="0"/>
          <w:color w:val="35332D"/>
        </w:rPr>
        <w:t xml:space="preserve"> 95</w:t>
      </w:r>
      <w:r w:rsidR="00EA06EF" w:rsidRPr="00EA06EF">
        <w:rPr>
          <w:rFonts w:ascii="Times" w:eastAsia="Times New Roman" w:hAnsi="Times" w:cs="Times New Roman"/>
          <w:i w:val="0"/>
          <w:iCs w:val="0"/>
          <w:color w:val="35332D"/>
        </w:rPr>
        <w:t xml:space="preserve">% confidence interval for the difference in the average amount spent between two groups: Difference in average amount spent was found to be between -0.438 and 0.471. </w:t>
      </w:r>
    </w:p>
    <w:tbl>
      <w:tblPr>
        <w:tblW w:w="0" w:type="dxa"/>
        <w:tblCellSpacing w:w="0" w:type="dxa"/>
        <w:tblCellMar>
          <w:left w:w="0" w:type="dxa"/>
          <w:right w:w="0" w:type="dxa"/>
        </w:tblCellMar>
        <w:tblLook w:val="04A0" w:firstRow="1" w:lastRow="0" w:firstColumn="1" w:lastColumn="0" w:noHBand="0" w:noVBand="1"/>
      </w:tblPr>
      <w:tblGrid>
        <w:gridCol w:w="889"/>
        <w:gridCol w:w="888"/>
        <w:gridCol w:w="888"/>
        <w:gridCol w:w="2050"/>
        <w:gridCol w:w="1556"/>
        <w:gridCol w:w="1556"/>
      </w:tblGrid>
      <w:tr w:rsidR="009D7EEF" w:rsidRPr="009D7EEF" w14:paraId="0CA1EE9A" w14:textId="77777777" w:rsidTr="009D7EEF">
        <w:trPr>
          <w:trHeight w:val="315"/>
          <w:tblCellSpacing w:w="0" w:type="dxa"/>
        </w:trPr>
        <w:tc>
          <w:tcPr>
            <w:tcW w:w="0" w:type="auto"/>
            <w:gridSpan w:val="6"/>
            <w:tcBorders>
              <w:bottom w:val="single" w:sz="6" w:space="0" w:color="000000"/>
            </w:tcBorders>
            <w:tcMar>
              <w:top w:w="30" w:type="dxa"/>
              <w:left w:w="45" w:type="dxa"/>
              <w:bottom w:w="30" w:type="dxa"/>
              <w:right w:w="45" w:type="dxa"/>
            </w:tcMar>
            <w:vAlign w:val="bottom"/>
            <w:hideMark/>
          </w:tcPr>
          <w:p w14:paraId="1AA6D0B8"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Statistical Analysis of Average Amount Spent for Test Group</w:t>
            </w:r>
          </w:p>
        </w:tc>
      </w:tr>
      <w:tr w:rsidR="009D7EEF" w:rsidRPr="009D7EEF" w14:paraId="07BC449C"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3B4B2F8F"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Descriptive statistics</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E6C61D5"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Notation</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2EF1FCE6"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Group A</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47FD933"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Group B</w:t>
            </w:r>
          </w:p>
        </w:tc>
      </w:tr>
      <w:tr w:rsidR="009D7EEF" w:rsidRPr="009D7EEF" w14:paraId="2520AE76"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A0C84C"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Sample Size</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30EB38"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n</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32BC947E"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24,343.00</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079974C0"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24,600.00</w:t>
            </w:r>
          </w:p>
        </w:tc>
      </w:tr>
      <w:tr w:rsidR="009D7EEF" w:rsidRPr="009D7EEF" w14:paraId="4196A212"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1ADFF"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Average Amount Spent</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0CF445"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x̅</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5003AC72"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3.37</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37FB5FCA"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3.39</w:t>
            </w:r>
          </w:p>
        </w:tc>
      </w:tr>
      <w:tr w:rsidR="009D7EEF" w:rsidRPr="009D7EEF" w14:paraId="5FE379F6"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476A3"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Standard Deviation</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D82CD8"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273D4E4F"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25.94</w:t>
            </w:r>
          </w:p>
        </w:tc>
        <w:tc>
          <w:tcPr>
            <w:tcW w:w="0" w:type="auto"/>
            <w:tcBorders>
              <w:bottom w:val="single" w:sz="6" w:space="0" w:color="000000"/>
              <w:right w:val="single" w:sz="6" w:space="0" w:color="000000"/>
            </w:tcBorders>
            <w:tcMar>
              <w:top w:w="30" w:type="dxa"/>
              <w:left w:w="45" w:type="dxa"/>
              <w:bottom w:w="30" w:type="dxa"/>
              <w:right w:w="45" w:type="dxa"/>
            </w:tcMar>
            <w:vAlign w:val="bottom"/>
            <w:hideMark/>
          </w:tcPr>
          <w:p w14:paraId="75F1FF7E"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25.41</w:t>
            </w:r>
          </w:p>
        </w:tc>
      </w:tr>
      <w:tr w:rsidR="009D7EEF" w:rsidRPr="009D7EEF" w14:paraId="3178C98F"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CAAF81"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Total Average Spent</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BBB93C"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x̅</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62BE16AD"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3.38</w:t>
            </w:r>
          </w:p>
        </w:tc>
      </w:tr>
      <w:tr w:rsidR="009D7EEF" w:rsidRPr="009D7EEF" w14:paraId="37E6785D"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D93D35"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Pooled Standard Deviation</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0DCDF5" w14:textId="77777777" w:rsidR="009D7EEF" w:rsidRPr="009D7EEF" w:rsidRDefault="009D7EEF" w:rsidP="009D7EEF">
            <w:pPr>
              <w:spacing w:after="0" w:line="240" w:lineRule="auto"/>
              <w:jc w:val="center"/>
              <w:rPr>
                <w:rFonts w:ascii="Arial" w:eastAsia="Times New Roman" w:hAnsi="Arial" w:cs="Arial"/>
                <w:b/>
                <w:bCs/>
                <w:i w:val="0"/>
                <w:iCs w:val="0"/>
              </w:rPr>
            </w:pP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5AA2F038"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0.05</w:t>
            </w:r>
          </w:p>
        </w:tc>
      </w:tr>
      <w:tr w:rsidR="009D7EEF" w:rsidRPr="009D7EEF" w14:paraId="728ADD41"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A46526"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Standard Error Total </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C922B9"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(SE)</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3F45C45C"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0.23</w:t>
            </w:r>
          </w:p>
        </w:tc>
      </w:tr>
      <w:tr w:rsidR="009D7EEF" w:rsidRPr="009D7EEF" w14:paraId="4B4FA7D5"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56F821"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Degree of Freedom </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79EB06"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(n1-</w:t>
            </w:r>
            <w:proofErr w:type="gramStart"/>
            <w:r w:rsidRPr="009D7EEF">
              <w:rPr>
                <w:rFonts w:ascii="Arial" w:eastAsia="Times New Roman" w:hAnsi="Arial" w:cs="Arial"/>
                <w:b/>
                <w:bCs/>
                <w:i w:val="0"/>
                <w:iCs w:val="0"/>
              </w:rPr>
              <w:t>1)+(</w:t>
            </w:r>
            <w:proofErr w:type="gramEnd"/>
            <w:r w:rsidRPr="009D7EEF">
              <w:rPr>
                <w:rFonts w:ascii="Arial" w:eastAsia="Times New Roman" w:hAnsi="Arial" w:cs="Arial"/>
                <w:b/>
                <w:bCs/>
                <w:i w:val="0"/>
                <w:iCs w:val="0"/>
              </w:rPr>
              <w:t xml:space="preserve">n2-1) </w:t>
            </w:r>
          </w:p>
        </w:tc>
        <w:tc>
          <w:tcPr>
            <w:tcW w:w="0" w:type="auto"/>
            <w:gridSpan w:val="2"/>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3A0147" w14:textId="77777777" w:rsidR="009D7EEF" w:rsidRPr="009D7EEF" w:rsidRDefault="009D7EEF" w:rsidP="009D7EEF">
            <w:pPr>
              <w:spacing w:after="0" w:line="240" w:lineRule="auto"/>
              <w:jc w:val="center"/>
              <w:rPr>
                <w:rFonts w:ascii="Google Sans Mono" w:eastAsia="Times New Roman" w:hAnsi="Google Sans Mono" w:cs="Arial"/>
                <w:i w:val="0"/>
                <w:iCs w:val="0"/>
                <w:color w:val="434343"/>
              </w:rPr>
            </w:pPr>
            <w:r w:rsidRPr="009D7EEF">
              <w:rPr>
                <w:rFonts w:ascii="Google Sans Mono" w:eastAsia="Times New Roman" w:hAnsi="Google Sans Mono" w:cs="Arial"/>
                <w:i w:val="0"/>
                <w:iCs w:val="0"/>
                <w:color w:val="434343"/>
              </w:rPr>
              <w:t>48,941.00</w:t>
            </w:r>
          </w:p>
        </w:tc>
      </w:tr>
      <w:tr w:rsidR="009D7EEF" w:rsidRPr="009D7EEF" w14:paraId="04C296C8"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E66235"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Mean Difference</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525E34"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x̅1 - x̅2</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40F4A74A"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0.02</w:t>
            </w:r>
          </w:p>
        </w:tc>
      </w:tr>
      <w:tr w:rsidR="009D7EEF" w:rsidRPr="009D7EEF" w14:paraId="46055961"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F226A"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Critical Value </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781959"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z* </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237120D5"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1.96</w:t>
            </w:r>
          </w:p>
        </w:tc>
      </w:tr>
      <w:tr w:rsidR="009D7EEF" w:rsidRPr="009D7EEF" w14:paraId="62308D1D"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42BB73"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Confidence level</w:t>
            </w:r>
          </w:p>
        </w:tc>
        <w:tc>
          <w:tcPr>
            <w:tcW w:w="0" w:type="auto"/>
            <w:tcBorders>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1E031E"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 xml:space="preserve">1 - </w:t>
            </w:r>
            <w:r w:rsidRPr="009D7EEF">
              <w:rPr>
                <w:rFonts w:ascii="Cambria Math" w:eastAsia="Times New Roman" w:hAnsi="Cambria Math" w:cs="Cambria Math"/>
                <w:b/>
                <w:bCs/>
                <w:i w:val="0"/>
                <w:iCs w:val="0"/>
              </w:rPr>
              <w:t>𝛼</w:t>
            </w:r>
          </w:p>
        </w:tc>
        <w:tc>
          <w:tcPr>
            <w:tcW w:w="0" w:type="auto"/>
            <w:gridSpan w:val="2"/>
            <w:tcBorders>
              <w:bottom w:val="single" w:sz="6" w:space="0" w:color="000000"/>
              <w:right w:val="single" w:sz="6" w:space="0" w:color="000000"/>
            </w:tcBorders>
            <w:tcMar>
              <w:top w:w="30" w:type="dxa"/>
              <w:left w:w="45" w:type="dxa"/>
              <w:bottom w:w="30" w:type="dxa"/>
              <w:right w:w="45" w:type="dxa"/>
            </w:tcMar>
            <w:vAlign w:val="bottom"/>
            <w:hideMark/>
          </w:tcPr>
          <w:p w14:paraId="6F6A75A7"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0.95</w:t>
            </w:r>
          </w:p>
        </w:tc>
      </w:tr>
      <w:tr w:rsidR="009D7EEF" w:rsidRPr="009D7EEF" w14:paraId="774528C9"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7BA27EB4"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T-value</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23E3B22F"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T</w:t>
            </w:r>
          </w:p>
        </w:tc>
        <w:tc>
          <w:tcPr>
            <w:tcW w:w="0" w:type="auto"/>
            <w:gridSpan w:val="2"/>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7137730A"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0.07</w:t>
            </w:r>
          </w:p>
        </w:tc>
      </w:tr>
      <w:tr w:rsidR="009D7EEF" w:rsidRPr="009D7EEF" w14:paraId="4810ECE3"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333AA56D"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Q3- P-value</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BE90A8E"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P</w:t>
            </w:r>
          </w:p>
        </w:tc>
        <w:tc>
          <w:tcPr>
            <w:tcW w:w="0" w:type="auto"/>
            <w:gridSpan w:val="2"/>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646E01F"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0.95</w:t>
            </w:r>
          </w:p>
        </w:tc>
      </w:tr>
      <w:tr w:rsidR="009D7EEF" w:rsidRPr="009D7EEF" w14:paraId="63B8B4D1"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C5CA252"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Level of Significance</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8CC062C"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Cambria Math" w:eastAsia="Times New Roman" w:hAnsi="Cambria Math" w:cs="Cambria Math"/>
                <w:b/>
                <w:bCs/>
                <w:i w:val="0"/>
                <w:iCs w:val="0"/>
              </w:rPr>
              <w:t>𝛼</w:t>
            </w:r>
          </w:p>
        </w:tc>
        <w:tc>
          <w:tcPr>
            <w:tcW w:w="0" w:type="auto"/>
            <w:gridSpan w:val="2"/>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6158C6A" w14:textId="77777777" w:rsidR="009D7EEF" w:rsidRPr="009D7EEF" w:rsidRDefault="009D7EEF" w:rsidP="009D7EEF">
            <w:pPr>
              <w:spacing w:after="0" w:line="240" w:lineRule="auto"/>
              <w:jc w:val="center"/>
              <w:rPr>
                <w:rFonts w:ascii="Arial" w:eastAsia="Times New Roman" w:hAnsi="Arial" w:cs="Arial"/>
                <w:i w:val="0"/>
                <w:iCs w:val="0"/>
              </w:rPr>
            </w:pPr>
            <w:r w:rsidRPr="009D7EEF">
              <w:rPr>
                <w:rFonts w:ascii="Arial" w:eastAsia="Times New Roman" w:hAnsi="Arial" w:cs="Arial"/>
                <w:i w:val="0"/>
                <w:iCs w:val="0"/>
              </w:rPr>
              <w:t>0.05</w:t>
            </w:r>
          </w:p>
        </w:tc>
      </w:tr>
      <w:tr w:rsidR="009D7EEF" w:rsidRPr="009D7EEF" w14:paraId="164DCEEC" w14:textId="77777777" w:rsidTr="009D7EEF">
        <w:trPr>
          <w:trHeight w:val="315"/>
          <w:tblCellSpacing w:w="0" w:type="dxa"/>
        </w:trPr>
        <w:tc>
          <w:tcPr>
            <w:tcW w:w="0" w:type="auto"/>
            <w:shd w:val="clear" w:color="auto" w:fill="FFFFFF"/>
            <w:tcMar>
              <w:top w:w="30" w:type="dxa"/>
              <w:left w:w="45" w:type="dxa"/>
              <w:bottom w:w="30" w:type="dxa"/>
              <w:right w:w="45" w:type="dxa"/>
            </w:tcMar>
            <w:vAlign w:val="bottom"/>
            <w:hideMark/>
          </w:tcPr>
          <w:p w14:paraId="3FFDAEDC" w14:textId="77777777" w:rsidR="009D7EEF" w:rsidRPr="009D7EEF" w:rsidRDefault="009D7EEF" w:rsidP="009D7EEF">
            <w:pPr>
              <w:spacing w:after="0" w:line="240" w:lineRule="auto"/>
              <w:jc w:val="center"/>
              <w:rPr>
                <w:rFonts w:ascii="Arial" w:eastAsia="Times New Roman" w:hAnsi="Arial" w:cs="Arial"/>
                <w:i w:val="0"/>
                <w:iCs w:val="0"/>
              </w:rPr>
            </w:pPr>
          </w:p>
        </w:tc>
        <w:tc>
          <w:tcPr>
            <w:tcW w:w="0" w:type="auto"/>
            <w:shd w:val="clear" w:color="auto" w:fill="FFFFFF"/>
            <w:tcMar>
              <w:top w:w="30" w:type="dxa"/>
              <w:left w:w="45" w:type="dxa"/>
              <w:bottom w:w="30" w:type="dxa"/>
              <w:right w:w="45" w:type="dxa"/>
            </w:tcMar>
            <w:vAlign w:val="bottom"/>
            <w:hideMark/>
          </w:tcPr>
          <w:p w14:paraId="022A0E35"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226FCA64"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35B42E94"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5C6BC2D9"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shd w:val="clear" w:color="auto" w:fill="FFFFFF"/>
            <w:tcMar>
              <w:top w:w="30" w:type="dxa"/>
              <w:left w:w="45" w:type="dxa"/>
              <w:bottom w:w="30" w:type="dxa"/>
              <w:right w:w="45" w:type="dxa"/>
            </w:tcMar>
            <w:vAlign w:val="bottom"/>
            <w:hideMark/>
          </w:tcPr>
          <w:p w14:paraId="2D1EEBEE" w14:textId="77777777" w:rsidR="009D7EEF" w:rsidRPr="009D7EEF" w:rsidRDefault="009D7EEF" w:rsidP="009D7EEF">
            <w:pPr>
              <w:spacing w:after="0" w:line="240" w:lineRule="auto"/>
              <w:rPr>
                <w:rFonts w:ascii="Times New Roman" w:eastAsia="Times New Roman" w:hAnsi="Times New Roman" w:cs="Times New Roman"/>
                <w:i w:val="0"/>
                <w:iCs w:val="0"/>
              </w:rPr>
            </w:pPr>
          </w:p>
        </w:tc>
      </w:tr>
      <w:tr w:rsidR="009D7EEF" w:rsidRPr="009D7EEF" w14:paraId="7250DAA3" w14:textId="77777777" w:rsidTr="009D7EEF">
        <w:trPr>
          <w:trHeight w:val="315"/>
          <w:tblCellSpacing w:w="0" w:type="dxa"/>
        </w:trPr>
        <w:tc>
          <w:tcPr>
            <w:tcW w:w="0" w:type="auto"/>
            <w:tcBorders>
              <w:bottom w:val="single" w:sz="6" w:space="0" w:color="000000"/>
            </w:tcBorders>
            <w:shd w:val="clear" w:color="auto" w:fill="FFFFFF"/>
            <w:tcMar>
              <w:top w:w="30" w:type="dxa"/>
              <w:left w:w="45" w:type="dxa"/>
              <w:bottom w:w="30" w:type="dxa"/>
              <w:right w:w="45" w:type="dxa"/>
            </w:tcMar>
            <w:vAlign w:val="bottom"/>
            <w:hideMark/>
          </w:tcPr>
          <w:p w14:paraId="4207F5D2"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466E5B12"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12A89CF4"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699A0731"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5512D8BD" w14:textId="77777777" w:rsidR="009D7EEF" w:rsidRPr="009D7EEF" w:rsidRDefault="009D7EEF" w:rsidP="009D7EEF">
            <w:pPr>
              <w:spacing w:after="0" w:line="240" w:lineRule="auto"/>
              <w:rPr>
                <w:rFonts w:ascii="Times New Roman" w:eastAsia="Times New Roman" w:hAnsi="Times New Roman" w:cs="Times New Roman"/>
                <w:i w:val="0"/>
                <w:iCs w:val="0"/>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4F11A0C1" w14:textId="77777777" w:rsidR="009D7EEF" w:rsidRPr="009D7EEF" w:rsidRDefault="009D7EEF" w:rsidP="009D7EEF">
            <w:pPr>
              <w:spacing w:after="0" w:line="240" w:lineRule="auto"/>
              <w:rPr>
                <w:rFonts w:ascii="Times New Roman" w:eastAsia="Times New Roman" w:hAnsi="Times New Roman" w:cs="Times New Roman"/>
                <w:i w:val="0"/>
                <w:iCs w:val="0"/>
              </w:rPr>
            </w:pPr>
          </w:p>
        </w:tc>
      </w:tr>
      <w:tr w:rsidR="009D7EEF" w:rsidRPr="009D7EEF" w14:paraId="29F2E13A" w14:textId="77777777" w:rsidTr="009D7EEF">
        <w:trPr>
          <w:trHeight w:val="315"/>
          <w:tblCellSpacing w:w="0" w:type="dxa"/>
        </w:trPr>
        <w:tc>
          <w:tcPr>
            <w:tcW w:w="0" w:type="auto"/>
            <w:gridSpan w:val="3"/>
            <w:tcBorders>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22E086D8"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Q4- Confidence Interval</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AA1C80A" w14:textId="77777777" w:rsidR="009D7EEF" w:rsidRPr="009D7EEF" w:rsidRDefault="009D7EEF" w:rsidP="009D7EEF">
            <w:pPr>
              <w:spacing w:after="0" w:line="240" w:lineRule="auto"/>
              <w:rPr>
                <w:rFonts w:ascii="Arial" w:eastAsia="Times New Roman" w:hAnsi="Arial" w:cs="Arial"/>
                <w:i w:val="0"/>
                <w:iCs w:val="0"/>
              </w:rPr>
            </w:pPr>
            <w:r w:rsidRPr="009D7EEF">
              <w:rPr>
                <w:rFonts w:ascii="Arial" w:eastAsia="Times New Roman" w:hAnsi="Arial" w:cs="Arial"/>
                <w:i w:val="0"/>
                <w:iCs w:val="0"/>
              </w:rPr>
              <w:t>CI</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B83EA9E"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-0.44</w:t>
            </w:r>
          </w:p>
        </w:tc>
        <w:tc>
          <w:tcPr>
            <w:tcW w:w="0" w:type="auto"/>
            <w:tcBorders>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ECC9813" w14:textId="77777777" w:rsidR="009D7EEF" w:rsidRPr="009D7EEF" w:rsidRDefault="009D7EEF" w:rsidP="009D7EEF">
            <w:pPr>
              <w:spacing w:after="0" w:line="240" w:lineRule="auto"/>
              <w:jc w:val="center"/>
              <w:rPr>
                <w:rFonts w:ascii="Arial" w:eastAsia="Times New Roman" w:hAnsi="Arial" w:cs="Arial"/>
                <w:b/>
                <w:bCs/>
                <w:i w:val="0"/>
                <w:iCs w:val="0"/>
              </w:rPr>
            </w:pPr>
            <w:r w:rsidRPr="009D7EEF">
              <w:rPr>
                <w:rFonts w:ascii="Arial" w:eastAsia="Times New Roman" w:hAnsi="Arial" w:cs="Arial"/>
                <w:b/>
                <w:bCs/>
                <w:i w:val="0"/>
                <w:iCs w:val="0"/>
              </w:rPr>
              <w:t>0.47</w:t>
            </w:r>
          </w:p>
        </w:tc>
      </w:tr>
    </w:tbl>
    <w:p w14:paraId="0B7D9773" w14:textId="77777777" w:rsidR="009D7EEF" w:rsidRDefault="009D7EEF" w:rsidP="00EA06EF">
      <w:pPr>
        <w:rPr>
          <w:rFonts w:ascii="Times" w:eastAsia="Times New Roman" w:hAnsi="Times" w:cs="Times New Roman"/>
          <w:i w:val="0"/>
          <w:iCs w:val="0"/>
          <w:color w:val="35332D"/>
        </w:rPr>
      </w:pPr>
    </w:p>
    <w:p w14:paraId="4C985C05" w14:textId="77777777" w:rsidR="009D7EEF" w:rsidRPr="00EA06EF" w:rsidRDefault="009D7EEF" w:rsidP="00EA06EF">
      <w:pPr>
        <w:rPr>
          <w:rFonts w:ascii="Times" w:eastAsia="Times New Roman" w:hAnsi="Times" w:cs="Times New Roman"/>
          <w:i w:val="0"/>
          <w:iCs w:val="0"/>
        </w:rPr>
      </w:pPr>
    </w:p>
    <w:p w14:paraId="23B52140"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b/>
          <w:bCs/>
          <w:i w:val="0"/>
          <w:iCs w:val="0"/>
          <w:color w:val="35332D"/>
        </w:rPr>
        <w:t xml:space="preserve">Summary of other statistical analysis for conversion rate: </w:t>
      </w:r>
    </w:p>
    <w:p w14:paraId="76C964A5" w14:textId="28928E76"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Sample</w:t>
      </w:r>
      <w:r w:rsidR="00EA06EF" w:rsidRPr="00EA06EF">
        <w:rPr>
          <w:rFonts w:ascii="Times" w:eastAsia="Times New Roman" w:hAnsi="Times" w:cs="Times New Roman"/>
          <w:b/>
          <w:bCs/>
          <w:i w:val="0"/>
          <w:iCs w:val="0"/>
          <w:color w:val="35332D"/>
        </w:rPr>
        <w:t xml:space="preserve"> size for </w:t>
      </w:r>
      <w:r w:rsidRPr="00EA06EF">
        <w:rPr>
          <w:rFonts w:ascii="Times" w:eastAsia="Times New Roman" w:hAnsi="Times" w:cs="Times New Roman"/>
          <w:b/>
          <w:bCs/>
          <w:i w:val="0"/>
          <w:iCs w:val="0"/>
          <w:color w:val="35332D"/>
        </w:rPr>
        <w:t>Control:</w:t>
      </w:r>
      <w:r w:rsidR="00EA06EF" w:rsidRPr="00EA06EF">
        <w:rPr>
          <w:rFonts w:ascii="Times" w:eastAsia="Times New Roman" w:hAnsi="Times" w:cs="Times New Roman"/>
          <w:b/>
          <w:bCs/>
          <w:i w:val="0"/>
          <w:iCs w:val="0"/>
          <w:color w:val="35332D"/>
        </w:rPr>
        <w:t xml:space="preserve"> </w:t>
      </w:r>
      <w:r w:rsidR="00EA06EF" w:rsidRPr="00EA06EF">
        <w:rPr>
          <w:rFonts w:ascii="Times" w:eastAsia="Times New Roman" w:hAnsi="Times" w:cs="Times New Roman"/>
          <w:i w:val="0"/>
          <w:iCs w:val="0"/>
          <w:color w:val="35332D"/>
        </w:rPr>
        <w:t xml:space="preserve">24343 </w:t>
      </w:r>
    </w:p>
    <w:p w14:paraId="27270A53" w14:textId="7AE7137C"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Sample</w:t>
      </w:r>
      <w:r w:rsidR="00EA06EF" w:rsidRPr="00EA06EF">
        <w:rPr>
          <w:rFonts w:ascii="Times" w:eastAsia="Times New Roman" w:hAnsi="Times" w:cs="Times New Roman"/>
          <w:b/>
          <w:bCs/>
          <w:i w:val="0"/>
          <w:iCs w:val="0"/>
          <w:color w:val="35332D"/>
        </w:rPr>
        <w:t xml:space="preserve"> size for </w:t>
      </w:r>
      <w:r w:rsidRPr="00EA06EF">
        <w:rPr>
          <w:rFonts w:ascii="Times" w:eastAsia="Times New Roman" w:hAnsi="Times" w:cs="Times New Roman"/>
          <w:b/>
          <w:bCs/>
          <w:i w:val="0"/>
          <w:iCs w:val="0"/>
          <w:color w:val="35332D"/>
        </w:rPr>
        <w:t>Treatment:</w:t>
      </w:r>
      <w:r w:rsidR="00EA06EF" w:rsidRPr="00EA06EF">
        <w:rPr>
          <w:rFonts w:ascii="Times" w:eastAsia="Times New Roman" w:hAnsi="Times" w:cs="Times New Roman"/>
          <w:b/>
          <w:bCs/>
          <w:i w:val="0"/>
          <w:iCs w:val="0"/>
          <w:color w:val="35332D"/>
        </w:rPr>
        <w:t xml:space="preserve"> </w:t>
      </w:r>
      <w:r w:rsidR="00EA06EF" w:rsidRPr="00EA06EF">
        <w:rPr>
          <w:rFonts w:ascii="Times" w:eastAsia="Times New Roman" w:hAnsi="Times" w:cs="Times New Roman"/>
          <w:i w:val="0"/>
          <w:iCs w:val="0"/>
          <w:color w:val="35332D"/>
        </w:rPr>
        <w:t xml:space="preserve">24600 </w:t>
      </w:r>
    </w:p>
    <w:p w14:paraId="1FC3D9B6" w14:textId="7D3AD453"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Converted</w:t>
      </w:r>
      <w:r w:rsidR="00EA06EF" w:rsidRPr="00EA06EF">
        <w:rPr>
          <w:rFonts w:ascii="Times" w:eastAsia="Times New Roman" w:hAnsi="Times" w:cs="Times New Roman"/>
          <w:b/>
          <w:bCs/>
          <w:i w:val="0"/>
          <w:iCs w:val="0"/>
          <w:color w:val="35332D"/>
        </w:rPr>
        <w:t xml:space="preserve"> users for Control :</w:t>
      </w:r>
      <w:r w:rsidR="00EA06EF" w:rsidRPr="00EA06EF">
        <w:rPr>
          <w:rFonts w:ascii="Times" w:eastAsia="Times New Roman" w:hAnsi="Times" w:cs="Times New Roman"/>
          <w:i w:val="0"/>
          <w:iCs w:val="0"/>
          <w:color w:val="35332D"/>
        </w:rPr>
        <w:t xml:space="preserve">955 </w:t>
      </w:r>
    </w:p>
    <w:p w14:paraId="3783E080" w14:textId="360C9806"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Converted</w:t>
      </w:r>
      <w:r w:rsidR="00EA06EF" w:rsidRPr="00EA06EF">
        <w:rPr>
          <w:rFonts w:ascii="Times" w:eastAsia="Times New Roman" w:hAnsi="Times" w:cs="Times New Roman"/>
          <w:b/>
          <w:bCs/>
          <w:i w:val="0"/>
          <w:iCs w:val="0"/>
          <w:color w:val="35332D"/>
        </w:rPr>
        <w:t xml:space="preserve"> users for Treatment: </w:t>
      </w:r>
      <w:r w:rsidR="00EA06EF" w:rsidRPr="00EA06EF">
        <w:rPr>
          <w:rFonts w:ascii="Times" w:eastAsia="Times New Roman" w:hAnsi="Times" w:cs="Times New Roman"/>
          <w:i w:val="0"/>
          <w:iCs w:val="0"/>
          <w:color w:val="35332D"/>
        </w:rPr>
        <w:t xml:space="preserve">1139 </w:t>
      </w:r>
    </w:p>
    <w:p w14:paraId="59486FFB" w14:textId="219D783E"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Conversion</w:t>
      </w:r>
      <w:r w:rsidR="00EA06EF" w:rsidRPr="00EA06EF">
        <w:rPr>
          <w:rFonts w:ascii="Times" w:eastAsia="Times New Roman" w:hAnsi="Times" w:cs="Times New Roman"/>
          <w:b/>
          <w:bCs/>
          <w:i w:val="0"/>
          <w:iCs w:val="0"/>
          <w:color w:val="35332D"/>
        </w:rPr>
        <w:t xml:space="preserve"> rate for </w:t>
      </w:r>
      <w:r w:rsidRPr="00EA06EF">
        <w:rPr>
          <w:rFonts w:ascii="Times" w:eastAsia="Times New Roman" w:hAnsi="Times" w:cs="Times New Roman"/>
          <w:b/>
          <w:bCs/>
          <w:i w:val="0"/>
          <w:iCs w:val="0"/>
          <w:color w:val="35332D"/>
        </w:rPr>
        <w:t>Control:</w:t>
      </w:r>
      <w:r w:rsidR="00EA06EF" w:rsidRPr="00EA06EF">
        <w:rPr>
          <w:rFonts w:ascii="Times" w:eastAsia="Times New Roman" w:hAnsi="Times" w:cs="Times New Roman"/>
          <w:b/>
          <w:bCs/>
          <w:i w:val="0"/>
          <w:iCs w:val="0"/>
          <w:color w:val="35332D"/>
        </w:rPr>
        <w:t xml:space="preserve"> </w:t>
      </w:r>
      <w:r w:rsidR="00EA06EF" w:rsidRPr="00EA06EF">
        <w:rPr>
          <w:rFonts w:ascii="Times" w:eastAsia="Times New Roman" w:hAnsi="Times" w:cs="Times New Roman"/>
          <w:i w:val="0"/>
          <w:iCs w:val="0"/>
          <w:color w:val="35332D"/>
        </w:rPr>
        <w:t xml:space="preserve">0.0392 </w:t>
      </w:r>
    </w:p>
    <w:p w14:paraId="4AFCD616" w14:textId="3308E7D5"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Conversion</w:t>
      </w:r>
      <w:r w:rsidR="00EA06EF" w:rsidRPr="00EA06EF">
        <w:rPr>
          <w:rFonts w:ascii="Times" w:eastAsia="Times New Roman" w:hAnsi="Times" w:cs="Times New Roman"/>
          <w:b/>
          <w:bCs/>
          <w:i w:val="0"/>
          <w:iCs w:val="0"/>
          <w:color w:val="35332D"/>
        </w:rPr>
        <w:t xml:space="preserve"> rate for Treatment</w:t>
      </w:r>
      <w:r w:rsidR="00EA06EF" w:rsidRPr="00EA06EF">
        <w:rPr>
          <w:rFonts w:ascii="Times" w:eastAsia="Times New Roman" w:hAnsi="Times" w:cs="Times New Roman"/>
          <w:i w:val="0"/>
          <w:iCs w:val="0"/>
          <w:color w:val="35332D"/>
        </w:rPr>
        <w:t xml:space="preserve">: 0.0463 </w:t>
      </w:r>
    </w:p>
    <w:p w14:paraId="60ADE507" w14:textId="4EBE476C"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Standard</w:t>
      </w:r>
      <w:r w:rsidR="00EA06EF" w:rsidRPr="00EA06EF">
        <w:rPr>
          <w:rFonts w:ascii="Times" w:eastAsia="Times New Roman" w:hAnsi="Times" w:cs="Times New Roman"/>
          <w:b/>
          <w:bCs/>
          <w:i w:val="0"/>
          <w:iCs w:val="0"/>
          <w:color w:val="35332D"/>
        </w:rPr>
        <w:t xml:space="preserve"> Error for Control: </w:t>
      </w:r>
      <w:r w:rsidR="00EA06EF" w:rsidRPr="00EA06EF">
        <w:rPr>
          <w:rFonts w:ascii="Times" w:eastAsia="Times New Roman" w:hAnsi="Times" w:cs="Times New Roman"/>
          <w:i w:val="0"/>
          <w:iCs w:val="0"/>
          <w:color w:val="35332D"/>
        </w:rPr>
        <w:t xml:space="preserve">0.001244 </w:t>
      </w:r>
    </w:p>
    <w:p w14:paraId="0A3831FC" w14:textId="5F28DB17"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Standard</w:t>
      </w:r>
      <w:r w:rsidR="00EA06EF" w:rsidRPr="00EA06EF">
        <w:rPr>
          <w:rFonts w:ascii="Times" w:eastAsia="Times New Roman" w:hAnsi="Times" w:cs="Times New Roman"/>
          <w:b/>
          <w:bCs/>
          <w:i w:val="0"/>
          <w:iCs w:val="0"/>
          <w:color w:val="35332D"/>
        </w:rPr>
        <w:t xml:space="preserve"> Error for </w:t>
      </w:r>
      <w:r w:rsidRPr="00EA06EF">
        <w:rPr>
          <w:rFonts w:ascii="Times" w:eastAsia="Times New Roman" w:hAnsi="Times" w:cs="Times New Roman"/>
          <w:b/>
          <w:bCs/>
          <w:i w:val="0"/>
          <w:iCs w:val="0"/>
          <w:color w:val="35332D"/>
        </w:rPr>
        <w:t>Treatment:</w:t>
      </w:r>
      <w:r w:rsidR="00EA06EF" w:rsidRPr="00EA06EF">
        <w:rPr>
          <w:rFonts w:ascii="Times" w:eastAsia="Times New Roman" w:hAnsi="Times" w:cs="Times New Roman"/>
          <w:b/>
          <w:bCs/>
          <w:i w:val="0"/>
          <w:iCs w:val="0"/>
          <w:color w:val="35332D"/>
        </w:rPr>
        <w:t xml:space="preserve"> </w:t>
      </w:r>
      <w:r w:rsidR="00EA06EF" w:rsidRPr="00EA06EF">
        <w:rPr>
          <w:rFonts w:ascii="Times" w:eastAsia="Times New Roman" w:hAnsi="Times" w:cs="Times New Roman"/>
          <w:i w:val="0"/>
          <w:iCs w:val="0"/>
          <w:color w:val="35332D"/>
        </w:rPr>
        <w:t xml:space="preserve">0.001339 </w:t>
      </w:r>
    </w:p>
    <w:p w14:paraId="28E24E5D" w14:textId="4CCE3132"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lastRenderedPageBreak/>
        <w:t>●</w:t>
      </w:r>
      <w:r w:rsidRPr="00EA06EF">
        <w:rPr>
          <w:rFonts w:ascii="Times" w:eastAsia="Times New Roman" w:hAnsi="Times" w:cs="Times New Roman"/>
          <w:i w:val="0"/>
          <w:iCs w:val="0"/>
          <w:color w:val="35332D"/>
        </w:rPr>
        <w:t xml:space="preserve"> Pooled</w:t>
      </w:r>
      <w:r w:rsidR="00EA06EF" w:rsidRPr="00EA06EF">
        <w:rPr>
          <w:rFonts w:ascii="Times" w:eastAsia="Times New Roman" w:hAnsi="Times" w:cs="Times New Roman"/>
          <w:b/>
          <w:bCs/>
          <w:i w:val="0"/>
          <w:iCs w:val="0"/>
          <w:color w:val="35332D"/>
        </w:rPr>
        <w:t xml:space="preserve"> Proportion: </w:t>
      </w:r>
      <w:r w:rsidR="00EA06EF" w:rsidRPr="00EA06EF">
        <w:rPr>
          <w:rFonts w:ascii="Times" w:eastAsia="Times New Roman" w:hAnsi="Times" w:cs="Times New Roman"/>
          <w:i w:val="0"/>
          <w:iCs w:val="0"/>
          <w:color w:val="35332D"/>
        </w:rPr>
        <w:t xml:space="preserve">0.0427 </w:t>
      </w:r>
    </w:p>
    <w:p w14:paraId="0CE51A02" w14:textId="5C916045"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Degree</w:t>
      </w:r>
      <w:r w:rsidR="00EA06EF" w:rsidRPr="00EA06EF">
        <w:rPr>
          <w:rFonts w:ascii="Times" w:eastAsia="Times New Roman" w:hAnsi="Times" w:cs="Times New Roman"/>
          <w:b/>
          <w:bCs/>
          <w:i w:val="0"/>
          <w:iCs w:val="0"/>
          <w:color w:val="35332D"/>
        </w:rPr>
        <w:t xml:space="preserve"> of freedom: </w:t>
      </w:r>
      <w:r w:rsidR="00EA06EF" w:rsidRPr="00EA06EF">
        <w:rPr>
          <w:rFonts w:ascii="Times" w:eastAsia="Times New Roman" w:hAnsi="Times" w:cs="Times New Roman"/>
          <w:i w:val="0"/>
          <w:iCs w:val="0"/>
          <w:color w:val="35332D"/>
        </w:rPr>
        <w:t xml:space="preserve">48941 </w:t>
      </w:r>
    </w:p>
    <w:p w14:paraId="4C23787F" w14:textId="73A58123"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Z</w:t>
      </w:r>
      <w:r w:rsidR="00EA06EF" w:rsidRPr="00EA06EF">
        <w:rPr>
          <w:rFonts w:ascii="Times" w:eastAsia="Times New Roman" w:hAnsi="Times" w:cs="Times New Roman"/>
          <w:b/>
          <w:bCs/>
          <w:i w:val="0"/>
          <w:iCs w:val="0"/>
          <w:color w:val="35332D"/>
        </w:rPr>
        <w:t xml:space="preserve"> score: </w:t>
      </w:r>
      <w:r w:rsidR="00EA06EF" w:rsidRPr="00EA06EF">
        <w:rPr>
          <w:rFonts w:ascii="Times" w:eastAsia="Times New Roman" w:hAnsi="Times" w:cs="Times New Roman"/>
          <w:i w:val="0"/>
          <w:iCs w:val="0"/>
          <w:color w:val="35332D"/>
        </w:rPr>
        <w:t xml:space="preserve">3.864 </w:t>
      </w:r>
    </w:p>
    <w:p w14:paraId="07D27BB4" w14:textId="66E78DEA"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Critical</w:t>
      </w:r>
      <w:r w:rsidR="00EA06EF" w:rsidRPr="00EA06EF">
        <w:rPr>
          <w:rFonts w:ascii="Times" w:eastAsia="Times New Roman" w:hAnsi="Times" w:cs="Times New Roman"/>
          <w:b/>
          <w:bCs/>
          <w:i w:val="0"/>
          <w:iCs w:val="0"/>
          <w:color w:val="35332D"/>
        </w:rPr>
        <w:t xml:space="preserve"> </w:t>
      </w:r>
      <w:r w:rsidRPr="00EA06EF">
        <w:rPr>
          <w:rFonts w:ascii="Times" w:eastAsia="Times New Roman" w:hAnsi="Times" w:cs="Times New Roman"/>
          <w:b/>
          <w:bCs/>
          <w:i w:val="0"/>
          <w:iCs w:val="0"/>
          <w:color w:val="35332D"/>
        </w:rPr>
        <w:t>Value:</w:t>
      </w:r>
      <w:r w:rsidR="00EA06EF" w:rsidRPr="00EA06EF">
        <w:rPr>
          <w:rFonts w:ascii="Times" w:eastAsia="Times New Roman" w:hAnsi="Times" w:cs="Times New Roman"/>
          <w:b/>
          <w:bCs/>
          <w:i w:val="0"/>
          <w:iCs w:val="0"/>
          <w:color w:val="35332D"/>
        </w:rPr>
        <w:t xml:space="preserve"> </w:t>
      </w:r>
      <w:r w:rsidR="00EA06EF" w:rsidRPr="00EA06EF">
        <w:rPr>
          <w:rFonts w:ascii="Times" w:eastAsia="Times New Roman" w:hAnsi="Times" w:cs="Times New Roman"/>
          <w:i w:val="0"/>
          <w:iCs w:val="0"/>
          <w:color w:val="35332D"/>
        </w:rPr>
        <w:t xml:space="preserve">1.960 </w:t>
      </w:r>
    </w:p>
    <w:p w14:paraId="29FD67A6" w14:textId="5C3C4856" w:rsidR="00EA06EF" w:rsidRPr="00EA06EF" w:rsidRDefault="00EA06EF" w:rsidP="00C669A9">
      <w:pPr>
        <w:rPr>
          <w:rFonts w:ascii="Times" w:eastAsia="Times New Roman" w:hAnsi="Times" w:cs="Times New Roman"/>
          <w:i w:val="0"/>
          <w:iCs w:val="0"/>
        </w:rPr>
      </w:pPr>
      <w:r w:rsidRPr="00EA06EF">
        <w:rPr>
          <w:rFonts w:ascii="Times" w:eastAsia="Times New Roman" w:hAnsi="Times" w:cs="Times New Roman"/>
          <w:b/>
          <w:bCs/>
          <w:i w:val="0"/>
          <w:iCs w:val="0"/>
          <w:color w:val="35332D"/>
        </w:rPr>
        <w:t xml:space="preserve">Summary of other statistical analysis for average amount spent: </w:t>
      </w:r>
    </w:p>
    <w:p w14:paraId="797E2225" w14:textId="41106AAC"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Sample</w:t>
      </w:r>
      <w:r w:rsidR="00EA06EF" w:rsidRPr="00EA06EF">
        <w:rPr>
          <w:rFonts w:ascii="Times" w:eastAsia="Times New Roman" w:hAnsi="Times" w:cs="Times New Roman"/>
          <w:b/>
          <w:bCs/>
          <w:i w:val="0"/>
          <w:iCs w:val="0"/>
          <w:color w:val="35332D"/>
        </w:rPr>
        <w:t xml:space="preserve"> size for </w:t>
      </w:r>
      <w:r w:rsidRPr="00EA06EF">
        <w:rPr>
          <w:rFonts w:ascii="Times" w:eastAsia="Times New Roman" w:hAnsi="Times" w:cs="Times New Roman"/>
          <w:b/>
          <w:bCs/>
          <w:i w:val="0"/>
          <w:iCs w:val="0"/>
          <w:color w:val="35332D"/>
        </w:rPr>
        <w:t>Control:</w:t>
      </w:r>
      <w:r w:rsidR="00EA06EF" w:rsidRPr="00EA06EF">
        <w:rPr>
          <w:rFonts w:ascii="Times" w:eastAsia="Times New Roman" w:hAnsi="Times" w:cs="Times New Roman"/>
          <w:b/>
          <w:bCs/>
          <w:i w:val="0"/>
          <w:iCs w:val="0"/>
          <w:color w:val="35332D"/>
        </w:rPr>
        <w:t xml:space="preserve"> </w:t>
      </w:r>
      <w:r w:rsidR="00EA06EF" w:rsidRPr="00EA06EF">
        <w:rPr>
          <w:rFonts w:ascii="Times" w:eastAsia="Times New Roman" w:hAnsi="Times" w:cs="Times New Roman"/>
          <w:i w:val="0"/>
          <w:iCs w:val="0"/>
          <w:color w:val="35332D"/>
        </w:rPr>
        <w:t xml:space="preserve">24343 </w:t>
      </w:r>
    </w:p>
    <w:p w14:paraId="76F0D349" w14:textId="4A349A98"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Sample</w:t>
      </w:r>
      <w:r w:rsidR="00EA06EF" w:rsidRPr="00EA06EF">
        <w:rPr>
          <w:rFonts w:ascii="Times" w:eastAsia="Times New Roman" w:hAnsi="Times" w:cs="Times New Roman"/>
          <w:b/>
          <w:bCs/>
          <w:i w:val="0"/>
          <w:iCs w:val="0"/>
          <w:color w:val="35332D"/>
        </w:rPr>
        <w:t xml:space="preserve"> size for </w:t>
      </w:r>
      <w:r w:rsidRPr="00EA06EF">
        <w:rPr>
          <w:rFonts w:ascii="Times" w:eastAsia="Times New Roman" w:hAnsi="Times" w:cs="Times New Roman"/>
          <w:b/>
          <w:bCs/>
          <w:i w:val="0"/>
          <w:iCs w:val="0"/>
          <w:color w:val="35332D"/>
        </w:rPr>
        <w:t>Treatment:</w:t>
      </w:r>
      <w:r w:rsidR="00EA06EF" w:rsidRPr="00EA06EF">
        <w:rPr>
          <w:rFonts w:ascii="Times" w:eastAsia="Times New Roman" w:hAnsi="Times" w:cs="Times New Roman"/>
          <w:b/>
          <w:bCs/>
          <w:i w:val="0"/>
          <w:iCs w:val="0"/>
          <w:color w:val="35332D"/>
        </w:rPr>
        <w:t xml:space="preserve"> </w:t>
      </w:r>
      <w:r w:rsidR="00EA06EF" w:rsidRPr="00EA06EF">
        <w:rPr>
          <w:rFonts w:ascii="Times" w:eastAsia="Times New Roman" w:hAnsi="Times" w:cs="Times New Roman"/>
          <w:i w:val="0"/>
          <w:iCs w:val="0"/>
          <w:color w:val="35332D"/>
        </w:rPr>
        <w:t xml:space="preserve">24600 </w:t>
      </w:r>
    </w:p>
    <w:p w14:paraId="0FE67C74" w14:textId="569F4C3C"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Average</w:t>
      </w:r>
      <w:r w:rsidR="00EA06EF" w:rsidRPr="00EA06EF">
        <w:rPr>
          <w:rFonts w:ascii="Times" w:eastAsia="Times New Roman" w:hAnsi="Times" w:cs="Times New Roman"/>
          <w:b/>
          <w:bCs/>
          <w:i w:val="0"/>
          <w:iCs w:val="0"/>
          <w:color w:val="35332D"/>
        </w:rPr>
        <w:t xml:space="preserve"> amount spent for Control: </w:t>
      </w:r>
      <w:r w:rsidR="00EA06EF" w:rsidRPr="00EA06EF">
        <w:rPr>
          <w:rFonts w:ascii="Times" w:eastAsia="Times New Roman" w:hAnsi="Times" w:cs="Times New Roman"/>
          <w:i w:val="0"/>
          <w:iCs w:val="0"/>
          <w:color w:val="35332D"/>
        </w:rPr>
        <w:t xml:space="preserve">3.374518468 </w:t>
      </w:r>
    </w:p>
    <w:p w14:paraId="18411508" w14:textId="09B6F3D1"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Average</w:t>
      </w:r>
      <w:r w:rsidR="00EA06EF" w:rsidRPr="00EA06EF">
        <w:rPr>
          <w:rFonts w:ascii="Times" w:eastAsia="Times New Roman" w:hAnsi="Times" w:cs="Times New Roman"/>
          <w:b/>
          <w:bCs/>
          <w:i w:val="0"/>
          <w:iCs w:val="0"/>
          <w:color w:val="35332D"/>
        </w:rPr>
        <w:t xml:space="preserve"> amount spent for Treatment</w:t>
      </w:r>
      <w:r w:rsidR="00EA06EF" w:rsidRPr="00EA06EF">
        <w:rPr>
          <w:rFonts w:ascii="Times" w:eastAsia="Times New Roman" w:hAnsi="Times" w:cs="Times New Roman"/>
          <w:i w:val="0"/>
          <w:iCs w:val="0"/>
          <w:color w:val="35332D"/>
        </w:rPr>
        <w:t xml:space="preserve">: 3.390866946 </w:t>
      </w:r>
    </w:p>
    <w:p w14:paraId="13D091CD" w14:textId="19FB4C53"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Pooled</w:t>
      </w:r>
      <w:r w:rsidR="00EA06EF" w:rsidRPr="00EA06EF">
        <w:rPr>
          <w:rFonts w:ascii="Times" w:eastAsia="Times New Roman" w:hAnsi="Times" w:cs="Times New Roman"/>
          <w:b/>
          <w:bCs/>
          <w:i w:val="0"/>
          <w:iCs w:val="0"/>
          <w:color w:val="35332D"/>
        </w:rPr>
        <w:t xml:space="preserve"> Standard Deviation: </w:t>
      </w:r>
      <w:r w:rsidR="00EA06EF" w:rsidRPr="00EA06EF">
        <w:rPr>
          <w:rFonts w:ascii="Times" w:eastAsia="Times New Roman" w:hAnsi="Times" w:cs="Times New Roman"/>
          <w:i w:val="0"/>
          <w:iCs w:val="0"/>
          <w:color w:val="35332D"/>
        </w:rPr>
        <w:t xml:space="preserve">0.04580993 </w:t>
      </w:r>
    </w:p>
    <w:p w14:paraId="43761A4C" w14:textId="7FFC3CF3"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Total</w:t>
      </w:r>
      <w:r w:rsidR="00EA06EF" w:rsidRPr="00EA06EF">
        <w:rPr>
          <w:rFonts w:ascii="Times" w:eastAsia="Times New Roman" w:hAnsi="Times" w:cs="Times New Roman"/>
          <w:b/>
          <w:bCs/>
          <w:i w:val="0"/>
          <w:iCs w:val="0"/>
          <w:color w:val="35332D"/>
        </w:rPr>
        <w:t xml:space="preserve"> Standard Error</w:t>
      </w:r>
      <w:r w:rsidR="00EA06EF" w:rsidRPr="00EA06EF">
        <w:rPr>
          <w:rFonts w:ascii="Times" w:eastAsia="Times New Roman" w:hAnsi="Times" w:cs="Times New Roman"/>
          <w:i w:val="0"/>
          <w:iCs w:val="0"/>
          <w:color w:val="35332D"/>
        </w:rPr>
        <w:t xml:space="preserve">: 0.2321405588 </w:t>
      </w:r>
    </w:p>
    <w:p w14:paraId="24DBB1A0" w14:textId="45D13C0D"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Degree</w:t>
      </w:r>
      <w:r w:rsidR="00EA06EF" w:rsidRPr="00EA06EF">
        <w:rPr>
          <w:rFonts w:ascii="Times" w:eastAsia="Times New Roman" w:hAnsi="Times" w:cs="Times New Roman"/>
          <w:b/>
          <w:bCs/>
          <w:i w:val="0"/>
          <w:iCs w:val="0"/>
          <w:color w:val="35332D"/>
        </w:rPr>
        <w:t xml:space="preserve"> of Freedom: </w:t>
      </w:r>
      <w:r w:rsidR="00EA06EF" w:rsidRPr="00EA06EF">
        <w:rPr>
          <w:rFonts w:ascii="Times" w:eastAsia="Times New Roman" w:hAnsi="Times" w:cs="Times New Roman"/>
          <w:i w:val="0"/>
          <w:iCs w:val="0"/>
          <w:color w:val="35332D"/>
        </w:rPr>
        <w:t xml:space="preserve">48941 </w:t>
      </w:r>
    </w:p>
    <w:p w14:paraId="1B39FCB4" w14:textId="5CBC895D"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Mean</w:t>
      </w:r>
      <w:r w:rsidR="00EA06EF" w:rsidRPr="00EA06EF">
        <w:rPr>
          <w:rFonts w:ascii="Times" w:eastAsia="Times New Roman" w:hAnsi="Times" w:cs="Times New Roman"/>
          <w:b/>
          <w:bCs/>
          <w:i w:val="0"/>
          <w:iCs w:val="0"/>
          <w:color w:val="35332D"/>
        </w:rPr>
        <w:t xml:space="preserve"> Difference: </w:t>
      </w:r>
      <w:r w:rsidR="00EA06EF" w:rsidRPr="00EA06EF">
        <w:rPr>
          <w:rFonts w:ascii="Times" w:eastAsia="Times New Roman" w:hAnsi="Times" w:cs="Times New Roman"/>
          <w:i w:val="0"/>
          <w:iCs w:val="0"/>
          <w:color w:val="35332D"/>
        </w:rPr>
        <w:t xml:space="preserve">0.01634847796 </w:t>
      </w:r>
    </w:p>
    <w:p w14:paraId="1AA03400" w14:textId="1F4CE96B"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Critical</w:t>
      </w:r>
      <w:r w:rsidR="00EA06EF" w:rsidRPr="00EA06EF">
        <w:rPr>
          <w:rFonts w:ascii="Times" w:eastAsia="Times New Roman" w:hAnsi="Times" w:cs="Times New Roman"/>
          <w:b/>
          <w:bCs/>
          <w:i w:val="0"/>
          <w:iCs w:val="0"/>
          <w:color w:val="35332D"/>
        </w:rPr>
        <w:t xml:space="preserve"> Value: </w:t>
      </w:r>
      <w:r w:rsidR="00EA06EF" w:rsidRPr="00EA06EF">
        <w:rPr>
          <w:rFonts w:ascii="Times" w:eastAsia="Times New Roman" w:hAnsi="Times" w:cs="Times New Roman"/>
          <w:i w:val="0"/>
          <w:iCs w:val="0"/>
          <w:color w:val="35332D"/>
        </w:rPr>
        <w:t xml:space="preserve">1.960012458 </w:t>
      </w:r>
    </w:p>
    <w:p w14:paraId="0EF796BB" w14:textId="0FF51289"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Confidence</w:t>
      </w:r>
      <w:r w:rsidR="00EA06EF" w:rsidRPr="00EA06EF">
        <w:rPr>
          <w:rFonts w:ascii="Times" w:eastAsia="Times New Roman" w:hAnsi="Times" w:cs="Times New Roman"/>
          <w:b/>
          <w:bCs/>
          <w:i w:val="0"/>
          <w:iCs w:val="0"/>
          <w:color w:val="35332D"/>
        </w:rPr>
        <w:t xml:space="preserve"> Level: </w:t>
      </w:r>
      <w:r w:rsidR="00EA06EF" w:rsidRPr="00EA06EF">
        <w:rPr>
          <w:rFonts w:ascii="Times" w:eastAsia="Times New Roman" w:hAnsi="Times" w:cs="Times New Roman"/>
          <w:i w:val="0"/>
          <w:iCs w:val="0"/>
          <w:color w:val="35332D"/>
        </w:rPr>
        <w:t xml:space="preserve">0.95 </w:t>
      </w:r>
    </w:p>
    <w:p w14:paraId="4B5E3649" w14:textId="4C0B4C93"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T</w:t>
      </w:r>
      <w:r w:rsidR="00EA06EF" w:rsidRPr="00EA06EF">
        <w:rPr>
          <w:rFonts w:ascii="Times" w:eastAsia="Times New Roman" w:hAnsi="Times" w:cs="Times New Roman"/>
          <w:b/>
          <w:bCs/>
          <w:i w:val="0"/>
          <w:iCs w:val="0"/>
          <w:color w:val="35332D"/>
        </w:rPr>
        <w:t xml:space="preserve"> Value</w:t>
      </w:r>
      <w:r w:rsidR="00EA06EF" w:rsidRPr="00EA06EF">
        <w:rPr>
          <w:rFonts w:ascii="Times" w:eastAsia="Times New Roman" w:hAnsi="Times" w:cs="Times New Roman"/>
          <w:i w:val="0"/>
          <w:iCs w:val="0"/>
          <w:color w:val="35332D"/>
        </w:rPr>
        <w:t xml:space="preserve">: 0.07042491 </w:t>
      </w:r>
    </w:p>
    <w:p w14:paraId="78556AC1" w14:textId="425F62B0" w:rsidR="00EA06EF" w:rsidRPr="00EA06EF" w:rsidRDefault="00C669A9" w:rsidP="007D4BE2">
      <w:pPr>
        <w:ind w:left="720"/>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P</w:t>
      </w:r>
      <w:r w:rsidR="00EA06EF" w:rsidRPr="00EA06EF">
        <w:rPr>
          <w:rFonts w:ascii="Times" w:eastAsia="Times New Roman" w:hAnsi="Times" w:cs="Times New Roman"/>
          <w:b/>
          <w:bCs/>
          <w:i w:val="0"/>
          <w:iCs w:val="0"/>
          <w:color w:val="35332D"/>
        </w:rPr>
        <w:t xml:space="preserve"> Value: </w:t>
      </w:r>
      <w:r w:rsidR="00EA06EF" w:rsidRPr="00EA06EF">
        <w:rPr>
          <w:rFonts w:ascii="Times" w:eastAsia="Times New Roman" w:hAnsi="Times" w:cs="Times New Roman"/>
          <w:i w:val="0"/>
          <w:iCs w:val="0"/>
          <w:color w:val="35332D"/>
        </w:rPr>
        <w:t xml:space="preserve">0.9438557529 </w:t>
      </w:r>
    </w:p>
    <w:p w14:paraId="7FED5EF4" w14:textId="77357BC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b/>
          <w:bCs/>
          <w:i w:val="0"/>
          <w:iCs w:val="0"/>
          <w:sz w:val="28"/>
          <w:szCs w:val="28"/>
        </w:rPr>
        <w:t xml:space="preserve"> </w:t>
      </w:r>
      <w:r w:rsidR="007D4BE2">
        <w:rPr>
          <w:rFonts w:ascii="Times" w:eastAsia="Times New Roman" w:hAnsi="Times" w:cs="Times New Roman"/>
          <w:b/>
          <w:bCs/>
          <w:i w:val="0"/>
          <w:iCs w:val="0"/>
          <w:sz w:val="28"/>
          <w:szCs w:val="28"/>
        </w:rPr>
        <w:t xml:space="preserve">3. </w:t>
      </w:r>
      <w:r w:rsidRPr="00EA06EF">
        <w:rPr>
          <w:rFonts w:ascii="Times" w:eastAsia="Times New Roman" w:hAnsi="Times" w:cs="Times New Roman"/>
          <w:b/>
          <w:bCs/>
          <w:i w:val="0"/>
          <w:iCs w:val="0"/>
          <w:color w:val="35332D"/>
          <w:sz w:val="28"/>
          <w:szCs w:val="28"/>
        </w:rPr>
        <w:t xml:space="preserve">Visualizations in Tableau: </w:t>
      </w:r>
    </w:p>
    <w:p w14:paraId="5060A5C2" w14:textId="446BC6FE"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fldChar w:fldCharType="begin"/>
      </w:r>
      <w:r w:rsidRPr="00EA06EF">
        <w:rPr>
          <w:rFonts w:ascii="Times" w:eastAsia="Times New Roman" w:hAnsi="Times" w:cs="Times New Roman"/>
          <w:i w:val="0"/>
          <w:iCs w:val="0"/>
        </w:rPr>
        <w:instrText xml:space="preserve"> INCLUDEPICTURE "/Users/pratikzaveri/Library/Group Containers/UBF8T346G9.ms/WebArchiveCopyPasteTempFiles/com.microsoft.Word/page5image49932032" \* MERGEFORMATINET </w:instrText>
      </w:r>
      <w:r w:rsidRPr="00EA06EF">
        <w:rPr>
          <w:rFonts w:ascii="Times" w:eastAsia="Times New Roman" w:hAnsi="Times" w:cs="Times New Roman"/>
          <w:i w:val="0"/>
          <w:iCs w:val="0"/>
        </w:rPr>
        <w:fldChar w:fldCharType="separate"/>
      </w:r>
      <w:r w:rsidRPr="00EA06EF">
        <w:rPr>
          <w:rFonts w:ascii="Times" w:eastAsia="Times New Roman" w:hAnsi="Times" w:cs="Times New Roman"/>
          <w:i w:val="0"/>
          <w:iCs w:val="0"/>
          <w:noProof/>
        </w:rPr>
        <w:drawing>
          <wp:inline distT="0" distB="0" distL="0" distR="0" wp14:anchorId="7FCF349E" wp14:editId="06C04FA5">
            <wp:extent cx="6235700" cy="1562100"/>
            <wp:effectExtent l="0" t="0" r="0" b="0"/>
            <wp:docPr id="1675779970" name="Picture 8" descr="page5image499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499320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5700" cy="1562100"/>
                    </a:xfrm>
                    <a:prstGeom prst="rect">
                      <a:avLst/>
                    </a:prstGeom>
                    <a:noFill/>
                    <a:ln>
                      <a:noFill/>
                    </a:ln>
                  </pic:spPr>
                </pic:pic>
              </a:graphicData>
            </a:graphic>
          </wp:inline>
        </w:drawing>
      </w:r>
      <w:r w:rsidRPr="00EA06EF">
        <w:rPr>
          <w:rFonts w:ascii="Times" w:eastAsia="Times New Roman" w:hAnsi="Times" w:cs="Times New Roman"/>
          <w:i w:val="0"/>
          <w:iCs w:val="0"/>
        </w:rPr>
        <w:fldChar w:fldCharType="end"/>
      </w:r>
    </w:p>
    <w:p w14:paraId="26C3EBB4" w14:textId="77777777" w:rsidR="00EA06EF" w:rsidRPr="00EA06EF" w:rsidRDefault="00EA06EF"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Conversion rate: This visualization shows us that more users are converted in the treatment group with conversion rate 4.63% as compared to the control group with conversion rate 3.92%. </w:t>
      </w:r>
    </w:p>
    <w:p w14:paraId="45362544" w14:textId="77777777" w:rsidR="00EA06EF" w:rsidRPr="00EA06EF" w:rsidRDefault="00EA06EF"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Average total spent: However, not a big difference in Average amount spent was observed between the treatment group with $3.39 average spent and control group with $3.37 average spent. </w:t>
      </w:r>
    </w:p>
    <w:p w14:paraId="4940897B" w14:textId="19FCE143"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lastRenderedPageBreak/>
        <w:fldChar w:fldCharType="begin"/>
      </w:r>
      <w:r w:rsidRPr="00EA06EF">
        <w:rPr>
          <w:rFonts w:ascii="Times" w:eastAsia="Times New Roman" w:hAnsi="Times" w:cs="Times New Roman"/>
          <w:i w:val="0"/>
          <w:iCs w:val="0"/>
        </w:rPr>
        <w:instrText xml:space="preserve"> INCLUDEPICTURE "/Users/pratikzaveri/Library/Group Containers/UBF8T346G9.ms/WebArchiveCopyPasteTempFiles/com.microsoft.Word/page6image49911904" \* MERGEFORMATINET </w:instrText>
      </w:r>
      <w:r w:rsidRPr="00EA06EF">
        <w:rPr>
          <w:rFonts w:ascii="Times" w:eastAsia="Times New Roman" w:hAnsi="Times" w:cs="Times New Roman"/>
          <w:i w:val="0"/>
          <w:iCs w:val="0"/>
        </w:rPr>
        <w:fldChar w:fldCharType="separate"/>
      </w:r>
      <w:r w:rsidRPr="00EA06EF">
        <w:rPr>
          <w:rFonts w:ascii="Times" w:eastAsia="Times New Roman" w:hAnsi="Times" w:cs="Times New Roman"/>
          <w:i w:val="0"/>
          <w:iCs w:val="0"/>
          <w:noProof/>
        </w:rPr>
        <w:drawing>
          <wp:inline distT="0" distB="0" distL="0" distR="0" wp14:anchorId="4B228C95" wp14:editId="58785AFB">
            <wp:extent cx="5943600" cy="2552700"/>
            <wp:effectExtent l="0" t="0" r="0" b="0"/>
            <wp:docPr id="604161835" name="Picture 7" descr="page6image4991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6image499119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r w:rsidRPr="00EA06EF">
        <w:rPr>
          <w:rFonts w:ascii="Times" w:eastAsia="Times New Roman" w:hAnsi="Times" w:cs="Times New Roman"/>
          <w:i w:val="0"/>
          <w:iCs w:val="0"/>
        </w:rPr>
        <w:fldChar w:fldCharType="end"/>
      </w:r>
    </w:p>
    <w:p w14:paraId="4BE6FD1D" w14:textId="7424A31B" w:rsidR="00EA06EF" w:rsidRPr="00EA06EF" w:rsidRDefault="007D4BE2"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w:t>
      </w:r>
      <w:proofErr w:type="gramStart"/>
      <w:r w:rsidRPr="00EA06EF">
        <w:rPr>
          <w:rFonts w:ascii="Times" w:eastAsia="Times New Roman" w:hAnsi="Times" w:cs="Times New Roman"/>
          <w:i w:val="0"/>
          <w:iCs w:val="0"/>
        </w:rPr>
        <w:t>IOS</w:t>
      </w:r>
      <w:r w:rsidR="00EA06EF" w:rsidRPr="00EA06EF">
        <w:rPr>
          <w:rFonts w:ascii="Times" w:eastAsia="Times New Roman" w:hAnsi="Times" w:cs="Times New Roman"/>
          <w:b/>
          <w:bCs/>
          <w:i w:val="0"/>
          <w:iCs w:val="0"/>
        </w:rPr>
        <w:t xml:space="preserve"> </w:t>
      </w:r>
      <w:r w:rsidR="00EA06EF" w:rsidRPr="00EA06EF">
        <w:rPr>
          <w:rFonts w:ascii="Times" w:eastAsia="Times New Roman" w:hAnsi="Times" w:cs="Times New Roman"/>
          <w:i w:val="0"/>
          <w:iCs w:val="0"/>
        </w:rPr>
        <w:t>:</w:t>
      </w:r>
      <w:proofErr w:type="gramEnd"/>
      <w:r w:rsidR="00EA06EF" w:rsidRPr="00EA06EF">
        <w:rPr>
          <w:rFonts w:ascii="Times" w:eastAsia="Times New Roman" w:hAnsi="Times" w:cs="Times New Roman"/>
          <w:i w:val="0"/>
          <w:iCs w:val="0"/>
        </w:rPr>
        <w:t xml:space="preserve"> This visualization shows us that IOS device users spent more on an average from the control group with average spent of $5.07 as compared to treatment group with average spent of $4.92. </w:t>
      </w:r>
    </w:p>
    <w:p w14:paraId="77891BAC" w14:textId="0DDD93DA" w:rsidR="00EA06EF" w:rsidRPr="00EA06EF" w:rsidRDefault="007D4BE2"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Android</w:t>
      </w:r>
      <w:r w:rsidR="00EA06EF" w:rsidRPr="00EA06EF">
        <w:rPr>
          <w:rFonts w:ascii="Times" w:eastAsia="Times New Roman" w:hAnsi="Times" w:cs="Times New Roman"/>
          <w:b/>
          <w:bCs/>
          <w:i w:val="0"/>
          <w:iCs w:val="0"/>
        </w:rPr>
        <w:t xml:space="preserve">: </w:t>
      </w:r>
      <w:r w:rsidR="00EA06EF" w:rsidRPr="00EA06EF">
        <w:rPr>
          <w:rFonts w:ascii="Times" w:eastAsia="Times New Roman" w:hAnsi="Times" w:cs="Times New Roman"/>
          <w:i w:val="0"/>
          <w:iCs w:val="0"/>
        </w:rPr>
        <w:t xml:space="preserve">In contrast to IOS, Android device users spent more on an average from Treatment group with average spent of $2.47 as compared to control group with average spent of $2.31. </w:t>
      </w:r>
    </w:p>
    <w:p w14:paraId="61F78307" w14:textId="79DC1624"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fldChar w:fldCharType="begin"/>
      </w:r>
      <w:r w:rsidRPr="00EA06EF">
        <w:rPr>
          <w:rFonts w:ascii="Times" w:eastAsia="Times New Roman" w:hAnsi="Times" w:cs="Times New Roman"/>
          <w:i w:val="0"/>
          <w:iCs w:val="0"/>
        </w:rPr>
        <w:instrText xml:space="preserve"> INCLUDEPICTURE "/Users/pratikzaveri/Library/Group Containers/UBF8T346G9.ms/WebArchiveCopyPasteTempFiles/com.microsoft.Word/page7image49927248" \* MERGEFORMATINET </w:instrText>
      </w:r>
      <w:r w:rsidRPr="00EA06EF">
        <w:rPr>
          <w:rFonts w:ascii="Times" w:eastAsia="Times New Roman" w:hAnsi="Times" w:cs="Times New Roman"/>
          <w:i w:val="0"/>
          <w:iCs w:val="0"/>
        </w:rPr>
        <w:fldChar w:fldCharType="separate"/>
      </w:r>
      <w:r w:rsidRPr="00EA06EF">
        <w:rPr>
          <w:rFonts w:ascii="Times" w:eastAsia="Times New Roman" w:hAnsi="Times" w:cs="Times New Roman"/>
          <w:i w:val="0"/>
          <w:iCs w:val="0"/>
          <w:noProof/>
        </w:rPr>
        <w:drawing>
          <wp:inline distT="0" distB="0" distL="0" distR="0" wp14:anchorId="0777FB49" wp14:editId="4F4D02FC">
            <wp:extent cx="5943600" cy="2654300"/>
            <wp:effectExtent l="0" t="0" r="0" b="0"/>
            <wp:docPr id="530350561" name="Picture 6" descr="page7image4992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7image499272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r w:rsidRPr="00EA06EF">
        <w:rPr>
          <w:rFonts w:ascii="Times" w:eastAsia="Times New Roman" w:hAnsi="Times" w:cs="Times New Roman"/>
          <w:i w:val="0"/>
          <w:iCs w:val="0"/>
        </w:rPr>
        <w:fldChar w:fldCharType="end"/>
      </w:r>
    </w:p>
    <w:p w14:paraId="6F6A92F5" w14:textId="77777777" w:rsidR="00EA06EF" w:rsidRPr="00EA06EF" w:rsidRDefault="00EA06EF"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This visualization shows us that IOS device users have higher conversion rate and average amount spent for both the test groups as compared to Android device users. </w:t>
      </w:r>
    </w:p>
    <w:p w14:paraId="6694C507" w14:textId="75DC28EF"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lastRenderedPageBreak/>
        <w:fldChar w:fldCharType="begin"/>
      </w:r>
      <w:r w:rsidRPr="00EA06EF">
        <w:rPr>
          <w:rFonts w:ascii="Times" w:eastAsia="Times New Roman" w:hAnsi="Times" w:cs="Times New Roman"/>
          <w:i w:val="0"/>
          <w:iCs w:val="0"/>
        </w:rPr>
        <w:instrText xml:space="preserve"> INCLUDEPICTURE "/Users/pratikzaveri/Library/Group Containers/UBF8T346G9.ms/WebArchiveCopyPasteTempFiles/com.microsoft.Word/page7image49928288" \* MERGEFORMATINET </w:instrText>
      </w:r>
      <w:r w:rsidRPr="00EA06EF">
        <w:rPr>
          <w:rFonts w:ascii="Times" w:eastAsia="Times New Roman" w:hAnsi="Times" w:cs="Times New Roman"/>
          <w:i w:val="0"/>
          <w:iCs w:val="0"/>
        </w:rPr>
        <w:fldChar w:fldCharType="separate"/>
      </w:r>
      <w:r w:rsidRPr="00EA06EF">
        <w:rPr>
          <w:rFonts w:ascii="Times" w:eastAsia="Times New Roman" w:hAnsi="Times" w:cs="Times New Roman"/>
          <w:i w:val="0"/>
          <w:iCs w:val="0"/>
          <w:noProof/>
        </w:rPr>
        <w:drawing>
          <wp:inline distT="0" distB="0" distL="0" distR="0" wp14:anchorId="20EFDA1E" wp14:editId="7B002309">
            <wp:extent cx="5943600" cy="3375660"/>
            <wp:effectExtent l="0" t="0" r="0" b="2540"/>
            <wp:docPr id="118442335" name="Picture 5" descr="page7image4992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7image499282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r w:rsidRPr="00EA06EF">
        <w:rPr>
          <w:rFonts w:ascii="Times" w:eastAsia="Times New Roman" w:hAnsi="Times" w:cs="Times New Roman"/>
          <w:i w:val="0"/>
          <w:iCs w:val="0"/>
        </w:rPr>
        <w:fldChar w:fldCharType="end"/>
      </w:r>
    </w:p>
    <w:p w14:paraId="7457797A" w14:textId="448420BB" w:rsidR="00EA06EF" w:rsidRPr="00EA06EF" w:rsidRDefault="00EA06EF" w:rsidP="00EA06EF">
      <w:pPr>
        <w:rPr>
          <w:rFonts w:ascii="Times" w:eastAsia="Times New Roman" w:hAnsi="Times" w:cs="Times New Roman"/>
          <w:i w:val="0"/>
          <w:iCs w:val="0"/>
        </w:rPr>
      </w:pPr>
      <w:r w:rsidRPr="00EA06EF">
        <w:rPr>
          <w:rFonts w:ascii="Times New Roman" w:eastAsia="Times New Roman" w:hAnsi="Times New Roman" w:cs="Times New Roman"/>
          <w:i w:val="0"/>
          <w:iCs w:val="0"/>
        </w:rPr>
        <w:t>●</w:t>
      </w:r>
      <w:r w:rsidRPr="00EA06EF">
        <w:rPr>
          <w:rFonts w:ascii="Times" w:eastAsia="Times New Roman" w:hAnsi="Times" w:cs="Times New Roman"/>
          <w:i w:val="0"/>
          <w:iCs w:val="0"/>
        </w:rPr>
        <w:t xml:space="preserve"> This visualization shows us that Females have higher average amount spent as compared to all other gender across both the test groups. Control </w:t>
      </w:r>
      <w:r w:rsidR="007D4BE2" w:rsidRPr="00EA06EF">
        <w:rPr>
          <w:rFonts w:ascii="Times" w:eastAsia="Times New Roman" w:hAnsi="Times" w:cs="Times New Roman"/>
          <w:i w:val="0"/>
          <w:iCs w:val="0"/>
        </w:rPr>
        <w:t>group:</w:t>
      </w:r>
      <w:r w:rsidRPr="00EA06EF">
        <w:rPr>
          <w:rFonts w:ascii="Times" w:eastAsia="Times New Roman" w:hAnsi="Times" w:cs="Times New Roman"/>
          <w:i w:val="0"/>
          <w:iCs w:val="0"/>
        </w:rPr>
        <w:t xml:space="preserve"> $4.46 and Treatment </w:t>
      </w:r>
      <w:r w:rsidR="007D4BE2" w:rsidRPr="00EA06EF">
        <w:rPr>
          <w:rFonts w:ascii="Times" w:eastAsia="Times New Roman" w:hAnsi="Times" w:cs="Times New Roman"/>
          <w:i w:val="0"/>
          <w:iCs w:val="0"/>
        </w:rPr>
        <w:t>group:</w:t>
      </w:r>
      <w:r w:rsidRPr="00EA06EF">
        <w:rPr>
          <w:rFonts w:ascii="Times" w:eastAsia="Times New Roman" w:hAnsi="Times" w:cs="Times New Roman"/>
          <w:i w:val="0"/>
          <w:iCs w:val="0"/>
        </w:rPr>
        <w:t xml:space="preserve"> $4.13. </w:t>
      </w:r>
    </w:p>
    <w:p w14:paraId="5ADC38A7"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b/>
          <w:bCs/>
          <w:i w:val="0"/>
          <w:iCs w:val="0"/>
          <w:sz w:val="36"/>
          <w:szCs w:val="36"/>
        </w:rPr>
        <w:t xml:space="preserve">Recommendation: </w:t>
      </w:r>
    </w:p>
    <w:p w14:paraId="4D7637E8"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t xml:space="preserve">From Statistical Analysis as well as Graphical visualization it is very clear that there is a significant increase in Conversion rate in the treatment group that see’s the banner on their device. However, no significant increase was observed in the average amount spent between both the test groups. </w:t>
      </w:r>
    </w:p>
    <w:p w14:paraId="4B4BA5EF" w14:textId="7DB2FB3D" w:rsidR="00EA06EF" w:rsidRDefault="00EA06EF" w:rsidP="00EA06EF">
      <w:pPr>
        <w:rPr>
          <w:rFonts w:ascii="Times" w:eastAsia="Times New Roman" w:hAnsi="Times" w:cs="Times New Roman"/>
          <w:b/>
          <w:bCs/>
          <w:i w:val="0"/>
          <w:iCs w:val="0"/>
        </w:rPr>
      </w:pPr>
      <w:r w:rsidRPr="00EA06EF">
        <w:rPr>
          <w:rFonts w:ascii="Times" w:eastAsia="Times New Roman" w:hAnsi="Times" w:cs="Times New Roman"/>
          <w:b/>
          <w:bCs/>
          <w:i w:val="0"/>
          <w:iCs w:val="0"/>
        </w:rPr>
        <w:t xml:space="preserve">Since we did see a significant increase in Conversion rate but do not have enough evidence to prove the increase in average amount spent between the two groups. At this point, instead of coming to a decision of launching the new banner or </w:t>
      </w:r>
      <w:r w:rsidR="007D4BE2" w:rsidRPr="00EA06EF">
        <w:rPr>
          <w:rFonts w:ascii="Times" w:eastAsia="Times New Roman" w:hAnsi="Times" w:cs="Times New Roman"/>
          <w:b/>
          <w:bCs/>
          <w:i w:val="0"/>
          <w:iCs w:val="0"/>
        </w:rPr>
        <w:t>not,</w:t>
      </w:r>
      <w:r w:rsidRPr="00EA06EF">
        <w:rPr>
          <w:rFonts w:ascii="Times" w:eastAsia="Times New Roman" w:hAnsi="Times" w:cs="Times New Roman"/>
          <w:b/>
          <w:bCs/>
          <w:i w:val="0"/>
          <w:iCs w:val="0"/>
        </w:rPr>
        <w:t xml:space="preserve"> I recommend iterating the experiment with a larger sample size or for an extended </w:t>
      </w:r>
      <w:proofErr w:type="gramStart"/>
      <w:r w:rsidRPr="00EA06EF">
        <w:rPr>
          <w:rFonts w:ascii="Times" w:eastAsia="Times New Roman" w:hAnsi="Times" w:cs="Times New Roman"/>
          <w:b/>
          <w:bCs/>
          <w:i w:val="0"/>
          <w:iCs w:val="0"/>
        </w:rPr>
        <w:t>period of time</w:t>
      </w:r>
      <w:proofErr w:type="gramEnd"/>
      <w:r w:rsidRPr="00EA06EF">
        <w:rPr>
          <w:rFonts w:ascii="Times" w:eastAsia="Times New Roman" w:hAnsi="Times" w:cs="Times New Roman"/>
          <w:b/>
          <w:bCs/>
          <w:i w:val="0"/>
          <w:iCs w:val="0"/>
        </w:rPr>
        <w:t xml:space="preserve"> to get to a proper decision of Launching the banner or not. </w:t>
      </w:r>
    </w:p>
    <w:p w14:paraId="77EC597F" w14:textId="77777777" w:rsidR="007D4BE2" w:rsidRPr="00EA06EF" w:rsidRDefault="007D4BE2" w:rsidP="00EA06EF">
      <w:pPr>
        <w:rPr>
          <w:rFonts w:ascii="Times" w:eastAsia="Times New Roman" w:hAnsi="Times" w:cs="Times New Roman"/>
          <w:i w:val="0"/>
          <w:iCs w:val="0"/>
        </w:rPr>
      </w:pPr>
    </w:p>
    <w:p w14:paraId="302995D2" w14:textId="44D8A724" w:rsidR="00EA06EF" w:rsidRPr="007D4BE2" w:rsidRDefault="00EA06EF" w:rsidP="007D4BE2">
      <w:pPr>
        <w:pStyle w:val="Quote"/>
        <w:jc w:val="center"/>
        <w:rPr>
          <w:rStyle w:val="IntenseEmphasis"/>
          <w:rFonts w:ascii="Times" w:hAnsi="Times"/>
          <w:i w:val="0"/>
          <w:iCs w:val="0"/>
          <w:sz w:val="32"/>
          <w:szCs w:val="32"/>
        </w:rPr>
      </w:pPr>
      <w:r w:rsidRPr="007D4BE2">
        <w:rPr>
          <w:rStyle w:val="IntenseEmphasis"/>
          <w:rFonts w:ascii="Times" w:hAnsi="Times"/>
          <w:i w:val="0"/>
          <w:iCs w:val="0"/>
          <w:sz w:val="32"/>
          <w:szCs w:val="32"/>
        </w:rPr>
        <w:t>Appendix</w:t>
      </w:r>
    </w:p>
    <w:p w14:paraId="0C77A61C" w14:textId="565D4653"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t xml:space="preserve">1. </w:t>
      </w:r>
      <w:r w:rsidRPr="00EA06EF">
        <w:rPr>
          <w:rFonts w:ascii="Times" w:eastAsia="Times New Roman" w:hAnsi="Times" w:cs="Times New Roman"/>
          <w:i w:val="0"/>
          <w:iCs w:val="0"/>
          <w:color w:val="35332D"/>
        </w:rPr>
        <w:t xml:space="preserve">Extracting the user-level aggregated dataset using SQL. </w:t>
      </w:r>
    </w:p>
    <w:p w14:paraId="652C2BB4"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t xml:space="preserve">SELECT u.*, </w:t>
      </w:r>
      <w:proofErr w:type="spellStart"/>
      <w:proofErr w:type="gramStart"/>
      <w:r w:rsidRPr="00EA06EF">
        <w:rPr>
          <w:rFonts w:ascii="Times" w:eastAsia="Times New Roman" w:hAnsi="Times" w:cs="Times New Roman"/>
          <w:i w:val="0"/>
          <w:iCs w:val="0"/>
        </w:rPr>
        <w:t>g.device</w:t>
      </w:r>
      <w:proofErr w:type="spellEnd"/>
      <w:proofErr w:type="gramEnd"/>
      <w:r w:rsidRPr="00EA06EF">
        <w:rPr>
          <w:rFonts w:ascii="Times" w:eastAsia="Times New Roman" w:hAnsi="Times" w:cs="Times New Roman"/>
          <w:i w:val="0"/>
          <w:iCs w:val="0"/>
        </w:rPr>
        <w:t xml:space="preserve"> AS </w:t>
      </w:r>
      <w:proofErr w:type="spellStart"/>
      <w:r w:rsidRPr="00EA06EF">
        <w:rPr>
          <w:rFonts w:ascii="Times" w:eastAsia="Times New Roman" w:hAnsi="Times" w:cs="Times New Roman"/>
          <w:i w:val="0"/>
          <w:iCs w:val="0"/>
        </w:rPr>
        <w:t>users_device</w:t>
      </w:r>
      <w:proofErr w:type="spellEnd"/>
      <w:r w:rsidRPr="00EA06EF">
        <w:rPr>
          <w:rFonts w:ascii="Times" w:eastAsia="Times New Roman" w:hAnsi="Times" w:cs="Times New Roman"/>
          <w:i w:val="0"/>
          <w:iCs w:val="0"/>
        </w:rPr>
        <w:t xml:space="preserve">, </w:t>
      </w:r>
      <w:proofErr w:type="spellStart"/>
      <w:r w:rsidRPr="00EA06EF">
        <w:rPr>
          <w:rFonts w:ascii="Times" w:eastAsia="Times New Roman" w:hAnsi="Times" w:cs="Times New Roman"/>
          <w:i w:val="0"/>
          <w:iCs w:val="0"/>
        </w:rPr>
        <w:t>g.group</w:t>
      </w:r>
      <w:proofErr w:type="spellEnd"/>
      <w:r w:rsidRPr="00EA06EF">
        <w:rPr>
          <w:rFonts w:ascii="Times" w:eastAsia="Times New Roman" w:hAnsi="Times" w:cs="Times New Roman"/>
          <w:i w:val="0"/>
          <w:iCs w:val="0"/>
        </w:rPr>
        <w:t xml:space="preserve"> AS </w:t>
      </w:r>
      <w:proofErr w:type="spellStart"/>
      <w:r w:rsidRPr="00EA06EF">
        <w:rPr>
          <w:rFonts w:ascii="Times" w:eastAsia="Times New Roman" w:hAnsi="Times" w:cs="Times New Roman"/>
          <w:i w:val="0"/>
          <w:iCs w:val="0"/>
        </w:rPr>
        <w:t>test_group</w:t>
      </w:r>
      <w:proofErr w:type="spellEnd"/>
      <w:r w:rsidRPr="00EA06EF">
        <w:rPr>
          <w:rFonts w:ascii="Times" w:eastAsia="Times New Roman" w:hAnsi="Times" w:cs="Times New Roman"/>
          <w:i w:val="0"/>
          <w:iCs w:val="0"/>
        </w:rPr>
        <w:t xml:space="preserve">, CASE WHEN </w:t>
      </w:r>
      <w:proofErr w:type="spellStart"/>
      <w:r w:rsidRPr="00EA06EF">
        <w:rPr>
          <w:rFonts w:ascii="Times" w:eastAsia="Times New Roman" w:hAnsi="Times" w:cs="Times New Roman"/>
          <w:i w:val="0"/>
          <w:iCs w:val="0"/>
        </w:rPr>
        <w:t>a.spent</w:t>
      </w:r>
      <w:proofErr w:type="spellEnd"/>
      <w:r w:rsidRPr="00EA06EF">
        <w:rPr>
          <w:rFonts w:ascii="Times" w:eastAsia="Times New Roman" w:hAnsi="Times" w:cs="Times New Roman"/>
          <w:i w:val="0"/>
          <w:iCs w:val="0"/>
        </w:rPr>
        <w:t xml:space="preserve"> &gt; 0 THEN 1 ELSE 0 END AS Converted, COALESCE(SUM(</w:t>
      </w:r>
      <w:proofErr w:type="spellStart"/>
      <w:r w:rsidRPr="00EA06EF">
        <w:rPr>
          <w:rFonts w:ascii="Times" w:eastAsia="Times New Roman" w:hAnsi="Times" w:cs="Times New Roman"/>
          <w:i w:val="0"/>
          <w:iCs w:val="0"/>
        </w:rPr>
        <w:t>a.spent</w:t>
      </w:r>
      <w:proofErr w:type="spellEnd"/>
      <w:r w:rsidRPr="00EA06EF">
        <w:rPr>
          <w:rFonts w:ascii="Times" w:eastAsia="Times New Roman" w:hAnsi="Times" w:cs="Times New Roman"/>
          <w:i w:val="0"/>
          <w:iCs w:val="0"/>
        </w:rPr>
        <w:t xml:space="preserve">), 0)AS </w:t>
      </w:r>
      <w:proofErr w:type="spellStart"/>
      <w:r w:rsidRPr="00EA06EF">
        <w:rPr>
          <w:rFonts w:ascii="Times" w:eastAsia="Times New Roman" w:hAnsi="Times" w:cs="Times New Roman"/>
          <w:i w:val="0"/>
          <w:iCs w:val="0"/>
        </w:rPr>
        <w:t>Total_spent</w:t>
      </w:r>
      <w:proofErr w:type="spellEnd"/>
      <w:r w:rsidRPr="00EA06EF">
        <w:rPr>
          <w:rFonts w:ascii="Times" w:eastAsia="Times New Roman" w:hAnsi="Times" w:cs="Times New Roman"/>
          <w:i w:val="0"/>
          <w:iCs w:val="0"/>
        </w:rPr>
        <w:br/>
        <w:t xml:space="preserve">FROM users u </w:t>
      </w:r>
    </w:p>
    <w:p w14:paraId="6A9586AF"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rPr>
        <w:t xml:space="preserve">LEFT JOIN groups g ON u.id = </w:t>
      </w:r>
      <w:proofErr w:type="spellStart"/>
      <w:r w:rsidRPr="00EA06EF">
        <w:rPr>
          <w:rFonts w:ascii="Times" w:eastAsia="Times New Roman" w:hAnsi="Times" w:cs="Times New Roman"/>
          <w:i w:val="0"/>
          <w:iCs w:val="0"/>
        </w:rPr>
        <w:t>g.uid</w:t>
      </w:r>
      <w:proofErr w:type="spellEnd"/>
      <w:r w:rsidRPr="00EA06EF">
        <w:rPr>
          <w:rFonts w:ascii="Times" w:eastAsia="Times New Roman" w:hAnsi="Times" w:cs="Times New Roman"/>
          <w:i w:val="0"/>
          <w:iCs w:val="0"/>
        </w:rPr>
        <w:br/>
        <w:t xml:space="preserve">LEFT JOIN activity a ON u.id = </w:t>
      </w:r>
      <w:proofErr w:type="spellStart"/>
      <w:r w:rsidRPr="00EA06EF">
        <w:rPr>
          <w:rFonts w:ascii="Times" w:eastAsia="Times New Roman" w:hAnsi="Times" w:cs="Times New Roman"/>
          <w:i w:val="0"/>
          <w:iCs w:val="0"/>
        </w:rPr>
        <w:t>a.uid</w:t>
      </w:r>
      <w:proofErr w:type="spellEnd"/>
      <w:r w:rsidRPr="00EA06EF">
        <w:rPr>
          <w:rFonts w:ascii="Times" w:eastAsia="Times New Roman" w:hAnsi="Times" w:cs="Times New Roman"/>
          <w:i w:val="0"/>
          <w:iCs w:val="0"/>
        </w:rPr>
        <w:br/>
        <w:t xml:space="preserve">GROUP BY u.id, </w:t>
      </w:r>
      <w:proofErr w:type="spellStart"/>
      <w:proofErr w:type="gramStart"/>
      <w:r w:rsidRPr="00EA06EF">
        <w:rPr>
          <w:rFonts w:ascii="Times" w:eastAsia="Times New Roman" w:hAnsi="Times" w:cs="Times New Roman"/>
          <w:i w:val="0"/>
          <w:iCs w:val="0"/>
        </w:rPr>
        <w:t>u.country</w:t>
      </w:r>
      <w:proofErr w:type="spellEnd"/>
      <w:proofErr w:type="gramEnd"/>
      <w:r w:rsidRPr="00EA06EF">
        <w:rPr>
          <w:rFonts w:ascii="Times" w:eastAsia="Times New Roman" w:hAnsi="Times" w:cs="Times New Roman"/>
          <w:i w:val="0"/>
          <w:iCs w:val="0"/>
        </w:rPr>
        <w:t xml:space="preserve">, </w:t>
      </w:r>
      <w:proofErr w:type="spellStart"/>
      <w:r w:rsidRPr="00EA06EF">
        <w:rPr>
          <w:rFonts w:ascii="Times" w:eastAsia="Times New Roman" w:hAnsi="Times" w:cs="Times New Roman"/>
          <w:i w:val="0"/>
          <w:iCs w:val="0"/>
        </w:rPr>
        <w:t>u.gender</w:t>
      </w:r>
      <w:proofErr w:type="spellEnd"/>
      <w:r w:rsidRPr="00EA06EF">
        <w:rPr>
          <w:rFonts w:ascii="Times" w:eastAsia="Times New Roman" w:hAnsi="Times" w:cs="Times New Roman"/>
          <w:i w:val="0"/>
          <w:iCs w:val="0"/>
        </w:rPr>
        <w:t xml:space="preserve">, </w:t>
      </w:r>
      <w:proofErr w:type="spellStart"/>
      <w:r w:rsidRPr="00EA06EF">
        <w:rPr>
          <w:rFonts w:ascii="Times" w:eastAsia="Times New Roman" w:hAnsi="Times" w:cs="Times New Roman"/>
          <w:i w:val="0"/>
          <w:iCs w:val="0"/>
        </w:rPr>
        <w:t>g.device</w:t>
      </w:r>
      <w:proofErr w:type="spellEnd"/>
      <w:r w:rsidRPr="00EA06EF">
        <w:rPr>
          <w:rFonts w:ascii="Times" w:eastAsia="Times New Roman" w:hAnsi="Times" w:cs="Times New Roman"/>
          <w:i w:val="0"/>
          <w:iCs w:val="0"/>
        </w:rPr>
        <w:t xml:space="preserve">, </w:t>
      </w:r>
      <w:proofErr w:type="spellStart"/>
      <w:r w:rsidRPr="00EA06EF">
        <w:rPr>
          <w:rFonts w:ascii="Times" w:eastAsia="Times New Roman" w:hAnsi="Times" w:cs="Times New Roman"/>
          <w:i w:val="0"/>
          <w:iCs w:val="0"/>
        </w:rPr>
        <w:t>g.group</w:t>
      </w:r>
      <w:proofErr w:type="spellEnd"/>
      <w:r w:rsidRPr="00EA06EF">
        <w:rPr>
          <w:rFonts w:ascii="Times" w:eastAsia="Times New Roman" w:hAnsi="Times" w:cs="Times New Roman"/>
          <w:i w:val="0"/>
          <w:iCs w:val="0"/>
        </w:rPr>
        <w:t xml:space="preserve">, converted ; </w:t>
      </w:r>
    </w:p>
    <w:p w14:paraId="055CCFCE"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color w:val="35332D"/>
        </w:rPr>
        <w:lastRenderedPageBreak/>
        <w:t xml:space="preserve">Analyzing the A/B test results using statistical methods in spreadsheets: </w:t>
      </w:r>
    </w:p>
    <w:p w14:paraId="549CB859" w14:textId="25152E0A" w:rsidR="00EA06EF" w:rsidRPr="007D4BE2" w:rsidRDefault="00EA06EF" w:rsidP="007D4BE2">
      <w:pPr>
        <w:pStyle w:val="ListParagraph"/>
        <w:numPr>
          <w:ilvl w:val="0"/>
          <w:numId w:val="12"/>
        </w:numPr>
        <w:rPr>
          <w:rFonts w:ascii="Times" w:eastAsia="Times New Roman" w:hAnsi="Times" w:cs="Times New Roman"/>
          <w:i w:val="0"/>
          <w:iCs w:val="0"/>
        </w:rPr>
      </w:pPr>
      <w:r w:rsidRPr="007D4BE2">
        <w:rPr>
          <w:rFonts w:ascii="Times" w:eastAsia="Times New Roman" w:hAnsi="Times" w:cs="Times New Roman"/>
          <w:i w:val="0"/>
          <w:iCs w:val="0"/>
          <w:color w:val="35332D"/>
        </w:rPr>
        <w:t xml:space="preserve">Below is the link to the spreadsheet that contains all the statistical calculation for the experiment. </w:t>
      </w:r>
      <w:r w:rsidRPr="007D4BE2">
        <w:rPr>
          <w:rFonts w:ascii="Times" w:eastAsia="Times New Roman" w:hAnsi="Times" w:cs="Times New Roman"/>
          <w:i w:val="0"/>
          <w:iCs w:val="0"/>
          <w:color w:val="0F54CC"/>
        </w:rPr>
        <w:t>https://docs.google.com/spreadsheets/d/1JAFeQUylYPWy6DXzJiPgcTrLzatWvb ZwhqdWulV5CB8/</w:t>
      </w:r>
      <w:proofErr w:type="spellStart"/>
      <w:r w:rsidRPr="007D4BE2">
        <w:rPr>
          <w:rFonts w:ascii="Times" w:eastAsia="Times New Roman" w:hAnsi="Times" w:cs="Times New Roman"/>
          <w:i w:val="0"/>
          <w:iCs w:val="0"/>
          <w:color w:val="0F54CC"/>
        </w:rPr>
        <w:t>edit?usp</w:t>
      </w:r>
      <w:proofErr w:type="spellEnd"/>
      <w:r w:rsidRPr="007D4BE2">
        <w:rPr>
          <w:rFonts w:ascii="Times" w:eastAsia="Times New Roman" w:hAnsi="Times" w:cs="Times New Roman"/>
          <w:i w:val="0"/>
          <w:iCs w:val="0"/>
          <w:color w:val="0F54CC"/>
        </w:rPr>
        <w:t xml:space="preserve">=sharing </w:t>
      </w:r>
    </w:p>
    <w:p w14:paraId="43B1F99A" w14:textId="0329B6A0" w:rsidR="00EA06EF" w:rsidRPr="00EA06EF" w:rsidRDefault="00EA06EF" w:rsidP="007D4BE2">
      <w:pPr>
        <w:rPr>
          <w:rFonts w:ascii="Times" w:eastAsia="Times New Roman" w:hAnsi="Times" w:cs="Times New Roman"/>
          <w:i w:val="0"/>
          <w:iCs w:val="0"/>
        </w:rPr>
      </w:pPr>
    </w:p>
    <w:p w14:paraId="1DC16316"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color w:val="35332D"/>
        </w:rPr>
        <w:t>3. Visualizations in Tableau.</w:t>
      </w:r>
      <w:r w:rsidRPr="00EA06EF">
        <w:rPr>
          <w:rFonts w:ascii="Times" w:eastAsia="Times New Roman" w:hAnsi="Times" w:cs="Times New Roman"/>
          <w:i w:val="0"/>
          <w:iCs w:val="0"/>
          <w:color w:val="35332D"/>
        </w:rPr>
        <w:br/>
      </w: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Below is the link to Tableau Dashboard: </w:t>
      </w:r>
    </w:p>
    <w:p w14:paraId="1F030A2D"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color w:val="0F54CC"/>
        </w:rPr>
        <w:t>https://public.tableau.com/views/GloboxVizualizationinTableau/Dashboard5?:language =</w:t>
      </w:r>
      <w:proofErr w:type="spellStart"/>
      <w:r w:rsidRPr="00EA06EF">
        <w:rPr>
          <w:rFonts w:ascii="Times" w:eastAsia="Times New Roman" w:hAnsi="Times" w:cs="Times New Roman"/>
          <w:i w:val="0"/>
          <w:iCs w:val="0"/>
          <w:color w:val="0F54CC"/>
        </w:rPr>
        <w:t>en</w:t>
      </w:r>
      <w:proofErr w:type="spellEnd"/>
      <w:r w:rsidRPr="00EA06EF">
        <w:rPr>
          <w:rFonts w:ascii="Times" w:eastAsia="Times New Roman" w:hAnsi="Times" w:cs="Times New Roman"/>
          <w:i w:val="0"/>
          <w:iCs w:val="0"/>
          <w:color w:val="0F54CC"/>
        </w:rPr>
        <w:t>-GB</w:t>
      </w:r>
      <w:proofErr w:type="gramStart"/>
      <w:r w:rsidRPr="00EA06EF">
        <w:rPr>
          <w:rFonts w:ascii="Times" w:eastAsia="Times New Roman" w:hAnsi="Times" w:cs="Times New Roman"/>
          <w:i w:val="0"/>
          <w:iCs w:val="0"/>
          <w:color w:val="0F54CC"/>
        </w:rPr>
        <w:t>&amp;:</w:t>
      </w:r>
      <w:proofErr w:type="spellStart"/>
      <w:r w:rsidRPr="00EA06EF">
        <w:rPr>
          <w:rFonts w:ascii="Times" w:eastAsia="Times New Roman" w:hAnsi="Times" w:cs="Times New Roman"/>
          <w:i w:val="0"/>
          <w:iCs w:val="0"/>
          <w:color w:val="0F54CC"/>
        </w:rPr>
        <w:t>display</w:t>
      </w:r>
      <w:proofErr w:type="gramEnd"/>
      <w:r w:rsidRPr="00EA06EF">
        <w:rPr>
          <w:rFonts w:ascii="Times" w:eastAsia="Times New Roman" w:hAnsi="Times" w:cs="Times New Roman"/>
          <w:i w:val="0"/>
          <w:iCs w:val="0"/>
          <w:color w:val="0F54CC"/>
        </w:rPr>
        <w:t>_count</w:t>
      </w:r>
      <w:proofErr w:type="spellEnd"/>
      <w:r w:rsidRPr="00EA06EF">
        <w:rPr>
          <w:rFonts w:ascii="Times" w:eastAsia="Times New Roman" w:hAnsi="Times" w:cs="Times New Roman"/>
          <w:i w:val="0"/>
          <w:iCs w:val="0"/>
          <w:color w:val="0F54CC"/>
        </w:rPr>
        <w:t>=n&amp;:origin=</w:t>
      </w:r>
      <w:proofErr w:type="spellStart"/>
      <w:r w:rsidRPr="00EA06EF">
        <w:rPr>
          <w:rFonts w:ascii="Times" w:eastAsia="Times New Roman" w:hAnsi="Times" w:cs="Times New Roman"/>
          <w:i w:val="0"/>
          <w:iCs w:val="0"/>
          <w:color w:val="0F54CC"/>
        </w:rPr>
        <w:t>viz_share_link</w:t>
      </w:r>
      <w:proofErr w:type="spellEnd"/>
      <w:r w:rsidRPr="00EA06EF">
        <w:rPr>
          <w:rFonts w:ascii="Times" w:eastAsia="Times New Roman" w:hAnsi="Times" w:cs="Times New Roman"/>
          <w:i w:val="0"/>
          <w:iCs w:val="0"/>
          <w:color w:val="0F54CC"/>
        </w:rPr>
        <w:t xml:space="preserve"> </w:t>
      </w:r>
    </w:p>
    <w:p w14:paraId="52AA2941" w14:textId="77777777" w:rsidR="00EA06EF" w:rsidRPr="00EA06EF" w:rsidRDefault="00EA06EF" w:rsidP="00EA06EF">
      <w:pPr>
        <w:rPr>
          <w:rFonts w:ascii="Times" w:eastAsia="Times New Roman" w:hAnsi="Times" w:cs="Times New Roman"/>
          <w:i w:val="0"/>
          <w:iCs w:val="0"/>
        </w:rPr>
      </w:pPr>
      <w:r w:rsidRPr="00EA06EF">
        <w:rPr>
          <w:rFonts w:ascii="Times New Roman" w:eastAsia="Times New Roman" w:hAnsi="Times New Roman" w:cs="Times New Roman"/>
          <w:i w:val="0"/>
          <w:iCs w:val="0"/>
          <w:color w:val="35332D"/>
        </w:rPr>
        <w:t>●</w:t>
      </w:r>
      <w:r w:rsidRPr="00EA06EF">
        <w:rPr>
          <w:rFonts w:ascii="Times" w:eastAsia="Times New Roman" w:hAnsi="Times" w:cs="Times New Roman"/>
          <w:i w:val="0"/>
          <w:iCs w:val="0"/>
          <w:color w:val="35332D"/>
        </w:rPr>
        <w:t xml:space="preserve"> Below is the link to the Visual Presentation slides in Google slides with explanation. </w:t>
      </w:r>
    </w:p>
    <w:p w14:paraId="64FD7256"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color w:val="35332D"/>
        </w:rPr>
        <w:t xml:space="preserve">Globox Project </w:t>
      </w:r>
    </w:p>
    <w:p w14:paraId="6A183145" w14:textId="77777777" w:rsidR="00EA06EF" w:rsidRPr="00EA06EF" w:rsidRDefault="00EA06EF" w:rsidP="00EA06EF">
      <w:pPr>
        <w:rPr>
          <w:rFonts w:ascii="Times" w:eastAsia="Times New Roman" w:hAnsi="Times" w:cs="Times New Roman"/>
          <w:i w:val="0"/>
          <w:iCs w:val="0"/>
        </w:rPr>
      </w:pPr>
      <w:r w:rsidRPr="00EA06EF">
        <w:rPr>
          <w:rFonts w:ascii="Times" w:eastAsia="Times New Roman" w:hAnsi="Times" w:cs="Times New Roman"/>
          <w:i w:val="0"/>
          <w:iCs w:val="0"/>
          <w:color w:val="35332D"/>
        </w:rPr>
        <w:t xml:space="preserve">https://docs.google.com/presentation/d/1WVEBUi_iI5sJZfBC4k3VEziZzNn9VF4Ja_Zp </w:t>
      </w:r>
      <w:proofErr w:type="spellStart"/>
      <w:r w:rsidRPr="00EA06EF">
        <w:rPr>
          <w:rFonts w:ascii="Times" w:eastAsia="Times New Roman" w:hAnsi="Times" w:cs="Times New Roman"/>
          <w:i w:val="0"/>
          <w:iCs w:val="0"/>
          <w:color w:val="35332D"/>
        </w:rPr>
        <w:t>WuHATiI</w:t>
      </w:r>
      <w:proofErr w:type="spellEnd"/>
      <w:r w:rsidRPr="00EA06EF">
        <w:rPr>
          <w:rFonts w:ascii="Times" w:eastAsia="Times New Roman" w:hAnsi="Times" w:cs="Times New Roman"/>
          <w:i w:val="0"/>
          <w:iCs w:val="0"/>
          <w:color w:val="35332D"/>
        </w:rPr>
        <w:t>/</w:t>
      </w:r>
      <w:proofErr w:type="spellStart"/>
      <w:r w:rsidRPr="00EA06EF">
        <w:rPr>
          <w:rFonts w:ascii="Times" w:eastAsia="Times New Roman" w:hAnsi="Times" w:cs="Times New Roman"/>
          <w:i w:val="0"/>
          <w:iCs w:val="0"/>
          <w:color w:val="35332D"/>
        </w:rPr>
        <w:t>edit?usp</w:t>
      </w:r>
      <w:proofErr w:type="spellEnd"/>
      <w:r w:rsidRPr="00EA06EF">
        <w:rPr>
          <w:rFonts w:ascii="Times" w:eastAsia="Times New Roman" w:hAnsi="Times" w:cs="Times New Roman"/>
          <w:i w:val="0"/>
          <w:iCs w:val="0"/>
          <w:color w:val="35332D"/>
        </w:rPr>
        <w:t xml:space="preserve">=sharing </w:t>
      </w:r>
    </w:p>
    <w:sectPr w:rsidR="00EA06EF" w:rsidRPr="00EA06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Google Sans Mono">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F21B8"/>
    <w:multiLevelType w:val="multilevel"/>
    <w:tmpl w:val="717A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B64B26"/>
    <w:multiLevelType w:val="multilevel"/>
    <w:tmpl w:val="4B22A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181AB4"/>
    <w:multiLevelType w:val="hybridMultilevel"/>
    <w:tmpl w:val="4C2A5362"/>
    <w:lvl w:ilvl="0" w:tplc="3DA2BA7A">
      <w:start w:val="2"/>
      <w:numFmt w:val="decimal"/>
      <w:lvlText w:val="%1."/>
      <w:lvlJc w:val="left"/>
      <w:pPr>
        <w:ind w:left="360" w:hanging="360"/>
      </w:pPr>
      <w:rPr>
        <w:rFonts w:hint="default"/>
        <w:color w:val="35332D"/>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0D48EF"/>
    <w:multiLevelType w:val="multilevel"/>
    <w:tmpl w:val="7F22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4646C4"/>
    <w:multiLevelType w:val="multilevel"/>
    <w:tmpl w:val="206C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7950CF"/>
    <w:multiLevelType w:val="multilevel"/>
    <w:tmpl w:val="D080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B2E27"/>
    <w:multiLevelType w:val="multilevel"/>
    <w:tmpl w:val="90D6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1A12D0"/>
    <w:multiLevelType w:val="multilevel"/>
    <w:tmpl w:val="B91E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C00339"/>
    <w:multiLevelType w:val="multilevel"/>
    <w:tmpl w:val="C7BA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520C6C"/>
    <w:multiLevelType w:val="multilevel"/>
    <w:tmpl w:val="6D70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99494C"/>
    <w:multiLevelType w:val="hybridMultilevel"/>
    <w:tmpl w:val="A9EC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CF712D"/>
    <w:multiLevelType w:val="hybridMultilevel"/>
    <w:tmpl w:val="43BAC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5169146">
    <w:abstractNumId w:val="7"/>
  </w:num>
  <w:num w:numId="2" w16cid:durableId="554506961">
    <w:abstractNumId w:val="8"/>
  </w:num>
  <w:num w:numId="3" w16cid:durableId="878586082">
    <w:abstractNumId w:val="4"/>
  </w:num>
  <w:num w:numId="4" w16cid:durableId="1758089654">
    <w:abstractNumId w:val="1"/>
  </w:num>
  <w:num w:numId="5" w16cid:durableId="1981232049">
    <w:abstractNumId w:val="9"/>
  </w:num>
  <w:num w:numId="6" w16cid:durableId="1280604755">
    <w:abstractNumId w:val="5"/>
  </w:num>
  <w:num w:numId="7" w16cid:durableId="1446923130">
    <w:abstractNumId w:val="6"/>
  </w:num>
  <w:num w:numId="8" w16cid:durableId="1874001976">
    <w:abstractNumId w:val="0"/>
  </w:num>
  <w:num w:numId="9" w16cid:durableId="1534684704">
    <w:abstractNumId w:val="3"/>
  </w:num>
  <w:num w:numId="10" w16cid:durableId="1257054519">
    <w:abstractNumId w:val="11"/>
  </w:num>
  <w:num w:numId="11" w16cid:durableId="637417714">
    <w:abstractNumId w:val="10"/>
  </w:num>
  <w:num w:numId="12" w16cid:durableId="2115395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6EF"/>
    <w:rsid w:val="007D4BE2"/>
    <w:rsid w:val="009D7EEF"/>
    <w:rsid w:val="00C669A9"/>
    <w:rsid w:val="00EA06EF"/>
    <w:rsid w:val="00FF5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91BDE"/>
  <w15:chartTrackingRefBased/>
  <w15:docId w15:val="{AF206948-A543-004D-BC12-16FCD0EEE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6EF"/>
    <w:rPr>
      <w:i/>
      <w:iCs/>
      <w:sz w:val="20"/>
      <w:szCs w:val="20"/>
    </w:rPr>
  </w:style>
  <w:style w:type="paragraph" w:styleId="Heading1">
    <w:name w:val="heading 1"/>
    <w:basedOn w:val="Normal"/>
    <w:next w:val="Normal"/>
    <w:link w:val="Heading1Char"/>
    <w:uiPriority w:val="9"/>
    <w:qFormat/>
    <w:rsid w:val="00EA06EF"/>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EA06EF"/>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EA06EF"/>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EA06EF"/>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EA06EF"/>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EA06EF"/>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EA06EF"/>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EA06EF"/>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EA06EF"/>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06EF"/>
    <w:pPr>
      <w:spacing w:before="100" w:beforeAutospacing="1" w:after="100" w:afterAutospacing="1"/>
    </w:pPr>
    <w:rPr>
      <w:rFonts w:ascii="Times New Roman" w:eastAsia="Times New Roman" w:hAnsi="Times New Roman" w:cs="Times New Roman"/>
    </w:rPr>
  </w:style>
  <w:style w:type="paragraph" w:styleId="IntenseQuote">
    <w:name w:val="Intense Quote"/>
    <w:basedOn w:val="Normal"/>
    <w:next w:val="Normal"/>
    <w:link w:val="IntenseQuoteChar"/>
    <w:uiPriority w:val="30"/>
    <w:qFormat/>
    <w:rsid w:val="00EA06EF"/>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EA06EF"/>
    <w:rPr>
      <w:rFonts w:asciiTheme="majorHAnsi" w:eastAsiaTheme="majorEastAsia" w:hAnsiTheme="majorHAnsi" w:cstheme="majorBidi"/>
      <w:b/>
      <w:bCs/>
      <w:i/>
      <w:iCs/>
      <w:color w:val="ED7D31" w:themeColor="accent2"/>
      <w:sz w:val="20"/>
      <w:szCs w:val="20"/>
    </w:rPr>
  </w:style>
  <w:style w:type="character" w:customStyle="1" w:styleId="Heading1Char">
    <w:name w:val="Heading 1 Char"/>
    <w:basedOn w:val="DefaultParagraphFont"/>
    <w:link w:val="Heading1"/>
    <w:uiPriority w:val="9"/>
    <w:rsid w:val="00EA06EF"/>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EA06EF"/>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EA06EF"/>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EA06EF"/>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EA06EF"/>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EA06EF"/>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EA06EF"/>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EA06EF"/>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EA06EF"/>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EA06EF"/>
    <w:rPr>
      <w:b/>
      <w:bCs/>
      <w:color w:val="C45911" w:themeColor="accent2" w:themeShade="BF"/>
      <w:sz w:val="18"/>
      <w:szCs w:val="18"/>
    </w:rPr>
  </w:style>
  <w:style w:type="paragraph" w:styleId="Title">
    <w:name w:val="Title"/>
    <w:basedOn w:val="Normal"/>
    <w:next w:val="Normal"/>
    <w:link w:val="TitleChar"/>
    <w:uiPriority w:val="10"/>
    <w:qFormat/>
    <w:rsid w:val="00EA06EF"/>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EA06EF"/>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EA06EF"/>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EA06EF"/>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EA06EF"/>
    <w:rPr>
      <w:b/>
      <w:bCs/>
      <w:spacing w:val="0"/>
    </w:rPr>
  </w:style>
  <w:style w:type="character" w:styleId="Emphasis">
    <w:name w:val="Emphasis"/>
    <w:uiPriority w:val="20"/>
    <w:qFormat/>
    <w:rsid w:val="00EA06EF"/>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EA06EF"/>
    <w:pPr>
      <w:spacing w:after="0" w:line="240" w:lineRule="auto"/>
    </w:pPr>
  </w:style>
  <w:style w:type="paragraph" w:styleId="ListParagraph">
    <w:name w:val="List Paragraph"/>
    <w:basedOn w:val="Normal"/>
    <w:uiPriority w:val="34"/>
    <w:qFormat/>
    <w:rsid w:val="00EA06EF"/>
    <w:pPr>
      <w:ind w:left="720"/>
      <w:contextualSpacing/>
    </w:pPr>
  </w:style>
  <w:style w:type="paragraph" w:styleId="Quote">
    <w:name w:val="Quote"/>
    <w:basedOn w:val="Normal"/>
    <w:next w:val="Normal"/>
    <w:link w:val="QuoteChar"/>
    <w:uiPriority w:val="29"/>
    <w:qFormat/>
    <w:rsid w:val="00EA06EF"/>
    <w:rPr>
      <w:i w:val="0"/>
      <w:iCs w:val="0"/>
      <w:color w:val="C45911" w:themeColor="accent2" w:themeShade="BF"/>
    </w:rPr>
  </w:style>
  <w:style w:type="character" w:customStyle="1" w:styleId="QuoteChar">
    <w:name w:val="Quote Char"/>
    <w:basedOn w:val="DefaultParagraphFont"/>
    <w:link w:val="Quote"/>
    <w:uiPriority w:val="29"/>
    <w:rsid w:val="00EA06EF"/>
    <w:rPr>
      <w:color w:val="C45911" w:themeColor="accent2" w:themeShade="BF"/>
      <w:sz w:val="20"/>
      <w:szCs w:val="20"/>
    </w:rPr>
  </w:style>
  <w:style w:type="character" w:styleId="SubtleEmphasis">
    <w:name w:val="Subtle Emphasis"/>
    <w:uiPriority w:val="19"/>
    <w:qFormat/>
    <w:rsid w:val="00EA06EF"/>
    <w:rPr>
      <w:rFonts w:asciiTheme="majorHAnsi" w:eastAsiaTheme="majorEastAsia" w:hAnsiTheme="majorHAnsi" w:cstheme="majorBidi"/>
      <w:i/>
      <w:iCs/>
      <w:color w:val="ED7D31" w:themeColor="accent2"/>
    </w:rPr>
  </w:style>
  <w:style w:type="character" w:styleId="IntenseEmphasis">
    <w:name w:val="Intense Emphasis"/>
    <w:uiPriority w:val="21"/>
    <w:qFormat/>
    <w:rsid w:val="00EA06EF"/>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EA06EF"/>
    <w:rPr>
      <w:i/>
      <w:iCs/>
      <w:smallCaps/>
      <w:color w:val="ED7D31" w:themeColor="accent2"/>
      <w:u w:color="ED7D31" w:themeColor="accent2"/>
    </w:rPr>
  </w:style>
  <w:style w:type="character" w:styleId="IntenseReference">
    <w:name w:val="Intense Reference"/>
    <w:uiPriority w:val="32"/>
    <w:qFormat/>
    <w:rsid w:val="00EA06EF"/>
    <w:rPr>
      <w:b/>
      <w:bCs/>
      <w:i/>
      <w:iCs/>
      <w:smallCaps/>
      <w:color w:val="ED7D31" w:themeColor="accent2"/>
      <w:u w:color="ED7D31" w:themeColor="accent2"/>
    </w:rPr>
  </w:style>
  <w:style w:type="character" w:styleId="BookTitle">
    <w:name w:val="Book Title"/>
    <w:uiPriority w:val="33"/>
    <w:qFormat/>
    <w:rsid w:val="00EA06EF"/>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EA06EF"/>
    <w:pPr>
      <w:outlineLvl w:val="9"/>
    </w:pPr>
  </w:style>
  <w:style w:type="character" w:customStyle="1" w:styleId="NoSpacingChar">
    <w:name w:val="No Spacing Char"/>
    <w:basedOn w:val="DefaultParagraphFont"/>
    <w:link w:val="NoSpacing"/>
    <w:uiPriority w:val="1"/>
    <w:rsid w:val="00EA06EF"/>
    <w:rPr>
      <w:i/>
      <w:iCs/>
      <w:sz w:val="20"/>
      <w:szCs w:val="20"/>
    </w:rPr>
  </w:style>
  <w:style w:type="paragraph" w:styleId="Revision">
    <w:name w:val="Revision"/>
    <w:hidden/>
    <w:uiPriority w:val="99"/>
    <w:semiHidden/>
    <w:rsid w:val="00EA06EF"/>
    <w:pPr>
      <w:spacing w:after="0" w:line="240" w:lineRule="auto"/>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8002">
      <w:bodyDiv w:val="1"/>
      <w:marLeft w:val="0"/>
      <w:marRight w:val="0"/>
      <w:marTop w:val="0"/>
      <w:marBottom w:val="0"/>
      <w:divBdr>
        <w:top w:val="none" w:sz="0" w:space="0" w:color="auto"/>
        <w:left w:val="none" w:sz="0" w:space="0" w:color="auto"/>
        <w:bottom w:val="none" w:sz="0" w:space="0" w:color="auto"/>
        <w:right w:val="none" w:sz="0" w:space="0" w:color="auto"/>
      </w:divBdr>
      <w:divsChild>
        <w:div w:id="1503079688">
          <w:marLeft w:val="0"/>
          <w:marRight w:val="0"/>
          <w:marTop w:val="0"/>
          <w:marBottom w:val="0"/>
          <w:divBdr>
            <w:top w:val="none" w:sz="0" w:space="0" w:color="auto"/>
            <w:left w:val="none" w:sz="0" w:space="0" w:color="auto"/>
            <w:bottom w:val="none" w:sz="0" w:space="0" w:color="auto"/>
            <w:right w:val="none" w:sz="0" w:space="0" w:color="auto"/>
          </w:divBdr>
        </w:div>
      </w:divsChild>
    </w:div>
    <w:div w:id="301543215">
      <w:bodyDiv w:val="1"/>
      <w:marLeft w:val="0"/>
      <w:marRight w:val="0"/>
      <w:marTop w:val="0"/>
      <w:marBottom w:val="0"/>
      <w:divBdr>
        <w:top w:val="none" w:sz="0" w:space="0" w:color="auto"/>
        <w:left w:val="none" w:sz="0" w:space="0" w:color="auto"/>
        <w:bottom w:val="none" w:sz="0" w:space="0" w:color="auto"/>
        <w:right w:val="none" w:sz="0" w:space="0" w:color="auto"/>
      </w:divBdr>
    </w:div>
    <w:div w:id="578826154">
      <w:bodyDiv w:val="1"/>
      <w:marLeft w:val="0"/>
      <w:marRight w:val="0"/>
      <w:marTop w:val="0"/>
      <w:marBottom w:val="0"/>
      <w:divBdr>
        <w:top w:val="none" w:sz="0" w:space="0" w:color="auto"/>
        <w:left w:val="none" w:sz="0" w:space="0" w:color="auto"/>
        <w:bottom w:val="none" w:sz="0" w:space="0" w:color="auto"/>
        <w:right w:val="none" w:sz="0" w:space="0" w:color="auto"/>
      </w:divBdr>
    </w:div>
    <w:div w:id="1021515281">
      <w:bodyDiv w:val="1"/>
      <w:marLeft w:val="0"/>
      <w:marRight w:val="0"/>
      <w:marTop w:val="0"/>
      <w:marBottom w:val="0"/>
      <w:divBdr>
        <w:top w:val="none" w:sz="0" w:space="0" w:color="auto"/>
        <w:left w:val="none" w:sz="0" w:space="0" w:color="auto"/>
        <w:bottom w:val="none" w:sz="0" w:space="0" w:color="auto"/>
        <w:right w:val="none" w:sz="0" w:space="0" w:color="auto"/>
      </w:divBdr>
      <w:divsChild>
        <w:div w:id="648099691">
          <w:marLeft w:val="0"/>
          <w:marRight w:val="0"/>
          <w:marTop w:val="0"/>
          <w:marBottom w:val="0"/>
          <w:divBdr>
            <w:top w:val="none" w:sz="0" w:space="0" w:color="auto"/>
            <w:left w:val="none" w:sz="0" w:space="0" w:color="auto"/>
            <w:bottom w:val="none" w:sz="0" w:space="0" w:color="auto"/>
            <w:right w:val="none" w:sz="0" w:space="0" w:color="auto"/>
          </w:divBdr>
        </w:div>
      </w:divsChild>
    </w:div>
    <w:div w:id="1347976549">
      <w:bodyDiv w:val="1"/>
      <w:marLeft w:val="0"/>
      <w:marRight w:val="0"/>
      <w:marTop w:val="0"/>
      <w:marBottom w:val="0"/>
      <w:divBdr>
        <w:top w:val="none" w:sz="0" w:space="0" w:color="auto"/>
        <w:left w:val="none" w:sz="0" w:space="0" w:color="auto"/>
        <w:bottom w:val="none" w:sz="0" w:space="0" w:color="auto"/>
        <w:right w:val="none" w:sz="0" w:space="0" w:color="auto"/>
      </w:divBdr>
    </w:div>
    <w:div w:id="1358655391">
      <w:bodyDiv w:val="1"/>
      <w:marLeft w:val="0"/>
      <w:marRight w:val="0"/>
      <w:marTop w:val="0"/>
      <w:marBottom w:val="0"/>
      <w:divBdr>
        <w:top w:val="none" w:sz="0" w:space="0" w:color="auto"/>
        <w:left w:val="none" w:sz="0" w:space="0" w:color="auto"/>
        <w:bottom w:val="none" w:sz="0" w:space="0" w:color="auto"/>
        <w:right w:val="none" w:sz="0" w:space="0" w:color="auto"/>
      </w:divBdr>
    </w:div>
    <w:div w:id="1489905111">
      <w:bodyDiv w:val="1"/>
      <w:marLeft w:val="0"/>
      <w:marRight w:val="0"/>
      <w:marTop w:val="0"/>
      <w:marBottom w:val="0"/>
      <w:divBdr>
        <w:top w:val="none" w:sz="0" w:space="0" w:color="auto"/>
        <w:left w:val="none" w:sz="0" w:space="0" w:color="auto"/>
        <w:bottom w:val="none" w:sz="0" w:space="0" w:color="auto"/>
        <w:right w:val="none" w:sz="0" w:space="0" w:color="auto"/>
      </w:divBdr>
    </w:div>
    <w:div w:id="1582641896">
      <w:bodyDiv w:val="1"/>
      <w:marLeft w:val="0"/>
      <w:marRight w:val="0"/>
      <w:marTop w:val="0"/>
      <w:marBottom w:val="0"/>
      <w:divBdr>
        <w:top w:val="none" w:sz="0" w:space="0" w:color="auto"/>
        <w:left w:val="none" w:sz="0" w:space="0" w:color="auto"/>
        <w:bottom w:val="none" w:sz="0" w:space="0" w:color="auto"/>
        <w:right w:val="none" w:sz="0" w:space="0" w:color="auto"/>
      </w:divBdr>
      <w:divsChild>
        <w:div w:id="913129191">
          <w:marLeft w:val="0"/>
          <w:marRight w:val="0"/>
          <w:marTop w:val="0"/>
          <w:marBottom w:val="0"/>
          <w:divBdr>
            <w:top w:val="none" w:sz="0" w:space="0" w:color="auto"/>
            <w:left w:val="none" w:sz="0" w:space="0" w:color="auto"/>
            <w:bottom w:val="none" w:sz="0" w:space="0" w:color="auto"/>
            <w:right w:val="none" w:sz="0" w:space="0" w:color="auto"/>
          </w:divBdr>
          <w:divsChild>
            <w:div w:id="1985699514">
              <w:marLeft w:val="0"/>
              <w:marRight w:val="0"/>
              <w:marTop w:val="0"/>
              <w:marBottom w:val="0"/>
              <w:divBdr>
                <w:top w:val="none" w:sz="0" w:space="0" w:color="auto"/>
                <w:left w:val="none" w:sz="0" w:space="0" w:color="auto"/>
                <w:bottom w:val="none" w:sz="0" w:space="0" w:color="auto"/>
                <w:right w:val="none" w:sz="0" w:space="0" w:color="auto"/>
              </w:divBdr>
              <w:divsChild>
                <w:div w:id="727530594">
                  <w:marLeft w:val="0"/>
                  <w:marRight w:val="0"/>
                  <w:marTop w:val="0"/>
                  <w:marBottom w:val="0"/>
                  <w:divBdr>
                    <w:top w:val="none" w:sz="0" w:space="0" w:color="auto"/>
                    <w:left w:val="none" w:sz="0" w:space="0" w:color="auto"/>
                    <w:bottom w:val="none" w:sz="0" w:space="0" w:color="auto"/>
                    <w:right w:val="none" w:sz="0" w:space="0" w:color="auto"/>
                  </w:divBdr>
                  <w:divsChild>
                    <w:div w:id="743724649">
                      <w:marLeft w:val="0"/>
                      <w:marRight w:val="0"/>
                      <w:marTop w:val="0"/>
                      <w:marBottom w:val="0"/>
                      <w:divBdr>
                        <w:top w:val="none" w:sz="0" w:space="0" w:color="auto"/>
                        <w:left w:val="none" w:sz="0" w:space="0" w:color="auto"/>
                        <w:bottom w:val="none" w:sz="0" w:space="0" w:color="auto"/>
                        <w:right w:val="none" w:sz="0" w:space="0" w:color="auto"/>
                      </w:divBdr>
                    </w:div>
                  </w:divsChild>
                </w:div>
                <w:div w:id="491945132">
                  <w:marLeft w:val="0"/>
                  <w:marRight w:val="0"/>
                  <w:marTop w:val="0"/>
                  <w:marBottom w:val="0"/>
                  <w:divBdr>
                    <w:top w:val="none" w:sz="0" w:space="0" w:color="auto"/>
                    <w:left w:val="none" w:sz="0" w:space="0" w:color="auto"/>
                    <w:bottom w:val="none" w:sz="0" w:space="0" w:color="auto"/>
                    <w:right w:val="none" w:sz="0" w:space="0" w:color="auto"/>
                  </w:divBdr>
                  <w:divsChild>
                    <w:div w:id="22237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6269">
          <w:marLeft w:val="0"/>
          <w:marRight w:val="0"/>
          <w:marTop w:val="0"/>
          <w:marBottom w:val="0"/>
          <w:divBdr>
            <w:top w:val="none" w:sz="0" w:space="0" w:color="auto"/>
            <w:left w:val="none" w:sz="0" w:space="0" w:color="auto"/>
            <w:bottom w:val="none" w:sz="0" w:space="0" w:color="auto"/>
            <w:right w:val="none" w:sz="0" w:space="0" w:color="auto"/>
          </w:divBdr>
          <w:divsChild>
            <w:div w:id="941033089">
              <w:marLeft w:val="0"/>
              <w:marRight w:val="0"/>
              <w:marTop w:val="0"/>
              <w:marBottom w:val="0"/>
              <w:divBdr>
                <w:top w:val="none" w:sz="0" w:space="0" w:color="auto"/>
                <w:left w:val="none" w:sz="0" w:space="0" w:color="auto"/>
                <w:bottom w:val="none" w:sz="0" w:space="0" w:color="auto"/>
                <w:right w:val="none" w:sz="0" w:space="0" w:color="auto"/>
              </w:divBdr>
              <w:divsChild>
                <w:div w:id="595290244">
                  <w:marLeft w:val="0"/>
                  <w:marRight w:val="0"/>
                  <w:marTop w:val="0"/>
                  <w:marBottom w:val="0"/>
                  <w:divBdr>
                    <w:top w:val="none" w:sz="0" w:space="0" w:color="auto"/>
                    <w:left w:val="none" w:sz="0" w:space="0" w:color="auto"/>
                    <w:bottom w:val="none" w:sz="0" w:space="0" w:color="auto"/>
                    <w:right w:val="none" w:sz="0" w:space="0" w:color="auto"/>
                  </w:divBdr>
                  <w:divsChild>
                    <w:div w:id="21428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74654">
          <w:marLeft w:val="0"/>
          <w:marRight w:val="0"/>
          <w:marTop w:val="0"/>
          <w:marBottom w:val="0"/>
          <w:divBdr>
            <w:top w:val="none" w:sz="0" w:space="0" w:color="auto"/>
            <w:left w:val="none" w:sz="0" w:space="0" w:color="auto"/>
            <w:bottom w:val="none" w:sz="0" w:space="0" w:color="auto"/>
            <w:right w:val="none" w:sz="0" w:space="0" w:color="auto"/>
          </w:divBdr>
          <w:divsChild>
            <w:div w:id="1392004460">
              <w:marLeft w:val="0"/>
              <w:marRight w:val="0"/>
              <w:marTop w:val="0"/>
              <w:marBottom w:val="0"/>
              <w:divBdr>
                <w:top w:val="none" w:sz="0" w:space="0" w:color="auto"/>
                <w:left w:val="none" w:sz="0" w:space="0" w:color="auto"/>
                <w:bottom w:val="none" w:sz="0" w:space="0" w:color="auto"/>
                <w:right w:val="none" w:sz="0" w:space="0" w:color="auto"/>
              </w:divBdr>
              <w:divsChild>
                <w:div w:id="235895949">
                  <w:marLeft w:val="0"/>
                  <w:marRight w:val="0"/>
                  <w:marTop w:val="0"/>
                  <w:marBottom w:val="0"/>
                  <w:divBdr>
                    <w:top w:val="none" w:sz="0" w:space="0" w:color="auto"/>
                    <w:left w:val="none" w:sz="0" w:space="0" w:color="auto"/>
                    <w:bottom w:val="none" w:sz="0" w:space="0" w:color="auto"/>
                    <w:right w:val="none" w:sz="0" w:space="0" w:color="auto"/>
                  </w:divBdr>
                  <w:divsChild>
                    <w:div w:id="229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00885">
          <w:marLeft w:val="0"/>
          <w:marRight w:val="0"/>
          <w:marTop w:val="0"/>
          <w:marBottom w:val="0"/>
          <w:divBdr>
            <w:top w:val="none" w:sz="0" w:space="0" w:color="auto"/>
            <w:left w:val="none" w:sz="0" w:space="0" w:color="auto"/>
            <w:bottom w:val="none" w:sz="0" w:space="0" w:color="auto"/>
            <w:right w:val="none" w:sz="0" w:space="0" w:color="auto"/>
          </w:divBdr>
          <w:divsChild>
            <w:div w:id="2087528139">
              <w:marLeft w:val="0"/>
              <w:marRight w:val="0"/>
              <w:marTop w:val="0"/>
              <w:marBottom w:val="0"/>
              <w:divBdr>
                <w:top w:val="none" w:sz="0" w:space="0" w:color="auto"/>
                <w:left w:val="none" w:sz="0" w:space="0" w:color="auto"/>
                <w:bottom w:val="none" w:sz="0" w:space="0" w:color="auto"/>
                <w:right w:val="none" w:sz="0" w:space="0" w:color="auto"/>
              </w:divBdr>
              <w:divsChild>
                <w:div w:id="1282957565">
                  <w:marLeft w:val="0"/>
                  <w:marRight w:val="0"/>
                  <w:marTop w:val="0"/>
                  <w:marBottom w:val="0"/>
                  <w:divBdr>
                    <w:top w:val="none" w:sz="0" w:space="0" w:color="auto"/>
                    <w:left w:val="none" w:sz="0" w:space="0" w:color="auto"/>
                    <w:bottom w:val="none" w:sz="0" w:space="0" w:color="auto"/>
                    <w:right w:val="none" w:sz="0" w:space="0" w:color="auto"/>
                  </w:divBdr>
                  <w:divsChild>
                    <w:div w:id="2392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8261">
          <w:marLeft w:val="0"/>
          <w:marRight w:val="0"/>
          <w:marTop w:val="0"/>
          <w:marBottom w:val="0"/>
          <w:divBdr>
            <w:top w:val="none" w:sz="0" w:space="0" w:color="auto"/>
            <w:left w:val="none" w:sz="0" w:space="0" w:color="auto"/>
            <w:bottom w:val="none" w:sz="0" w:space="0" w:color="auto"/>
            <w:right w:val="none" w:sz="0" w:space="0" w:color="auto"/>
          </w:divBdr>
          <w:divsChild>
            <w:div w:id="1842112722">
              <w:marLeft w:val="0"/>
              <w:marRight w:val="0"/>
              <w:marTop w:val="0"/>
              <w:marBottom w:val="0"/>
              <w:divBdr>
                <w:top w:val="none" w:sz="0" w:space="0" w:color="auto"/>
                <w:left w:val="none" w:sz="0" w:space="0" w:color="auto"/>
                <w:bottom w:val="none" w:sz="0" w:space="0" w:color="auto"/>
                <w:right w:val="none" w:sz="0" w:space="0" w:color="auto"/>
              </w:divBdr>
              <w:divsChild>
                <w:div w:id="798378115">
                  <w:marLeft w:val="0"/>
                  <w:marRight w:val="0"/>
                  <w:marTop w:val="0"/>
                  <w:marBottom w:val="0"/>
                  <w:divBdr>
                    <w:top w:val="none" w:sz="0" w:space="0" w:color="auto"/>
                    <w:left w:val="none" w:sz="0" w:space="0" w:color="auto"/>
                    <w:bottom w:val="none" w:sz="0" w:space="0" w:color="auto"/>
                    <w:right w:val="none" w:sz="0" w:space="0" w:color="auto"/>
                  </w:divBdr>
                  <w:divsChild>
                    <w:div w:id="1172262805">
                      <w:marLeft w:val="0"/>
                      <w:marRight w:val="0"/>
                      <w:marTop w:val="0"/>
                      <w:marBottom w:val="0"/>
                      <w:divBdr>
                        <w:top w:val="none" w:sz="0" w:space="0" w:color="auto"/>
                        <w:left w:val="none" w:sz="0" w:space="0" w:color="auto"/>
                        <w:bottom w:val="none" w:sz="0" w:space="0" w:color="auto"/>
                        <w:right w:val="none" w:sz="0" w:space="0" w:color="auto"/>
                      </w:divBdr>
                    </w:div>
                  </w:divsChild>
                </w:div>
                <w:div w:id="1635602474">
                  <w:marLeft w:val="0"/>
                  <w:marRight w:val="0"/>
                  <w:marTop w:val="0"/>
                  <w:marBottom w:val="0"/>
                  <w:divBdr>
                    <w:top w:val="none" w:sz="0" w:space="0" w:color="auto"/>
                    <w:left w:val="none" w:sz="0" w:space="0" w:color="auto"/>
                    <w:bottom w:val="none" w:sz="0" w:space="0" w:color="auto"/>
                    <w:right w:val="none" w:sz="0" w:space="0" w:color="auto"/>
                  </w:divBdr>
                  <w:divsChild>
                    <w:div w:id="19674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7045">
          <w:marLeft w:val="0"/>
          <w:marRight w:val="0"/>
          <w:marTop w:val="0"/>
          <w:marBottom w:val="0"/>
          <w:divBdr>
            <w:top w:val="none" w:sz="0" w:space="0" w:color="auto"/>
            <w:left w:val="none" w:sz="0" w:space="0" w:color="auto"/>
            <w:bottom w:val="none" w:sz="0" w:space="0" w:color="auto"/>
            <w:right w:val="none" w:sz="0" w:space="0" w:color="auto"/>
          </w:divBdr>
          <w:divsChild>
            <w:div w:id="614410204">
              <w:marLeft w:val="0"/>
              <w:marRight w:val="0"/>
              <w:marTop w:val="0"/>
              <w:marBottom w:val="0"/>
              <w:divBdr>
                <w:top w:val="none" w:sz="0" w:space="0" w:color="auto"/>
                <w:left w:val="none" w:sz="0" w:space="0" w:color="auto"/>
                <w:bottom w:val="none" w:sz="0" w:space="0" w:color="auto"/>
                <w:right w:val="none" w:sz="0" w:space="0" w:color="auto"/>
              </w:divBdr>
              <w:divsChild>
                <w:div w:id="656034946">
                  <w:marLeft w:val="0"/>
                  <w:marRight w:val="0"/>
                  <w:marTop w:val="0"/>
                  <w:marBottom w:val="0"/>
                  <w:divBdr>
                    <w:top w:val="none" w:sz="0" w:space="0" w:color="auto"/>
                    <w:left w:val="none" w:sz="0" w:space="0" w:color="auto"/>
                    <w:bottom w:val="none" w:sz="0" w:space="0" w:color="auto"/>
                    <w:right w:val="none" w:sz="0" w:space="0" w:color="auto"/>
                  </w:divBdr>
                  <w:divsChild>
                    <w:div w:id="4917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52998">
          <w:marLeft w:val="0"/>
          <w:marRight w:val="0"/>
          <w:marTop w:val="0"/>
          <w:marBottom w:val="0"/>
          <w:divBdr>
            <w:top w:val="none" w:sz="0" w:space="0" w:color="auto"/>
            <w:left w:val="none" w:sz="0" w:space="0" w:color="auto"/>
            <w:bottom w:val="none" w:sz="0" w:space="0" w:color="auto"/>
            <w:right w:val="none" w:sz="0" w:space="0" w:color="auto"/>
          </w:divBdr>
          <w:divsChild>
            <w:div w:id="245770009">
              <w:marLeft w:val="0"/>
              <w:marRight w:val="0"/>
              <w:marTop w:val="0"/>
              <w:marBottom w:val="0"/>
              <w:divBdr>
                <w:top w:val="none" w:sz="0" w:space="0" w:color="auto"/>
                <w:left w:val="none" w:sz="0" w:space="0" w:color="auto"/>
                <w:bottom w:val="none" w:sz="0" w:space="0" w:color="auto"/>
                <w:right w:val="none" w:sz="0" w:space="0" w:color="auto"/>
              </w:divBdr>
              <w:divsChild>
                <w:div w:id="1083529963">
                  <w:marLeft w:val="0"/>
                  <w:marRight w:val="0"/>
                  <w:marTop w:val="0"/>
                  <w:marBottom w:val="0"/>
                  <w:divBdr>
                    <w:top w:val="none" w:sz="0" w:space="0" w:color="auto"/>
                    <w:left w:val="none" w:sz="0" w:space="0" w:color="auto"/>
                    <w:bottom w:val="none" w:sz="0" w:space="0" w:color="auto"/>
                    <w:right w:val="none" w:sz="0" w:space="0" w:color="auto"/>
                  </w:divBdr>
                  <w:divsChild>
                    <w:div w:id="1557205138">
                      <w:marLeft w:val="0"/>
                      <w:marRight w:val="0"/>
                      <w:marTop w:val="0"/>
                      <w:marBottom w:val="0"/>
                      <w:divBdr>
                        <w:top w:val="none" w:sz="0" w:space="0" w:color="auto"/>
                        <w:left w:val="none" w:sz="0" w:space="0" w:color="auto"/>
                        <w:bottom w:val="none" w:sz="0" w:space="0" w:color="auto"/>
                        <w:right w:val="none" w:sz="0" w:space="0" w:color="auto"/>
                      </w:divBdr>
                    </w:div>
                  </w:divsChild>
                </w:div>
                <w:div w:id="27999870">
                  <w:marLeft w:val="0"/>
                  <w:marRight w:val="0"/>
                  <w:marTop w:val="0"/>
                  <w:marBottom w:val="0"/>
                  <w:divBdr>
                    <w:top w:val="none" w:sz="0" w:space="0" w:color="auto"/>
                    <w:left w:val="none" w:sz="0" w:space="0" w:color="auto"/>
                    <w:bottom w:val="none" w:sz="0" w:space="0" w:color="auto"/>
                    <w:right w:val="none" w:sz="0" w:space="0" w:color="auto"/>
                  </w:divBdr>
                  <w:divsChild>
                    <w:div w:id="27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5364">
          <w:marLeft w:val="0"/>
          <w:marRight w:val="0"/>
          <w:marTop w:val="0"/>
          <w:marBottom w:val="0"/>
          <w:divBdr>
            <w:top w:val="none" w:sz="0" w:space="0" w:color="auto"/>
            <w:left w:val="none" w:sz="0" w:space="0" w:color="auto"/>
            <w:bottom w:val="none" w:sz="0" w:space="0" w:color="auto"/>
            <w:right w:val="none" w:sz="0" w:space="0" w:color="auto"/>
          </w:divBdr>
          <w:divsChild>
            <w:div w:id="625545968">
              <w:marLeft w:val="0"/>
              <w:marRight w:val="0"/>
              <w:marTop w:val="0"/>
              <w:marBottom w:val="0"/>
              <w:divBdr>
                <w:top w:val="none" w:sz="0" w:space="0" w:color="auto"/>
                <w:left w:val="none" w:sz="0" w:space="0" w:color="auto"/>
                <w:bottom w:val="none" w:sz="0" w:space="0" w:color="auto"/>
                <w:right w:val="none" w:sz="0" w:space="0" w:color="auto"/>
              </w:divBdr>
              <w:divsChild>
                <w:div w:id="166603150">
                  <w:marLeft w:val="0"/>
                  <w:marRight w:val="0"/>
                  <w:marTop w:val="0"/>
                  <w:marBottom w:val="0"/>
                  <w:divBdr>
                    <w:top w:val="none" w:sz="0" w:space="0" w:color="auto"/>
                    <w:left w:val="none" w:sz="0" w:space="0" w:color="auto"/>
                    <w:bottom w:val="none" w:sz="0" w:space="0" w:color="auto"/>
                    <w:right w:val="none" w:sz="0" w:space="0" w:color="auto"/>
                  </w:divBdr>
                  <w:divsChild>
                    <w:div w:id="154077208">
                      <w:marLeft w:val="0"/>
                      <w:marRight w:val="0"/>
                      <w:marTop w:val="0"/>
                      <w:marBottom w:val="0"/>
                      <w:divBdr>
                        <w:top w:val="none" w:sz="0" w:space="0" w:color="auto"/>
                        <w:left w:val="none" w:sz="0" w:space="0" w:color="auto"/>
                        <w:bottom w:val="none" w:sz="0" w:space="0" w:color="auto"/>
                        <w:right w:val="none" w:sz="0" w:space="0" w:color="auto"/>
                      </w:divBdr>
                    </w:div>
                  </w:divsChild>
                </w:div>
                <w:div w:id="1917399392">
                  <w:marLeft w:val="0"/>
                  <w:marRight w:val="0"/>
                  <w:marTop w:val="0"/>
                  <w:marBottom w:val="0"/>
                  <w:divBdr>
                    <w:top w:val="none" w:sz="0" w:space="0" w:color="auto"/>
                    <w:left w:val="none" w:sz="0" w:space="0" w:color="auto"/>
                    <w:bottom w:val="none" w:sz="0" w:space="0" w:color="auto"/>
                    <w:right w:val="none" w:sz="0" w:space="0" w:color="auto"/>
                  </w:divBdr>
                  <w:divsChild>
                    <w:div w:id="775095508">
                      <w:marLeft w:val="0"/>
                      <w:marRight w:val="0"/>
                      <w:marTop w:val="0"/>
                      <w:marBottom w:val="0"/>
                      <w:divBdr>
                        <w:top w:val="none" w:sz="0" w:space="0" w:color="auto"/>
                        <w:left w:val="none" w:sz="0" w:space="0" w:color="auto"/>
                        <w:bottom w:val="none" w:sz="0" w:space="0" w:color="auto"/>
                        <w:right w:val="none" w:sz="0" w:space="0" w:color="auto"/>
                      </w:divBdr>
                    </w:div>
                    <w:div w:id="1319117486">
                      <w:marLeft w:val="0"/>
                      <w:marRight w:val="0"/>
                      <w:marTop w:val="0"/>
                      <w:marBottom w:val="0"/>
                      <w:divBdr>
                        <w:top w:val="none" w:sz="0" w:space="0" w:color="auto"/>
                        <w:left w:val="none" w:sz="0" w:space="0" w:color="auto"/>
                        <w:bottom w:val="none" w:sz="0" w:space="0" w:color="auto"/>
                        <w:right w:val="none" w:sz="0" w:space="0" w:color="auto"/>
                      </w:divBdr>
                    </w:div>
                  </w:divsChild>
                </w:div>
                <w:div w:id="1817725518">
                  <w:marLeft w:val="0"/>
                  <w:marRight w:val="0"/>
                  <w:marTop w:val="0"/>
                  <w:marBottom w:val="0"/>
                  <w:divBdr>
                    <w:top w:val="none" w:sz="0" w:space="0" w:color="auto"/>
                    <w:left w:val="none" w:sz="0" w:space="0" w:color="auto"/>
                    <w:bottom w:val="none" w:sz="0" w:space="0" w:color="auto"/>
                    <w:right w:val="none" w:sz="0" w:space="0" w:color="auto"/>
                  </w:divBdr>
                  <w:divsChild>
                    <w:div w:id="13354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437">
          <w:marLeft w:val="0"/>
          <w:marRight w:val="0"/>
          <w:marTop w:val="0"/>
          <w:marBottom w:val="0"/>
          <w:divBdr>
            <w:top w:val="none" w:sz="0" w:space="0" w:color="auto"/>
            <w:left w:val="none" w:sz="0" w:space="0" w:color="auto"/>
            <w:bottom w:val="none" w:sz="0" w:space="0" w:color="auto"/>
            <w:right w:val="none" w:sz="0" w:space="0" w:color="auto"/>
          </w:divBdr>
          <w:divsChild>
            <w:div w:id="1769230928">
              <w:marLeft w:val="0"/>
              <w:marRight w:val="0"/>
              <w:marTop w:val="0"/>
              <w:marBottom w:val="0"/>
              <w:divBdr>
                <w:top w:val="none" w:sz="0" w:space="0" w:color="auto"/>
                <w:left w:val="none" w:sz="0" w:space="0" w:color="auto"/>
                <w:bottom w:val="none" w:sz="0" w:space="0" w:color="auto"/>
                <w:right w:val="none" w:sz="0" w:space="0" w:color="auto"/>
              </w:divBdr>
              <w:divsChild>
                <w:div w:id="1036388395">
                  <w:marLeft w:val="0"/>
                  <w:marRight w:val="0"/>
                  <w:marTop w:val="0"/>
                  <w:marBottom w:val="0"/>
                  <w:divBdr>
                    <w:top w:val="none" w:sz="0" w:space="0" w:color="auto"/>
                    <w:left w:val="none" w:sz="0" w:space="0" w:color="auto"/>
                    <w:bottom w:val="none" w:sz="0" w:space="0" w:color="auto"/>
                    <w:right w:val="none" w:sz="0" w:space="0" w:color="auto"/>
                  </w:divBdr>
                  <w:divsChild>
                    <w:div w:id="15882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21696">
      <w:bodyDiv w:val="1"/>
      <w:marLeft w:val="0"/>
      <w:marRight w:val="0"/>
      <w:marTop w:val="0"/>
      <w:marBottom w:val="0"/>
      <w:divBdr>
        <w:top w:val="none" w:sz="0" w:space="0" w:color="auto"/>
        <w:left w:val="none" w:sz="0" w:space="0" w:color="auto"/>
        <w:bottom w:val="none" w:sz="0" w:space="0" w:color="auto"/>
        <w:right w:val="none" w:sz="0" w:space="0" w:color="auto"/>
      </w:divBdr>
    </w:div>
    <w:div w:id="20881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BC208-61C6-0843-B206-6B39A837C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Pages>
  <Words>1288</Words>
  <Characters>8534</Characters>
  <Application>Microsoft Office Word</Application>
  <DocSecurity>0</DocSecurity>
  <Lines>203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bijal patel</dc:creator>
  <cp:keywords/>
  <dc:description/>
  <cp:lastModifiedBy>bijal patel</cp:lastModifiedBy>
  <cp:revision>1</cp:revision>
  <dcterms:created xsi:type="dcterms:W3CDTF">2024-02-01T00:29:00Z</dcterms:created>
  <dcterms:modified xsi:type="dcterms:W3CDTF">2024-02-01T01:26:00Z</dcterms:modified>
</cp:coreProperties>
</file>