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DF" w:rsidRDefault="004D3A23" w:rsidP="004B32DF">
      <w:r>
        <w:t xml:space="preserve">You now if we compare that to way of living it’s such a drag, i mean because  every place have their own special things. Every people have their own reason to choose one of them. Like First, if you want a healty living place with fresh air it must be live on village it’s totally different with live on a town most of them have a ploblem with high emision and high pollution it makes the air is not fresh and really hot on the town. And if you have a child i think it better you lived on a village, because in village your kid will have a  chance </w:t>
      </w:r>
      <w:r w:rsidR="00EA7251">
        <w:t>to learn more about nature better than in a town, in a town your kid will know nothing about nature your kid will spend many times for their smartphone, although it was good idea because in a town many bad things will happen if you let your kids playing outside, but it may diffrent if you lived in meikarta i think :D.</w:t>
      </w:r>
    </w:p>
    <w:p w:rsidR="00643AF8" w:rsidRDefault="00643AF8" w:rsidP="004B32DF">
      <w:r>
        <w:t>But not all about town is a bad thing, there is some good thing to at town. Like the economics at the town, do you know that almost all of our economic is centralled on the town? It makes many people want to go to town and get a job there. And the way of living of people that live on town is much faster and consumtive than in the village it makes a good adavantage to build your own business</w:t>
      </w:r>
    </w:p>
    <w:p w:rsidR="00643AF8" w:rsidRDefault="00643AF8" w:rsidP="004B32DF">
      <w:r>
        <w:t>Cheers !!</w:t>
      </w:r>
      <w:bookmarkStart w:id="0" w:name="_GoBack"/>
      <w:bookmarkEnd w:id="0"/>
    </w:p>
    <w:sectPr w:rsidR="00643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DF"/>
    <w:rsid w:val="004B32DF"/>
    <w:rsid w:val="004D3A23"/>
    <w:rsid w:val="00643AF8"/>
    <w:rsid w:val="00CE6D01"/>
    <w:rsid w:val="00EA72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7C22-96E7-4C72-A144-78FE8923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Panjidia995</dc:creator>
  <cp:keywords/>
  <dc:description/>
  <cp:lastModifiedBy>Panjidia995</cp:lastModifiedBy>
  <cp:revision>1</cp:revision>
  <dcterms:created xsi:type="dcterms:W3CDTF">2017-10-28T06:02:00Z</dcterms:created>
  <dcterms:modified xsi:type="dcterms:W3CDTF">2017-10-28T08:28:00Z</dcterms:modified>
</cp:coreProperties>
</file>