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417"/>
        <w:ind w:left="10" w:right="62" w:hanging="0"/>
        <w:rPr>
          <w:szCs w:val="28"/>
        </w:rPr>
      </w:pPr>
      <w:r>
        <w:rPr>
          <w:szCs w:val="28"/>
        </w:rPr>
      </w:r>
    </w:p>
    <w:p>
      <w:pPr>
        <w:pStyle w:val="Heading1"/>
        <w:spacing w:before="0" w:after="417"/>
        <w:ind w:left="10" w:right="62" w:hanging="10"/>
        <w:rPr>
          <w:szCs w:val="28"/>
        </w:rPr>
      </w:pPr>
      <w:bookmarkStart w:id="0" w:name="_Toc17049"/>
      <w:bookmarkEnd w:id="0"/>
      <w:r>
        <w:rPr>
          <w:szCs w:val="28"/>
        </w:rPr>
        <w:t>IMPLEMENTASI ARSITEKTUR MICROSERVICE PADA LAYANAN KRS DARING APLIKASI SISTEM ADMINISTRASI AKADEMIK SAKTI STIKI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Mata Kuliah Bahasa Indonesia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Semester Ganjil 2019/2020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1553210</wp:posOffset>
            </wp:positionH>
            <wp:positionV relativeFrom="paragraph">
              <wp:posOffset>158750</wp:posOffset>
            </wp:positionV>
            <wp:extent cx="2023110" cy="2103120"/>
            <wp:effectExtent l="0" t="0" r="0" b="0"/>
            <wp:wrapSquare wrapText="bothSides"/>
            <wp:docPr id="1" name="Pictur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Disusun Oleh :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bookmarkStart w:id="1" w:name="__DdeLink__1700_4138266577"/>
      <w:r>
        <w:rPr>
          <w:rFonts w:cs="Times New Roman" w:ascii="Times New Roman" w:hAnsi="Times New Roman"/>
          <w:b/>
          <w:bCs/>
          <w:sz w:val="28"/>
          <w:szCs w:val="28"/>
        </w:rPr>
        <w:t>Panji Iman Baskoro (171111023)</w:t>
      </w:r>
      <w:bookmarkEnd w:id="1"/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PROGAM STUDI TEHNIK INFORMATIKA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SEKOLAH TINGGI INFORMATIKA DAN KOMPUTER INDONESIA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2020</w:t>
      </w:r>
    </w:p>
    <w:sectPr>
      <w:type w:val="nextPage"/>
      <w:pgSz w:w="11906" w:h="16838"/>
      <w:pgMar w:left="2268" w:right="1701" w:header="0" w:top="1701" w:footer="0" w:bottom="1701" w:gutter="0"/>
      <w:pgNumType w:fmt="lowerRoman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643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qFormat/>
    <w:pPr>
      <w:keepNext w:val="true"/>
      <w:keepLines/>
      <w:widowControl/>
      <w:overflowPunct w:val="false"/>
      <w:bidi w:val="0"/>
      <w:spacing w:lineRule="auto" w:line="259" w:before="0" w:after="0"/>
      <w:ind w:left="10" w:right="64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en-US" w:eastAsia="en-US" w:bidi="ar-SA"/>
    </w:rPr>
  </w:style>
  <w:style w:type="paragraph" w:styleId="Heading2">
    <w:name w:val="Heading 2"/>
    <w:next w:val="Normal"/>
    <w:qFormat/>
    <w:pPr>
      <w:keepNext w:val="true"/>
      <w:keepLines/>
      <w:widowControl/>
      <w:overflowPunct w:val="false"/>
      <w:bidi w:val="0"/>
      <w:spacing w:lineRule="auto" w:line="259" w:before="0" w:after="0"/>
      <w:ind w:left="10" w:right="63" w:hanging="10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BalloonTextChar">
    <w:name w:val="Balloon Text Char"/>
    <w:basedOn w:val="DefaultParagraphFont"/>
    <w:qFormat/>
    <w:rPr>
      <w:rFonts w:ascii="Tahoma" w:hAnsi="Tahoma" w:eastAsia="宋体" w:cs="Tahoma"/>
      <w:sz w:val="16"/>
      <w:szCs w:val="16"/>
      <w:lang w:eastAsia="zh-CN"/>
    </w:rPr>
  </w:style>
  <w:style w:type="character" w:styleId="Bj">
    <w:name w:val="bj"/>
    <w:basedOn w:val="DefaultParagraphFont"/>
    <w:qFormat/>
    <w:rPr/>
  </w:style>
  <w:style w:type="character" w:styleId="FooterChar">
    <w:name w:val="Footer Char"/>
    <w:basedOn w:val="DefaultParagraphFont"/>
    <w:qFormat/>
    <w:rPr>
      <w:rFonts w:ascii="Calibri" w:hAnsi="Calibri" w:eastAsia="宋体" w:cs="Times New Roman"/>
      <w:sz w:val="18"/>
      <w:szCs w:val="18"/>
      <w:lang w:eastAsia="zh-CN"/>
    </w:rPr>
  </w:style>
  <w:style w:type="character" w:styleId="HeaderChar">
    <w:name w:val="Header Char"/>
    <w:basedOn w:val="DefaultParagraphFont"/>
    <w:qFormat/>
    <w:rPr>
      <w:rFonts w:ascii="Calibri" w:hAnsi="Calibri" w:eastAsia="宋体" w:cs="Times New Roman"/>
      <w:sz w:val="18"/>
      <w:szCs w:val="18"/>
      <w:lang w:eastAsia="zh-CN"/>
    </w:rPr>
  </w:style>
  <w:style w:type="character" w:styleId="ListLabel1">
    <w:name w:val="ListLabel 1"/>
    <w:qFormat/>
    <w:rPr>
      <w:rFonts w:ascii="Times New Roman" w:hAnsi="Times New Roman"/>
      <w:color w:val="auto"/>
      <w:sz w:val="24"/>
      <w:szCs w:val="24"/>
      <w:u w:val="none"/>
    </w:rPr>
  </w:style>
  <w:style w:type="character" w:styleId="IndexLink">
    <w:name w:val="Index Link"/>
    <w:qFormat/>
    <w:rPr/>
  </w:style>
  <w:style w:type="character" w:styleId="ListLabel2">
    <w:name w:val="ListLabel 2"/>
    <w:qFormat/>
    <w:rPr>
      <w:rFonts w:ascii="Times New Roman" w:hAnsi="Times New Roman"/>
      <w:color w:val="auto"/>
      <w:sz w:val="24"/>
      <w:szCs w:val="24"/>
      <w:u w:val="none"/>
    </w:rPr>
  </w:style>
  <w:style w:type="character" w:styleId="ListLabel3">
    <w:name w:val="ListLabel 3"/>
    <w:qFormat/>
    <w:rPr>
      <w:rFonts w:ascii="Times New Roman" w:hAnsi="Times New Roman"/>
      <w:color w:val="auto"/>
      <w:sz w:val="24"/>
      <w:szCs w:val="24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lear" w:pos="643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eader">
    <w:name w:val="Header"/>
    <w:basedOn w:val="Normal"/>
    <w:pPr>
      <w:tabs>
        <w:tab w:val="clear" w:pos="643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Contents1">
    <w:name w:val="TOC 1"/>
    <w:next w:val="Normal"/>
    <w:pPr>
      <w:widowControl/>
      <w:overflowPunct w:val="false"/>
      <w:bidi w:val="0"/>
      <w:spacing w:lineRule="auto" w:line="264" w:before="0" w:after="94"/>
      <w:ind w:left="25" w:right="68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Contents2">
    <w:name w:val="TOC 2"/>
    <w:next w:val="Normal"/>
    <w:pPr>
      <w:widowControl/>
      <w:overflowPunct w:val="false"/>
      <w:bidi w:val="0"/>
      <w:spacing w:lineRule="auto" w:line="264" w:before="0" w:after="94"/>
      <w:ind w:left="231" w:right="68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Contents3">
    <w:name w:val="TOC 3"/>
    <w:next w:val="Normal"/>
    <w:pPr>
      <w:widowControl/>
      <w:overflowPunct w:val="false"/>
      <w:bidi w:val="0"/>
      <w:spacing w:lineRule="auto" w:line="264" w:before="0" w:after="94"/>
      <w:ind w:left="464" w:right="68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Western">
    <w:name w:val="western"/>
    <w:qFormat/>
    <w:pPr>
      <w:widowControl/>
      <w:overflowPunct w:val="false"/>
      <w:bidi w:val="0"/>
      <w:spacing w:lineRule="auto" w:line="276" w:before="0" w:after="200"/>
      <w:jc w:val="left"/>
    </w:pPr>
    <w:rPr>
      <w:rFonts w:ascii="serif" w:hAnsi="serif" w:eastAsia="SimSun" w:cs="Times New Roman"/>
      <w:color w:val="auto"/>
      <w:kern w:val="0"/>
      <w:sz w:val="22"/>
      <w:szCs w:val="22"/>
      <w:lang w:val="en-US" w:eastAsia="zh-CN" w:bidi="ar-SA"/>
    </w:rPr>
  </w:style>
  <w:style w:type="paragraph" w:styleId="WPSOffice1">
    <w:name w:val="WPSOffice手动目录 1"/>
    <w:qFormat/>
    <w:pPr>
      <w:widowControl/>
      <w:overflowPunct w:val="false"/>
      <w:bidi w:val="0"/>
      <w:spacing w:lineRule="auto" w:line="276" w:before="0" w:after="20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WPSOffice2">
    <w:name w:val="WPSOffice手动目录 2"/>
    <w:qFormat/>
    <w:pPr>
      <w:widowControl/>
      <w:overflowPunct w:val="false"/>
      <w:bidi w:val="0"/>
      <w:spacing w:lineRule="auto" w:line="276" w:before="0" w:after="200"/>
      <w:ind w:left="200" w:right="0" w:hanging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WPSOffice3">
    <w:name w:val="WPSOffice手动目录 3"/>
    <w:qFormat/>
    <w:pPr>
      <w:widowControl/>
      <w:overflowPunct w:val="false"/>
      <w:bidi w:val="0"/>
      <w:spacing w:lineRule="auto" w:line="276" w:before="0" w:after="200"/>
      <w:ind w:left="400" w:right="0" w:hanging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alamanIsi">
    <w:name w:val="Halaman Isi"/>
    <w:qFormat/>
    <w:pPr>
      <w:widowControl w:val="false"/>
      <w:overflowPunct w:val="false"/>
      <w:bidi w:val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FooterRight">
    <w:name w:val="Footer Right"/>
    <w:basedOn w:val="Normal"/>
    <w:qFormat/>
    <w:pPr>
      <w:suppressLineNumbers/>
      <w:tabs>
        <w:tab w:val="clear" w:pos="643"/>
        <w:tab w:val="center" w:pos="3968" w:leader="none"/>
        <w:tab w:val="right" w:pos="7937" w:leader="none"/>
      </w:tabs>
    </w:pPr>
    <w:rPr/>
  </w:style>
  <w:style w:type="paragraph" w:styleId="HalamanISI1">
    <w:name w:val="Halaman ISI"/>
    <w:qFormat/>
    <w:pPr>
      <w:widowControl w:val="false"/>
      <w:overflowPunct w:val="false"/>
      <w:bidi w:val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LibreOffice/6.2.5.2$Linux_X86_64 LibreOffice_project/1ec314fa52f458adc18c4f025c545a4e8b22c159</Application>
  <Pages>2</Pages>
  <Words>39</Words>
  <Characters>263</Characters>
  <CharactersWithSpaces>295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2020-01-16T09:43:00Z</dcterms:created>
  <dc:creator>Leleis</dc:creator>
  <dc:description/>
  <dc:language>en-US</dc:language>
  <cp:lastModifiedBy/>
  <dcterms:modified xsi:type="dcterms:W3CDTF">2020-01-16T20:12:47Z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1033-11.2.0.9127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