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1D3C14"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Abstract</w:t>
      </w:r>
    </w:p>
    <w:p w14:paraId="235AB85C" w14:textId="77777777" w:rsidR="00A473D1" w:rsidRPr="00976DF2" w:rsidRDefault="00A473D1">
      <w:pPr>
        <w:spacing w:after="0" w:line="240" w:lineRule="auto"/>
        <w:jc w:val="both"/>
        <w:rPr>
          <w:rFonts w:asciiTheme="majorBidi" w:eastAsia="Times New Roman" w:hAnsiTheme="majorBidi" w:cstheme="majorBidi"/>
          <w:color w:val="0E101A"/>
          <w:sz w:val="36"/>
          <w:szCs w:val="36"/>
        </w:rPr>
      </w:pPr>
    </w:p>
    <w:p w14:paraId="4877207F" w14:textId="7D0D0920" w:rsidR="00B30193" w:rsidRPr="00976DF2" w:rsidRDefault="003039FD" w:rsidP="00456074">
      <w:pPr>
        <w:spacing w:after="0" w:line="240" w:lineRule="auto"/>
        <w:rPr>
          <w:rFonts w:asciiTheme="majorBidi" w:eastAsia="Times New Roman" w:hAnsiTheme="majorBidi" w:cstheme="majorBidi"/>
          <w:color w:val="0E101A"/>
          <w:sz w:val="24"/>
          <w:szCs w:val="24"/>
          <w:lang w:bidi="fa-IR"/>
        </w:rPr>
      </w:pPr>
      <w:bookmarkStart w:id="0" w:name="_Hlk91097131"/>
      <w:r w:rsidRPr="00976DF2">
        <w:rPr>
          <w:rFonts w:asciiTheme="majorBidi" w:eastAsia="Times New Roman" w:hAnsiTheme="majorBidi" w:cstheme="majorBidi"/>
          <w:color w:val="0E101A"/>
          <w:sz w:val="24"/>
          <w:szCs w:val="24"/>
        </w:rPr>
        <w:t>Early screening</w:t>
      </w:r>
      <w:r w:rsidR="009211E0" w:rsidRPr="00976DF2">
        <w:rPr>
          <w:rFonts w:asciiTheme="majorBidi" w:eastAsia="Times New Roman" w:hAnsiTheme="majorBidi" w:cstheme="majorBidi"/>
          <w:color w:val="0E101A"/>
          <w:sz w:val="24"/>
          <w:szCs w:val="24"/>
        </w:rPr>
        <w:t xml:space="preserve"> and interven</w:t>
      </w:r>
      <w:r w:rsidR="00F21953" w:rsidRPr="00976DF2">
        <w:rPr>
          <w:rFonts w:asciiTheme="majorBidi" w:eastAsia="Times New Roman" w:hAnsiTheme="majorBidi" w:cstheme="majorBidi"/>
          <w:color w:val="0E101A"/>
          <w:sz w:val="24"/>
          <w:szCs w:val="24"/>
        </w:rPr>
        <w:t>t</w:t>
      </w:r>
      <w:r w:rsidR="009211E0" w:rsidRPr="00976DF2">
        <w:rPr>
          <w:rFonts w:asciiTheme="majorBidi" w:eastAsia="Times New Roman" w:hAnsiTheme="majorBidi" w:cstheme="majorBidi"/>
          <w:color w:val="0E101A"/>
          <w:sz w:val="24"/>
          <w:szCs w:val="24"/>
        </w:rPr>
        <w:t>ion</w:t>
      </w:r>
      <w:r w:rsidRPr="00976DF2">
        <w:rPr>
          <w:rFonts w:asciiTheme="majorBidi" w:eastAsia="Times New Roman" w:hAnsiTheme="majorBidi" w:cstheme="majorBidi"/>
          <w:color w:val="0E101A"/>
          <w:sz w:val="24"/>
          <w:szCs w:val="24"/>
        </w:rPr>
        <w:t xml:space="preserve"> of ASD </w:t>
      </w:r>
      <w:r w:rsidR="009211E0" w:rsidRPr="00976DF2">
        <w:rPr>
          <w:rFonts w:asciiTheme="majorBidi" w:eastAsia="Times New Roman" w:hAnsiTheme="majorBidi" w:cstheme="majorBidi"/>
          <w:color w:val="0E101A"/>
          <w:sz w:val="24"/>
          <w:szCs w:val="24"/>
        </w:rPr>
        <w:t xml:space="preserve">could significantly improve </w:t>
      </w:r>
      <w:r w:rsidR="00F21953" w:rsidRPr="00976DF2">
        <w:rPr>
          <w:rFonts w:asciiTheme="majorBidi" w:eastAsia="Times New Roman" w:hAnsiTheme="majorBidi" w:cstheme="majorBidi"/>
          <w:color w:val="0E101A"/>
          <w:sz w:val="24"/>
          <w:szCs w:val="24"/>
        </w:rPr>
        <w:t xml:space="preserve">the </w:t>
      </w:r>
      <w:r w:rsidR="009211E0" w:rsidRPr="00976DF2">
        <w:rPr>
          <w:rFonts w:asciiTheme="majorBidi" w:eastAsia="Times New Roman" w:hAnsiTheme="majorBidi" w:cstheme="majorBidi"/>
          <w:color w:val="0E101A"/>
          <w:sz w:val="24"/>
          <w:szCs w:val="24"/>
        </w:rPr>
        <w:t>li</w:t>
      </w:r>
      <w:r w:rsidR="004C7B05" w:rsidRPr="00976DF2">
        <w:rPr>
          <w:rFonts w:asciiTheme="majorBidi" w:eastAsia="Times New Roman" w:hAnsiTheme="majorBidi" w:cstheme="majorBidi"/>
          <w:color w:val="0E101A"/>
          <w:sz w:val="24"/>
          <w:szCs w:val="24"/>
        </w:rPr>
        <w:t>fe quality of children with autism</w:t>
      </w:r>
      <w:r w:rsidR="00863EB4" w:rsidRPr="00976DF2">
        <w:rPr>
          <w:rFonts w:asciiTheme="majorBidi" w:eastAsia="Times New Roman" w:hAnsiTheme="majorBidi" w:cstheme="majorBidi"/>
          <w:color w:val="0E101A"/>
          <w:sz w:val="24"/>
          <w:szCs w:val="24"/>
        </w:rPr>
        <w:t xml:space="preserve">. </w:t>
      </w:r>
      <w:r w:rsidR="00923689" w:rsidRPr="00976DF2">
        <w:rPr>
          <w:rFonts w:asciiTheme="majorBidi" w:eastAsia="Times New Roman" w:hAnsiTheme="majorBidi" w:cstheme="majorBidi"/>
          <w:color w:val="0E101A"/>
          <w:sz w:val="24"/>
          <w:szCs w:val="24"/>
        </w:rPr>
        <w:t xml:space="preserve">The observational </w:t>
      </w:r>
      <w:r w:rsidR="00E117B4" w:rsidRPr="00976DF2">
        <w:rPr>
          <w:rFonts w:asciiTheme="majorBidi" w:eastAsia="Times New Roman" w:hAnsiTheme="majorBidi" w:cstheme="majorBidi"/>
          <w:color w:val="0E101A"/>
          <w:sz w:val="24"/>
          <w:szCs w:val="24"/>
        </w:rPr>
        <w:t xml:space="preserve">process of ASD diagnosing and lack of experts make </w:t>
      </w:r>
      <w:r w:rsidR="004569CC" w:rsidRPr="00976DF2">
        <w:rPr>
          <w:rFonts w:asciiTheme="majorBidi" w:eastAsia="Times New Roman" w:hAnsiTheme="majorBidi" w:cstheme="majorBidi"/>
          <w:color w:val="0E101A"/>
          <w:sz w:val="24"/>
          <w:szCs w:val="24"/>
        </w:rPr>
        <w:t xml:space="preserve">the </w:t>
      </w:r>
      <w:r w:rsidR="002E30EE" w:rsidRPr="00976DF2">
        <w:rPr>
          <w:rFonts w:asciiTheme="majorBidi" w:eastAsia="Times New Roman" w:hAnsiTheme="majorBidi" w:cstheme="majorBidi"/>
          <w:color w:val="0E101A"/>
          <w:sz w:val="24"/>
          <w:szCs w:val="24"/>
        </w:rPr>
        <w:t>technology based</w:t>
      </w:r>
      <w:r w:rsidR="004569CC" w:rsidRPr="00976DF2">
        <w:rPr>
          <w:rFonts w:asciiTheme="majorBidi" w:eastAsia="Times New Roman" w:hAnsiTheme="majorBidi" w:cstheme="majorBidi"/>
          <w:color w:val="0E101A"/>
          <w:sz w:val="24"/>
          <w:szCs w:val="24"/>
        </w:rPr>
        <w:t xml:space="preserve"> ASD screening methods more </w:t>
      </w:r>
      <w:r w:rsidR="009E2EA6" w:rsidRPr="00976DF2">
        <w:rPr>
          <w:rFonts w:asciiTheme="majorBidi" w:eastAsia="Times New Roman" w:hAnsiTheme="majorBidi" w:cstheme="majorBidi"/>
          <w:color w:val="0E101A"/>
          <w:sz w:val="24"/>
          <w:szCs w:val="24"/>
        </w:rPr>
        <w:t>nec</w:t>
      </w:r>
      <w:r w:rsidR="00592915" w:rsidRPr="00976DF2">
        <w:rPr>
          <w:rFonts w:asciiTheme="majorBidi" w:eastAsia="Times New Roman" w:hAnsiTheme="majorBidi" w:cstheme="majorBidi"/>
          <w:color w:val="0E101A"/>
          <w:sz w:val="24"/>
          <w:szCs w:val="24"/>
        </w:rPr>
        <w:t>es</w:t>
      </w:r>
      <w:r w:rsidR="009E2EA6" w:rsidRPr="00976DF2">
        <w:rPr>
          <w:rFonts w:asciiTheme="majorBidi" w:eastAsia="Times New Roman" w:hAnsiTheme="majorBidi" w:cstheme="majorBidi"/>
          <w:color w:val="0E101A"/>
          <w:sz w:val="24"/>
          <w:szCs w:val="24"/>
        </w:rPr>
        <w:t>sary</w:t>
      </w:r>
      <w:r w:rsidR="00786952" w:rsidRPr="00976DF2">
        <w:rPr>
          <w:rFonts w:asciiTheme="majorBidi" w:eastAsia="Times New Roman" w:hAnsiTheme="majorBidi" w:cstheme="majorBidi"/>
          <w:color w:val="0E101A"/>
          <w:sz w:val="24"/>
          <w:szCs w:val="24"/>
        </w:rPr>
        <w:t xml:space="preserve">. </w:t>
      </w:r>
      <w:r w:rsidR="005F657C" w:rsidRPr="00976DF2">
        <w:rPr>
          <w:rFonts w:asciiTheme="majorBidi" w:eastAsia="Times New Roman" w:hAnsiTheme="majorBidi" w:cstheme="majorBidi"/>
          <w:color w:val="0E101A"/>
          <w:sz w:val="24"/>
          <w:szCs w:val="24"/>
        </w:rPr>
        <w:t>Early A</w:t>
      </w:r>
      <w:r w:rsidR="00D2424F" w:rsidRPr="00976DF2">
        <w:rPr>
          <w:rFonts w:asciiTheme="majorBidi" w:eastAsia="Times New Roman" w:hAnsiTheme="majorBidi" w:cstheme="majorBidi"/>
          <w:color w:val="0E101A"/>
          <w:sz w:val="24"/>
          <w:szCs w:val="24"/>
        </w:rPr>
        <w:t xml:space="preserve">SD screening based on behaviors </w:t>
      </w:r>
      <w:r w:rsidR="00F41D7B" w:rsidRPr="00976DF2">
        <w:rPr>
          <w:rFonts w:asciiTheme="majorBidi" w:eastAsia="Times New Roman" w:hAnsiTheme="majorBidi" w:cstheme="majorBidi"/>
          <w:color w:val="0E101A"/>
          <w:sz w:val="24"/>
          <w:szCs w:val="24"/>
        </w:rPr>
        <w:t xml:space="preserve">is one of the most reliable methods that could be done </w:t>
      </w:r>
      <w:r w:rsidR="005F657C" w:rsidRPr="00976DF2">
        <w:rPr>
          <w:rFonts w:asciiTheme="majorBidi" w:eastAsia="Times New Roman" w:hAnsiTheme="majorBidi" w:cstheme="majorBidi"/>
          <w:color w:val="0E101A"/>
          <w:sz w:val="24"/>
          <w:szCs w:val="24"/>
        </w:rPr>
        <w:t xml:space="preserve">by analyzing </w:t>
      </w:r>
      <w:r w:rsidR="000C1FF6" w:rsidRPr="00976DF2">
        <w:rPr>
          <w:rFonts w:asciiTheme="majorBidi" w:eastAsia="Times New Roman" w:hAnsiTheme="majorBidi" w:cstheme="majorBidi"/>
          <w:color w:val="0E101A"/>
          <w:sz w:val="24"/>
          <w:szCs w:val="24"/>
        </w:rPr>
        <w:t>children</w:t>
      </w:r>
      <w:r w:rsidR="005F657C" w:rsidRPr="00976DF2">
        <w:rPr>
          <w:rFonts w:asciiTheme="majorBidi" w:eastAsia="Times New Roman" w:hAnsiTheme="majorBidi" w:cstheme="majorBidi"/>
          <w:color w:val="0E101A"/>
          <w:sz w:val="24"/>
          <w:szCs w:val="24"/>
        </w:rPr>
        <w:t xml:space="preserve"> playing patterns</w:t>
      </w:r>
      <w:r w:rsidR="000C1FF6" w:rsidRPr="00976DF2">
        <w:rPr>
          <w:rFonts w:asciiTheme="majorBidi" w:eastAsia="Times New Roman" w:hAnsiTheme="majorBidi" w:cstheme="majorBidi"/>
          <w:color w:val="0E101A"/>
          <w:sz w:val="24"/>
          <w:szCs w:val="24"/>
        </w:rPr>
        <w:t xml:space="preserve">. </w:t>
      </w:r>
      <w:r w:rsidR="00020482" w:rsidRPr="00976DF2">
        <w:rPr>
          <w:rFonts w:asciiTheme="majorBidi" w:eastAsia="Times New Roman" w:hAnsiTheme="majorBidi" w:cstheme="majorBidi"/>
          <w:color w:val="0E101A"/>
          <w:sz w:val="24"/>
          <w:szCs w:val="24"/>
        </w:rPr>
        <w:t>This research extends</w:t>
      </w:r>
      <w:r w:rsidR="000C1FF6" w:rsidRPr="00976DF2">
        <w:rPr>
          <w:rFonts w:asciiTheme="majorBidi" w:eastAsia="Times New Roman" w:hAnsiTheme="majorBidi" w:cstheme="majorBidi"/>
          <w:color w:val="0E101A"/>
          <w:sz w:val="24"/>
          <w:szCs w:val="24"/>
        </w:rPr>
        <w:t xml:space="preserve"> the smart toy</w:t>
      </w:r>
      <w:r w:rsidR="00370BAD" w:rsidRPr="00976DF2">
        <w:rPr>
          <w:rFonts w:asciiTheme="majorBidi" w:eastAsia="Times New Roman" w:hAnsiTheme="majorBidi" w:cstheme="majorBidi"/>
          <w:color w:val="0E101A"/>
          <w:sz w:val="24"/>
          <w:szCs w:val="24"/>
        </w:rPr>
        <w:t xml:space="preserve"> car</w:t>
      </w:r>
      <w:r w:rsidR="00CF37F2" w:rsidRPr="00976DF2">
        <w:rPr>
          <w:rFonts w:asciiTheme="majorBidi" w:eastAsia="Times New Roman" w:hAnsiTheme="majorBidi" w:cstheme="majorBidi"/>
          <w:color w:val="0E101A"/>
          <w:sz w:val="24"/>
          <w:szCs w:val="24"/>
        </w:rPr>
        <w:t xml:space="preserve"> functionalities</w:t>
      </w:r>
      <w:r w:rsidR="00370BAD" w:rsidRPr="00976DF2">
        <w:rPr>
          <w:rFonts w:asciiTheme="majorBidi" w:eastAsia="Times New Roman" w:hAnsiTheme="majorBidi" w:cstheme="majorBidi"/>
          <w:color w:val="0E101A"/>
          <w:sz w:val="24"/>
          <w:szCs w:val="24"/>
        </w:rPr>
        <w:t xml:space="preserve"> by adding </w:t>
      </w:r>
      <w:r w:rsidR="00CF37F2" w:rsidRPr="00976DF2">
        <w:rPr>
          <w:rFonts w:asciiTheme="majorBidi" w:eastAsia="Times New Roman" w:hAnsiTheme="majorBidi" w:cstheme="majorBidi"/>
          <w:color w:val="0E101A"/>
          <w:sz w:val="24"/>
          <w:szCs w:val="24"/>
        </w:rPr>
        <w:t xml:space="preserve">shaft </w:t>
      </w:r>
      <w:r w:rsidR="00B60976" w:rsidRPr="00976DF2">
        <w:rPr>
          <w:rFonts w:asciiTheme="majorBidi" w:eastAsia="Times New Roman" w:hAnsiTheme="majorBidi" w:cstheme="majorBidi"/>
          <w:color w:val="0E101A"/>
          <w:sz w:val="24"/>
          <w:szCs w:val="24"/>
        </w:rPr>
        <w:t xml:space="preserve">encoders to detect </w:t>
      </w:r>
      <w:r w:rsidR="00787AF0" w:rsidRPr="00976DF2">
        <w:rPr>
          <w:rFonts w:asciiTheme="majorBidi" w:eastAsia="Times New Roman" w:hAnsiTheme="majorBidi" w:cstheme="majorBidi"/>
          <w:color w:val="0E101A"/>
          <w:sz w:val="24"/>
          <w:szCs w:val="24"/>
        </w:rPr>
        <w:t>attention to details traits in children with ASD</w:t>
      </w:r>
      <w:r w:rsidR="00E539C2" w:rsidRPr="00976DF2">
        <w:rPr>
          <w:rFonts w:asciiTheme="majorBidi" w:eastAsia="Times New Roman" w:hAnsiTheme="majorBidi" w:cstheme="majorBidi"/>
          <w:color w:val="0E101A"/>
          <w:sz w:val="24"/>
          <w:szCs w:val="24"/>
        </w:rPr>
        <w:t>.</w:t>
      </w:r>
      <w:r w:rsidR="006F18D8" w:rsidRPr="00976DF2">
        <w:rPr>
          <w:rFonts w:asciiTheme="majorBidi" w:eastAsia="Times New Roman" w:hAnsiTheme="majorBidi" w:cstheme="majorBidi"/>
          <w:color w:val="0E101A"/>
          <w:sz w:val="24"/>
          <w:szCs w:val="24"/>
        </w:rPr>
        <w:t xml:space="preserve"> </w:t>
      </w:r>
      <w:r w:rsidR="001820CA" w:rsidRPr="00976DF2">
        <w:rPr>
          <w:rFonts w:asciiTheme="majorBidi" w:eastAsia="Times New Roman" w:hAnsiTheme="majorBidi" w:cstheme="majorBidi"/>
          <w:color w:val="0E101A"/>
          <w:sz w:val="24"/>
          <w:szCs w:val="24"/>
        </w:rPr>
        <w:t>Also,</w:t>
      </w:r>
      <w:r w:rsidR="006F18D8" w:rsidRPr="00976DF2">
        <w:rPr>
          <w:rFonts w:asciiTheme="majorBidi" w:eastAsia="Times New Roman" w:hAnsiTheme="majorBidi" w:cstheme="majorBidi"/>
          <w:color w:val="0E101A"/>
          <w:sz w:val="24"/>
          <w:szCs w:val="24"/>
        </w:rPr>
        <w:t xml:space="preserve"> by </w:t>
      </w:r>
      <w:r w:rsidR="009D6347" w:rsidRPr="00976DF2">
        <w:rPr>
          <w:rFonts w:asciiTheme="majorBidi" w:eastAsia="Times New Roman" w:hAnsiTheme="majorBidi" w:cstheme="majorBidi"/>
          <w:color w:val="0E101A"/>
          <w:sz w:val="24"/>
          <w:szCs w:val="24"/>
        </w:rPr>
        <w:t>optimizing</w:t>
      </w:r>
      <w:r w:rsidR="00CA30B9" w:rsidRPr="00976DF2">
        <w:rPr>
          <w:rFonts w:asciiTheme="majorBidi" w:eastAsia="Times New Roman" w:hAnsiTheme="majorBidi" w:cstheme="majorBidi"/>
          <w:color w:val="0E101A"/>
          <w:sz w:val="24"/>
          <w:szCs w:val="24"/>
        </w:rPr>
        <w:t xml:space="preserve"> the feature selection method and modifying the SVM,</w:t>
      </w:r>
      <w:r w:rsidR="00E539C2" w:rsidRPr="00976DF2">
        <w:rPr>
          <w:rFonts w:asciiTheme="majorBidi" w:eastAsia="Times New Roman" w:hAnsiTheme="majorBidi" w:cstheme="majorBidi"/>
          <w:color w:val="0E101A"/>
          <w:sz w:val="24"/>
          <w:szCs w:val="24"/>
        </w:rPr>
        <w:t xml:space="preserve"> </w:t>
      </w:r>
      <w:r w:rsidR="00CA30B9" w:rsidRPr="00976DF2">
        <w:rPr>
          <w:rFonts w:asciiTheme="majorBidi" w:eastAsia="Times New Roman" w:hAnsiTheme="majorBidi" w:cstheme="majorBidi"/>
          <w:color w:val="0E101A"/>
          <w:sz w:val="24"/>
          <w:szCs w:val="24"/>
        </w:rPr>
        <w:t>t</w:t>
      </w:r>
      <w:r w:rsidR="00E539C2" w:rsidRPr="00976DF2">
        <w:rPr>
          <w:rFonts w:asciiTheme="majorBidi" w:eastAsia="Times New Roman" w:hAnsiTheme="majorBidi" w:cstheme="majorBidi"/>
          <w:color w:val="0E101A"/>
          <w:sz w:val="24"/>
          <w:szCs w:val="24"/>
        </w:rPr>
        <w:t xml:space="preserve">he new system </w:t>
      </w:r>
      <w:r w:rsidR="00D737AA" w:rsidRPr="00976DF2">
        <w:rPr>
          <w:rFonts w:asciiTheme="majorBidi" w:eastAsia="Times New Roman" w:hAnsiTheme="majorBidi" w:cstheme="majorBidi"/>
          <w:color w:val="0E101A"/>
          <w:sz w:val="24"/>
          <w:szCs w:val="24"/>
          <w:lang w:bidi="fa-IR"/>
        </w:rPr>
        <w:t>screen</w:t>
      </w:r>
      <w:r w:rsidR="006867BF" w:rsidRPr="00976DF2">
        <w:rPr>
          <w:rFonts w:asciiTheme="majorBidi" w:eastAsia="Times New Roman" w:hAnsiTheme="majorBidi" w:cstheme="majorBidi"/>
          <w:color w:val="0E101A"/>
          <w:sz w:val="24"/>
          <w:szCs w:val="24"/>
          <w:lang w:bidi="fa-IR"/>
        </w:rPr>
        <w:t xml:space="preserve">s the ASD with multiple modalities </w:t>
      </w:r>
      <w:r w:rsidR="005924E0" w:rsidRPr="00976DF2">
        <w:rPr>
          <w:rFonts w:asciiTheme="majorBidi" w:eastAsia="Times New Roman" w:hAnsiTheme="majorBidi" w:cstheme="majorBidi"/>
          <w:color w:val="0E101A"/>
          <w:sz w:val="24"/>
          <w:szCs w:val="24"/>
          <w:lang w:bidi="fa-IR"/>
        </w:rPr>
        <w:t>that improve the accuracy by 10%</w:t>
      </w:r>
      <w:r w:rsidR="00D55E7C" w:rsidRPr="00976DF2">
        <w:rPr>
          <w:rFonts w:asciiTheme="majorBidi" w:eastAsia="Times New Roman" w:hAnsiTheme="majorBidi" w:cstheme="majorBidi"/>
          <w:color w:val="0E101A"/>
          <w:sz w:val="24"/>
          <w:szCs w:val="24"/>
          <w:lang w:bidi="fa-IR"/>
        </w:rPr>
        <w:t>.</w:t>
      </w:r>
    </w:p>
    <w:bookmarkEnd w:id="0"/>
    <w:p w14:paraId="00000002" w14:textId="77777777" w:rsidR="00407061" w:rsidRPr="00976DF2" w:rsidRDefault="00407061">
      <w:pPr>
        <w:spacing w:after="0" w:line="240" w:lineRule="auto"/>
        <w:jc w:val="both"/>
        <w:rPr>
          <w:rFonts w:asciiTheme="majorBidi" w:eastAsia="Times New Roman" w:hAnsiTheme="majorBidi" w:cstheme="majorBidi"/>
          <w:color w:val="0E101A"/>
          <w:sz w:val="36"/>
          <w:szCs w:val="36"/>
        </w:rPr>
      </w:pPr>
    </w:p>
    <w:p w14:paraId="00000003" w14:textId="77777777" w:rsidR="00407061" w:rsidRPr="00976DF2" w:rsidRDefault="000933A5">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36"/>
          <w:szCs w:val="36"/>
        </w:rPr>
        <w:t>Introduction</w:t>
      </w:r>
    </w:p>
    <w:p w14:paraId="6C18819F" w14:textId="712A3210" w:rsidR="00C43544" w:rsidRPr="00976DF2" w:rsidRDefault="000933A5" w:rsidP="00C43544">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w:t>
      </w:r>
      <w:r w:rsidR="00553371" w:rsidRPr="00976DF2">
        <w:rPr>
          <w:rFonts w:asciiTheme="majorBidi" w:eastAsia="Times New Roman" w:hAnsiTheme="majorBidi" w:cstheme="majorBidi"/>
          <w:sz w:val="24"/>
          <w:szCs w:val="24"/>
        </w:rPr>
        <w:t xml:space="preserve">ASD (autism spectrum disorder) is </w:t>
      </w:r>
      <w:r w:rsidR="001207F1" w:rsidRPr="00976DF2">
        <w:rPr>
          <w:rFonts w:asciiTheme="majorBidi" w:eastAsia="Times New Roman" w:hAnsiTheme="majorBidi" w:cstheme="majorBidi"/>
          <w:sz w:val="24"/>
          <w:szCs w:val="24"/>
        </w:rPr>
        <w:t xml:space="preserve">a </w:t>
      </w:r>
      <w:r w:rsidR="00553371" w:rsidRPr="00976DF2">
        <w:rPr>
          <w:rFonts w:asciiTheme="majorBidi" w:eastAsia="Times New Roman" w:hAnsiTheme="majorBidi" w:cstheme="majorBidi"/>
          <w:sz w:val="24"/>
          <w:szCs w:val="24"/>
        </w:rPr>
        <w:t>neurodevelopmental disorder that cause</w:t>
      </w:r>
      <w:r w:rsidR="001207F1" w:rsidRPr="00976DF2">
        <w:rPr>
          <w:rFonts w:asciiTheme="majorBidi" w:eastAsia="Times New Roman" w:hAnsiTheme="majorBidi" w:cstheme="majorBidi"/>
          <w:sz w:val="24"/>
          <w:szCs w:val="24"/>
        </w:rPr>
        <w:t>s</w:t>
      </w:r>
      <w:r w:rsidR="00553371" w:rsidRPr="00976DF2">
        <w:rPr>
          <w:rFonts w:asciiTheme="majorBidi" w:eastAsia="Times New Roman" w:hAnsiTheme="majorBidi" w:cstheme="majorBidi"/>
          <w:sz w:val="24"/>
          <w:szCs w:val="24"/>
        </w:rPr>
        <w:t xml:space="preserve"> </w:t>
      </w:r>
      <w:r w:rsidR="008E7730" w:rsidRPr="00976DF2">
        <w:rPr>
          <w:rFonts w:asciiTheme="majorBidi" w:eastAsia="Times New Roman" w:hAnsiTheme="majorBidi" w:cstheme="majorBidi"/>
          <w:sz w:val="24"/>
          <w:szCs w:val="24"/>
        </w:rPr>
        <w:t>social communication and interaction problems</w:t>
      </w:r>
      <w:r w:rsidR="00B30193" w:rsidRPr="00976DF2">
        <w:rPr>
          <w:rFonts w:asciiTheme="majorBidi" w:eastAsia="Times New Roman" w:hAnsiTheme="majorBidi" w:cstheme="majorBidi"/>
          <w:sz w:val="24"/>
          <w:szCs w:val="24"/>
        </w:rPr>
        <w:t>.</w:t>
      </w:r>
      <w:r w:rsidR="00DE1FCF" w:rsidRPr="00976DF2">
        <w:rPr>
          <w:rFonts w:asciiTheme="majorBidi" w:eastAsia="Times New Roman" w:hAnsiTheme="majorBidi" w:cstheme="majorBidi"/>
          <w:sz w:val="24"/>
          <w:szCs w:val="24"/>
        </w:rPr>
        <w:fldChar w:fldCharType="begin"/>
      </w:r>
      <w:r w:rsidR="00DE1FCF" w:rsidRPr="00976DF2">
        <w:rPr>
          <w:rFonts w:asciiTheme="majorBidi" w:eastAsia="Times New Roman" w:hAnsiTheme="majorBidi" w:cstheme="majorBidi"/>
          <w:sz w:val="24"/>
          <w:szCs w:val="24"/>
        </w:rP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DE1FCF" w:rsidRPr="00976DF2">
        <w:rPr>
          <w:rFonts w:asciiTheme="majorBidi" w:eastAsia="Times New Roman" w:hAnsiTheme="majorBidi" w:cstheme="majorBidi"/>
          <w:sz w:val="24"/>
          <w:szCs w:val="24"/>
        </w:rPr>
        <w:fldChar w:fldCharType="separate"/>
      </w:r>
      <w:r w:rsidR="00DE1FCF" w:rsidRPr="00976DF2">
        <w:rPr>
          <w:rFonts w:asciiTheme="majorBidi" w:eastAsia="Times New Roman" w:hAnsiTheme="majorBidi" w:cstheme="majorBidi"/>
          <w:noProof/>
          <w:sz w:val="24"/>
          <w:szCs w:val="24"/>
        </w:rPr>
        <w:t>[1]</w:t>
      </w:r>
      <w:r w:rsidR="00DE1FCF" w:rsidRPr="00976DF2">
        <w:rPr>
          <w:rFonts w:asciiTheme="majorBidi" w:eastAsia="Times New Roman" w:hAnsiTheme="majorBidi" w:cstheme="majorBidi"/>
          <w:sz w:val="24"/>
          <w:szCs w:val="24"/>
        </w:rPr>
        <w:fldChar w:fldCharType="end"/>
      </w:r>
      <w:r w:rsidR="008E7730" w:rsidRPr="00976DF2">
        <w:rPr>
          <w:rFonts w:asciiTheme="majorBidi" w:eastAsia="Times New Roman" w:hAnsiTheme="majorBidi" w:cstheme="majorBidi"/>
          <w:sz w:val="24"/>
          <w:szCs w:val="24"/>
        </w:rPr>
        <w:t xml:space="preserve"> since ASD is becoming more prevalent in the last years</w:t>
      </w:r>
      <w:r w:rsidR="008A73E7" w:rsidRPr="00976DF2">
        <w:rPr>
          <w:rFonts w:asciiTheme="majorBidi" w:eastAsia="Times New Roman" w:hAnsiTheme="majorBidi" w:cstheme="majorBidi"/>
          <w:sz w:val="24"/>
          <w:szCs w:val="24"/>
        </w:rPr>
        <w:fldChar w:fldCharType="begin"/>
      </w:r>
      <w:r w:rsidR="008A73E7" w:rsidRPr="00976DF2">
        <w:rPr>
          <w:rFonts w:asciiTheme="majorBidi" w:eastAsia="Times New Roman" w:hAnsiTheme="majorBidi" w:cstheme="majorBidi"/>
          <w:sz w:val="24"/>
          <w:szCs w:val="24"/>
        </w:rPr>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8A73E7" w:rsidRPr="00976DF2">
        <w:rPr>
          <w:rFonts w:asciiTheme="majorBidi" w:eastAsia="Times New Roman" w:hAnsiTheme="majorBidi" w:cstheme="majorBidi"/>
          <w:sz w:val="24"/>
          <w:szCs w:val="24"/>
        </w:rPr>
        <w:fldChar w:fldCharType="separate"/>
      </w:r>
      <w:r w:rsidR="008A73E7" w:rsidRPr="00976DF2">
        <w:rPr>
          <w:rFonts w:asciiTheme="majorBidi" w:eastAsia="Times New Roman" w:hAnsiTheme="majorBidi" w:cstheme="majorBidi"/>
          <w:noProof/>
          <w:sz w:val="24"/>
          <w:szCs w:val="24"/>
        </w:rPr>
        <w:t>[2]</w:t>
      </w:r>
      <w:r w:rsidR="008A73E7" w:rsidRPr="00976DF2">
        <w:rPr>
          <w:rFonts w:asciiTheme="majorBidi" w:eastAsia="Times New Roman" w:hAnsiTheme="majorBidi" w:cstheme="majorBidi"/>
          <w:sz w:val="24"/>
          <w:szCs w:val="24"/>
        </w:rPr>
        <w:fldChar w:fldCharType="end"/>
      </w:r>
      <w:r w:rsidR="008E773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early screening and </w:t>
      </w:r>
      <w:r w:rsidR="008E7730" w:rsidRPr="00976DF2">
        <w:rPr>
          <w:rFonts w:asciiTheme="majorBidi" w:eastAsia="Times New Roman" w:hAnsiTheme="majorBidi" w:cstheme="majorBidi"/>
          <w:sz w:val="24"/>
          <w:szCs w:val="24"/>
        </w:rPr>
        <w:t>interven</w:t>
      </w:r>
      <w:r w:rsidR="00627D15" w:rsidRPr="00976DF2">
        <w:rPr>
          <w:rFonts w:asciiTheme="majorBidi" w:eastAsia="Times New Roman" w:hAnsiTheme="majorBidi" w:cstheme="majorBidi"/>
          <w:sz w:val="24"/>
          <w:szCs w:val="24"/>
        </w:rPr>
        <w:t>t</w:t>
      </w:r>
      <w:r w:rsidR="008E7730" w:rsidRPr="00976DF2">
        <w:rPr>
          <w:rFonts w:asciiTheme="majorBidi" w:eastAsia="Times New Roman" w:hAnsiTheme="majorBidi" w:cstheme="majorBidi"/>
          <w:sz w:val="24"/>
          <w:szCs w:val="24"/>
        </w:rPr>
        <w:t>ion</w:t>
      </w:r>
      <w:r w:rsidR="00B30193" w:rsidRPr="00976DF2">
        <w:rPr>
          <w:rFonts w:asciiTheme="majorBidi" w:eastAsia="Times New Roman" w:hAnsiTheme="majorBidi" w:cstheme="majorBidi"/>
          <w:sz w:val="24"/>
          <w:szCs w:val="24"/>
        </w:rPr>
        <w:t xml:space="preserve"> can be very effective by reducing the impacts of the disorder. </w:t>
      </w:r>
      <w:r w:rsidR="00216479" w:rsidRPr="00976DF2">
        <w:rPr>
          <w:rFonts w:asciiTheme="majorBidi" w:eastAsia="Times New Roman" w:hAnsiTheme="majorBidi" w:cstheme="majorBidi"/>
          <w:sz w:val="24"/>
          <w:szCs w:val="24"/>
        </w:rPr>
        <w:t>For d</w:t>
      </w:r>
      <w:r w:rsidR="00994F44" w:rsidRPr="00976DF2">
        <w:rPr>
          <w:rFonts w:asciiTheme="majorBidi" w:eastAsia="Times New Roman" w:hAnsiTheme="majorBidi" w:cstheme="majorBidi"/>
          <w:sz w:val="24"/>
          <w:szCs w:val="24"/>
        </w:rPr>
        <w:t>iagnosing autism</w:t>
      </w:r>
      <w:r w:rsidR="00216479" w:rsidRPr="00976DF2">
        <w:rPr>
          <w:rFonts w:asciiTheme="majorBidi" w:eastAsia="Times New Roman" w:hAnsiTheme="majorBidi" w:cstheme="majorBidi"/>
          <w:sz w:val="24"/>
          <w:szCs w:val="24"/>
        </w:rPr>
        <w:t>, experts should observe the severity of the symptoms and interview</w:t>
      </w:r>
      <w:r w:rsidR="003A5795" w:rsidRPr="00976DF2">
        <w:rPr>
          <w:rFonts w:asciiTheme="majorBidi" w:eastAsia="Times New Roman" w:hAnsiTheme="majorBidi" w:cstheme="majorBidi"/>
          <w:sz w:val="24"/>
          <w:szCs w:val="24"/>
        </w:rPr>
        <w:t xml:space="preserve"> the parents. </w:t>
      </w:r>
      <w:r w:rsidR="00216479" w:rsidRPr="00976DF2">
        <w:rPr>
          <w:rFonts w:asciiTheme="majorBidi" w:eastAsia="Times New Roman" w:hAnsiTheme="majorBidi" w:cstheme="majorBidi"/>
          <w:sz w:val="24"/>
          <w:szCs w:val="24"/>
        </w:rPr>
        <w:t>I</w:t>
      </w:r>
      <w:r w:rsidR="00994F44" w:rsidRPr="00976DF2">
        <w:rPr>
          <w:rFonts w:asciiTheme="majorBidi" w:eastAsia="Times New Roman" w:hAnsiTheme="majorBidi" w:cstheme="majorBidi"/>
          <w:sz w:val="24"/>
          <w:szCs w:val="24"/>
        </w:rPr>
        <w:t xml:space="preserve">t is a </w:t>
      </w:r>
      <w:r w:rsidR="00216479" w:rsidRPr="00976DF2">
        <w:rPr>
          <w:rFonts w:asciiTheme="majorBidi" w:eastAsia="Times New Roman" w:hAnsiTheme="majorBidi" w:cstheme="majorBidi"/>
          <w:sz w:val="24"/>
          <w:szCs w:val="24"/>
        </w:rPr>
        <w:t>time-consuming and challeng</w:t>
      </w:r>
      <w:r w:rsidR="00994F44" w:rsidRPr="00976DF2">
        <w:rPr>
          <w:rFonts w:asciiTheme="majorBidi" w:eastAsia="Times New Roman" w:hAnsiTheme="majorBidi" w:cstheme="majorBidi"/>
          <w:sz w:val="24"/>
          <w:szCs w:val="24"/>
        </w:rPr>
        <w:t>ing process, besides d</w:t>
      </w:r>
      <w:r w:rsidR="008E7730" w:rsidRPr="00976DF2">
        <w:rPr>
          <w:rFonts w:asciiTheme="majorBidi" w:eastAsia="Times New Roman" w:hAnsiTheme="majorBidi" w:cstheme="majorBidi"/>
          <w:sz w:val="24"/>
          <w:szCs w:val="24"/>
        </w:rPr>
        <w:t xml:space="preserve">ue to </w:t>
      </w:r>
      <w:r w:rsidR="00216479" w:rsidRPr="00976DF2">
        <w:rPr>
          <w:rFonts w:asciiTheme="majorBidi" w:eastAsia="Times New Roman" w:hAnsiTheme="majorBidi" w:cstheme="majorBidi"/>
          <w:sz w:val="24"/>
          <w:szCs w:val="24"/>
        </w:rPr>
        <w:t xml:space="preserve">the </w:t>
      </w:r>
      <w:r w:rsidR="008E7730" w:rsidRPr="00976DF2">
        <w:rPr>
          <w:rFonts w:asciiTheme="majorBidi" w:eastAsia="Times New Roman" w:hAnsiTheme="majorBidi" w:cstheme="majorBidi"/>
          <w:sz w:val="24"/>
          <w:szCs w:val="24"/>
        </w:rPr>
        <w:t>lack of experts</w:t>
      </w:r>
      <w:r w:rsidR="00216479" w:rsidRPr="00976DF2">
        <w:rPr>
          <w:rFonts w:asciiTheme="majorBidi" w:eastAsia="Times New Roman" w:hAnsiTheme="majorBidi" w:cstheme="majorBidi"/>
          <w:sz w:val="24"/>
          <w:szCs w:val="24"/>
        </w:rPr>
        <w:t>,</w:t>
      </w:r>
      <w:r w:rsidR="008E7730" w:rsidRPr="00976DF2">
        <w:rPr>
          <w:rFonts w:asciiTheme="majorBidi" w:eastAsia="Times New Roman" w:hAnsiTheme="majorBidi" w:cstheme="majorBidi"/>
          <w:sz w:val="24"/>
          <w:szCs w:val="24"/>
        </w:rPr>
        <w:t xml:space="preserve"> especially in </w:t>
      </w:r>
      <w:r w:rsidR="00994F44" w:rsidRPr="00976DF2">
        <w:rPr>
          <w:rFonts w:asciiTheme="majorBidi" w:eastAsia="Times New Roman" w:hAnsiTheme="majorBidi" w:cstheme="majorBidi"/>
          <w:sz w:val="24"/>
          <w:szCs w:val="24"/>
        </w:rPr>
        <w:t>low and middle-income soci</w:t>
      </w:r>
      <w:r w:rsidR="00216479" w:rsidRPr="00976DF2">
        <w:rPr>
          <w:rFonts w:asciiTheme="majorBidi" w:eastAsia="Times New Roman" w:hAnsiTheme="majorBidi" w:cstheme="majorBidi"/>
          <w:sz w:val="24"/>
          <w:szCs w:val="24"/>
        </w:rPr>
        <w:t>e</w:t>
      </w:r>
      <w:r w:rsidR="00994F44" w:rsidRPr="00976DF2">
        <w:rPr>
          <w:rFonts w:asciiTheme="majorBidi" w:eastAsia="Times New Roman" w:hAnsiTheme="majorBidi" w:cstheme="majorBidi"/>
          <w:sz w:val="24"/>
          <w:szCs w:val="24"/>
        </w:rPr>
        <w:t>ties</w:t>
      </w:r>
      <w:r w:rsidR="00216479" w:rsidRPr="00976DF2">
        <w:rPr>
          <w:rFonts w:asciiTheme="majorBidi" w:eastAsia="Times New Roman" w:hAnsiTheme="majorBidi" w:cstheme="majorBidi"/>
          <w:sz w:val="24"/>
          <w:szCs w:val="24"/>
        </w:rPr>
        <w:t>,</w:t>
      </w:r>
      <w:r w:rsidR="00C43544" w:rsidRPr="00976DF2">
        <w:rPr>
          <w:rFonts w:asciiTheme="majorBidi" w:eastAsia="Times New Roman" w:hAnsiTheme="majorBidi" w:cstheme="majorBidi"/>
          <w:sz w:val="24"/>
          <w:szCs w:val="24"/>
        </w:rPr>
        <w:t xml:space="preserve"> many cases remain undiagnosed</w:t>
      </w:r>
      <w:r w:rsidR="00216479" w:rsidRPr="00976DF2">
        <w:rPr>
          <w:rFonts w:asciiTheme="majorBidi" w:eastAsia="Times New Roman" w:hAnsiTheme="majorBidi" w:cstheme="majorBidi"/>
          <w:sz w:val="24"/>
          <w:szCs w:val="24"/>
        </w:rPr>
        <w:t>. It becomes essential to develop technology-based screening methods to make screening services widely available to overcome these challenges</w:t>
      </w:r>
      <w:r w:rsidR="00C43544" w:rsidRPr="00976DF2">
        <w:rPr>
          <w:rFonts w:asciiTheme="majorBidi" w:eastAsia="Times New Roman" w:hAnsiTheme="majorBidi" w:cstheme="majorBidi"/>
          <w:sz w:val="24"/>
          <w:szCs w:val="24"/>
        </w:rPr>
        <w:t>.</w:t>
      </w:r>
    </w:p>
    <w:p w14:paraId="6FD975D9" w14:textId="2DF28E89" w:rsidR="00B30193" w:rsidRPr="00976DF2" w:rsidRDefault="00C43544" w:rsidP="00366C9B">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Many techn</w:t>
      </w:r>
      <w:r w:rsidR="00E47601" w:rsidRPr="00976DF2">
        <w:rPr>
          <w:rFonts w:asciiTheme="majorBidi" w:eastAsia="Times New Roman" w:hAnsiTheme="majorBidi" w:cstheme="majorBidi"/>
          <w:sz w:val="24"/>
          <w:szCs w:val="24"/>
        </w:rPr>
        <w:t>ol</w:t>
      </w:r>
      <w:r w:rsidRPr="00976DF2">
        <w:rPr>
          <w:rFonts w:asciiTheme="majorBidi" w:eastAsia="Times New Roman" w:hAnsiTheme="majorBidi" w:cstheme="majorBidi"/>
          <w:sz w:val="24"/>
          <w:szCs w:val="24"/>
        </w:rPr>
        <w:t>ogy</w:t>
      </w:r>
      <w:r w:rsidR="00E47601"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based methods are </w:t>
      </w:r>
      <w:r w:rsidR="00CB3A46" w:rsidRPr="00976DF2">
        <w:rPr>
          <w:rFonts w:asciiTheme="majorBidi" w:eastAsia="Times New Roman" w:hAnsiTheme="majorBidi" w:cstheme="majorBidi"/>
          <w:sz w:val="24"/>
          <w:szCs w:val="24"/>
        </w:rPr>
        <w:t>originated</w:t>
      </w:r>
      <w:r w:rsidRPr="00976DF2">
        <w:rPr>
          <w:rFonts w:asciiTheme="majorBidi" w:eastAsia="Times New Roman" w:hAnsiTheme="majorBidi" w:cstheme="majorBidi"/>
          <w:sz w:val="24"/>
          <w:szCs w:val="24"/>
        </w:rPr>
        <w:t xml:space="preserve"> </w:t>
      </w:r>
      <w:r w:rsidR="00CB3A46" w:rsidRPr="00976DF2">
        <w:rPr>
          <w:rFonts w:asciiTheme="majorBidi" w:eastAsia="Times New Roman" w:hAnsiTheme="majorBidi" w:cstheme="majorBidi"/>
          <w:sz w:val="24"/>
          <w:szCs w:val="24"/>
        </w:rPr>
        <w:t>from</w:t>
      </w:r>
      <w:r w:rsidRPr="00976DF2">
        <w:rPr>
          <w:rFonts w:asciiTheme="majorBidi" w:eastAsia="Times New Roman" w:hAnsiTheme="majorBidi" w:cstheme="majorBidi"/>
          <w:sz w:val="24"/>
          <w:szCs w:val="24"/>
        </w:rPr>
        <w:t xml:space="preserve"> </w:t>
      </w:r>
      <w:commentRangeStart w:id="1"/>
      <w:r w:rsidR="000F7C04" w:rsidRPr="00976DF2">
        <w:rPr>
          <w:rFonts w:asciiTheme="majorBidi" w:eastAsia="Times New Roman" w:hAnsiTheme="majorBidi" w:cstheme="majorBidi"/>
          <w:color w:val="FF0000"/>
          <w:sz w:val="24"/>
          <w:szCs w:val="24"/>
        </w:rPr>
        <w:t>CHAT</w:t>
      </w:r>
      <w:commentRangeEnd w:id="1"/>
      <w:r w:rsidR="000F7C04" w:rsidRPr="00976DF2">
        <w:rPr>
          <w:rStyle w:val="CommentReference"/>
          <w:rFonts w:asciiTheme="majorBidi" w:hAnsiTheme="majorBidi" w:cstheme="majorBidi"/>
          <w:color w:val="FF0000"/>
        </w:rPr>
        <w:commentReference w:id="1"/>
      </w:r>
      <w:r w:rsidR="008F29AC" w:rsidRPr="00976DF2">
        <w:rPr>
          <w:rFonts w:asciiTheme="majorBidi" w:eastAsia="Times New Roman" w:hAnsiTheme="majorBidi" w:cstheme="majorBidi"/>
          <w:color w:val="FF0000"/>
          <w:sz w:val="24"/>
          <w:szCs w:val="24"/>
        </w:rPr>
        <w:t xml:space="preserve"> family</w:t>
      </w:r>
      <w:r w:rsidR="008A73E7" w:rsidRPr="00976DF2">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8A73E7" w:rsidRPr="00976DF2">
        <w:rPr>
          <w:rFonts w:asciiTheme="majorBidi" w:eastAsia="Times New Roman" w:hAnsiTheme="majorBidi" w:cstheme="majorBidi"/>
          <w:color w:val="FF0000"/>
          <w:sz w:val="24"/>
          <w:szCs w:val="24"/>
        </w:rPr>
        <w:instrText xml:space="preserve"> ADDIN EN.CITE </w:instrText>
      </w:r>
      <w:r w:rsidR="008A73E7" w:rsidRPr="00976DF2">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8A73E7" w:rsidRPr="00976DF2">
        <w:rPr>
          <w:rFonts w:asciiTheme="majorBidi" w:eastAsia="Times New Roman" w:hAnsiTheme="majorBidi" w:cstheme="majorBidi"/>
          <w:color w:val="FF0000"/>
          <w:sz w:val="24"/>
          <w:szCs w:val="24"/>
        </w:rPr>
        <w:instrText xml:space="preserve"> ADDIN EN.CITE.DATA </w:instrText>
      </w:r>
      <w:r w:rsidR="008A73E7" w:rsidRPr="00976DF2">
        <w:rPr>
          <w:rFonts w:asciiTheme="majorBidi" w:eastAsia="Times New Roman" w:hAnsiTheme="majorBidi" w:cstheme="majorBidi"/>
          <w:color w:val="FF0000"/>
          <w:sz w:val="24"/>
          <w:szCs w:val="24"/>
        </w:rPr>
      </w:r>
      <w:r w:rsidR="008A73E7" w:rsidRPr="00976DF2">
        <w:rPr>
          <w:rFonts w:asciiTheme="majorBidi" w:eastAsia="Times New Roman" w:hAnsiTheme="majorBidi" w:cstheme="majorBidi"/>
          <w:color w:val="FF0000"/>
          <w:sz w:val="24"/>
          <w:szCs w:val="24"/>
        </w:rPr>
        <w:fldChar w:fldCharType="end"/>
      </w:r>
      <w:r w:rsidR="008A73E7" w:rsidRPr="00976DF2">
        <w:rPr>
          <w:rFonts w:asciiTheme="majorBidi" w:eastAsia="Times New Roman" w:hAnsiTheme="majorBidi" w:cstheme="majorBidi"/>
          <w:color w:val="FF0000"/>
          <w:sz w:val="24"/>
          <w:szCs w:val="24"/>
        </w:rPr>
      </w:r>
      <w:r w:rsidR="008A73E7" w:rsidRPr="00976DF2">
        <w:rPr>
          <w:rFonts w:asciiTheme="majorBidi" w:eastAsia="Times New Roman" w:hAnsiTheme="majorBidi" w:cstheme="majorBidi"/>
          <w:color w:val="FF0000"/>
          <w:sz w:val="24"/>
          <w:szCs w:val="24"/>
        </w:rPr>
        <w:fldChar w:fldCharType="separate"/>
      </w:r>
      <w:r w:rsidR="008A73E7" w:rsidRPr="00976DF2">
        <w:rPr>
          <w:rFonts w:asciiTheme="majorBidi" w:eastAsia="Times New Roman" w:hAnsiTheme="majorBidi" w:cstheme="majorBidi"/>
          <w:noProof/>
          <w:color w:val="FF0000"/>
          <w:sz w:val="24"/>
          <w:szCs w:val="24"/>
        </w:rPr>
        <w:t>[3]</w:t>
      </w:r>
      <w:r w:rsidR="008A73E7" w:rsidRPr="00976DF2">
        <w:rPr>
          <w:rFonts w:asciiTheme="majorBidi" w:eastAsia="Times New Roman" w:hAnsiTheme="majorBidi" w:cstheme="majorBidi"/>
          <w:color w:val="FF0000"/>
          <w:sz w:val="24"/>
          <w:szCs w:val="24"/>
        </w:rPr>
        <w:fldChar w:fldCharType="end"/>
      </w:r>
      <w:r w:rsidR="000F7C04" w:rsidRPr="00976DF2">
        <w:rPr>
          <w:rFonts w:asciiTheme="majorBidi" w:eastAsia="Times New Roman" w:hAnsiTheme="majorBidi" w:cstheme="majorBidi"/>
          <w:color w:val="FF0000"/>
          <w:sz w:val="24"/>
          <w:szCs w:val="24"/>
        </w:rPr>
        <w:t xml:space="preserve"> </w:t>
      </w:r>
      <w:r w:rsidR="000F7C04" w:rsidRPr="00976DF2">
        <w:rPr>
          <w:rFonts w:asciiTheme="majorBidi" w:eastAsia="Times New Roman" w:hAnsiTheme="majorBidi" w:cstheme="majorBidi"/>
          <w:sz w:val="24"/>
          <w:szCs w:val="24"/>
        </w:rPr>
        <w:t>ques</w:t>
      </w:r>
      <w:r w:rsidR="00CB3A46" w:rsidRPr="00976DF2">
        <w:rPr>
          <w:rFonts w:asciiTheme="majorBidi" w:eastAsia="Times New Roman" w:hAnsiTheme="majorBidi" w:cstheme="majorBidi"/>
          <w:sz w:val="24"/>
          <w:szCs w:val="24"/>
        </w:rPr>
        <w:t>tionnai</w:t>
      </w:r>
      <w:r w:rsidR="000F7C04" w:rsidRPr="00976DF2">
        <w:rPr>
          <w:rFonts w:asciiTheme="majorBidi" w:eastAsia="Times New Roman" w:hAnsiTheme="majorBidi" w:cstheme="majorBidi"/>
          <w:sz w:val="24"/>
          <w:szCs w:val="24"/>
        </w:rPr>
        <w:t xml:space="preserve">res, </w:t>
      </w:r>
      <w:r w:rsidR="006C6E17" w:rsidRPr="00976DF2">
        <w:rPr>
          <w:rFonts w:asciiTheme="majorBidi" w:eastAsia="Times New Roman" w:hAnsiTheme="majorBidi" w:cstheme="majorBidi"/>
          <w:sz w:val="24"/>
          <w:szCs w:val="24"/>
        </w:rPr>
        <w:t>multiple mobile apps</w:t>
      </w:r>
      <w:r w:rsidR="00CB3A46" w:rsidRPr="00976DF2">
        <w:rPr>
          <w:rFonts w:asciiTheme="majorBidi" w:eastAsia="Times New Roman" w:hAnsiTheme="majorBidi" w:cstheme="majorBidi"/>
          <w:sz w:val="24"/>
          <w:szCs w:val="24"/>
        </w:rPr>
        <w:t>,</w:t>
      </w:r>
      <w:r w:rsidR="006C6E17" w:rsidRPr="00976DF2">
        <w:rPr>
          <w:rFonts w:asciiTheme="majorBidi" w:eastAsia="Times New Roman" w:hAnsiTheme="majorBidi" w:cstheme="majorBidi"/>
          <w:sz w:val="24"/>
          <w:szCs w:val="24"/>
        </w:rPr>
        <w:t xml:space="preserve"> and </w:t>
      </w:r>
      <w:commentRangeStart w:id="2"/>
      <w:r w:rsidR="006C6E17" w:rsidRPr="00976DF2">
        <w:rPr>
          <w:rFonts w:asciiTheme="majorBidi" w:eastAsia="Times New Roman" w:hAnsiTheme="majorBidi" w:cstheme="majorBidi"/>
          <w:color w:val="FF0000"/>
          <w:sz w:val="24"/>
          <w:szCs w:val="24"/>
        </w:rPr>
        <w:t>web applications</w:t>
      </w:r>
      <w:commentRangeEnd w:id="2"/>
      <w:r w:rsidR="008F29AC" w:rsidRPr="00976DF2">
        <w:rPr>
          <w:rStyle w:val="CommentReference"/>
          <w:rFonts w:asciiTheme="majorBidi" w:hAnsiTheme="majorBidi" w:cstheme="majorBidi"/>
        </w:rPr>
        <w:commentReference w:id="2"/>
      </w:r>
      <w:r w:rsidR="008A73E7" w:rsidRPr="00976DF2">
        <w:rPr>
          <w:rFonts w:asciiTheme="majorBidi" w:eastAsia="Times New Roman" w:hAnsiTheme="majorBidi" w:cstheme="majorBidi"/>
          <w:color w:val="FF0000"/>
          <w:sz w:val="24"/>
          <w:szCs w:val="24"/>
        </w:rPr>
        <w:fldChar w:fldCharType="begin"/>
      </w:r>
      <w:r w:rsidR="008A73E7" w:rsidRPr="00976DF2">
        <w:rPr>
          <w:rFonts w:asciiTheme="majorBidi" w:eastAsia="Times New Roman" w:hAnsiTheme="majorBidi" w:cstheme="majorBidi"/>
          <w:color w:val="FF0000"/>
          <w:sz w:val="24"/>
          <w:szCs w:val="24"/>
        </w:rPr>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8A73E7" w:rsidRPr="00976DF2">
        <w:rPr>
          <w:rFonts w:asciiTheme="majorBidi" w:eastAsia="Times New Roman" w:hAnsiTheme="majorBidi" w:cstheme="majorBidi"/>
          <w:color w:val="FF0000"/>
          <w:sz w:val="24"/>
          <w:szCs w:val="24"/>
        </w:rPr>
        <w:fldChar w:fldCharType="separate"/>
      </w:r>
      <w:r w:rsidR="008A73E7" w:rsidRPr="00976DF2">
        <w:rPr>
          <w:rFonts w:asciiTheme="majorBidi" w:eastAsia="Times New Roman" w:hAnsiTheme="majorBidi" w:cstheme="majorBidi"/>
          <w:noProof/>
          <w:color w:val="FF0000"/>
          <w:sz w:val="24"/>
          <w:szCs w:val="24"/>
        </w:rPr>
        <w:t>[4]</w:t>
      </w:r>
      <w:r w:rsidR="008A73E7" w:rsidRPr="00976DF2">
        <w:rPr>
          <w:rFonts w:asciiTheme="majorBidi" w:eastAsia="Times New Roman" w:hAnsiTheme="majorBidi" w:cstheme="majorBidi"/>
          <w:color w:val="FF0000"/>
          <w:sz w:val="24"/>
          <w:szCs w:val="24"/>
        </w:rPr>
        <w:fldChar w:fldCharType="end"/>
      </w:r>
      <w:r w:rsidR="006C6E17" w:rsidRPr="00976DF2">
        <w:rPr>
          <w:rFonts w:asciiTheme="majorBidi" w:eastAsia="Times New Roman" w:hAnsiTheme="majorBidi" w:cstheme="majorBidi"/>
          <w:sz w:val="24"/>
          <w:szCs w:val="24"/>
        </w:rPr>
        <w:t xml:space="preserve"> developed for this purpose</w:t>
      </w:r>
      <w:r w:rsidR="007735CE" w:rsidRPr="00976DF2">
        <w:rPr>
          <w:rFonts w:asciiTheme="majorBidi" w:eastAsia="Times New Roman" w:hAnsiTheme="majorBidi" w:cstheme="majorBidi"/>
          <w:sz w:val="24"/>
          <w:szCs w:val="24"/>
        </w:rPr>
        <w:t>. M</w:t>
      </w:r>
      <w:commentRangeStart w:id="3"/>
      <w:r w:rsidR="008F29AC" w:rsidRPr="00976DF2">
        <w:rPr>
          <w:rFonts w:asciiTheme="majorBidi" w:eastAsia="Times New Roman" w:hAnsiTheme="majorBidi" w:cstheme="majorBidi"/>
          <w:color w:val="FF0000"/>
          <w:sz w:val="24"/>
          <w:szCs w:val="24"/>
        </w:rPr>
        <w:t>any of these methods implement a machine</w:t>
      </w:r>
      <w:r w:rsidR="007735CE" w:rsidRPr="00976DF2">
        <w:rPr>
          <w:rFonts w:asciiTheme="majorBidi" w:eastAsia="Times New Roman" w:hAnsiTheme="majorBidi" w:cstheme="majorBidi"/>
          <w:color w:val="FF0000"/>
          <w:sz w:val="24"/>
          <w:szCs w:val="24"/>
        </w:rPr>
        <w:t>-</w:t>
      </w:r>
      <w:r w:rsidR="008F29AC" w:rsidRPr="00976DF2">
        <w:rPr>
          <w:rFonts w:asciiTheme="majorBidi" w:eastAsia="Times New Roman" w:hAnsiTheme="majorBidi" w:cstheme="majorBidi"/>
          <w:color w:val="FF0000"/>
          <w:sz w:val="24"/>
          <w:szCs w:val="24"/>
        </w:rPr>
        <w:t>learning algorithm to improve the screening accuracy</w:t>
      </w:r>
      <w:commentRangeEnd w:id="3"/>
      <w:r w:rsidR="008F29AC" w:rsidRPr="00976DF2">
        <w:rPr>
          <w:rStyle w:val="CommentReference"/>
          <w:rFonts w:asciiTheme="majorBidi" w:hAnsiTheme="majorBidi" w:cstheme="majorBidi"/>
        </w:rPr>
        <w:commentReference w:id="3"/>
      </w:r>
      <w:r w:rsidR="008F29AC" w:rsidRPr="00976DF2">
        <w:rPr>
          <w:rFonts w:asciiTheme="majorBidi" w:eastAsia="Times New Roman" w:hAnsiTheme="majorBidi" w:cstheme="majorBidi"/>
          <w:color w:val="FF0000"/>
          <w:sz w:val="24"/>
          <w:szCs w:val="24"/>
        </w:rPr>
        <w:t>.</w:t>
      </w:r>
      <w:r w:rsidR="008A73E7" w:rsidRPr="00976DF2">
        <w:rPr>
          <w:rFonts w:asciiTheme="majorBidi" w:eastAsia="Times New Roman" w:hAnsiTheme="majorBidi" w:cstheme="majorBidi"/>
          <w:color w:val="FF0000"/>
          <w:sz w:val="24"/>
          <w:szCs w:val="24"/>
        </w:rPr>
        <w:fldChar w:fldCharType="begin"/>
      </w:r>
      <w:r w:rsidR="008A73E7" w:rsidRPr="00976DF2">
        <w:rPr>
          <w:rFonts w:asciiTheme="majorBidi" w:eastAsia="Times New Roman" w:hAnsiTheme="majorBidi" w:cstheme="majorBidi"/>
          <w:color w:val="FF0000"/>
          <w:sz w:val="24"/>
          <w:szCs w:val="24"/>
        </w:rPr>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8A73E7" w:rsidRPr="00976DF2">
        <w:rPr>
          <w:rFonts w:asciiTheme="majorBidi" w:eastAsia="Times New Roman" w:hAnsiTheme="majorBidi" w:cstheme="majorBidi"/>
          <w:color w:val="FF0000"/>
          <w:sz w:val="24"/>
          <w:szCs w:val="24"/>
        </w:rPr>
        <w:fldChar w:fldCharType="separate"/>
      </w:r>
      <w:r w:rsidR="008A73E7" w:rsidRPr="00976DF2">
        <w:rPr>
          <w:rFonts w:asciiTheme="majorBidi" w:eastAsia="Times New Roman" w:hAnsiTheme="majorBidi" w:cstheme="majorBidi"/>
          <w:noProof/>
          <w:color w:val="FF0000"/>
          <w:sz w:val="24"/>
          <w:szCs w:val="24"/>
        </w:rPr>
        <w:t>[5]</w:t>
      </w:r>
      <w:r w:rsidR="008A73E7" w:rsidRPr="00976DF2">
        <w:rPr>
          <w:rFonts w:asciiTheme="majorBidi" w:eastAsia="Times New Roman" w:hAnsiTheme="majorBidi" w:cstheme="majorBidi"/>
          <w:color w:val="FF0000"/>
          <w:sz w:val="24"/>
          <w:szCs w:val="24"/>
        </w:rPr>
        <w:fldChar w:fldCharType="end"/>
      </w:r>
      <w:r w:rsidR="008F29AC" w:rsidRPr="00976DF2">
        <w:rPr>
          <w:rFonts w:asciiTheme="majorBidi" w:eastAsia="Times New Roman" w:hAnsiTheme="majorBidi" w:cstheme="majorBidi"/>
          <w:color w:val="FF0000"/>
          <w:sz w:val="24"/>
          <w:szCs w:val="24"/>
        </w:rPr>
        <w:t xml:space="preserve"> </w:t>
      </w:r>
      <w:r w:rsidR="008F29AC" w:rsidRPr="00976DF2">
        <w:rPr>
          <w:rFonts w:asciiTheme="majorBidi" w:eastAsia="Times New Roman" w:hAnsiTheme="majorBidi" w:cstheme="majorBidi"/>
          <w:sz w:val="24"/>
          <w:szCs w:val="24"/>
        </w:rPr>
        <w:t>Though these methods prove effective</w:t>
      </w:r>
      <w:r w:rsidR="003D63A0" w:rsidRPr="00976DF2">
        <w:rPr>
          <w:rFonts w:asciiTheme="majorBidi" w:eastAsia="Times New Roman" w:hAnsiTheme="majorBidi" w:cstheme="majorBidi"/>
          <w:sz w:val="24"/>
          <w:szCs w:val="24"/>
        </w:rPr>
        <w:t xml:space="preserve">, they heavily rely on </w:t>
      </w:r>
      <w:r w:rsidR="00644321" w:rsidRPr="00976DF2">
        <w:rPr>
          <w:rFonts w:asciiTheme="majorBidi" w:eastAsia="Times New Roman" w:hAnsiTheme="majorBidi" w:cstheme="majorBidi"/>
          <w:sz w:val="24"/>
          <w:szCs w:val="24"/>
        </w:rPr>
        <w:t>observing</w:t>
      </w:r>
      <w:r w:rsidR="003D63A0" w:rsidRPr="00976DF2">
        <w:rPr>
          <w:rFonts w:asciiTheme="majorBidi" w:eastAsia="Times New Roman" w:hAnsiTheme="majorBidi" w:cstheme="majorBidi"/>
          <w:sz w:val="24"/>
          <w:szCs w:val="24"/>
        </w:rPr>
        <w:t xml:space="preserve"> the behavioral symptoms. </w:t>
      </w:r>
      <w:r w:rsidR="00916374" w:rsidRPr="00976DF2">
        <w:rPr>
          <w:rFonts w:asciiTheme="majorBidi" w:eastAsia="Times New Roman" w:hAnsiTheme="majorBidi" w:cstheme="majorBidi"/>
          <w:sz w:val="24"/>
          <w:szCs w:val="24"/>
        </w:rPr>
        <w:t>Many re</w:t>
      </w:r>
      <w:r w:rsidR="00644321" w:rsidRPr="00976DF2">
        <w:rPr>
          <w:rFonts w:asciiTheme="majorBidi" w:eastAsia="Times New Roman" w:hAnsiTheme="majorBidi" w:cstheme="majorBidi"/>
          <w:sz w:val="24"/>
          <w:szCs w:val="24"/>
        </w:rPr>
        <w:t>searcher</w:t>
      </w:r>
      <w:r w:rsidR="00916374" w:rsidRPr="00976DF2">
        <w:rPr>
          <w:rFonts w:asciiTheme="majorBidi" w:eastAsia="Times New Roman" w:hAnsiTheme="majorBidi" w:cstheme="majorBidi"/>
          <w:sz w:val="24"/>
          <w:szCs w:val="24"/>
        </w:rPr>
        <w:t xml:space="preserve">s focus </w:t>
      </w:r>
      <w:r w:rsidR="00A93C14" w:rsidRPr="00976DF2">
        <w:rPr>
          <w:rFonts w:asciiTheme="majorBidi" w:eastAsia="Times New Roman" w:hAnsiTheme="majorBidi" w:cstheme="majorBidi"/>
          <w:sz w:val="24"/>
          <w:szCs w:val="24"/>
        </w:rPr>
        <w:t xml:space="preserve">on the </w:t>
      </w:r>
      <w:r w:rsidR="003257A0" w:rsidRPr="00976DF2">
        <w:rPr>
          <w:rFonts w:asciiTheme="majorBidi" w:hAnsiTheme="majorBidi" w:cstheme="majorBidi"/>
          <w:color w:val="111111"/>
          <w:sz w:val="24"/>
          <w:szCs w:val="24"/>
          <w:shd w:val="clear" w:color="auto" w:fill="FFFFFF"/>
        </w:rPr>
        <w:t xml:space="preserve">biological markers </w:t>
      </w:r>
      <w:r w:rsidR="00A93C14" w:rsidRPr="00976DF2">
        <w:rPr>
          <w:rFonts w:asciiTheme="majorBidi" w:eastAsia="Times New Roman" w:hAnsiTheme="majorBidi" w:cstheme="majorBidi"/>
          <w:sz w:val="24"/>
          <w:szCs w:val="24"/>
        </w:rPr>
        <w:t>of ASD</w:t>
      </w:r>
      <w:r w:rsidR="00644321" w:rsidRPr="00976DF2">
        <w:rPr>
          <w:rFonts w:asciiTheme="majorBidi" w:eastAsia="Times New Roman" w:hAnsiTheme="majorBidi" w:cstheme="majorBidi"/>
          <w:sz w:val="24"/>
          <w:szCs w:val="24"/>
        </w:rPr>
        <w:t>;</w:t>
      </w:r>
      <w:r w:rsidR="00A93C14" w:rsidRPr="00976DF2">
        <w:rPr>
          <w:rFonts w:asciiTheme="majorBidi" w:eastAsia="Times New Roman" w:hAnsiTheme="majorBidi" w:cstheme="majorBidi"/>
          <w:sz w:val="24"/>
          <w:szCs w:val="24"/>
        </w:rPr>
        <w:t xml:space="preserve"> they use brain imaging techniques </w:t>
      </w:r>
      <w:r w:rsidR="006A6468" w:rsidRPr="00976DF2">
        <w:rPr>
          <w:rFonts w:asciiTheme="majorBidi" w:eastAsia="Times New Roman" w:hAnsiTheme="majorBidi" w:cstheme="majorBidi"/>
          <w:sz w:val="24"/>
          <w:szCs w:val="24"/>
        </w:rPr>
        <w:t xml:space="preserve">to </w:t>
      </w:r>
      <w:commentRangeStart w:id="4"/>
      <w:r w:rsidR="006A6468" w:rsidRPr="00976DF2">
        <w:rPr>
          <w:rFonts w:asciiTheme="majorBidi" w:eastAsia="Times New Roman" w:hAnsiTheme="majorBidi" w:cstheme="majorBidi"/>
          <w:color w:val="FF0000"/>
          <w:sz w:val="24"/>
          <w:szCs w:val="24"/>
        </w:rPr>
        <w:t xml:space="preserve">find </w:t>
      </w:r>
      <w:r w:rsidR="008E04D1" w:rsidRPr="00976DF2">
        <w:rPr>
          <w:rFonts w:asciiTheme="majorBidi" w:eastAsia="Times New Roman" w:hAnsiTheme="majorBidi" w:cstheme="majorBidi"/>
          <w:color w:val="FF0000"/>
          <w:sz w:val="24"/>
          <w:szCs w:val="24"/>
        </w:rPr>
        <w:t>any identification</w:t>
      </w:r>
      <w:commentRangeEnd w:id="4"/>
      <w:r w:rsidR="00377286" w:rsidRPr="00976DF2">
        <w:rPr>
          <w:rStyle w:val="CommentReference"/>
          <w:rFonts w:asciiTheme="majorBidi" w:hAnsiTheme="majorBidi" w:cstheme="majorBidi"/>
        </w:rPr>
        <w:commentReference w:id="4"/>
      </w:r>
      <w:r w:rsidR="008A73E7" w:rsidRPr="00976DF2">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PFJlY051bT44PC9SZWNOdW0+PERpc3BsYXlUZXh0Pls2LCA3XTwvRGlzcGxheVRleHQ+PHJlY29y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</w:fldData>
        </w:fldChar>
      </w:r>
      <w:r w:rsidR="009D348B" w:rsidRPr="00976DF2">
        <w:rPr>
          <w:rFonts w:asciiTheme="majorBidi" w:eastAsia="Times New Roman" w:hAnsiTheme="majorBidi" w:cstheme="majorBidi"/>
          <w:color w:val="FF0000"/>
          <w:sz w:val="24"/>
          <w:szCs w:val="24"/>
        </w:rPr>
        <w:instrText xml:space="preserve"> ADDIN EN.CITE </w:instrText>
      </w:r>
      <w:r w:rsidR="009D348B" w:rsidRPr="00976DF2">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PFJlY051bT44PC9SZWNOdW0+PERpc3BsYXlUZXh0Pls2LCA3XTwvRGlzcGxheVRleHQ+PHJlY29y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</w:fldData>
        </w:fldChar>
      </w:r>
      <w:r w:rsidR="009D348B" w:rsidRPr="00976DF2">
        <w:rPr>
          <w:rFonts w:asciiTheme="majorBidi" w:eastAsia="Times New Roman" w:hAnsiTheme="majorBidi" w:cstheme="majorBidi"/>
          <w:color w:val="FF0000"/>
          <w:sz w:val="24"/>
          <w:szCs w:val="24"/>
        </w:rPr>
        <w:instrText xml:space="preserve"> ADDIN EN.CITE.DATA </w:instrText>
      </w:r>
      <w:r w:rsidR="009D348B" w:rsidRPr="00976DF2">
        <w:rPr>
          <w:rFonts w:asciiTheme="majorBidi" w:eastAsia="Times New Roman" w:hAnsiTheme="majorBidi" w:cstheme="majorBidi"/>
          <w:color w:val="FF0000"/>
          <w:sz w:val="24"/>
          <w:szCs w:val="24"/>
        </w:rPr>
      </w:r>
      <w:r w:rsidR="009D348B" w:rsidRPr="00976DF2">
        <w:rPr>
          <w:rFonts w:asciiTheme="majorBidi" w:eastAsia="Times New Roman" w:hAnsiTheme="majorBidi" w:cstheme="majorBidi"/>
          <w:color w:val="FF0000"/>
          <w:sz w:val="24"/>
          <w:szCs w:val="24"/>
        </w:rPr>
        <w:fldChar w:fldCharType="end"/>
      </w:r>
      <w:r w:rsidR="008A73E7" w:rsidRPr="00976DF2">
        <w:rPr>
          <w:rFonts w:asciiTheme="majorBidi" w:eastAsia="Times New Roman" w:hAnsiTheme="majorBidi" w:cstheme="majorBidi"/>
          <w:color w:val="FF0000"/>
          <w:sz w:val="24"/>
          <w:szCs w:val="24"/>
        </w:rPr>
      </w:r>
      <w:r w:rsidR="008A73E7" w:rsidRPr="00976DF2">
        <w:rPr>
          <w:rFonts w:asciiTheme="majorBidi" w:eastAsia="Times New Roman" w:hAnsiTheme="majorBidi" w:cstheme="majorBidi"/>
          <w:color w:val="FF0000"/>
          <w:sz w:val="24"/>
          <w:szCs w:val="24"/>
        </w:rPr>
        <w:fldChar w:fldCharType="separate"/>
      </w:r>
      <w:r w:rsidR="009D348B" w:rsidRPr="00976DF2">
        <w:rPr>
          <w:rFonts w:asciiTheme="majorBidi" w:eastAsia="Times New Roman" w:hAnsiTheme="majorBidi" w:cstheme="majorBidi"/>
          <w:noProof/>
          <w:color w:val="FF0000"/>
          <w:sz w:val="24"/>
          <w:szCs w:val="24"/>
        </w:rPr>
        <w:t>[6, 7]</w:t>
      </w:r>
      <w:r w:rsidR="008A73E7" w:rsidRPr="00976DF2">
        <w:rPr>
          <w:rFonts w:asciiTheme="majorBidi" w:eastAsia="Times New Roman" w:hAnsiTheme="majorBidi" w:cstheme="majorBidi"/>
          <w:color w:val="FF0000"/>
          <w:sz w:val="24"/>
          <w:szCs w:val="24"/>
        </w:rPr>
        <w:fldChar w:fldCharType="end"/>
      </w:r>
      <w:r w:rsidR="00824613" w:rsidRPr="00976DF2">
        <w:rPr>
          <w:rFonts w:asciiTheme="majorBidi" w:eastAsia="Times New Roman" w:hAnsiTheme="majorBidi" w:cstheme="majorBidi"/>
          <w:sz w:val="24"/>
          <w:szCs w:val="24"/>
        </w:rPr>
        <w:t xml:space="preserve">. </w:t>
      </w:r>
      <w:r w:rsidR="00D34876" w:rsidRPr="00976DF2">
        <w:rPr>
          <w:rFonts w:asciiTheme="majorBidi" w:eastAsia="Times New Roman" w:hAnsiTheme="majorBidi" w:cstheme="majorBidi"/>
          <w:sz w:val="24"/>
          <w:szCs w:val="24"/>
        </w:rPr>
        <w:t>Stud</w:t>
      </w:r>
      <w:r w:rsidR="00D3385F" w:rsidRPr="00976DF2">
        <w:rPr>
          <w:rFonts w:asciiTheme="majorBidi" w:eastAsia="Times New Roman" w:hAnsiTheme="majorBidi" w:cstheme="majorBidi"/>
          <w:sz w:val="24"/>
          <w:szCs w:val="24"/>
        </w:rPr>
        <w:t>y</w:t>
      </w:r>
      <w:r w:rsidR="00D34876" w:rsidRPr="00976DF2">
        <w:rPr>
          <w:rFonts w:asciiTheme="majorBidi" w:eastAsia="Times New Roman" w:hAnsiTheme="majorBidi" w:cstheme="majorBidi"/>
          <w:sz w:val="24"/>
          <w:szCs w:val="24"/>
        </w:rPr>
        <w:t xml:space="preserve">ing of biomarkers are not limited to brain imaging techniques, EEG based methods </w:t>
      </w:r>
      <w:r w:rsidR="001207F6" w:rsidRPr="00976DF2">
        <w:rPr>
          <w:rFonts w:asciiTheme="majorBidi" w:eastAsia="Times New Roman" w:hAnsiTheme="majorBidi" w:cstheme="majorBidi"/>
          <w:sz w:val="24"/>
          <w:szCs w:val="24"/>
        </w:rPr>
        <w:t xml:space="preserve">are proved effective </w:t>
      </w:r>
      <w:r w:rsidR="00226686" w:rsidRPr="00976DF2">
        <w:rPr>
          <w:rFonts w:asciiTheme="majorBidi" w:eastAsia="Times New Roman" w:hAnsiTheme="majorBidi" w:cstheme="majorBidi"/>
          <w:sz w:val="24"/>
          <w:szCs w:val="24"/>
        </w:rPr>
        <w:t>too,</w:t>
      </w:r>
      <w:r w:rsidR="00760F7E" w:rsidRPr="00976DF2">
        <w:rPr>
          <w:rFonts w:asciiTheme="majorBidi" w:eastAsia="Times New Roman" w:hAnsiTheme="majorBidi" w:cstheme="majorBidi"/>
          <w:sz w:val="24"/>
          <w:szCs w:val="24"/>
        </w:rPr>
        <w:t xml:space="preserve"> i.e.</w:t>
      </w:r>
      <w:r w:rsidR="00007296" w:rsidRPr="00976DF2">
        <w:rPr>
          <w:rFonts w:asciiTheme="majorBidi" w:eastAsia="Times New Roman" w:hAnsiTheme="majorBidi" w:cstheme="majorBidi"/>
          <w:sz w:val="24"/>
          <w:szCs w:val="24"/>
        </w:rPr>
        <w:t xml:space="preserve"> </w:t>
      </w:r>
      <w:commentRangeStart w:id="5"/>
      <w:r w:rsidR="00007296" w:rsidRPr="00976DF2">
        <w:rPr>
          <w:rFonts w:asciiTheme="majorBidi" w:eastAsia="Times New Roman" w:hAnsiTheme="majorBidi" w:cstheme="majorBidi"/>
          <w:color w:val="FF0000"/>
          <w:sz w:val="24"/>
          <w:szCs w:val="24"/>
        </w:rPr>
        <w:t xml:space="preserve">William J. </w:t>
      </w:r>
      <w:proofErr w:type="spellStart"/>
      <w:r w:rsidR="00007296" w:rsidRPr="00976DF2">
        <w:rPr>
          <w:rFonts w:asciiTheme="majorBidi" w:eastAsia="Times New Roman" w:hAnsiTheme="majorBidi" w:cstheme="majorBidi"/>
          <w:color w:val="FF0000"/>
          <w:sz w:val="24"/>
          <w:szCs w:val="24"/>
        </w:rPr>
        <w:t>Bosl</w:t>
      </w:r>
      <w:proofErr w:type="spellEnd"/>
      <w:r w:rsidR="00007296" w:rsidRPr="00976DF2">
        <w:rPr>
          <w:rFonts w:asciiTheme="majorBidi" w:eastAsia="Times New Roman" w:hAnsiTheme="majorBidi" w:cstheme="majorBidi"/>
          <w:color w:val="FF0000"/>
          <w:sz w:val="24"/>
          <w:szCs w:val="24"/>
        </w:rPr>
        <w:t xml:space="preserve"> </w:t>
      </w:r>
      <w:r w:rsidR="00760F7E" w:rsidRPr="00976DF2">
        <w:rPr>
          <w:rFonts w:asciiTheme="majorBidi" w:eastAsia="Times New Roman" w:hAnsiTheme="majorBidi" w:cstheme="majorBidi"/>
          <w:color w:val="FF0000"/>
          <w:sz w:val="24"/>
          <w:szCs w:val="24"/>
        </w:rPr>
        <w:t>et al.</w:t>
      </w:r>
      <w:r w:rsidR="001D22D7" w:rsidRPr="00976DF2">
        <w:rPr>
          <w:rFonts w:asciiTheme="majorBidi" w:eastAsia="Times New Roman" w:hAnsiTheme="majorBidi" w:cstheme="majorBidi"/>
          <w:color w:val="FF0000"/>
          <w:sz w:val="24"/>
          <w:szCs w:val="24"/>
        </w:rPr>
        <w:t xml:space="preserve"> focused </w:t>
      </w:r>
      <w:r w:rsidR="002D26ED" w:rsidRPr="00976DF2">
        <w:rPr>
          <w:rFonts w:asciiTheme="majorBidi" w:eastAsia="Times New Roman" w:hAnsiTheme="majorBidi" w:cstheme="majorBidi"/>
          <w:color w:val="FF0000"/>
          <w:sz w:val="24"/>
          <w:szCs w:val="24"/>
        </w:rPr>
        <w:t>on</w:t>
      </w:r>
      <w:r w:rsidR="00007296" w:rsidRPr="00976DF2">
        <w:rPr>
          <w:rFonts w:asciiTheme="majorBidi" w:eastAsia="Times New Roman" w:hAnsiTheme="majorBidi" w:cstheme="majorBidi"/>
          <w:color w:val="FF0000"/>
          <w:sz w:val="24"/>
          <w:szCs w:val="24"/>
        </w:rPr>
        <w:t xml:space="preserve"> early screening of ASD </w:t>
      </w:r>
      <w:r w:rsidR="002D26ED" w:rsidRPr="00976DF2">
        <w:rPr>
          <w:rFonts w:asciiTheme="majorBidi" w:eastAsia="Times New Roman" w:hAnsiTheme="majorBidi" w:cstheme="majorBidi"/>
          <w:color w:val="FF0000"/>
          <w:sz w:val="24"/>
          <w:szCs w:val="24"/>
        </w:rPr>
        <w:t>by a data</w:t>
      </w:r>
      <w:r w:rsidR="001A2024" w:rsidRPr="00976DF2">
        <w:rPr>
          <w:rFonts w:asciiTheme="majorBidi" w:eastAsia="Times New Roman" w:hAnsiTheme="majorBidi" w:cstheme="majorBidi"/>
          <w:color w:val="FF0000"/>
          <w:sz w:val="24"/>
          <w:szCs w:val="24"/>
        </w:rPr>
        <w:t>-</w:t>
      </w:r>
      <w:r w:rsidR="002D26ED" w:rsidRPr="00976DF2">
        <w:rPr>
          <w:rFonts w:asciiTheme="majorBidi" w:eastAsia="Times New Roman" w:hAnsiTheme="majorBidi" w:cstheme="majorBidi"/>
          <w:color w:val="FF0000"/>
          <w:sz w:val="24"/>
          <w:szCs w:val="24"/>
        </w:rPr>
        <w:t>driven method based on</w:t>
      </w:r>
      <w:r w:rsidR="005D078F" w:rsidRPr="00976DF2">
        <w:rPr>
          <w:rFonts w:asciiTheme="majorBidi" w:eastAsia="Times New Roman" w:hAnsiTheme="majorBidi" w:cstheme="majorBidi"/>
          <w:color w:val="FF0000"/>
          <w:sz w:val="24"/>
          <w:szCs w:val="24"/>
        </w:rPr>
        <w:t xml:space="preserve"> the</w:t>
      </w:r>
      <w:r w:rsidR="002D26ED" w:rsidRPr="00976DF2">
        <w:rPr>
          <w:rFonts w:asciiTheme="majorBidi" w:eastAsia="Times New Roman" w:hAnsiTheme="majorBidi" w:cstheme="majorBidi"/>
          <w:color w:val="FF0000"/>
          <w:sz w:val="24"/>
          <w:szCs w:val="24"/>
        </w:rPr>
        <w:t xml:space="preserve"> EEG</w:t>
      </w:r>
      <w:r w:rsidR="001A2024" w:rsidRPr="00976DF2">
        <w:rPr>
          <w:rFonts w:asciiTheme="majorBidi" w:eastAsia="Times New Roman" w:hAnsiTheme="majorBidi" w:cstheme="majorBidi"/>
          <w:color w:val="FF0000"/>
          <w:sz w:val="24"/>
          <w:szCs w:val="24"/>
        </w:rPr>
        <w:t>'</w:t>
      </w:r>
      <w:r w:rsidR="005D078F" w:rsidRPr="00976DF2">
        <w:rPr>
          <w:rFonts w:asciiTheme="majorBidi" w:eastAsia="Times New Roman" w:hAnsiTheme="majorBidi" w:cstheme="majorBidi"/>
          <w:color w:val="FF0000"/>
          <w:sz w:val="24"/>
          <w:szCs w:val="24"/>
        </w:rPr>
        <w:t>s</w:t>
      </w:r>
      <w:r w:rsidR="002D26ED" w:rsidRPr="00976DF2">
        <w:rPr>
          <w:rFonts w:asciiTheme="majorBidi" w:eastAsia="Times New Roman" w:hAnsiTheme="majorBidi" w:cstheme="majorBidi"/>
          <w:color w:val="FF0000"/>
          <w:sz w:val="24"/>
          <w:szCs w:val="24"/>
        </w:rPr>
        <w:t xml:space="preserve"> data</w:t>
      </w:r>
      <w:r w:rsidR="00936974" w:rsidRPr="00976DF2">
        <w:rPr>
          <w:rFonts w:asciiTheme="majorBidi" w:eastAsia="Times New Roman" w:hAnsiTheme="majorBidi" w:cstheme="majorBidi"/>
          <w:color w:val="FF0000"/>
          <w:sz w:val="24"/>
          <w:szCs w:val="24"/>
        </w:rPr>
        <w:t xml:space="preserve">, they </w:t>
      </w:r>
      <w:r w:rsidR="00873943" w:rsidRPr="00976DF2">
        <w:rPr>
          <w:rFonts w:asciiTheme="majorBidi" w:eastAsia="Times New Roman" w:hAnsiTheme="majorBidi" w:cstheme="majorBidi"/>
          <w:color w:val="FF0000"/>
          <w:sz w:val="24"/>
          <w:szCs w:val="24"/>
        </w:rPr>
        <w:t>reach</w:t>
      </w:r>
      <w:r w:rsidR="001A2024" w:rsidRPr="00976DF2">
        <w:rPr>
          <w:rFonts w:asciiTheme="majorBidi" w:eastAsia="Times New Roman" w:hAnsiTheme="majorBidi" w:cstheme="majorBidi"/>
          <w:color w:val="FF0000"/>
          <w:sz w:val="24"/>
          <w:szCs w:val="24"/>
        </w:rPr>
        <w:t>ed</w:t>
      </w:r>
      <w:r w:rsidR="00873943" w:rsidRPr="00976DF2">
        <w:rPr>
          <w:rFonts w:asciiTheme="majorBidi" w:eastAsia="Times New Roman" w:hAnsiTheme="majorBidi" w:cstheme="majorBidi"/>
          <w:color w:val="FF0000"/>
          <w:sz w:val="24"/>
          <w:szCs w:val="24"/>
        </w:rPr>
        <w:t xml:space="preserve"> 95% sens</w:t>
      </w:r>
      <w:r w:rsidR="001A2024" w:rsidRPr="00976DF2">
        <w:rPr>
          <w:rFonts w:asciiTheme="majorBidi" w:eastAsia="Times New Roman" w:hAnsiTheme="majorBidi" w:cstheme="majorBidi"/>
          <w:color w:val="FF0000"/>
          <w:sz w:val="24"/>
          <w:szCs w:val="24"/>
        </w:rPr>
        <w:t>it</w:t>
      </w:r>
      <w:r w:rsidR="00873943" w:rsidRPr="00976DF2">
        <w:rPr>
          <w:rFonts w:asciiTheme="majorBidi" w:eastAsia="Times New Roman" w:hAnsiTheme="majorBidi" w:cstheme="majorBidi"/>
          <w:color w:val="FF0000"/>
          <w:sz w:val="24"/>
          <w:szCs w:val="24"/>
        </w:rPr>
        <w:t>ivity and PPV at some ages</w:t>
      </w:r>
      <w:commentRangeEnd w:id="5"/>
      <w:r w:rsidR="00873943" w:rsidRPr="00976DF2">
        <w:rPr>
          <w:rStyle w:val="CommentReference"/>
          <w:rFonts w:asciiTheme="majorBidi" w:hAnsiTheme="majorBidi" w:cstheme="majorBidi"/>
        </w:rPr>
        <w:commentReference w:id="5"/>
      </w:r>
      <w:r w:rsidR="00366C9B" w:rsidRPr="00976DF2">
        <w:rPr>
          <w:rFonts w:asciiTheme="majorBidi" w:eastAsia="Times New Roman" w:hAnsiTheme="majorBidi" w:cstheme="majorBidi"/>
          <w:color w:val="FF0000"/>
          <w:sz w:val="24"/>
          <w:szCs w:val="24"/>
        </w:rPr>
        <w:t>.</w:t>
      </w:r>
      <w:r w:rsidR="009D348B" w:rsidRPr="00976DF2">
        <w:rPr>
          <w:rFonts w:asciiTheme="majorBidi" w:eastAsia="Times New Roman" w:hAnsiTheme="majorBidi" w:cstheme="majorBidi"/>
          <w:color w:val="FF0000"/>
          <w:sz w:val="24"/>
          <w:szCs w:val="24"/>
        </w:rPr>
        <w:fldChar w:fldCharType="begin"/>
      </w:r>
      <w:r w:rsidR="009D348B" w:rsidRPr="00976DF2">
        <w:rPr>
          <w:rFonts w:asciiTheme="majorBidi" w:eastAsia="Times New Roman" w:hAnsiTheme="majorBidi" w:cstheme="majorBidi"/>
          <w:color w:val="FF0000"/>
          <w:sz w:val="24"/>
          <w:szCs w:val="24"/>
        </w:rPr>
        <w:instrText xml:space="preserve"> ADDIN EN.CITE &lt;EndNote&gt;&lt;Cite&gt;&lt;Author&gt;Bosl&lt;/Author&gt;&lt;Year&gt;2018&lt;/Year&gt;&lt;RecNum&gt;10&lt;/RecNum&gt;&lt;DisplayText&gt;[8]&lt;/DisplayText&gt;&lt;record&gt;&lt;rec-number&gt;10&lt;/rec-number&gt;&lt;foreign-keys&gt;&lt;key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9D348B" w:rsidRPr="00976DF2">
        <w:rPr>
          <w:rFonts w:asciiTheme="majorBidi" w:eastAsia="Times New Roman" w:hAnsiTheme="majorBidi" w:cstheme="majorBidi"/>
          <w:color w:val="FF0000"/>
          <w:sz w:val="24"/>
          <w:szCs w:val="24"/>
        </w:rPr>
        <w:fldChar w:fldCharType="separate"/>
      </w:r>
      <w:r w:rsidR="009D348B" w:rsidRPr="00976DF2">
        <w:rPr>
          <w:rFonts w:asciiTheme="majorBidi" w:eastAsia="Times New Roman" w:hAnsiTheme="majorBidi" w:cstheme="majorBidi"/>
          <w:noProof/>
          <w:color w:val="FF0000"/>
          <w:sz w:val="24"/>
          <w:szCs w:val="24"/>
        </w:rPr>
        <w:t>[8]</w:t>
      </w:r>
      <w:r w:rsidR="009D348B" w:rsidRPr="00976DF2">
        <w:rPr>
          <w:rFonts w:asciiTheme="majorBidi" w:eastAsia="Times New Roman" w:hAnsiTheme="majorBidi" w:cstheme="majorBidi"/>
          <w:color w:val="FF0000"/>
          <w:sz w:val="24"/>
          <w:szCs w:val="24"/>
        </w:rPr>
        <w:fldChar w:fldCharType="end"/>
      </w:r>
    </w:p>
    <w:p w14:paraId="2EC6B6A7" w14:textId="51913848" w:rsidR="00295893" w:rsidRPr="00976DF2" w:rsidRDefault="00144A40" w:rsidP="007A0542">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w:t>
      </w:r>
      <w:r w:rsidR="00B30193" w:rsidRPr="00976DF2">
        <w:rPr>
          <w:rFonts w:asciiTheme="majorBidi" w:eastAsia="Times New Roman" w:hAnsiTheme="majorBidi" w:cstheme="majorBidi"/>
          <w:sz w:val="24"/>
          <w:szCs w:val="24"/>
        </w:rPr>
        <w:t>lt</w:t>
      </w:r>
      <w:r w:rsidRPr="00976DF2">
        <w:rPr>
          <w:rFonts w:asciiTheme="majorBidi" w:eastAsia="Times New Roman" w:hAnsiTheme="majorBidi" w:cstheme="majorBidi"/>
          <w:sz w:val="24"/>
          <w:szCs w:val="24"/>
        </w:rPr>
        <w:t>h</w:t>
      </w:r>
      <w:r w:rsidR="00B30193" w:rsidRPr="00976DF2">
        <w:rPr>
          <w:rFonts w:asciiTheme="majorBidi" w:eastAsia="Times New Roman" w:hAnsiTheme="majorBidi" w:cstheme="majorBidi"/>
          <w:sz w:val="24"/>
          <w:szCs w:val="24"/>
        </w:rPr>
        <w:t>ough these methods</w:t>
      </w:r>
      <w:r w:rsidR="00F36713" w:rsidRPr="00976DF2">
        <w:rPr>
          <w:rFonts w:asciiTheme="majorBidi" w:eastAsia="Times New Roman" w:hAnsiTheme="majorBidi" w:cstheme="majorBidi"/>
          <w:sz w:val="24"/>
          <w:szCs w:val="24"/>
        </w:rPr>
        <w:t xml:space="preserve"> are</w:t>
      </w:r>
      <w:r w:rsidR="00B30193" w:rsidRPr="00976DF2">
        <w:rPr>
          <w:rFonts w:asciiTheme="majorBidi" w:eastAsia="Times New Roman" w:hAnsiTheme="majorBidi" w:cstheme="majorBidi"/>
          <w:sz w:val="24"/>
          <w:szCs w:val="24"/>
        </w:rPr>
        <w:t xml:space="preserve"> prove</w:t>
      </w:r>
      <w:r w:rsidR="0013589D" w:rsidRPr="00976DF2">
        <w:rPr>
          <w:rFonts w:asciiTheme="majorBidi" w:eastAsia="Times New Roman" w:hAnsiTheme="majorBidi" w:cstheme="majorBidi"/>
          <w:sz w:val="24"/>
          <w:szCs w:val="24"/>
        </w:rPr>
        <w:t>n effective, they require costly equipment; besides,</w:t>
      </w:r>
      <w:r w:rsidRPr="00976DF2">
        <w:rPr>
          <w:rFonts w:asciiTheme="majorBidi" w:eastAsia="Times New Roman" w:hAnsiTheme="majorBidi" w:cstheme="majorBidi"/>
          <w:sz w:val="24"/>
          <w:szCs w:val="24"/>
        </w:rPr>
        <w:t xml:space="preserve"> putting</w:t>
      </w:r>
      <w:r w:rsidR="00B30193" w:rsidRPr="00976DF2">
        <w:rPr>
          <w:rFonts w:asciiTheme="majorBidi" w:eastAsia="Times New Roman" w:hAnsiTheme="majorBidi" w:cstheme="majorBidi"/>
          <w:sz w:val="24"/>
          <w:szCs w:val="24"/>
        </w:rPr>
        <w:t xml:space="preserve"> a child in such </w:t>
      </w:r>
      <w:r w:rsidRPr="00976DF2">
        <w:rPr>
          <w:rFonts w:asciiTheme="majorBidi" w:eastAsia="Times New Roman" w:hAnsiTheme="majorBidi" w:cstheme="majorBidi"/>
          <w:sz w:val="24"/>
          <w:szCs w:val="24"/>
        </w:rPr>
        <w:t xml:space="preserve">an </w:t>
      </w:r>
      <w:r w:rsidR="00B30193" w:rsidRPr="00976DF2">
        <w:rPr>
          <w:rFonts w:asciiTheme="majorBidi" w:eastAsia="Times New Roman" w:hAnsiTheme="majorBidi" w:cstheme="majorBidi"/>
          <w:sz w:val="24"/>
          <w:szCs w:val="24"/>
        </w:rPr>
        <w:t>enviro</w:t>
      </w:r>
      <w:r w:rsidRPr="00976DF2">
        <w:rPr>
          <w:rFonts w:asciiTheme="majorBidi" w:eastAsia="Times New Roman" w:hAnsiTheme="majorBidi" w:cstheme="majorBidi"/>
          <w:sz w:val="24"/>
          <w:szCs w:val="24"/>
        </w:rPr>
        <w:t>n</w:t>
      </w:r>
      <w:r w:rsidR="00B30193" w:rsidRPr="00976DF2">
        <w:rPr>
          <w:rFonts w:asciiTheme="majorBidi" w:eastAsia="Times New Roman" w:hAnsiTheme="majorBidi" w:cstheme="majorBidi"/>
          <w:sz w:val="24"/>
          <w:szCs w:val="24"/>
        </w:rPr>
        <w:t>ment may cause many discomforts that could easily affect the test</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s accuracy, so behavioral studies have </w:t>
      </w:r>
      <w:r w:rsidRPr="00976DF2">
        <w:rPr>
          <w:rFonts w:asciiTheme="majorBidi" w:eastAsia="Times New Roman" w:hAnsiTheme="majorBidi" w:cstheme="majorBidi"/>
          <w:sz w:val="24"/>
          <w:szCs w:val="24"/>
        </w:rPr>
        <w:t>significan</w:t>
      </w:r>
      <w:r w:rsidR="00B30193" w:rsidRPr="00976DF2">
        <w:rPr>
          <w:rFonts w:asciiTheme="majorBidi" w:eastAsia="Times New Roman" w:hAnsiTheme="majorBidi" w:cstheme="majorBidi"/>
          <w:sz w:val="24"/>
          <w:szCs w:val="24"/>
        </w:rPr>
        <w:t>t advantages.</w:t>
      </w:r>
      <w:r w:rsidR="007A0542" w:rsidRPr="00976DF2">
        <w:rPr>
          <w:rFonts w:asciiTheme="majorBidi" w:eastAsia="Times New Roman" w:hAnsiTheme="majorBidi" w:cstheme="majorBidi"/>
          <w:sz w:val="24"/>
          <w:szCs w:val="24"/>
        </w:rPr>
        <w:t xml:space="preserve"> </w:t>
      </w:r>
      <w:r w:rsidR="003115BB" w:rsidRPr="00976DF2">
        <w:rPr>
          <w:rFonts w:asciiTheme="majorBidi" w:eastAsia="Times New Roman" w:hAnsiTheme="majorBidi" w:cstheme="majorBidi"/>
          <w:sz w:val="24"/>
          <w:szCs w:val="24"/>
        </w:rPr>
        <w:t xml:space="preserve">Wearable devices like smart glasses or </w:t>
      </w:r>
      <w:r w:rsidR="00210494" w:rsidRPr="00976DF2">
        <w:rPr>
          <w:rFonts w:asciiTheme="majorBidi" w:eastAsia="Times New Roman" w:hAnsiTheme="majorBidi" w:cstheme="majorBidi"/>
          <w:sz w:val="24"/>
          <w:szCs w:val="24"/>
        </w:rPr>
        <w:t xml:space="preserve">sensors have some advantages in </w:t>
      </w:r>
      <w:r w:rsidR="00F1074C" w:rsidRPr="00976DF2">
        <w:rPr>
          <w:rFonts w:asciiTheme="majorBidi" w:eastAsia="Times New Roman" w:hAnsiTheme="majorBidi" w:cstheme="majorBidi"/>
          <w:sz w:val="24"/>
          <w:szCs w:val="24"/>
        </w:rPr>
        <w:t>analyzing ASD symptoms</w:t>
      </w:r>
      <w:r w:rsidR="007A0542" w:rsidRPr="00976DF2">
        <w:rPr>
          <w:rFonts w:asciiTheme="majorBidi" w:eastAsia="Times New Roman" w:hAnsiTheme="majorBidi" w:cstheme="majorBidi"/>
          <w:sz w:val="24"/>
          <w:szCs w:val="24"/>
        </w:rPr>
        <w:t xml:space="preserve">. </w:t>
      </w:r>
      <w:r w:rsidR="00A004D1" w:rsidRPr="00976DF2">
        <w:rPr>
          <w:rFonts w:asciiTheme="majorBidi" w:eastAsia="Times New Roman" w:hAnsiTheme="majorBidi" w:cstheme="majorBidi"/>
          <w:sz w:val="24"/>
          <w:szCs w:val="24"/>
        </w:rPr>
        <w:t>For example,</w:t>
      </w:r>
      <w:r w:rsidR="0072615F" w:rsidRPr="00976DF2">
        <w:rPr>
          <w:rFonts w:asciiTheme="majorBidi" w:eastAsia="Times New Roman" w:hAnsiTheme="majorBidi" w:cstheme="majorBidi"/>
          <w:sz w:val="24"/>
          <w:szCs w:val="24"/>
        </w:rPr>
        <w:t xml:space="preserve"> Stereotypical Motor Movement</w:t>
      </w:r>
      <w:r w:rsidR="00F1074C" w:rsidRPr="00976DF2">
        <w:rPr>
          <w:rFonts w:asciiTheme="majorBidi" w:eastAsia="Times New Roman" w:hAnsiTheme="majorBidi" w:cstheme="majorBidi"/>
          <w:sz w:val="24"/>
          <w:szCs w:val="24"/>
        </w:rPr>
        <w:t>s</w:t>
      </w:r>
      <w:r w:rsidR="00A004D1" w:rsidRPr="00976DF2">
        <w:rPr>
          <w:rFonts w:asciiTheme="majorBidi" w:eastAsia="Times New Roman" w:hAnsiTheme="majorBidi" w:cstheme="majorBidi"/>
          <w:sz w:val="24"/>
          <w:szCs w:val="24"/>
        </w:rPr>
        <w:t xml:space="preserve"> </w:t>
      </w:r>
      <w:r w:rsidR="0048433C" w:rsidRPr="00976DF2">
        <w:rPr>
          <w:rFonts w:asciiTheme="majorBidi" w:eastAsia="Times New Roman" w:hAnsiTheme="majorBidi" w:cstheme="majorBidi"/>
          <w:sz w:val="24"/>
          <w:szCs w:val="24"/>
        </w:rPr>
        <w:t xml:space="preserve">that multiple methods have </w:t>
      </w:r>
      <w:r w:rsidR="007005AB" w:rsidRPr="00976DF2">
        <w:rPr>
          <w:rFonts w:asciiTheme="majorBidi" w:eastAsia="Times New Roman" w:hAnsiTheme="majorBidi" w:cstheme="majorBidi"/>
          <w:sz w:val="24"/>
          <w:szCs w:val="24"/>
        </w:rPr>
        <w:t xml:space="preserve">been </w:t>
      </w:r>
      <w:r w:rsidR="0048433C" w:rsidRPr="00976DF2">
        <w:rPr>
          <w:rFonts w:asciiTheme="majorBidi" w:eastAsia="Times New Roman" w:hAnsiTheme="majorBidi" w:cstheme="majorBidi"/>
          <w:sz w:val="24"/>
          <w:szCs w:val="24"/>
        </w:rPr>
        <w:t>developed</w:t>
      </w:r>
      <w:r w:rsidR="00667EBA" w:rsidRPr="00976DF2">
        <w:rPr>
          <w:rFonts w:asciiTheme="majorBidi" w:eastAsia="Times New Roman" w:hAnsiTheme="majorBidi" w:cstheme="majorBidi"/>
          <w:sz w:val="24"/>
          <w:szCs w:val="24"/>
        </w:rPr>
        <w:t xml:space="preserve"> to detect</w:t>
      </w:r>
      <w:r w:rsidR="0048433C" w:rsidRPr="00976DF2">
        <w:rPr>
          <w:rFonts w:asciiTheme="majorBidi" w:eastAsia="Times New Roman" w:hAnsiTheme="majorBidi" w:cstheme="majorBidi"/>
          <w:sz w:val="24"/>
          <w:szCs w:val="24"/>
        </w:rPr>
        <w:t>.</w:t>
      </w:r>
      <w:r w:rsidR="00667EBA" w:rsidRPr="00976DF2">
        <w:rPr>
          <w:rFonts w:asciiTheme="majorBidi" w:eastAsia="Times New Roman" w:hAnsiTheme="majorBidi" w:cstheme="majorBidi"/>
          <w:sz w:val="24"/>
          <w:szCs w:val="24"/>
        </w:rPr>
        <w:t xml:space="preserve"> </w:t>
      </w:r>
      <w:r w:rsidR="007A0542" w:rsidRPr="00976DF2">
        <w:rPr>
          <w:rFonts w:asciiTheme="majorBidi" w:eastAsia="Times New Roman" w:hAnsiTheme="majorBidi" w:cstheme="majorBidi"/>
          <w:sz w:val="24"/>
          <w:szCs w:val="24"/>
        </w:rPr>
        <w:t xml:space="preserve">Rad, N. M </w:t>
      </w:r>
      <w:r w:rsidR="008C3B2E" w:rsidRPr="00976DF2">
        <w:rPr>
          <w:rFonts w:asciiTheme="majorBidi" w:eastAsia="Times New Roman" w:hAnsiTheme="majorBidi" w:cstheme="majorBidi"/>
          <w:sz w:val="24"/>
          <w:szCs w:val="24"/>
        </w:rPr>
        <w:t>et al.</w:t>
      </w:r>
      <w:r w:rsidR="007A0542" w:rsidRPr="00976DF2">
        <w:rPr>
          <w:rFonts w:asciiTheme="majorBidi" w:eastAsia="Times New Roman" w:hAnsiTheme="majorBidi" w:cstheme="majorBidi"/>
          <w:sz w:val="24"/>
          <w:szCs w:val="24"/>
        </w:rPr>
        <w:t xml:space="preserve"> </w:t>
      </w:r>
      <w:r w:rsidR="00EE399E" w:rsidRPr="00976DF2">
        <w:rPr>
          <w:rFonts w:asciiTheme="majorBidi" w:eastAsia="Times New Roman" w:hAnsiTheme="majorBidi" w:cstheme="majorBidi"/>
          <w:sz w:val="24"/>
          <w:szCs w:val="24"/>
        </w:rPr>
        <w:t xml:space="preserve">proposed </w:t>
      </w:r>
      <w:r w:rsidR="007A0542" w:rsidRPr="00976DF2">
        <w:rPr>
          <w:rFonts w:asciiTheme="majorBidi" w:eastAsia="Times New Roman" w:hAnsiTheme="majorBidi" w:cstheme="majorBidi"/>
          <w:sz w:val="24"/>
          <w:szCs w:val="24"/>
        </w:rPr>
        <w:t>a Convolutional Neural Network that uses</w:t>
      </w:r>
      <w:r w:rsidR="00996B92" w:rsidRPr="00976DF2">
        <w:rPr>
          <w:rFonts w:asciiTheme="majorBidi" w:eastAsia="Times New Roman" w:hAnsiTheme="majorBidi" w:cstheme="majorBidi"/>
          <w:color w:val="C00000"/>
          <w:sz w:val="24"/>
          <w:szCs w:val="24"/>
        </w:rPr>
        <w:t xml:space="preserve"> accel</w:t>
      </w:r>
      <w:r w:rsidR="00EE399E" w:rsidRPr="00976DF2">
        <w:rPr>
          <w:rFonts w:asciiTheme="majorBidi" w:eastAsia="Times New Roman" w:hAnsiTheme="majorBidi" w:cstheme="majorBidi"/>
          <w:color w:val="C00000"/>
          <w:sz w:val="24"/>
          <w:szCs w:val="24"/>
        </w:rPr>
        <w:t>erometer</w:t>
      </w:r>
      <w:r w:rsidR="00996B92" w:rsidRPr="00976DF2">
        <w:rPr>
          <w:rFonts w:asciiTheme="majorBidi" w:eastAsia="Times New Roman" w:hAnsiTheme="majorBidi" w:cstheme="majorBidi"/>
          <w:color w:val="C00000"/>
          <w:sz w:val="24"/>
          <w:szCs w:val="24"/>
        </w:rPr>
        <w:t xml:space="preserve"> sensor data</w:t>
      </w:r>
      <w:r w:rsidR="0005725C" w:rsidRPr="00976DF2">
        <w:rPr>
          <w:rFonts w:asciiTheme="majorBidi" w:eastAsia="Times New Roman" w:hAnsiTheme="majorBidi" w:cstheme="majorBidi"/>
          <w:color w:val="C00000"/>
          <w:sz w:val="24"/>
          <w:szCs w:val="24"/>
        </w:rPr>
        <w:t xml:space="preserve"> </w:t>
      </w:r>
      <w:r w:rsidR="00EE399E" w:rsidRPr="00976DF2">
        <w:rPr>
          <w:rFonts w:asciiTheme="majorBidi" w:eastAsia="Times New Roman" w:hAnsiTheme="majorBidi" w:cstheme="majorBidi"/>
          <w:color w:val="C00000"/>
          <w:sz w:val="24"/>
          <w:szCs w:val="24"/>
        </w:rPr>
        <w:t>worn on multiple body points</w:t>
      </w:r>
      <w:r w:rsidR="008A3EE6" w:rsidRPr="00976DF2">
        <w:rPr>
          <w:rFonts w:asciiTheme="majorBidi" w:eastAsia="Times New Roman" w:hAnsiTheme="majorBidi" w:cstheme="majorBidi"/>
          <w:color w:val="C00000"/>
          <w:sz w:val="24"/>
          <w:szCs w:val="24"/>
        </w:rPr>
        <w:t>.</w:t>
      </w:r>
      <w:r w:rsidR="009D348B" w:rsidRPr="00976DF2">
        <w:rPr>
          <w:rFonts w:asciiTheme="majorBidi" w:eastAsia="Times New Roman" w:hAnsiTheme="majorBidi" w:cstheme="majorBidi"/>
          <w:color w:val="C00000"/>
          <w:sz w:val="24"/>
          <w:szCs w:val="24"/>
        </w:rPr>
        <w:fldChar w:fldCharType="begin"/>
      </w:r>
      <w:r w:rsidR="009D348B" w:rsidRPr="00976DF2">
        <w:rPr>
          <w:rFonts w:asciiTheme="majorBidi" w:eastAsia="Times New Roman" w:hAnsiTheme="majorBidi" w:cstheme="majorBidi"/>
          <w:color w:val="C00000"/>
          <w:sz w:val="24"/>
          <w:szCs w:val="24"/>
        </w:rPr>
        <w:instrText xml:space="preserve"> ADDIN EN.CITE &lt;EndNote&gt;&lt;Cite&gt;&lt;Author&gt;Mohammadian Rad&lt;/Author&gt;&lt;Year&gt;2018&lt;/Year&gt;&lt;RecNum&gt;11&lt;/RecNum&gt;&lt;DisplayText&gt;[9]&lt;/DisplayText&gt;&lt;record&gt;&lt;rec-number&gt;11&lt;/rec-number&gt;&lt;foreign-keys&gt;&lt;key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9D348B" w:rsidRPr="00976DF2">
        <w:rPr>
          <w:rFonts w:asciiTheme="majorBidi" w:eastAsia="Times New Roman" w:hAnsiTheme="majorBidi" w:cstheme="majorBidi"/>
          <w:color w:val="C00000"/>
          <w:sz w:val="24"/>
          <w:szCs w:val="24"/>
        </w:rPr>
        <w:fldChar w:fldCharType="separate"/>
      </w:r>
      <w:r w:rsidR="009D348B" w:rsidRPr="00976DF2">
        <w:rPr>
          <w:rFonts w:asciiTheme="majorBidi" w:eastAsia="Times New Roman" w:hAnsiTheme="majorBidi" w:cstheme="majorBidi"/>
          <w:noProof/>
          <w:color w:val="C00000"/>
          <w:sz w:val="24"/>
          <w:szCs w:val="24"/>
        </w:rPr>
        <w:t>[9]</w:t>
      </w:r>
      <w:r w:rsidR="009D348B" w:rsidRPr="00976DF2">
        <w:rPr>
          <w:rFonts w:asciiTheme="majorBidi" w:eastAsia="Times New Roman" w:hAnsiTheme="majorBidi" w:cstheme="majorBidi"/>
          <w:color w:val="C00000"/>
          <w:sz w:val="24"/>
          <w:szCs w:val="24"/>
        </w:rPr>
        <w:fldChar w:fldCharType="end"/>
      </w:r>
      <w:r w:rsidR="008A3EE6" w:rsidRPr="00976DF2">
        <w:rPr>
          <w:rFonts w:asciiTheme="majorBidi" w:eastAsia="Times New Roman" w:hAnsiTheme="majorBidi" w:cstheme="majorBidi"/>
          <w:color w:val="C00000"/>
          <w:sz w:val="24"/>
          <w:szCs w:val="24"/>
        </w:rPr>
        <w:t xml:space="preserve"> </w:t>
      </w:r>
      <w:r w:rsidR="004D61D8" w:rsidRPr="00976DF2">
        <w:rPr>
          <w:rFonts w:asciiTheme="majorBidi" w:eastAsia="Times New Roman" w:hAnsiTheme="majorBidi" w:cstheme="majorBidi"/>
          <w:sz w:val="24"/>
          <w:szCs w:val="24"/>
        </w:rPr>
        <w:t xml:space="preserve">Robots also </w:t>
      </w:r>
      <w:r w:rsidR="005E43F3" w:rsidRPr="00976DF2">
        <w:rPr>
          <w:rFonts w:asciiTheme="majorBidi" w:eastAsia="Times New Roman" w:hAnsiTheme="majorBidi" w:cstheme="majorBidi"/>
          <w:sz w:val="24"/>
          <w:szCs w:val="24"/>
        </w:rPr>
        <w:t xml:space="preserve">are accepted as </w:t>
      </w:r>
      <w:r w:rsidR="004542B3" w:rsidRPr="00976DF2">
        <w:rPr>
          <w:rFonts w:asciiTheme="majorBidi" w:eastAsia="Times New Roman" w:hAnsiTheme="majorBidi" w:cstheme="majorBidi"/>
          <w:sz w:val="24"/>
          <w:szCs w:val="24"/>
        </w:rPr>
        <w:t xml:space="preserve">helpful tools in ASD </w:t>
      </w:r>
      <w:r w:rsidR="00F517AD" w:rsidRPr="00976DF2">
        <w:rPr>
          <w:rFonts w:asciiTheme="majorBidi" w:eastAsia="Times New Roman" w:hAnsiTheme="majorBidi" w:cstheme="majorBidi"/>
          <w:sz w:val="24"/>
          <w:szCs w:val="24"/>
        </w:rPr>
        <w:t>screening</w:t>
      </w:r>
      <w:r w:rsidR="004C6008" w:rsidRPr="00976DF2">
        <w:rPr>
          <w:rFonts w:asciiTheme="majorBidi" w:eastAsia="Times New Roman" w:hAnsiTheme="majorBidi" w:cstheme="majorBidi"/>
          <w:sz w:val="24"/>
          <w:szCs w:val="24"/>
        </w:rPr>
        <w:t>, especially for simulating social interactions</w:t>
      </w:r>
      <w:r w:rsidR="000605AB" w:rsidRPr="00976DF2">
        <w:rPr>
          <w:rFonts w:asciiTheme="majorBidi" w:eastAsia="Times New Roman" w:hAnsiTheme="majorBidi" w:cstheme="majorBidi"/>
          <w:sz w:val="24"/>
          <w:szCs w:val="24"/>
        </w:rPr>
        <w:t>;</w:t>
      </w:r>
      <w:r w:rsidR="006E5C3B" w:rsidRPr="00976DF2">
        <w:rPr>
          <w:rFonts w:asciiTheme="majorBidi" w:eastAsia="Times New Roman" w:hAnsiTheme="majorBidi" w:cstheme="majorBidi"/>
          <w:sz w:val="24"/>
          <w:szCs w:val="24"/>
        </w:rPr>
        <w:t xml:space="preserve"> </w:t>
      </w:r>
      <w:r w:rsidR="00A01FDD" w:rsidRPr="00976DF2">
        <w:rPr>
          <w:rFonts w:asciiTheme="majorBidi" w:eastAsia="Times New Roman" w:hAnsiTheme="majorBidi" w:cstheme="majorBidi"/>
          <w:sz w:val="24"/>
          <w:szCs w:val="24"/>
        </w:rPr>
        <w:t>i.e.</w:t>
      </w:r>
      <w:r w:rsidR="006E5C3B" w:rsidRPr="00976DF2">
        <w:rPr>
          <w:rFonts w:asciiTheme="majorBidi" w:eastAsia="Times New Roman" w:hAnsiTheme="majorBidi" w:cstheme="majorBidi"/>
          <w:sz w:val="24"/>
          <w:szCs w:val="24"/>
        </w:rPr>
        <w:t xml:space="preserve"> </w:t>
      </w:r>
      <w:commentRangeStart w:id="6"/>
      <w:r w:rsidR="006E5C3B" w:rsidRPr="00976DF2">
        <w:rPr>
          <w:rFonts w:asciiTheme="majorBidi" w:eastAsia="Times New Roman" w:hAnsiTheme="majorBidi" w:cstheme="majorBidi"/>
          <w:color w:val="C00000"/>
          <w:sz w:val="24"/>
          <w:szCs w:val="24"/>
        </w:rPr>
        <w:t xml:space="preserve">M. </w:t>
      </w:r>
      <w:proofErr w:type="spellStart"/>
      <w:r w:rsidR="006E5C3B" w:rsidRPr="00976DF2">
        <w:rPr>
          <w:rFonts w:asciiTheme="majorBidi" w:eastAsia="Times New Roman" w:hAnsiTheme="majorBidi" w:cstheme="majorBidi"/>
          <w:color w:val="C00000"/>
          <w:sz w:val="24"/>
          <w:szCs w:val="24"/>
        </w:rPr>
        <w:t>Moghadas</w:t>
      </w:r>
      <w:proofErr w:type="spellEnd"/>
      <w:r w:rsidR="006E5C3B" w:rsidRPr="00976DF2">
        <w:rPr>
          <w:rFonts w:asciiTheme="majorBidi" w:eastAsia="Times New Roman" w:hAnsiTheme="majorBidi" w:cstheme="majorBidi"/>
          <w:color w:val="C00000"/>
          <w:sz w:val="24"/>
          <w:szCs w:val="24"/>
        </w:rPr>
        <w:t xml:space="preserve"> and et al</w:t>
      </w:r>
      <w:r w:rsidR="000605AB" w:rsidRPr="00976DF2">
        <w:rPr>
          <w:rFonts w:asciiTheme="majorBidi" w:eastAsia="Times New Roman" w:hAnsiTheme="majorBidi" w:cstheme="majorBidi"/>
          <w:color w:val="C00000"/>
          <w:sz w:val="24"/>
          <w:szCs w:val="24"/>
        </w:rPr>
        <w:t>.</w:t>
      </w:r>
      <w:r w:rsidR="00C20ACE" w:rsidRPr="00976DF2">
        <w:rPr>
          <w:rFonts w:asciiTheme="majorBidi" w:eastAsia="Times New Roman" w:hAnsiTheme="majorBidi" w:cstheme="majorBidi"/>
          <w:color w:val="C00000"/>
          <w:sz w:val="24"/>
          <w:szCs w:val="24"/>
        </w:rPr>
        <w:t xml:space="preserve"> developed a vision</w:t>
      </w:r>
      <w:r w:rsidR="000605AB" w:rsidRPr="00976DF2">
        <w:rPr>
          <w:rFonts w:asciiTheme="majorBidi" w:eastAsia="Times New Roman" w:hAnsiTheme="majorBidi" w:cstheme="majorBidi"/>
          <w:color w:val="C00000"/>
          <w:sz w:val="24"/>
          <w:szCs w:val="24"/>
        </w:rPr>
        <w:t>-</w:t>
      </w:r>
      <w:r w:rsidR="00C20ACE" w:rsidRPr="00976DF2">
        <w:rPr>
          <w:rFonts w:asciiTheme="majorBidi" w:eastAsia="Times New Roman" w:hAnsiTheme="majorBidi" w:cstheme="majorBidi"/>
          <w:color w:val="C00000"/>
          <w:sz w:val="24"/>
          <w:szCs w:val="24"/>
        </w:rPr>
        <w:t>based method to analyze</w:t>
      </w:r>
      <w:r w:rsidR="004F1CD1" w:rsidRPr="00976DF2">
        <w:rPr>
          <w:rFonts w:asciiTheme="majorBidi" w:eastAsia="Times New Roman" w:hAnsiTheme="majorBidi" w:cstheme="majorBidi"/>
          <w:color w:val="C00000"/>
          <w:sz w:val="24"/>
          <w:szCs w:val="24"/>
        </w:rPr>
        <w:t xml:space="preserve"> human</w:t>
      </w:r>
      <w:r w:rsidR="000605AB" w:rsidRPr="00976DF2">
        <w:rPr>
          <w:rFonts w:asciiTheme="majorBidi" w:eastAsia="Times New Roman" w:hAnsiTheme="majorBidi" w:cstheme="majorBidi"/>
          <w:color w:val="C00000"/>
          <w:sz w:val="24"/>
          <w:szCs w:val="24"/>
        </w:rPr>
        <w:t>-</w:t>
      </w:r>
      <w:r w:rsidR="004F1CD1" w:rsidRPr="00976DF2">
        <w:rPr>
          <w:rFonts w:asciiTheme="majorBidi" w:eastAsia="Times New Roman" w:hAnsiTheme="majorBidi" w:cstheme="majorBidi"/>
          <w:color w:val="C00000"/>
          <w:sz w:val="24"/>
          <w:szCs w:val="24"/>
        </w:rPr>
        <w:t>robot interaction between children with ASD and a parrot</w:t>
      </w:r>
      <w:r w:rsidR="000605AB" w:rsidRPr="00976DF2">
        <w:rPr>
          <w:rFonts w:asciiTheme="majorBidi" w:eastAsia="Times New Roman" w:hAnsiTheme="majorBidi" w:cstheme="majorBidi"/>
          <w:color w:val="C00000"/>
          <w:sz w:val="24"/>
          <w:szCs w:val="24"/>
        </w:rPr>
        <w:t>-</w:t>
      </w:r>
      <w:r w:rsidR="004F1CD1" w:rsidRPr="00976DF2">
        <w:rPr>
          <w:rFonts w:asciiTheme="majorBidi" w:eastAsia="Times New Roman" w:hAnsiTheme="majorBidi" w:cstheme="majorBidi"/>
          <w:color w:val="C00000"/>
          <w:sz w:val="24"/>
          <w:szCs w:val="24"/>
        </w:rPr>
        <w:t>like robot</w:t>
      </w:r>
      <w:commentRangeEnd w:id="6"/>
      <w:r w:rsidR="00EB4FFE" w:rsidRPr="00976DF2">
        <w:rPr>
          <w:rStyle w:val="CommentReference"/>
          <w:rFonts w:asciiTheme="majorBidi" w:hAnsiTheme="majorBidi" w:cstheme="majorBidi"/>
        </w:rPr>
        <w:commentReference w:id="6"/>
      </w:r>
      <w:r w:rsidR="004A5108" w:rsidRPr="00976DF2">
        <w:rPr>
          <w:rFonts w:asciiTheme="majorBidi" w:eastAsia="Times New Roman" w:hAnsiTheme="majorBidi" w:cstheme="majorBidi"/>
          <w:color w:val="C00000"/>
          <w:sz w:val="24"/>
          <w:szCs w:val="24"/>
        </w:rPr>
        <w:t xml:space="preserve"> that </w:t>
      </w:r>
      <w:r w:rsidR="00DD0DEE" w:rsidRPr="00976DF2">
        <w:rPr>
          <w:rFonts w:asciiTheme="majorBidi" w:eastAsia="Times New Roman" w:hAnsiTheme="majorBidi" w:cstheme="majorBidi"/>
          <w:color w:val="C00000"/>
          <w:sz w:val="24"/>
          <w:szCs w:val="24"/>
        </w:rPr>
        <w:t>classify between autistic and non-autistic groups with the accuracy of 81.3%</w:t>
      </w:r>
      <w:r w:rsidR="009D348B" w:rsidRPr="00976DF2">
        <w:rPr>
          <w:rFonts w:asciiTheme="majorBidi" w:eastAsia="Times New Roman" w:hAnsiTheme="majorBidi" w:cstheme="majorBidi"/>
          <w:color w:val="C00000"/>
          <w:sz w:val="24"/>
          <w:szCs w:val="24"/>
        </w:rPr>
        <w:fldChar w:fldCharType="begin"/>
      </w:r>
      <w:r w:rsidR="009D348B" w:rsidRPr="00976DF2">
        <w:rPr>
          <w:rFonts w:asciiTheme="majorBidi" w:eastAsia="Times New Roman" w:hAnsiTheme="majorBidi" w:cstheme="majorBidi"/>
          <w:color w:val="C00000"/>
          <w:sz w:val="24"/>
          <w:szCs w:val="24"/>
        </w:rPr>
        <w:instrText xml:space="preserve"> ADDIN EN.CITE &lt;EndNote&gt;&lt;Cite&gt;&lt;Author&gt;Moghadas&lt;/Author&gt;&lt;Year&gt;2018&lt;/Year&gt;&lt;RecNum&gt;12&lt;/RecNum&gt;&lt;DisplayText&gt;[10]&lt;/DisplayText&gt;&lt;record&gt;&lt;rec-number&gt;12&lt;/rec-number&gt;&lt;foreign-keys&gt;&lt;key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9D348B" w:rsidRPr="00976DF2">
        <w:rPr>
          <w:rFonts w:asciiTheme="majorBidi" w:eastAsia="Times New Roman" w:hAnsiTheme="majorBidi" w:cstheme="majorBidi"/>
          <w:color w:val="C00000"/>
          <w:sz w:val="24"/>
          <w:szCs w:val="24"/>
        </w:rPr>
        <w:fldChar w:fldCharType="separate"/>
      </w:r>
      <w:r w:rsidR="009D348B" w:rsidRPr="00976DF2">
        <w:rPr>
          <w:rFonts w:asciiTheme="majorBidi" w:eastAsia="Times New Roman" w:hAnsiTheme="majorBidi" w:cstheme="majorBidi"/>
          <w:noProof/>
          <w:color w:val="C00000"/>
          <w:sz w:val="24"/>
          <w:szCs w:val="24"/>
        </w:rPr>
        <w:t>[10]</w:t>
      </w:r>
      <w:r w:rsidR="009D348B" w:rsidRPr="00976DF2">
        <w:rPr>
          <w:rFonts w:asciiTheme="majorBidi" w:eastAsia="Times New Roman" w:hAnsiTheme="majorBidi" w:cstheme="majorBidi"/>
          <w:color w:val="C00000"/>
          <w:sz w:val="24"/>
          <w:szCs w:val="24"/>
        </w:rPr>
        <w:fldChar w:fldCharType="end"/>
      </w:r>
    </w:p>
    <w:p w14:paraId="52DC6881" w14:textId="780C5478" w:rsidR="00B30193" w:rsidRPr="00976DF2" w:rsidRDefault="009826A2" w:rsidP="002958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xml:space="preserve">Although </w:t>
      </w:r>
      <w:r w:rsidR="00554639" w:rsidRPr="00976DF2">
        <w:rPr>
          <w:rFonts w:asciiTheme="majorBidi" w:eastAsia="Times New Roman" w:hAnsiTheme="majorBidi" w:cstheme="majorBidi"/>
          <w:sz w:val="24"/>
          <w:szCs w:val="24"/>
        </w:rPr>
        <w:t>w</w:t>
      </w:r>
      <w:r w:rsidR="00B30193" w:rsidRPr="00976DF2">
        <w:rPr>
          <w:rFonts w:asciiTheme="majorBidi" w:eastAsia="Times New Roman" w:hAnsiTheme="majorBidi" w:cstheme="majorBidi"/>
          <w:sz w:val="24"/>
          <w:szCs w:val="24"/>
        </w:rPr>
        <w:t>earable device</w:t>
      </w:r>
      <w:r w:rsidR="00144A40" w:rsidRPr="00976DF2">
        <w:rPr>
          <w:rFonts w:asciiTheme="majorBidi" w:eastAsia="Times New Roman" w:hAnsiTheme="majorBidi" w:cstheme="majorBidi"/>
          <w:sz w:val="24"/>
          <w:szCs w:val="24"/>
        </w:rPr>
        <w:t>s</w:t>
      </w:r>
      <w:r w:rsidR="00B30193" w:rsidRPr="00976DF2">
        <w:rPr>
          <w:rFonts w:asciiTheme="majorBidi" w:eastAsia="Times New Roman" w:hAnsiTheme="majorBidi" w:cstheme="majorBidi"/>
          <w:sz w:val="24"/>
          <w:szCs w:val="24"/>
        </w:rPr>
        <w:t xml:space="preserve"> </w:t>
      </w:r>
      <w:r w:rsidR="00144A40" w:rsidRPr="00976DF2">
        <w:rPr>
          <w:rFonts w:asciiTheme="majorBidi" w:eastAsia="Times New Roman" w:hAnsiTheme="majorBidi" w:cstheme="majorBidi"/>
          <w:sz w:val="24"/>
          <w:szCs w:val="24"/>
        </w:rPr>
        <w:t>are</w:t>
      </w:r>
      <w:r w:rsidR="00B30193" w:rsidRPr="00976DF2">
        <w:rPr>
          <w:rFonts w:asciiTheme="majorBidi" w:eastAsia="Times New Roman" w:hAnsiTheme="majorBidi" w:cstheme="majorBidi"/>
          <w:sz w:val="24"/>
          <w:szCs w:val="24"/>
        </w:rPr>
        <w:t xml:space="preserve"> a </w:t>
      </w:r>
      <w:r w:rsidR="00DF2744" w:rsidRPr="00976DF2">
        <w:rPr>
          <w:rFonts w:asciiTheme="majorBidi" w:eastAsia="Times New Roman" w:hAnsiTheme="majorBidi" w:cstheme="majorBidi"/>
          <w:sz w:val="24"/>
          <w:szCs w:val="24"/>
        </w:rPr>
        <w:t xml:space="preserve">useful </w:t>
      </w:r>
      <w:r w:rsidR="00B30193" w:rsidRPr="00976DF2">
        <w:rPr>
          <w:rFonts w:asciiTheme="majorBidi" w:eastAsia="Times New Roman" w:hAnsiTheme="majorBidi" w:cstheme="majorBidi"/>
          <w:sz w:val="24"/>
          <w:szCs w:val="24"/>
        </w:rPr>
        <w:t>method for ASD screening</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but it</w:t>
      </w:r>
      <w:r w:rsidR="00144A40" w:rsidRPr="00976DF2">
        <w:rPr>
          <w:rFonts w:asciiTheme="majorBidi" w:eastAsia="Times New Roman" w:hAnsiTheme="majorBidi" w:cstheme="majorBidi"/>
          <w:sz w:val="24"/>
          <w:szCs w:val="24"/>
        </w:rPr>
        <w:t xml:space="preserve"> i</w:t>
      </w:r>
      <w:r w:rsidR="00B30193" w:rsidRPr="00976DF2">
        <w:rPr>
          <w:rFonts w:asciiTheme="majorBidi" w:eastAsia="Times New Roman" w:hAnsiTheme="majorBidi" w:cstheme="majorBidi"/>
          <w:sz w:val="24"/>
          <w:szCs w:val="24"/>
        </w:rPr>
        <w:t>s always challenging to persuade a young to</w:t>
      </w:r>
      <w:r w:rsidR="00144A40" w:rsidRPr="00976DF2">
        <w:rPr>
          <w:rFonts w:asciiTheme="majorBidi" w:eastAsia="Times New Roman" w:hAnsiTheme="majorBidi" w:cstheme="majorBidi"/>
          <w:sz w:val="24"/>
          <w:szCs w:val="24"/>
        </w:rPr>
        <w:t>d</w:t>
      </w:r>
      <w:r w:rsidR="00B30193" w:rsidRPr="00976DF2">
        <w:rPr>
          <w:rFonts w:asciiTheme="majorBidi" w:eastAsia="Times New Roman" w:hAnsiTheme="majorBidi" w:cstheme="majorBidi"/>
          <w:sz w:val="24"/>
          <w:szCs w:val="24"/>
        </w:rPr>
        <w:t>dler to wear such devices</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esp</w:t>
      </w:r>
      <w:r w:rsidR="00144A40" w:rsidRPr="00976DF2">
        <w:rPr>
          <w:rFonts w:asciiTheme="majorBidi" w:eastAsia="Times New Roman" w:hAnsiTheme="majorBidi" w:cstheme="majorBidi"/>
          <w:sz w:val="24"/>
          <w:szCs w:val="24"/>
        </w:rPr>
        <w:t>e</w:t>
      </w:r>
      <w:r w:rsidR="00B30193" w:rsidRPr="00976DF2">
        <w:rPr>
          <w:rFonts w:asciiTheme="majorBidi" w:eastAsia="Times New Roman" w:hAnsiTheme="majorBidi" w:cstheme="majorBidi"/>
          <w:sz w:val="24"/>
          <w:szCs w:val="24"/>
        </w:rPr>
        <w:t>cially children with special needs</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beside</w:t>
      </w:r>
      <w:r w:rsidR="00144A40" w:rsidRPr="00976DF2">
        <w:rPr>
          <w:rFonts w:asciiTheme="majorBidi" w:eastAsia="Times New Roman" w:hAnsiTheme="majorBidi" w:cstheme="majorBidi"/>
          <w:sz w:val="24"/>
          <w:szCs w:val="24"/>
        </w:rPr>
        <w:t>s, wearing such devices is usually a major distraction that affects</w:t>
      </w:r>
      <w:r w:rsidR="00B30193" w:rsidRPr="00976DF2">
        <w:rPr>
          <w:rFonts w:asciiTheme="majorBidi" w:eastAsia="Times New Roman" w:hAnsiTheme="majorBidi" w:cstheme="majorBidi"/>
          <w:sz w:val="24"/>
          <w:szCs w:val="24"/>
        </w:rPr>
        <w:t xml:space="preserve"> the pr</w:t>
      </w:r>
      <w:r w:rsidR="00144A40"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 xml:space="preserve">cedure. </w:t>
      </w:r>
      <w:r w:rsidR="00144A40" w:rsidRPr="00976DF2">
        <w:rPr>
          <w:rFonts w:asciiTheme="majorBidi" w:eastAsia="Times New Roman" w:hAnsiTheme="majorBidi" w:cstheme="majorBidi"/>
          <w:sz w:val="24"/>
          <w:szCs w:val="24"/>
        </w:rPr>
        <w:t>R</w:t>
      </w:r>
      <w:r w:rsidR="00B30193" w:rsidRPr="00976DF2">
        <w:rPr>
          <w:rFonts w:asciiTheme="majorBidi" w:eastAsia="Times New Roman" w:hAnsiTheme="majorBidi" w:cstheme="majorBidi"/>
          <w:sz w:val="24"/>
          <w:szCs w:val="24"/>
        </w:rPr>
        <w:t xml:space="preserve">obots are </w:t>
      </w:r>
      <w:r w:rsidR="00D70915" w:rsidRPr="00976DF2">
        <w:rPr>
          <w:rFonts w:asciiTheme="majorBidi" w:eastAsia="Times New Roman" w:hAnsiTheme="majorBidi" w:cstheme="majorBidi"/>
          <w:sz w:val="24"/>
          <w:szCs w:val="24"/>
        </w:rPr>
        <w:t xml:space="preserve">a </w:t>
      </w:r>
      <w:r w:rsidR="00B30193" w:rsidRPr="00976DF2">
        <w:rPr>
          <w:rFonts w:asciiTheme="majorBidi" w:eastAsia="Times New Roman" w:hAnsiTheme="majorBidi" w:cstheme="majorBidi"/>
          <w:sz w:val="24"/>
          <w:szCs w:val="24"/>
        </w:rPr>
        <w:t xml:space="preserve">great </w:t>
      </w:r>
      <w:r w:rsidR="00D70915" w:rsidRPr="00976DF2">
        <w:rPr>
          <w:rFonts w:asciiTheme="majorBidi" w:eastAsia="Times New Roman" w:hAnsiTheme="majorBidi" w:cstheme="majorBidi"/>
          <w:sz w:val="24"/>
          <w:szCs w:val="24"/>
        </w:rPr>
        <w:lastRenderedPageBreak/>
        <w:t xml:space="preserve">option </w:t>
      </w:r>
      <w:r w:rsidR="00B30193" w:rsidRPr="00976DF2">
        <w:rPr>
          <w:rFonts w:asciiTheme="majorBidi" w:eastAsia="Times New Roman" w:hAnsiTheme="majorBidi" w:cstheme="majorBidi"/>
          <w:sz w:val="24"/>
          <w:szCs w:val="24"/>
        </w:rPr>
        <w:t xml:space="preserve">for </w:t>
      </w:r>
      <w:r w:rsidR="007D3B82" w:rsidRPr="00976DF2">
        <w:rPr>
          <w:rFonts w:asciiTheme="majorBidi" w:eastAsia="Times New Roman" w:hAnsiTheme="majorBidi" w:cstheme="majorBidi"/>
          <w:sz w:val="24"/>
          <w:szCs w:val="24"/>
        </w:rPr>
        <w:t>evalu</w:t>
      </w:r>
      <w:r w:rsidR="00126FE7" w:rsidRPr="00976DF2">
        <w:rPr>
          <w:rFonts w:asciiTheme="majorBidi" w:eastAsia="Times New Roman" w:hAnsiTheme="majorBidi" w:cstheme="majorBidi"/>
          <w:sz w:val="24"/>
          <w:szCs w:val="24"/>
        </w:rPr>
        <w:t>ating</w:t>
      </w:r>
      <w:r w:rsidR="00B30193" w:rsidRPr="00976DF2">
        <w:rPr>
          <w:rFonts w:asciiTheme="majorBidi" w:eastAsia="Times New Roman" w:hAnsiTheme="majorBidi" w:cstheme="majorBidi"/>
          <w:sz w:val="24"/>
          <w:szCs w:val="24"/>
        </w:rPr>
        <w:t xml:space="preserve"> social interactions</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but they are costly and </w:t>
      </w:r>
      <w:r w:rsidR="00144A40" w:rsidRPr="00976DF2">
        <w:rPr>
          <w:rFonts w:asciiTheme="majorBidi" w:eastAsia="Times New Roman" w:hAnsiTheme="majorBidi" w:cstheme="majorBidi"/>
          <w:sz w:val="24"/>
          <w:szCs w:val="24"/>
        </w:rPr>
        <w:t>usually require</w:t>
      </w:r>
      <w:r w:rsidR="00B30193" w:rsidRPr="00976DF2">
        <w:rPr>
          <w:rFonts w:asciiTheme="majorBidi" w:eastAsia="Times New Roman" w:hAnsiTheme="majorBidi" w:cstheme="majorBidi"/>
          <w:sz w:val="24"/>
          <w:szCs w:val="24"/>
        </w:rPr>
        <w:t xml:space="preserve"> operators to handle the process</w:t>
      </w:r>
      <w:r w:rsidR="00144A40" w:rsidRPr="00976DF2">
        <w:rPr>
          <w:rFonts w:asciiTheme="majorBidi" w:eastAsia="Times New Roman" w:hAnsiTheme="majorBidi" w:cstheme="majorBidi"/>
          <w:sz w:val="24"/>
          <w:szCs w:val="24"/>
        </w:rPr>
        <w:t>.</w:t>
      </w:r>
    </w:p>
    <w:p w14:paraId="6CA1F3B4"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1C0F2E3D" w14:textId="0EB37D38" w:rsidR="00B30193" w:rsidRPr="00976DF2" w:rsidRDefault="00B30193" w:rsidP="00B301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w:t>
      </w:r>
      <w:r w:rsidR="00144A40" w:rsidRPr="00976DF2">
        <w:rPr>
          <w:rFonts w:asciiTheme="majorBidi" w:eastAsia="Times New Roman" w:hAnsiTheme="majorBidi" w:cstheme="majorBidi"/>
          <w:sz w:val="24"/>
          <w:szCs w:val="24"/>
        </w:rPr>
        <w:t>O</w:t>
      </w:r>
      <w:r w:rsidRPr="00976DF2">
        <w:rPr>
          <w:rFonts w:asciiTheme="majorBidi" w:eastAsia="Times New Roman" w:hAnsiTheme="majorBidi" w:cstheme="majorBidi"/>
          <w:sz w:val="24"/>
          <w:szCs w:val="24"/>
        </w:rPr>
        <w:t>ne of the major symptoms of ASD is repetitive and ster</w:t>
      </w:r>
      <w:r w:rsidR="00144A40" w:rsidRPr="00976DF2">
        <w:rPr>
          <w:rFonts w:asciiTheme="majorBidi" w:eastAsia="Times New Roman" w:hAnsiTheme="majorBidi" w:cstheme="majorBidi"/>
          <w:sz w:val="24"/>
          <w:szCs w:val="24"/>
        </w:rPr>
        <w:t>e</w:t>
      </w:r>
      <w:r w:rsidRPr="00976DF2">
        <w:rPr>
          <w:rFonts w:asciiTheme="majorBidi" w:eastAsia="Times New Roman" w:hAnsiTheme="majorBidi" w:cstheme="majorBidi"/>
          <w:sz w:val="24"/>
          <w:szCs w:val="24"/>
        </w:rPr>
        <w:t xml:space="preserve">otypical behaviors that </w:t>
      </w:r>
      <w:r w:rsidR="00144A40" w:rsidRPr="00976DF2">
        <w:rPr>
          <w:rFonts w:asciiTheme="majorBidi" w:eastAsia="Times New Roman" w:hAnsiTheme="majorBidi" w:cstheme="majorBidi"/>
          <w:sz w:val="24"/>
          <w:szCs w:val="24"/>
        </w:rPr>
        <w:t xml:space="preserve">are </w:t>
      </w:r>
      <w:r w:rsidRPr="00976DF2">
        <w:rPr>
          <w:rFonts w:asciiTheme="majorBidi" w:eastAsia="Times New Roman" w:hAnsiTheme="majorBidi" w:cstheme="majorBidi"/>
          <w:sz w:val="24"/>
          <w:szCs w:val="24"/>
        </w:rPr>
        <w:t xml:space="preserve">considered an </w:t>
      </w:r>
      <w:r w:rsidR="003B1806" w:rsidRPr="00976DF2">
        <w:rPr>
          <w:rFonts w:asciiTheme="majorBidi" w:eastAsia="Times New Roman" w:hAnsiTheme="majorBidi" w:cstheme="majorBidi"/>
          <w:sz w:val="24"/>
          <w:szCs w:val="24"/>
        </w:rPr>
        <w:t>essential</w:t>
      </w:r>
      <w:r w:rsidRPr="00976DF2">
        <w:rPr>
          <w:rFonts w:asciiTheme="majorBidi" w:eastAsia="Times New Roman" w:hAnsiTheme="majorBidi" w:cstheme="majorBidi"/>
          <w:sz w:val="24"/>
          <w:szCs w:val="24"/>
        </w:rPr>
        <w:t xml:space="preserve"> indication in ASD</w:t>
      </w:r>
      <w:r w:rsidR="00144A40" w:rsidRPr="00976DF2">
        <w:rPr>
          <w:rFonts w:asciiTheme="majorBidi" w:eastAsia="Times New Roman" w:hAnsiTheme="majorBidi" w:cstheme="majorBidi"/>
          <w:sz w:val="24"/>
          <w:szCs w:val="24"/>
        </w:rPr>
        <w:t>'s</w:t>
      </w:r>
      <w:r w:rsidRPr="00976DF2">
        <w:rPr>
          <w:rFonts w:asciiTheme="majorBidi" w:eastAsia="Times New Roman" w:hAnsiTheme="majorBidi" w:cstheme="majorBidi"/>
          <w:sz w:val="24"/>
          <w:szCs w:val="24"/>
        </w:rPr>
        <w:t xml:space="preserve"> diagnosing</w:t>
      </w:r>
      <w:r w:rsidR="00144A40" w:rsidRPr="00976DF2">
        <w:rPr>
          <w:rFonts w:asciiTheme="majorBidi" w:eastAsia="Times New Roman" w:hAnsiTheme="majorBidi" w:cstheme="majorBidi"/>
          <w:sz w:val="24"/>
          <w:szCs w:val="24"/>
        </w:rPr>
        <w:t>.</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&lt;EndNote&gt;&lt;Cite&gt;&lt;Author&gt;Baron-Cohen&lt;/Author&gt;&lt;Year&gt;2008&lt;/Year&gt;&lt;RecNum&gt;13&lt;/RecNum&gt;&lt;DisplayText&gt;[11]&lt;/DisplayText&gt;&lt;record&gt;&lt;rec-number&gt;13&lt;/rec-number&gt;&lt;foreign-keys&gt;&lt;key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[11]</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w:t>
      </w:r>
      <w:r w:rsidR="00144A40" w:rsidRPr="00976DF2">
        <w:rPr>
          <w:rFonts w:asciiTheme="majorBidi" w:eastAsia="Times New Roman" w:hAnsiTheme="majorBidi" w:cstheme="majorBidi"/>
          <w:sz w:val="24"/>
          <w:szCs w:val="24"/>
        </w:rPr>
        <w:t>I</w:t>
      </w:r>
      <w:r w:rsidRPr="00976DF2">
        <w:rPr>
          <w:rFonts w:asciiTheme="majorBidi" w:eastAsia="Times New Roman" w:hAnsiTheme="majorBidi" w:cstheme="majorBidi"/>
          <w:sz w:val="24"/>
          <w:szCs w:val="24"/>
        </w:rPr>
        <w:t xml:space="preserve">n </w:t>
      </w:r>
      <w:r w:rsidR="00144A40" w:rsidRPr="00976DF2">
        <w:rPr>
          <w:rFonts w:asciiTheme="majorBidi" w:eastAsia="Times New Roman" w:hAnsiTheme="majorBidi" w:cstheme="majorBidi"/>
          <w:sz w:val="24"/>
          <w:szCs w:val="24"/>
        </w:rPr>
        <w:t xml:space="preserve">recent years, many technology-based screening systems have </w:t>
      </w:r>
      <w:r w:rsidR="00835E25" w:rsidRPr="00976DF2">
        <w:rPr>
          <w:rFonts w:asciiTheme="majorBidi" w:eastAsia="Times New Roman" w:hAnsiTheme="majorBidi" w:cstheme="majorBidi"/>
          <w:sz w:val="24"/>
          <w:szCs w:val="24"/>
        </w:rPr>
        <w:t xml:space="preserve">been </w:t>
      </w:r>
      <w:r w:rsidR="00144A40" w:rsidRPr="00976DF2">
        <w:rPr>
          <w:rFonts w:asciiTheme="majorBidi" w:eastAsia="Times New Roman" w:hAnsiTheme="majorBidi" w:cstheme="majorBidi"/>
          <w:sz w:val="24"/>
          <w:szCs w:val="24"/>
        </w:rPr>
        <w:t>developed, many methods focused on vision-based approaches, behavioral analysis methods that use machine vision to detect and recognize movem</w:t>
      </w:r>
      <w:r w:rsidR="00151DA7" w:rsidRPr="00976DF2">
        <w:rPr>
          <w:rFonts w:asciiTheme="majorBidi" w:eastAsia="Times New Roman" w:hAnsiTheme="majorBidi" w:cstheme="majorBidi"/>
          <w:sz w:val="24"/>
          <w:szCs w:val="24"/>
        </w:rPr>
        <w:t>ents</w:t>
      </w:r>
      <w:r w:rsidR="00144A40" w:rsidRPr="00976DF2">
        <w:rPr>
          <w:rFonts w:asciiTheme="majorBidi" w:eastAsia="Times New Roman" w:hAnsiTheme="majorBidi" w:cstheme="majorBidi"/>
          <w:sz w:val="24"/>
          <w:szCs w:val="24"/>
        </w:rPr>
        <w:t xml:space="preserve"> and motor function patterns. </w:t>
      </w:r>
      <w:r w:rsidRPr="00976DF2">
        <w:rPr>
          <w:rFonts w:asciiTheme="majorBidi" w:eastAsia="Times New Roman" w:hAnsiTheme="majorBidi" w:cstheme="majorBidi"/>
          <w:sz w:val="24"/>
          <w:szCs w:val="24"/>
        </w:rPr>
        <w:t xml:space="preserve">R. </w:t>
      </w:r>
      <w:proofErr w:type="spellStart"/>
      <w:r w:rsidRPr="00976DF2">
        <w:rPr>
          <w:rFonts w:asciiTheme="majorBidi" w:eastAsia="Times New Roman" w:hAnsiTheme="majorBidi" w:cstheme="majorBidi"/>
          <w:sz w:val="24"/>
          <w:szCs w:val="24"/>
        </w:rPr>
        <w:t>Oberleitner</w:t>
      </w:r>
      <w:proofErr w:type="spellEnd"/>
      <w:r w:rsidRPr="00976DF2">
        <w:rPr>
          <w:rFonts w:asciiTheme="majorBidi" w:eastAsia="Times New Roman" w:hAnsiTheme="majorBidi" w:cstheme="majorBidi"/>
          <w:sz w:val="24"/>
          <w:szCs w:val="24"/>
        </w:rPr>
        <w:t xml:space="preserve"> and et</w:t>
      </w:r>
      <w:r w:rsidR="00144A40" w:rsidRPr="00976DF2">
        <w:rPr>
          <w:rFonts w:asciiTheme="majorBidi" w:eastAsia="Times New Roman" w:hAnsiTheme="majorBidi" w:cstheme="majorBidi"/>
          <w:sz w:val="24"/>
          <w:szCs w:val="24"/>
        </w:rPr>
        <w:t xml:space="preserve"> al.</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&lt;EndNote&gt;&lt;Cite&gt;&lt;Author&gt;Oberleitner&lt;/Author&gt;&lt;Year&gt;2013&lt;/Year&gt;&lt;RecNum&gt;14&lt;/RecNum&gt;&lt;DisplayText&gt;[12]&lt;/DisplayText&gt;&lt;record&gt;&lt;rec-number&gt;14&lt;/rec-number&gt;&lt;foreign-keys&gt;&lt;key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[12]</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developed a recognition system for detecting abnormal behaviors that can be used in screening, asse</w:t>
      </w:r>
      <w:r w:rsidR="00144A40" w:rsidRPr="00976DF2">
        <w:rPr>
          <w:rFonts w:asciiTheme="majorBidi" w:eastAsia="Times New Roman" w:hAnsiTheme="majorBidi" w:cstheme="majorBidi"/>
          <w:sz w:val="24"/>
          <w:szCs w:val="24"/>
        </w:rPr>
        <w:t>s</w:t>
      </w:r>
      <w:r w:rsidRPr="00976DF2">
        <w:rPr>
          <w:rFonts w:asciiTheme="majorBidi" w:eastAsia="Times New Roman" w:hAnsiTheme="majorBidi" w:cstheme="majorBidi"/>
          <w:sz w:val="24"/>
          <w:szCs w:val="24"/>
        </w:rPr>
        <w:t>sment</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or rehabilitation. Rasool </w:t>
      </w:r>
      <w:proofErr w:type="spellStart"/>
      <w:r w:rsidRPr="00976DF2">
        <w:rPr>
          <w:rFonts w:asciiTheme="majorBidi" w:eastAsia="Times New Roman" w:hAnsiTheme="majorBidi" w:cstheme="majorBidi"/>
          <w:sz w:val="24"/>
          <w:szCs w:val="24"/>
        </w:rPr>
        <w:t>Taban</w:t>
      </w:r>
      <w:proofErr w:type="spellEnd"/>
      <w:r w:rsidRPr="00976DF2">
        <w:rPr>
          <w:rFonts w:asciiTheme="majorBidi" w:eastAsia="Times New Roman" w:hAnsiTheme="majorBidi" w:cstheme="majorBidi"/>
          <w:sz w:val="24"/>
          <w:szCs w:val="24"/>
        </w:rPr>
        <w:t xml:space="preserve"> and et al</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&lt;EndNote&gt;&lt;Cite&gt;&lt;Author&gt;Taban&lt;/Author&gt;&lt;Year&gt;2017&lt;/Year&gt;&lt;RecNum&gt;15&lt;/RecNum&gt;&lt;DisplayText&gt;[13]&lt;/DisplayText&gt;&lt;record&gt;&lt;rec-number&gt;15&lt;/rec-number&gt;&lt;foreign-keys&gt;&lt;key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[13]</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use </w:t>
      </w:r>
      <w:r w:rsidR="00144A40" w:rsidRPr="00976DF2">
        <w:rPr>
          <w:rFonts w:asciiTheme="majorBidi" w:eastAsia="Times New Roman" w:hAnsiTheme="majorBidi" w:cstheme="majorBidi"/>
          <w:sz w:val="24"/>
          <w:szCs w:val="24"/>
        </w:rPr>
        <w:t>K</w:t>
      </w:r>
      <w:r w:rsidRPr="00976DF2">
        <w:rPr>
          <w:rFonts w:asciiTheme="majorBidi" w:eastAsia="Times New Roman" w:hAnsiTheme="majorBidi" w:cstheme="majorBidi"/>
          <w:sz w:val="24"/>
          <w:szCs w:val="24"/>
        </w:rPr>
        <w:t>inect to detect tip-toe walking patterns in children with autism. Guillermo</w:t>
      </w:r>
      <w:r w:rsidR="00144A40" w:rsidRPr="00976DF2">
        <w:rPr>
          <w:rFonts w:asciiTheme="majorBidi" w:eastAsia="Times New Roman" w:hAnsiTheme="majorBidi" w:cstheme="majorBidi"/>
          <w:sz w:val="24"/>
          <w:szCs w:val="24"/>
        </w:rPr>
        <w:t xml:space="preserve"> </w:t>
      </w:r>
      <w:proofErr w:type="spellStart"/>
      <w:r w:rsidRPr="00976DF2">
        <w:rPr>
          <w:rFonts w:asciiTheme="majorBidi" w:eastAsia="Times New Roman" w:hAnsiTheme="majorBidi" w:cstheme="majorBidi"/>
          <w:sz w:val="24"/>
          <w:szCs w:val="24"/>
        </w:rPr>
        <w:t>Sapiro</w:t>
      </w:r>
      <w:proofErr w:type="spellEnd"/>
      <w:r w:rsidRPr="00976DF2">
        <w:rPr>
          <w:rFonts w:asciiTheme="majorBidi" w:eastAsia="Times New Roman" w:hAnsiTheme="majorBidi" w:cstheme="majorBidi"/>
          <w:sz w:val="24"/>
          <w:szCs w:val="24"/>
        </w:rPr>
        <w:t xml:space="preserve"> and et al</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&lt;EndNote&gt;&lt;Cite&gt;&lt;Author&gt;Sapiro&lt;/Author&gt;&lt;Year&gt;2019&lt;/Year&gt;&lt;RecNum&gt;16&lt;/RecNum&gt;&lt;DisplayText&gt;[14]&lt;/DisplayText&gt;&lt;record&gt;&lt;rec-number&gt;16&lt;/rec-number&gt;&lt;foreign-keys&gt;&lt;key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[14]</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developed a low</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cost mobile app that </w:t>
      </w:r>
      <w:r w:rsidR="00144A40" w:rsidRPr="00976DF2">
        <w:rPr>
          <w:rFonts w:asciiTheme="majorBidi" w:eastAsia="Times New Roman" w:hAnsiTheme="majorBidi" w:cstheme="majorBidi"/>
          <w:sz w:val="24"/>
          <w:szCs w:val="24"/>
        </w:rPr>
        <w:t>uses machine learning and machine vision methods to detect movement patterns and assess</w:t>
      </w:r>
      <w:r w:rsidRPr="00976DF2">
        <w:rPr>
          <w:rFonts w:asciiTheme="majorBidi" w:eastAsia="Times New Roman" w:hAnsiTheme="majorBidi" w:cstheme="majorBidi"/>
          <w:sz w:val="24"/>
          <w:szCs w:val="24"/>
        </w:rPr>
        <w:t xml:space="preserve"> eye tracking patterns.</w:t>
      </w:r>
    </w:p>
    <w:p w14:paraId="0D6D98BB" w14:textId="79DCA8F1" w:rsidR="00B30193" w:rsidRPr="00976DF2" w:rsidRDefault="00144A40" w:rsidP="00B301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V</w:t>
      </w:r>
      <w:r w:rsidR="00B30193" w:rsidRPr="00976DF2">
        <w:rPr>
          <w:rFonts w:asciiTheme="majorBidi" w:eastAsia="Times New Roman" w:hAnsiTheme="majorBidi" w:cstheme="majorBidi"/>
          <w:sz w:val="24"/>
          <w:szCs w:val="24"/>
        </w:rPr>
        <w:t>ision</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based methods also used for stud</w:t>
      </w:r>
      <w:r w:rsidRPr="00976DF2">
        <w:rPr>
          <w:rFonts w:asciiTheme="majorBidi" w:eastAsia="Times New Roman" w:hAnsiTheme="majorBidi" w:cstheme="majorBidi"/>
          <w:sz w:val="24"/>
          <w:szCs w:val="24"/>
        </w:rPr>
        <w:t>y</w:t>
      </w:r>
      <w:r w:rsidR="00B30193" w:rsidRPr="00976DF2">
        <w:rPr>
          <w:rFonts w:asciiTheme="majorBidi" w:eastAsia="Times New Roman" w:hAnsiTheme="majorBidi" w:cstheme="majorBidi"/>
          <w:sz w:val="24"/>
          <w:szCs w:val="24"/>
        </w:rPr>
        <w:t>ing the subject attention</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Kathleen Campbell and et al</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&lt;EndNote&gt;&lt;Cite&gt;&lt;Author&gt;Campbell&lt;/Author&gt;&lt;Year&gt;2019&lt;/Year&gt;&lt;RecNum&gt;17&lt;/RecNum&gt;&lt;DisplayText&gt;[15]&lt;/DisplayText&gt;&lt;record&gt;&lt;rec-number&gt;17&lt;/rec-number&gt;&lt;foreign-keys&gt;&lt;key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[15]</w:t>
      </w:r>
      <w:r w:rsidR="009D348B" w:rsidRPr="00976DF2">
        <w:rPr>
          <w:rFonts w:asciiTheme="majorBidi" w:eastAsia="Times New Roman" w:hAnsiTheme="majorBidi" w:cstheme="majorBidi"/>
          <w:sz w:val="24"/>
          <w:szCs w:val="24"/>
        </w:rPr>
        <w:fldChar w:fldCharType="end"/>
      </w:r>
      <w:r w:rsidR="00B30193" w:rsidRPr="00976DF2">
        <w:rPr>
          <w:rFonts w:asciiTheme="majorBidi" w:eastAsia="Times New Roman" w:hAnsiTheme="majorBidi" w:cstheme="majorBidi"/>
          <w:sz w:val="24"/>
          <w:szCs w:val="24"/>
        </w:rPr>
        <w:t xml:space="preserve"> developed an app that record and ana</w:t>
      </w:r>
      <w:r w:rsidRPr="00976DF2">
        <w:rPr>
          <w:rFonts w:asciiTheme="majorBidi" w:eastAsia="Times New Roman" w:hAnsiTheme="majorBidi" w:cstheme="majorBidi"/>
          <w:sz w:val="24"/>
          <w:szCs w:val="24"/>
        </w:rPr>
        <w:t>l</w:t>
      </w:r>
      <w:r w:rsidR="00B30193" w:rsidRPr="00976DF2">
        <w:rPr>
          <w:rFonts w:asciiTheme="majorBidi" w:eastAsia="Times New Roman" w:hAnsiTheme="majorBidi" w:cstheme="majorBidi"/>
          <w:sz w:val="24"/>
          <w:szCs w:val="24"/>
        </w:rPr>
        <w:t>yze the reaction of the toddlers to video stimuli that designed to engage child</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s attention</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their algorithm </w:t>
      </w:r>
      <w:r w:rsidRPr="00976DF2">
        <w:rPr>
          <w:rFonts w:asciiTheme="majorBidi" w:eastAsia="Times New Roman" w:hAnsiTheme="majorBidi" w:cstheme="majorBidi"/>
          <w:sz w:val="24"/>
          <w:szCs w:val="24"/>
        </w:rPr>
        <w:t>classifies</w:t>
      </w:r>
      <w:r w:rsidR="00B30193" w:rsidRPr="00976DF2">
        <w:rPr>
          <w:rFonts w:asciiTheme="majorBidi" w:eastAsia="Times New Roman" w:hAnsiTheme="majorBidi" w:cstheme="majorBidi"/>
          <w:sz w:val="24"/>
          <w:szCs w:val="24"/>
        </w:rPr>
        <w:t xml:space="preserve"> by automatically detect</w:t>
      </w:r>
      <w:r w:rsidRPr="00976DF2">
        <w:rPr>
          <w:rFonts w:asciiTheme="majorBidi" w:eastAsia="Times New Roman" w:hAnsiTheme="majorBidi" w:cstheme="majorBidi"/>
          <w:sz w:val="24"/>
          <w:szCs w:val="24"/>
        </w:rPr>
        <w:t>ing</w:t>
      </w:r>
      <w:r w:rsidR="00B30193" w:rsidRPr="00976DF2">
        <w:rPr>
          <w:rFonts w:asciiTheme="majorBidi" w:eastAsia="Times New Roman" w:hAnsiTheme="majorBidi" w:cstheme="majorBidi"/>
          <w:sz w:val="24"/>
          <w:szCs w:val="24"/>
        </w:rPr>
        <w:t xml:space="preserve"> and track</w:t>
      </w:r>
      <w:r w:rsidRPr="00976DF2">
        <w:rPr>
          <w:rFonts w:asciiTheme="majorBidi" w:eastAsia="Times New Roman" w:hAnsiTheme="majorBidi" w:cstheme="majorBidi"/>
          <w:sz w:val="24"/>
          <w:szCs w:val="24"/>
        </w:rPr>
        <w:t>ing</w:t>
      </w:r>
      <w:r w:rsidR="00B30193" w:rsidRPr="00976DF2">
        <w:rPr>
          <w:rFonts w:asciiTheme="majorBidi" w:eastAsia="Times New Roman" w:hAnsiTheme="majorBidi" w:cstheme="majorBidi"/>
          <w:sz w:val="24"/>
          <w:szCs w:val="24"/>
        </w:rPr>
        <w:t xml:space="preserve"> multiple facial landmarks and analyzing their patterns.</w:t>
      </w:r>
    </w:p>
    <w:p w14:paraId="4088E4BF"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4D9E0862" w14:textId="700063C5" w:rsidR="00B30193" w:rsidRPr="00976DF2" w:rsidRDefault="00144A40" w:rsidP="008E2202">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ne of the best ways to study the behavior in children is through their play with toys and pet animals</w:t>
      </w:r>
      <w:r w:rsidRPr="00976DF2">
        <w:rPr>
          <w:rFonts w:asciiTheme="majorBidi" w:eastAsia="Times New Roman" w:hAnsiTheme="majorBidi" w:cstheme="majorBidi"/>
          <w:sz w:val="24"/>
          <w:szCs w:val="24"/>
        </w:rPr>
        <w:t>. S</w:t>
      </w:r>
      <w:r w:rsidR="00B30193" w:rsidRPr="00976DF2">
        <w:rPr>
          <w:rFonts w:asciiTheme="majorBidi" w:eastAsia="Times New Roman" w:hAnsiTheme="majorBidi" w:cstheme="majorBidi"/>
          <w:sz w:val="24"/>
          <w:szCs w:val="24"/>
        </w:rPr>
        <w:t xml:space="preserve">ince children </w:t>
      </w:r>
      <w:r w:rsidRPr="00976DF2">
        <w:rPr>
          <w:rFonts w:asciiTheme="majorBidi" w:eastAsia="Times New Roman" w:hAnsiTheme="majorBidi" w:cstheme="majorBidi"/>
          <w:sz w:val="24"/>
          <w:szCs w:val="24"/>
        </w:rPr>
        <w:t>spend a considerable amount of time playing with toys at a young age</w:t>
      </w:r>
      <w:r w:rsidR="00B30193" w:rsidRPr="00976DF2">
        <w:rPr>
          <w:rFonts w:asciiTheme="majorBidi" w:eastAsia="Times New Roman" w:hAnsiTheme="majorBidi" w:cstheme="majorBidi"/>
          <w:sz w:val="24"/>
          <w:szCs w:val="24"/>
        </w:rPr>
        <w:t>, the repetitive patterns could easily be recognized</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Pr="00976DF2">
        <w:rPr>
          <w:rFonts w:asciiTheme="majorBidi" w:eastAsia="Times New Roman" w:hAnsiTheme="majorBidi" w:cstheme="majorBidi"/>
          <w:sz w:val="24"/>
          <w:szCs w:val="24"/>
        </w:rPr>
        <w:t>Studying playing patterns</w:t>
      </w:r>
      <w:r w:rsidR="00B30193" w:rsidRPr="00976DF2">
        <w:rPr>
          <w:rFonts w:asciiTheme="majorBidi" w:eastAsia="Times New Roman" w:hAnsiTheme="majorBidi" w:cstheme="majorBidi"/>
          <w:sz w:val="24"/>
          <w:szCs w:val="24"/>
        </w:rPr>
        <w:t xml:space="preserve"> do</w:t>
      </w:r>
      <w:r w:rsidRPr="00976DF2">
        <w:rPr>
          <w:rFonts w:asciiTheme="majorBidi" w:eastAsia="Times New Roman" w:hAnsiTheme="majorBidi" w:cstheme="majorBidi"/>
          <w:sz w:val="24"/>
          <w:szCs w:val="24"/>
        </w:rPr>
        <w:t>es no</w:t>
      </w:r>
      <w:r w:rsidR="00B30193" w:rsidRPr="00976DF2">
        <w:rPr>
          <w:rFonts w:asciiTheme="majorBidi" w:eastAsia="Times New Roman" w:hAnsiTheme="majorBidi" w:cstheme="majorBidi"/>
          <w:sz w:val="24"/>
          <w:szCs w:val="24"/>
        </w:rPr>
        <w:t xml:space="preserve">t have challenges like </w:t>
      </w:r>
      <w:r w:rsidRPr="00976DF2">
        <w:rPr>
          <w:rFonts w:asciiTheme="majorBidi" w:eastAsia="Times New Roman" w:hAnsiTheme="majorBidi" w:cstheme="majorBidi"/>
          <w:sz w:val="24"/>
          <w:szCs w:val="24"/>
        </w:rPr>
        <w:t xml:space="preserve">the </w:t>
      </w:r>
      <w:r w:rsidR="00B30193" w:rsidRPr="00976DF2">
        <w:rPr>
          <w:rFonts w:asciiTheme="majorBidi" w:eastAsia="Times New Roman" w:hAnsiTheme="majorBidi" w:cstheme="majorBidi"/>
          <w:sz w:val="24"/>
          <w:szCs w:val="24"/>
        </w:rPr>
        <w:t>discomf</w:t>
      </w:r>
      <w:r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rting feeling of brain imaging or EEG analyzing methods</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and </w:t>
      </w:r>
      <w:r w:rsidRPr="00976DF2">
        <w:rPr>
          <w:rFonts w:asciiTheme="majorBidi" w:eastAsia="Times New Roman" w:hAnsiTheme="majorBidi" w:cstheme="majorBidi"/>
          <w:sz w:val="24"/>
          <w:szCs w:val="24"/>
        </w:rPr>
        <w:t>unlike</w:t>
      </w:r>
      <w:r w:rsidR="00B30193" w:rsidRPr="00976DF2">
        <w:rPr>
          <w:rFonts w:asciiTheme="majorBidi" w:eastAsia="Times New Roman" w:hAnsiTheme="majorBidi" w:cstheme="majorBidi"/>
          <w:sz w:val="24"/>
          <w:szCs w:val="24"/>
        </w:rPr>
        <w:t xml:space="preserve"> wearable devices</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Pr="00976DF2">
        <w:rPr>
          <w:rFonts w:asciiTheme="majorBidi" w:eastAsia="Times New Roman" w:hAnsiTheme="majorBidi" w:cstheme="majorBidi"/>
          <w:sz w:val="24"/>
          <w:szCs w:val="24"/>
        </w:rPr>
        <w:t>they do not affect child attention and are</w:t>
      </w:r>
      <w:r w:rsidR="00B30193" w:rsidRPr="00976DF2">
        <w:rPr>
          <w:rFonts w:asciiTheme="majorBidi" w:eastAsia="Times New Roman" w:hAnsiTheme="majorBidi" w:cstheme="majorBidi"/>
          <w:sz w:val="24"/>
          <w:szCs w:val="24"/>
        </w:rPr>
        <w:t xml:space="preserve"> consid</w:t>
      </w:r>
      <w:r w:rsidRPr="00976DF2">
        <w:rPr>
          <w:rFonts w:asciiTheme="majorBidi" w:eastAsia="Times New Roman" w:hAnsiTheme="majorBidi" w:cstheme="majorBidi"/>
          <w:sz w:val="24"/>
          <w:szCs w:val="24"/>
        </w:rPr>
        <w:t>e</w:t>
      </w:r>
      <w:r w:rsidR="00B30193" w:rsidRPr="00976DF2">
        <w:rPr>
          <w:rFonts w:asciiTheme="majorBidi" w:eastAsia="Times New Roman" w:hAnsiTheme="majorBidi" w:cstheme="majorBidi"/>
          <w:sz w:val="24"/>
          <w:szCs w:val="24"/>
        </w:rPr>
        <w:t>rably more cost</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effective than robots</w:t>
      </w:r>
      <w:r w:rsidRPr="00976DF2">
        <w:rPr>
          <w:rFonts w:asciiTheme="majorBidi" w:eastAsia="Times New Roman" w:hAnsiTheme="majorBidi" w:cstheme="majorBidi"/>
          <w:sz w:val="24"/>
          <w:szCs w:val="24"/>
        </w:rPr>
        <w:t>.</w:t>
      </w:r>
    </w:p>
    <w:p w14:paraId="16086407" w14:textId="5D4E02D8" w:rsidR="00E97223" w:rsidRPr="00976DF2" w:rsidRDefault="00703F38" w:rsidP="008E2202">
      <w:pPr>
        <w:spacing w:after="0" w:line="240" w:lineRule="auto"/>
        <w:rPr>
          <w:rFonts w:asciiTheme="majorBidi" w:eastAsia="Times New Roman" w:hAnsiTheme="majorBidi" w:cstheme="majorBidi"/>
          <w:sz w:val="24"/>
          <w:szCs w:val="24"/>
        </w:rPr>
      </w:pPr>
      <w:proofErr w:type="spellStart"/>
      <w:r w:rsidRPr="00976DF2">
        <w:rPr>
          <w:rFonts w:asciiTheme="majorBidi" w:eastAsia="Times New Roman" w:hAnsiTheme="majorBidi" w:cstheme="majorBidi"/>
          <w:sz w:val="24"/>
          <w:szCs w:val="24"/>
        </w:rPr>
        <w:t>Sensorized</w:t>
      </w:r>
      <w:proofErr w:type="spellEnd"/>
      <w:r w:rsidRPr="00976DF2">
        <w:rPr>
          <w:rFonts w:asciiTheme="majorBidi" w:eastAsia="Times New Roman" w:hAnsiTheme="majorBidi" w:cstheme="majorBidi"/>
          <w:sz w:val="24"/>
          <w:szCs w:val="24"/>
        </w:rPr>
        <w:t xml:space="preserve"> toys </w:t>
      </w:r>
      <w:r w:rsidR="00673461" w:rsidRPr="00976DF2">
        <w:rPr>
          <w:rFonts w:asciiTheme="majorBidi" w:eastAsia="Times New Roman" w:hAnsiTheme="majorBidi" w:cstheme="majorBidi"/>
          <w:sz w:val="24"/>
          <w:szCs w:val="24"/>
        </w:rPr>
        <w:t xml:space="preserve">are </w:t>
      </w:r>
      <w:r w:rsidR="00AF6459" w:rsidRPr="00976DF2">
        <w:rPr>
          <w:rFonts w:asciiTheme="majorBidi" w:eastAsia="Times New Roman" w:hAnsiTheme="majorBidi" w:cstheme="majorBidi"/>
          <w:sz w:val="24"/>
          <w:szCs w:val="24"/>
        </w:rPr>
        <w:t>valuable</w:t>
      </w:r>
      <w:r w:rsidR="00673461" w:rsidRPr="00976DF2">
        <w:rPr>
          <w:rFonts w:asciiTheme="majorBidi" w:eastAsia="Times New Roman" w:hAnsiTheme="majorBidi" w:cstheme="majorBidi"/>
          <w:sz w:val="24"/>
          <w:szCs w:val="24"/>
        </w:rPr>
        <w:t xml:space="preserve"> tools in </w:t>
      </w:r>
      <w:r w:rsidR="00F30CCB" w:rsidRPr="00976DF2">
        <w:rPr>
          <w:rFonts w:asciiTheme="majorBidi" w:eastAsia="Times New Roman" w:hAnsiTheme="majorBidi" w:cstheme="majorBidi"/>
          <w:sz w:val="24"/>
          <w:szCs w:val="24"/>
        </w:rPr>
        <w:t>ASD screening, embed different sensors inside toys to capture playing pattern</w:t>
      </w:r>
      <w:r w:rsidR="00AF6459" w:rsidRPr="00976DF2">
        <w:rPr>
          <w:rFonts w:asciiTheme="majorBidi" w:eastAsia="Times New Roman" w:hAnsiTheme="majorBidi" w:cstheme="majorBidi"/>
          <w:sz w:val="24"/>
          <w:szCs w:val="24"/>
        </w:rPr>
        <w:t>s</w:t>
      </w:r>
      <w:r w:rsidR="00BE720E" w:rsidRPr="00976DF2">
        <w:rPr>
          <w:rFonts w:asciiTheme="majorBidi" w:eastAsia="Times New Roman" w:hAnsiTheme="majorBidi" w:cstheme="majorBidi"/>
          <w:sz w:val="24"/>
          <w:szCs w:val="24"/>
        </w:rPr>
        <w:t>,</w:t>
      </w:r>
      <w:r w:rsidR="00FD2541" w:rsidRPr="00976DF2">
        <w:rPr>
          <w:rFonts w:asciiTheme="majorBidi" w:eastAsia="Times New Roman" w:hAnsiTheme="majorBidi" w:cstheme="majorBidi"/>
          <w:sz w:val="24"/>
          <w:szCs w:val="24"/>
        </w:rPr>
        <w:t xml:space="preserve"> </w:t>
      </w:r>
      <w:r w:rsidR="00BF3911" w:rsidRPr="00976DF2">
        <w:rPr>
          <w:rFonts w:asciiTheme="majorBidi" w:eastAsia="Times New Roman" w:hAnsiTheme="majorBidi" w:cstheme="majorBidi"/>
          <w:sz w:val="24"/>
          <w:szCs w:val="24"/>
        </w:rPr>
        <w:t xml:space="preserve">and classify </w:t>
      </w:r>
      <w:r w:rsidR="003353D4" w:rsidRPr="00976DF2">
        <w:rPr>
          <w:rFonts w:asciiTheme="majorBidi" w:eastAsia="Times New Roman" w:hAnsiTheme="majorBidi" w:cstheme="majorBidi"/>
          <w:sz w:val="24"/>
          <w:szCs w:val="24"/>
        </w:rPr>
        <w:t>based on that are proved effective</w:t>
      </w:r>
      <w:r w:rsidR="00C111E7" w:rsidRPr="00976DF2">
        <w:rPr>
          <w:rFonts w:asciiTheme="majorBidi" w:eastAsia="Times New Roman" w:hAnsiTheme="majorBidi" w:cstheme="majorBidi"/>
          <w:sz w:val="24"/>
          <w:szCs w:val="24"/>
        </w:rPr>
        <w:t>,</w:t>
      </w:r>
      <w:r w:rsidR="003353D4" w:rsidRPr="00976DF2">
        <w:rPr>
          <w:rFonts w:asciiTheme="majorBidi" w:eastAsia="Times New Roman" w:hAnsiTheme="majorBidi" w:cstheme="majorBidi"/>
          <w:sz w:val="24"/>
          <w:szCs w:val="24"/>
        </w:rPr>
        <w:t xml:space="preserve"> </w:t>
      </w:r>
      <w:r w:rsidR="00A01FDD" w:rsidRPr="00976DF2">
        <w:rPr>
          <w:rFonts w:asciiTheme="majorBidi" w:eastAsia="Times New Roman" w:hAnsiTheme="majorBidi" w:cstheme="majorBidi"/>
          <w:sz w:val="24"/>
          <w:szCs w:val="24"/>
        </w:rPr>
        <w:t>i.e.</w:t>
      </w:r>
      <w:r w:rsidR="00C111E7" w:rsidRPr="00976DF2">
        <w:rPr>
          <w:rFonts w:asciiTheme="majorBidi" w:eastAsia="Times New Roman" w:hAnsiTheme="majorBidi" w:cstheme="majorBidi"/>
          <w:sz w:val="24"/>
          <w:szCs w:val="24"/>
        </w:rPr>
        <w:t>,</w:t>
      </w:r>
      <w:r w:rsidR="00A01FDD" w:rsidRPr="00976DF2">
        <w:rPr>
          <w:rFonts w:asciiTheme="majorBidi" w:eastAsia="Times New Roman" w:hAnsiTheme="majorBidi" w:cstheme="majorBidi"/>
          <w:sz w:val="24"/>
          <w:szCs w:val="24"/>
        </w:rPr>
        <w:t xml:space="preserve"> </w:t>
      </w:r>
      <w:commentRangeStart w:id="7"/>
      <w:proofErr w:type="spellStart"/>
      <w:r w:rsidR="003353D4" w:rsidRPr="00976DF2">
        <w:rPr>
          <w:rFonts w:asciiTheme="majorBidi" w:eastAsia="Times New Roman" w:hAnsiTheme="majorBidi" w:cstheme="majorBidi"/>
          <w:color w:val="FF0000"/>
          <w:sz w:val="24"/>
          <w:szCs w:val="24"/>
        </w:rPr>
        <w:t>Lanini</w:t>
      </w:r>
      <w:proofErr w:type="spellEnd"/>
      <w:r w:rsidR="003353D4" w:rsidRPr="00976DF2">
        <w:rPr>
          <w:rFonts w:asciiTheme="majorBidi" w:eastAsia="Times New Roman" w:hAnsiTheme="majorBidi" w:cstheme="majorBidi"/>
          <w:color w:val="FF0000"/>
          <w:sz w:val="24"/>
          <w:szCs w:val="24"/>
        </w:rPr>
        <w:t xml:space="preserve"> M. and et al</w:t>
      </w:r>
      <w:r w:rsidR="002F4ED2" w:rsidRPr="00976DF2">
        <w:rPr>
          <w:rFonts w:asciiTheme="majorBidi" w:eastAsia="Times New Roman" w:hAnsiTheme="majorBidi" w:cstheme="majorBidi"/>
          <w:color w:val="FF0000"/>
          <w:sz w:val="24"/>
          <w:szCs w:val="24"/>
        </w:rPr>
        <w:t>.</w:t>
      </w:r>
      <w:r w:rsidR="001F3B2C" w:rsidRPr="00976DF2">
        <w:rPr>
          <w:rFonts w:asciiTheme="majorBidi" w:eastAsia="Times New Roman" w:hAnsiTheme="majorBidi" w:cstheme="majorBidi"/>
          <w:color w:val="FF0000"/>
          <w:sz w:val="24"/>
          <w:szCs w:val="24"/>
        </w:rPr>
        <w:t xml:space="preserve"> </w:t>
      </w:r>
      <w:r w:rsidR="00107FD5" w:rsidRPr="00976DF2">
        <w:rPr>
          <w:rFonts w:asciiTheme="majorBidi" w:eastAsia="Times New Roman" w:hAnsiTheme="majorBidi" w:cstheme="majorBidi"/>
          <w:color w:val="FF0000"/>
          <w:sz w:val="24"/>
          <w:szCs w:val="24"/>
        </w:rPr>
        <w:t>combined accelerometer, gyroscope</w:t>
      </w:r>
      <w:r w:rsidR="002F4ED2" w:rsidRPr="00976DF2">
        <w:rPr>
          <w:rFonts w:asciiTheme="majorBidi" w:eastAsia="Times New Roman" w:hAnsiTheme="majorBidi" w:cstheme="majorBidi"/>
          <w:color w:val="FF0000"/>
          <w:sz w:val="24"/>
          <w:szCs w:val="24"/>
        </w:rPr>
        <w:t>,</w:t>
      </w:r>
      <w:r w:rsidR="00107FD5" w:rsidRPr="00976DF2">
        <w:rPr>
          <w:rFonts w:asciiTheme="majorBidi" w:eastAsia="Times New Roman" w:hAnsiTheme="majorBidi" w:cstheme="majorBidi"/>
          <w:color w:val="FF0000"/>
          <w:sz w:val="24"/>
          <w:szCs w:val="24"/>
        </w:rPr>
        <w:t xml:space="preserve"> and magnetometers data</w:t>
      </w:r>
      <w:commentRangeEnd w:id="7"/>
      <w:r w:rsidR="00365EBF" w:rsidRPr="00976DF2">
        <w:rPr>
          <w:rStyle w:val="CommentReference"/>
          <w:rFonts w:asciiTheme="majorBidi" w:hAnsiTheme="majorBidi" w:cstheme="majorBidi"/>
        </w:rPr>
        <w:commentReference w:id="7"/>
      </w:r>
      <w:r w:rsidR="00FF1C56" w:rsidRPr="00976DF2">
        <w:rPr>
          <w:rFonts w:asciiTheme="majorBidi" w:eastAsia="Times New Roman" w:hAnsiTheme="majorBidi" w:cstheme="majorBidi"/>
          <w:color w:val="FF0000"/>
          <w:sz w:val="24"/>
          <w:szCs w:val="24"/>
        </w:rPr>
        <w:t>.</w:t>
      </w:r>
      <w:r w:rsidR="009D348B" w:rsidRPr="00976DF2">
        <w:rPr>
          <w:rFonts w:asciiTheme="majorBidi" w:eastAsia="Times New Roman" w:hAnsiTheme="majorBidi" w:cstheme="majorBidi"/>
          <w:color w:val="FF0000"/>
          <w:sz w:val="24"/>
          <w:szCs w:val="24"/>
        </w:rPr>
        <w:fldChar w:fldCharType="begin"/>
      </w:r>
      <w:r w:rsidR="009D348B" w:rsidRPr="00976DF2">
        <w:rPr>
          <w:rFonts w:asciiTheme="majorBidi" w:eastAsia="Times New Roman" w:hAnsiTheme="majorBidi" w:cstheme="majorBidi"/>
          <w:color w:val="FF0000"/>
          <w:sz w:val="24"/>
          <w:szCs w:val="24"/>
        </w:rPr>
        <w:instrText xml:space="preserve"> ADDIN EN.CITE &lt;EndNote&gt;&lt;Cite&gt;&lt;Author&gt;Lanini&lt;/Author&gt;&lt;Year&gt;2019&lt;/Year&gt;&lt;RecNum&gt;19&lt;/RecNum&gt;&lt;DisplayText&gt;[16]&lt;/DisplayText&gt;&lt;record&gt;&lt;rec-number&gt;19&lt;/rec-number&gt;&lt;foreign-keys&gt;&lt;key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9D348B" w:rsidRPr="00976DF2">
        <w:rPr>
          <w:rFonts w:asciiTheme="majorBidi" w:eastAsia="Times New Roman" w:hAnsiTheme="majorBidi" w:cstheme="majorBidi"/>
          <w:color w:val="FF0000"/>
          <w:sz w:val="24"/>
          <w:szCs w:val="24"/>
        </w:rPr>
        <w:fldChar w:fldCharType="separate"/>
      </w:r>
      <w:r w:rsidR="009D348B" w:rsidRPr="00976DF2">
        <w:rPr>
          <w:rFonts w:asciiTheme="majorBidi" w:eastAsia="Times New Roman" w:hAnsiTheme="majorBidi" w:cstheme="majorBidi"/>
          <w:noProof/>
          <w:color w:val="FF0000"/>
          <w:sz w:val="24"/>
          <w:szCs w:val="24"/>
        </w:rPr>
        <w:t>[16]</w:t>
      </w:r>
      <w:r w:rsidR="009D348B" w:rsidRPr="00976DF2">
        <w:rPr>
          <w:rFonts w:asciiTheme="majorBidi" w:eastAsia="Times New Roman" w:hAnsiTheme="majorBidi" w:cstheme="majorBidi"/>
          <w:color w:val="FF0000"/>
          <w:sz w:val="24"/>
          <w:szCs w:val="24"/>
        </w:rPr>
        <w:fldChar w:fldCharType="end"/>
      </w:r>
      <w:r w:rsidR="00FF1C56" w:rsidRPr="00976DF2">
        <w:rPr>
          <w:rFonts w:asciiTheme="majorBidi" w:eastAsia="Times New Roman" w:hAnsiTheme="majorBidi" w:cstheme="majorBidi"/>
          <w:color w:val="FF0000"/>
          <w:sz w:val="24"/>
          <w:szCs w:val="24"/>
        </w:rPr>
        <w:t xml:space="preserve"> </w:t>
      </w:r>
      <w:r w:rsidR="00FF1C56" w:rsidRPr="00976DF2">
        <w:rPr>
          <w:rFonts w:asciiTheme="majorBidi" w:eastAsia="Times New Roman" w:hAnsiTheme="majorBidi" w:cstheme="majorBidi"/>
          <w:sz w:val="24"/>
          <w:szCs w:val="24"/>
        </w:rPr>
        <w:t>Also</w:t>
      </w:r>
      <w:r w:rsidR="002F4ED2" w:rsidRPr="00976DF2">
        <w:rPr>
          <w:rFonts w:asciiTheme="majorBidi" w:eastAsia="Times New Roman" w:hAnsiTheme="majorBidi" w:cstheme="majorBidi"/>
          <w:sz w:val="24"/>
          <w:szCs w:val="24"/>
        </w:rPr>
        <w:t>,</w:t>
      </w:r>
      <w:r w:rsidR="00FF1C56" w:rsidRPr="00976DF2">
        <w:rPr>
          <w:rFonts w:asciiTheme="majorBidi" w:eastAsia="Times New Roman" w:hAnsiTheme="majorBidi" w:cstheme="majorBidi"/>
          <w:sz w:val="24"/>
          <w:szCs w:val="24"/>
        </w:rPr>
        <w:t xml:space="preserve"> Moradi et al. introduced a platform for autism screening based on acceleration data of a toy car that, in their first version, a Wii remote controller perform as a sensor hub and a Matlab program developed to interact with the system to collect accelerometer data of x, y</w:t>
      </w:r>
      <w:r w:rsidR="002F4ED2" w:rsidRPr="00976DF2">
        <w:rPr>
          <w:rFonts w:asciiTheme="majorBidi" w:eastAsia="Times New Roman" w:hAnsiTheme="majorBidi" w:cstheme="majorBidi"/>
          <w:sz w:val="24"/>
          <w:szCs w:val="24"/>
        </w:rPr>
        <w:t>,</w:t>
      </w:r>
      <w:r w:rsidR="00FF1C56" w:rsidRPr="00976DF2">
        <w:rPr>
          <w:rFonts w:asciiTheme="majorBidi" w:eastAsia="Times New Roman" w:hAnsiTheme="majorBidi" w:cstheme="majorBidi"/>
          <w:sz w:val="24"/>
          <w:szCs w:val="24"/>
        </w:rPr>
        <w:t xml:space="preserve"> and z axes</w:t>
      </w:r>
      <w:r w:rsidR="00D33AD8" w:rsidRPr="00976DF2">
        <w:rPr>
          <w:rFonts w:asciiTheme="majorBidi" w:eastAsia="Times New Roman" w:hAnsiTheme="majorBidi" w:cstheme="majorBidi"/>
          <w:sz w:val="24"/>
          <w:szCs w:val="24"/>
        </w:rPr>
        <w:t xml:space="preserve"> to investigate distinctive playing patterns</w:t>
      </w:r>
      <w:r w:rsidR="008E04EF" w:rsidRPr="00976DF2">
        <w:rPr>
          <w:rFonts w:asciiTheme="majorBidi" w:eastAsia="Times New Roman" w:hAnsiTheme="majorBidi" w:cstheme="majorBidi"/>
          <w:sz w:val="24"/>
          <w:szCs w:val="24"/>
        </w:rPr>
        <w:t xml:space="preserve"> and implement a</w:t>
      </w:r>
      <w:r w:rsidR="002F4ED2" w:rsidRPr="00976DF2">
        <w:rPr>
          <w:rFonts w:asciiTheme="majorBidi" w:eastAsia="Times New Roman" w:hAnsiTheme="majorBidi" w:cstheme="majorBidi"/>
          <w:sz w:val="24"/>
          <w:szCs w:val="24"/>
        </w:rPr>
        <w:t>n</w:t>
      </w:r>
      <w:r w:rsidR="008E04EF" w:rsidRPr="00976DF2">
        <w:rPr>
          <w:rFonts w:asciiTheme="majorBidi" w:eastAsia="Times New Roman" w:hAnsiTheme="majorBidi" w:cstheme="majorBidi"/>
          <w:sz w:val="24"/>
          <w:szCs w:val="24"/>
        </w:rPr>
        <w:t xml:space="preserve"> SV</w:t>
      </w:r>
      <w:r w:rsidR="00ED5598" w:rsidRPr="00976DF2">
        <w:rPr>
          <w:rFonts w:asciiTheme="majorBidi" w:eastAsia="Times New Roman" w:hAnsiTheme="majorBidi" w:cstheme="majorBidi"/>
          <w:sz w:val="24"/>
          <w:szCs w:val="24"/>
        </w:rPr>
        <w:t xml:space="preserve">M </w:t>
      </w:r>
      <w:r w:rsidR="008E04EF" w:rsidRPr="00976DF2">
        <w:rPr>
          <w:rFonts w:asciiTheme="majorBidi" w:eastAsia="Times New Roman" w:hAnsiTheme="majorBidi" w:cstheme="majorBidi"/>
          <w:sz w:val="24"/>
          <w:szCs w:val="24"/>
        </w:rPr>
        <w:t>classifier</w:t>
      </w:r>
      <w:r w:rsidR="00AB7E1D" w:rsidRPr="00976DF2">
        <w:rPr>
          <w:rFonts w:asciiTheme="majorBidi" w:eastAsia="Times New Roman" w:hAnsiTheme="majorBidi" w:cstheme="majorBidi"/>
          <w:sz w:val="24"/>
          <w:szCs w:val="24"/>
        </w:rPr>
        <w:t xml:space="preserve"> with 85% accuracy</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[17]</w:t>
      </w:r>
      <w:r w:rsidR="009D348B" w:rsidRPr="00976DF2">
        <w:rPr>
          <w:rFonts w:asciiTheme="majorBidi" w:eastAsia="Times New Roman" w:hAnsiTheme="majorBidi" w:cstheme="majorBidi"/>
          <w:sz w:val="24"/>
          <w:szCs w:val="24"/>
        </w:rPr>
        <w:fldChar w:fldCharType="end"/>
      </w:r>
    </w:p>
    <w:p w14:paraId="42B47723"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204B43E5" w14:textId="410C931C" w:rsidR="00B30193" w:rsidRPr="00976DF2" w:rsidRDefault="00D33AD8" w:rsidP="003633A9">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highlight w:val="yellow"/>
        </w:rPr>
        <w:t>I</w:t>
      </w:r>
      <w:r w:rsidR="00B30193" w:rsidRPr="00976DF2">
        <w:rPr>
          <w:rFonts w:asciiTheme="majorBidi" w:eastAsia="Times New Roman" w:hAnsiTheme="majorBidi" w:cstheme="majorBidi"/>
          <w:sz w:val="24"/>
          <w:szCs w:val="24"/>
          <w:highlight w:val="yellow"/>
        </w:rPr>
        <w:t>n this research</w:t>
      </w:r>
      <w:r w:rsidR="00144A40" w:rsidRPr="00976DF2">
        <w:rPr>
          <w:rFonts w:asciiTheme="majorBidi" w:eastAsia="Times New Roman" w:hAnsiTheme="majorBidi" w:cstheme="majorBidi"/>
          <w:sz w:val="24"/>
          <w:szCs w:val="24"/>
          <w:highlight w:val="yellow"/>
        </w:rPr>
        <w:t>,</w:t>
      </w:r>
      <w:r w:rsidR="00B30193" w:rsidRPr="00976DF2">
        <w:rPr>
          <w:rFonts w:asciiTheme="majorBidi" w:eastAsia="Times New Roman" w:hAnsiTheme="majorBidi" w:cstheme="majorBidi"/>
          <w:sz w:val="24"/>
          <w:szCs w:val="24"/>
          <w:highlight w:val="yellow"/>
        </w:rPr>
        <w:t xml:space="preserve"> the smart toy car 2.0 is introduced</w:t>
      </w:r>
      <w:r w:rsidR="006C2199" w:rsidRPr="00976DF2">
        <w:rPr>
          <w:rFonts w:asciiTheme="majorBidi" w:eastAsia="Times New Roman" w:hAnsiTheme="majorBidi" w:cstheme="majorBidi"/>
          <w:sz w:val="24"/>
          <w:szCs w:val="24"/>
          <w:highlight w:val="yellow"/>
        </w:rPr>
        <w:t>. It extends the previous version functionality by adding shaft encoders to the wheels</w:t>
      </w:r>
      <w:r w:rsidR="006E07F0" w:rsidRPr="00976DF2">
        <w:rPr>
          <w:rFonts w:asciiTheme="majorBidi" w:eastAsia="Times New Roman" w:hAnsiTheme="majorBidi" w:cstheme="majorBidi"/>
          <w:sz w:val="24"/>
          <w:szCs w:val="24"/>
          <w:highlight w:val="yellow"/>
        </w:rPr>
        <w:t>.</w:t>
      </w:r>
      <w:r w:rsidR="00F10B27" w:rsidRPr="00976DF2">
        <w:rPr>
          <w:rFonts w:asciiTheme="majorBidi" w:eastAsia="Times New Roman" w:hAnsiTheme="majorBidi" w:cstheme="majorBidi"/>
          <w:sz w:val="24"/>
          <w:szCs w:val="24"/>
          <w:highlight w:val="yellow"/>
        </w:rPr>
        <w:t xml:space="preserve"> and introducing new features and optimizing the feature selection method,</w:t>
      </w:r>
      <w:r w:rsidR="006C2199" w:rsidRPr="00976DF2">
        <w:rPr>
          <w:rFonts w:asciiTheme="majorBidi" w:eastAsia="Times New Roman" w:hAnsiTheme="majorBidi" w:cstheme="majorBidi"/>
          <w:sz w:val="24"/>
          <w:szCs w:val="24"/>
          <w:highlight w:val="yellow"/>
        </w:rPr>
        <w:t xml:space="preserve"> </w:t>
      </w:r>
      <w:r w:rsidR="00F10B27" w:rsidRPr="00976DF2">
        <w:rPr>
          <w:rFonts w:asciiTheme="majorBidi" w:eastAsia="Times New Roman" w:hAnsiTheme="majorBidi" w:cstheme="majorBidi"/>
          <w:sz w:val="24"/>
          <w:szCs w:val="24"/>
          <w:highlight w:val="yellow"/>
        </w:rPr>
        <w:t>i</w:t>
      </w:r>
      <w:r w:rsidR="009777C1" w:rsidRPr="00976DF2">
        <w:rPr>
          <w:rFonts w:asciiTheme="majorBidi" w:eastAsia="Times New Roman" w:hAnsiTheme="majorBidi" w:cstheme="majorBidi"/>
          <w:sz w:val="24"/>
          <w:szCs w:val="24"/>
          <w:highlight w:val="yellow"/>
        </w:rPr>
        <w:t>t</w:t>
      </w:r>
      <w:r w:rsidR="006C2199" w:rsidRPr="00976DF2">
        <w:rPr>
          <w:rFonts w:asciiTheme="majorBidi" w:eastAsia="Times New Roman" w:hAnsiTheme="majorBidi" w:cstheme="majorBidi"/>
          <w:sz w:val="24"/>
          <w:szCs w:val="24"/>
          <w:highlight w:val="yellow"/>
        </w:rPr>
        <w:t xml:space="preserve"> enables us to study the ASD symptoms with a</w:t>
      </w:r>
      <w:r w:rsidR="003633A9" w:rsidRPr="00976DF2">
        <w:rPr>
          <w:rFonts w:asciiTheme="majorBidi" w:eastAsia="Times New Roman" w:hAnsiTheme="majorBidi" w:cstheme="majorBidi"/>
          <w:sz w:val="24"/>
          <w:szCs w:val="24"/>
          <w:highlight w:val="yellow"/>
        </w:rPr>
        <w:t xml:space="preserve"> multi modalities approach and</w:t>
      </w:r>
      <w:r w:rsidR="0049389A" w:rsidRPr="00976DF2">
        <w:rPr>
          <w:rFonts w:asciiTheme="majorBidi" w:eastAsia="Times New Roman" w:hAnsiTheme="majorBidi" w:cstheme="majorBidi"/>
          <w:sz w:val="24"/>
          <w:szCs w:val="24"/>
          <w:highlight w:val="yellow"/>
        </w:rPr>
        <w:t xml:space="preserve"> </w:t>
      </w:r>
      <w:r w:rsidR="006C2199" w:rsidRPr="00976DF2">
        <w:rPr>
          <w:rFonts w:asciiTheme="majorBidi" w:eastAsia="Times New Roman" w:hAnsiTheme="majorBidi" w:cstheme="majorBidi"/>
          <w:sz w:val="24"/>
          <w:szCs w:val="24"/>
          <w:highlight w:val="yellow"/>
        </w:rPr>
        <w:t>simultaneously analyze the repetitive behaviors and the obsessive attention to the details</w:t>
      </w:r>
      <w:r w:rsidR="00F10B27" w:rsidRPr="00976DF2">
        <w:rPr>
          <w:rFonts w:asciiTheme="majorBidi" w:eastAsia="Times New Roman" w:hAnsiTheme="majorBidi" w:cstheme="majorBidi"/>
          <w:sz w:val="24"/>
          <w:szCs w:val="24"/>
          <w:highlight w:val="yellow"/>
        </w:rPr>
        <w:t>.</w:t>
      </w:r>
    </w:p>
    <w:p w14:paraId="00000005" w14:textId="02787B4A"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0000006"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7"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System design</w:t>
      </w:r>
    </w:p>
    <w:p w14:paraId="0F85DEE4" w14:textId="34DB49C7" w:rsidR="00310BE2" w:rsidRPr="00976DF2" w:rsidRDefault="00310BE2">
      <w:pPr>
        <w:spacing w:after="0" w:line="240" w:lineRule="auto"/>
        <w:jc w:val="both"/>
        <w:rPr>
          <w:rFonts w:asciiTheme="majorBidi" w:eastAsia="Times New Roman" w:hAnsiTheme="majorBidi" w:cstheme="majorBidi"/>
          <w:color w:val="0E101A"/>
          <w:sz w:val="24"/>
          <w:szCs w:val="24"/>
        </w:rPr>
      </w:pPr>
    </w:p>
    <w:p w14:paraId="7B7CCB2C" w14:textId="6C6013A7" w:rsidR="003307AE" w:rsidRPr="00976DF2" w:rsidRDefault="00310BE2" w:rsidP="003307AE">
      <w:pPr>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t xml:space="preserve">The smart toy car </w:t>
      </w:r>
      <w:r w:rsidR="00CB655D" w:rsidRPr="00976DF2">
        <w:rPr>
          <w:rFonts w:asciiTheme="majorBidi" w:eastAsia="Times New Roman" w:hAnsiTheme="majorBidi" w:cstheme="majorBidi"/>
          <w:color w:val="0E101A"/>
          <w:sz w:val="24"/>
          <w:szCs w:val="24"/>
        </w:rPr>
        <w:t>2.0</w:t>
      </w:r>
      <w:r w:rsidR="001C7452" w:rsidRPr="00976DF2">
        <w:rPr>
          <w:rFonts w:asciiTheme="majorBidi" w:eastAsia="Times New Roman" w:hAnsiTheme="majorBidi" w:cstheme="majorBidi"/>
          <w:color w:val="0E101A"/>
          <w:sz w:val="24"/>
          <w:szCs w:val="24"/>
        </w:rPr>
        <w:t xml:space="preserve"> (Fig. 1(a))</w:t>
      </w:r>
      <w:r w:rsidR="00CB655D" w:rsidRPr="00976DF2">
        <w:rPr>
          <w:rFonts w:asciiTheme="majorBidi" w:eastAsia="Times New Roman" w:hAnsiTheme="majorBidi" w:cstheme="majorBidi"/>
          <w:color w:val="0E101A"/>
          <w:sz w:val="24"/>
          <w:szCs w:val="24"/>
        </w:rPr>
        <w:t xml:space="preserve"> </w:t>
      </w:r>
      <w:r w:rsidR="00536633" w:rsidRPr="00976DF2">
        <w:rPr>
          <w:rFonts w:asciiTheme="majorBidi" w:eastAsia="Times New Roman" w:hAnsiTheme="majorBidi" w:cstheme="majorBidi"/>
          <w:color w:val="0E101A"/>
          <w:sz w:val="24"/>
          <w:szCs w:val="24"/>
        </w:rPr>
        <w:t>has received multiple upgrades regarding</w:t>
      </w:r>
      <w:r w:rsidR="00A3591C" w:rsidRPr="00976DF2">
        <w:rPr>
          <w:rFonts w:asciiTheme="majorBidi" w:eastAsia="Times New Roman" w:hAnsiTheme="majorBidi" w:cstheme="majorBidi"/>
          <w:color w:val="0E101A"/>
          <w:sz w:val="24"/>
          <w:szCs w:val="24"/>
        </w:rPr>
        <w:t xml:space="preserve"> its previous version</w:t>
      </w:r>
      <w:r w:rsidR="009777C1" w:rsidRPr="00976DF2">
        <w:rPr>
          <w:rFonts w:asciiTheme="majorBidi" w:eastAsia="Times New Roman" w:hAnsiTheme="majorBidi" w:cstheme="majorBidi"/>
          <w:color w:val="0E101A"/>
          <w:sz w:val="24"/>
          <w:szCs w:val="24"/>
        </w:rPr>
        <w:t>;</w:t>
      </w:r>
      <w:r w:rsidR="00A3591C" w:rsidRPr="00976DF2">
        <w:rPr>
          <w:rFonts w:asciiTheme="majorBidi" w:eastAsia="Times New Roman" w:hAnsiTheme="majorBidi" w:cstheme="majorBidi"/>
          <w:color w:val="0E101A"/>
          <w:sz w:val="24"/>
          <w:szCs w:val="24"/>
        </w:rPr>
        <w:t xml:space="preserve"> </w:t>
      </w:r>
      <w:r w:rsidR="008727F9" w:rsidRPr="00976DF2">
        <w:rPr>
          <w:rFonts w:asciiTheme="majorBidi" w:eastAsia="Times New Roman" w:hAnsiTheme="majorBidi" w:cstheme="majorBidi"/>
          <w:sz w:val="24"/>
          <w:szCs w:val="24"/>
        </w:rPr>
        <w:t>the new system has an inexpensive IoT board</w:t>
      </w:r>
      <w:r w:rsidR="00473D41" w:rsidRPr="00976DF2">
        <w:rPr>
          <w:rFonts w:asciiTheme="majorBidi" w:eastAsia="Times New Roman" w:hAnsiTheme="majorBidi" w:cstheme="majorBidi"/>
          <w:sz w:val="24"/>
          <w:szCs w:val="24"/>
        </w:rPr>
        <w:t xml:space="preserve"> ESPRESSIF</w:t>
      </w:r>
      <w:r w:rsidR="008727F9" w:rsidRPr="00976DF2">
        <w:rPr>
          <w:rFonts w:asciiTheme="majorBidi" w:eastAsia="Times New Roman" w:hAnsiTheme="majorBidi" w:cstheme="majorBidi"/>
          <w:sz w:val="24"/>
          <w:szCs w:val="24"/>
        </w:rPr>
        <w:t xml:space="preserve"> ESP8266 </w:t>
      </w:r>
      <w:proofErr w:type="spellStart"/>
      <w:r w:rsidR="008727F9" w:rsidRPr="00976DF2">
        <w:rPr>
          <w:rFonts w:asciiTheme="majorBidi" w:eastAsia="Times New Roman" w:hAnsiTheme="majorBidi" w:cstheme="majorBidi"/>
          <w:sz w:val="24"/>
          <w:szCs w:val="24"/>
        </w:rPr>
        <w:t>NodeMCU</w:t>
      </w:r>
      <w:proofErr w:type="spellEnd"/>
      <w:r w:rsidR="00473D41" w:rsidRPr="00976DF2">
        <w:rPr>
          <w:rStyle w:val="FootnoteReference"/>
          <w:rFonts w:asciiTheme="majorBidi" w:eastAsia="Times New Roman" w:hAnsiTheme="majorBidi" w:cstheme="majorBidi"/>
          <w:sz w:val="24"/>
          <w:szCs w:val="24"/>
        </w:rPr>
        <w:footnoteReference w:id="1"/>
      </w:r>
      <w:r w:rsidR="008727F9" w:rsidRPr="00976DF2">
        <w:rPr>
          <w:rFonts w:asciiTheme="majorBidi" w:eastAsia="Times New Roman" w:hAnsiTheme="majorBidi" w:cstheme="majorBidi"/>
          <w:sz w:val="24"/>
          <w:szCs w:val="24"/>
        </w:rPr>
        <w:t xml:space="preserve"> to read sensor data and send them wirelessly through Wi-Fi</w:t>
      </w:r>
      <w:r w:rsidR="007037AE" w:rsidRPr="00976DF2">
        <w:rPr>
          <w:rFonts w:asciiTheme="majorBidi" w:eastAsia="Times New Roman" w:hAnsiTheme="majorBidi" w:cstheme="majorBidi"/>
          <w:sz w:val="24"/>
          <w:szCs w:val="24"/>
        </w:rPr>
        <w:t xml:space="preserve"> via UD</w:t>
      </w:r>
      <w:r w:rsidR="004D2A15" w:rsidRPr="00976DF2">
        <w:rPr>
          <w:rFonts w:asciiTheme="majorBidi" w:eastAsia="Times New Roman" w:hAnsiTheme="majorBidi" w:cstheme="majorBidi"/>
          <w:sz w:val="24"/>
          <w:szCs w:val="24"/>
        </w:rPr>
        <w:t>P</w:t>
      </w:r>
      <w:r w:rsidR="007037AE" w:rsidRPr="00976DF2">
        <w:rPr>
          <w:rFonts w:asciiTheme="majorBidi" w:eastAsia="Times New Roman" w:hAnsiTheme="majorBidi" w:cstheme="majorBidi"/>
          <w:sz w:val="24"/>
          <w:szCs w:val="24"/>
        </w:rPr>
        <w:t xml:space="preserve"> protocol to ensure maximum </w:t>
      </w:r>
      <w:r w:rsidR="004D2A15" w:rsidRPr="00976DF2">
        <w:rPr>
          <w:rFonts w:asciiTheme="majorBidi" w:eastAsia="Times New Roman" w:hAnsiTheme="majorBidi" w:cstheme="majorBidi"/>
          <w:sz w:val="24"/>
          <w:szCs w:val="24"/>
        </w:rPr>
        <w:t>data collection rate</w:t>
      </w:r>
      <w:r w:rsidR="00536633" w:rsidRPr="00976DF2">
        <w:rPr>
          <w:rFonts w:asciiTheme="majorBidi" w:eastAsia="Times New Roman" w:hAnsiTheme="majorBidi" w:cstheme="majorBidi"/>
          <w:sz w:val="24"/>
          <w:szCs w:val="24"/>
        </w:rPr>
        <w:t>.</w:t>
      </w:r>
      <w:r w:rsidR="009F24B9" w:rsidRPr="00976DF2">
        <w:rPr>
          <w:rFonts w:asciiTheme="majorBidi" w:eastAsia="Times New Roman" w:hAnsiTheme="majorBidi" w:cstheme="majorBidi"/>
          <w:sz w:val="24"/>
          <w:szCs w:val="24"/>
        </w:rPr>
        <w:t xml:space="preserve"> </w:t>
      </w:r>
      <w:r w:rsidR="00536633" w:rsidRPr="00976DF2">
        <w:rPr>
          <w:rFonts w:asciiTheme="majorBidi" w:eastAsia="Times New Roman" w:hAnsiTheme="majorBidi" w:cstheme="majorBidi"/>
          <w:sz w:val="24"/>
          <w:szCs w:val="24"/>
        </w:rPr>
        <w:t>A</w:t>
      </w:r>
      <w:r w:rsidR="009F24B9" w:rsidRPr="00976DF2">
        <w:rPr>
          <w:rFonts w:asciiTheme="majorBidi" w:eastAsia="Times New Roman" w:hAnsiTheme="majorBidi" w:cstheme="majorBidi"/>
          <w:sz w:val="24"/>
          <w:szCs w:val="24"/>
        </w:rPr>
        <w:t>lso</w:t>
      </w:r>
      <w:r w:rsidR="00536633" w:rsidRPr="00976DF2">
        <w:rPr>
          <w:rFonts w:asciiTheme="majorBidi" w:eastAsia="Times New Roman" w:hAnsiTheme="majorBidi" w:cstheme="majorBidi"/>
          <w:sz w:val="24"/>
          <w:szCs w:val="24"/>
        </w:rPr>
        <w:t>,</w:t>
      </w:r>
      <w:r w:rsidR="0034585D" w:rsidRPr="00976DF2">
        <w:rPr>
          <w:rFonts w:asciiTheme="majorBidi" w:eastAsia="Times New Roman" w:hAnsiTheme="majorBidi" w:cstheme="majorBidi"/>
          <w:sz w:val="24"/>
          <w:szCs w:val="24"/>
        </w:rPr>
        <w:t xml:space="preserve"> a cheap MEMS accelerometer ADXL345</w:t>
      </w:r>
      <w:r w:rsidR="004D7C74" w:rsidRPr="00976DF2">
        <w:rPr>
          <w:rFonts w:asciiTheme="majorBidi" w:eastAsia="Times New Roman" w:hAnsiTheme="majorBidi" w:cstheme="majorBidi"/>
          <w:sz w:val="24"/>
          <w:szCs w:val="24"/>
        </w:rPr>
        <w:t xml:space="preserve"> and </w:t>
      </w:r>
      <w:r w:rsidR="00536633" w:rsidRPr="00976DF2">
        <w:rPr>
          <w:rFonts w:asciiTheme="majorBidi" w:eastAsia="Times New Roman" w:hAnsiTheme="majorBidi" w:cstheme="majorBidi"/>
          <w:sz w:val="24"/>
          <w:szCs w:val="24"/>
        </w:rPr>
        <w:t>two</w:t>
      </w:r>
      <w:r w:rsidR="004D7C74" w:rsidRPr="00976DF2">
        <w:rPr>
          <w:rFonts w:asciiTheme="majorBidi" w:eastAsia="Times New Roman" w:hAnsiTheme="majorBidi" w:cstheme="majorBidi"/>
          <w:sz w:val="24"/>
          <w:szCs w:val="24"/>
        </w:rPr>
        <w:t xml:space="preserve"> magnetic shaft encoder</w:t>
      </w:r>
      <w:r w:rsidR="00536633" w:rsidRPr="00976DF2">
        <w:rPr>
          <w:rFonts w:asciiTheme="majorBidi" w:eastAsia="Times New Roman" w:hAnsiTheme="majorBidi" w:cstheme="majorBidi"/>
          <w:sz w:val="24"/>
          <w:szCs w:val="24"/>
        </w:rPr>
        <w:t>s</w:t>
      </w:r>
      <w:r w:rsidR="004D7C74" w:rsidRPr="00976DF2">
        <w:rPr>
          <w:rFonts w:asciiTheme="majorBidi" w:eastAsia="Times New Roman" w:hAnsiTheme="majorBidi" w:cstheme="majorBidi"/>
          <w:sz w:val="24"/>
          <w:szCs w:val="24"/>
        </w:rPr>
        <w:t xml:space="preserve"> </w:t>
      </w:r>
      <w:r w:rsidR="00B72694" w:rsidRPr="00976DF2">
        <w:rPr>
          <w:rFonts w:asciiTheme="majorBidi" w:eastAsia="Times New Roman" w:hAnsiTheme="majorBidi" w:cstheme="majorBidi"/>
          <w:sz w:val="24"/>
          <w:szCs w:val="24"/>
        </w:rPr>
        <w:lastRenderedPageBreak/>
        <w:t xml:space="preserve">are </w:t>
      </w:r>
      <w:r w:rsidR="00EF2BCA" w:rsidRPr="00976DF2">
        <w:rPr>
          <w:rFonts w:asciiTheme="majorBidi" w:eastAsia="Times New Roman" w:hAnsiTheme="majorBidi" w:cstheme="majorBidi"/>
          <w:sz w:val="24"/>
          <w:szCs w:val="24"/>
        </w:rPr>
        <w:t xml:space="preserve">installed on forward and backward </w:t>
      </w:r>
      <w:r w:rsidR="003443D2" w:rsidRPr="00976DF2">
        <w:rPr>
          <w:rFonts w:asciiTheme="majorBidi" w:eastAsia="Times New Roman" w:hAnsiTheme="majorBidi" w:cstheme="majorBidi"/>
          <w:sz w:val="24"/>
          <w:szCs w:val="24"/>
        </w:rPr>
        <w:t>axl</w:t>
      </w:r>
      <w:r w:rsidR="003307AE" w:rsidRPr="00976DF2">
        <w:rPr>
          <w:rFonts w:asciiTheme="majorBidi" w:eastAsia="Times New Roman" w:hAnsiTheme="majorBidi" w:cstheme="majorBidi"/>
          <w:sz w:val="24"/>
          <w:szCs w:val="24"/>
        </w:rPr>
        <w:t>e</w:t>
      </w:r>
      <w:r w:rsidR="003443D2" w:rsidRPr="00976DF2">
        <w:rPr>
          <w:rFonts w:asciiTheme="majorBidi" w:eastAsia="Times New Roman" w:hAnsiTheme="majorBidi" w:cstheme="majorBidi"/>
          <w:sz w:val="24"/>
          <w:szCs w:val="24"/>
        </w:rPr>
        <w:t>s</w:t>
      </w:r>
      <w:r w:rsidR="004238F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The whole system runs on </w:t>
      </w:r>
      <w:r w:rsidR="00E95F95" w:rsidRPr="00976DF2">
        <w:rPr>
          <w:rFonts w:asciiTheme="majorBidi" w:eastAsia="Times New Roman" w:hAnsiTheme="majorBidi" w:cstheme="majorBidi"/>
          <w:sz w:val="24"/>
          <w:szCs w:val="24"/>
        </w:rPr>
        <w:t xml:space="preserve">a </w:t>
      </w:r>
      <w:r w:rsidR="00BF713A" w:rsidRPr="00976DF2">
        <w:rPr>
          <w:rFonts w:asciiTheme="majorBidi" w:eastAsia="Times New Roman" w:hAnsiTheme="majorBidi" w:cstheme="majorBidi"/>
          <w:sz w:val="24"/>
          <w:szCs w:val="24"/>
        </w:rPr>
        <w:t>battery power supply</w:t>
      </w:r>
      <w:r w:rsidR="00E95F9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and all electronic parts are embedded inside the car deliberately to avoid any distraction</w:t>
      </w:r>
      <w:r w:rsidR="00E95F95" w:rsidRPr="00976DF2">
        <w:rPr>
          <w:rFonts w:asciiTheme="majorBidi" w:eastAsia="Times New Roman" w:hAnsiTheme="majorBidi" w:cstheme="majorBidi"/>
          <w:sz w:val="24"/>
          <w:szCs w:val="24"/>
        </w:rPr>
        <w:t>. T</w:t>
      </w:r>
      <w:r w:rsidR="00117630" w:rsidRPr="00976DF2">
        <w:rPr>
          <w:rFonts w:asciiTheme="majorBidi" w:eastAsia="Times New Roman" w:hAnsiTheme="majorBidi" w:cstheme="majorBidi"/>
          <w:sz w:val="24"/>
          <w:szCs w:val="24"/>
        </w:rPr>
        <w:t xml:space="preserve">he diagram of the system is available in Fig. </w:t>
      </w:r>
      <w:r w:rsidR="006E07F0" w:rsidRPr="00976DF2">
        <w:rPr>
          <w:rFonts w:asciiTheme="majorBidi" w:eastAsia="Times New Roman" w:hAnsiTheme="majorBidi" w:cstheme="majorBidi"/>
          <w:sz w:val="24"/>
          <w:szCs w:val="24"/>
        </w:rPr>
        <w:t>1</w:t>
      </w:r>
      <w:r w:rsidR="00117630" w:rsidRPr="00976DF2">
        <w:rPr>
          <w:rFonts w:asciiTheme="majorBidi" w:eastAsia="Times New Roman" w:hAnsiTheme="majorBidi" w:cstheme="majorBidi"/>
          <w:sz w:val="24"/>
          <w:szCs w:val="24"/>
        </w:rPr>
        <w:t>(b)</w:t>
      </w:r>
      <w:r w:rsidR="00BF713A" w:rsidRPr="00976DF2">
        <w:rPr>
          <w:rFonts w:asciiTheme="majorBidi" w:eastAsia="Times New Roman" w:hAnsiTheme="majorBidi" w:cstheme="majorBidi"/>
          <w:sz w:val="24"/>
          <w:szCs w:val="24"/>
        </w:rPr>
        <w:t>.</w:t>
      </w:r>
    </w:p>
    <w:p w14:paraId="6162E2A9" w14:textId="08CA459B" w:rsidR="00B30193" w:rsidRPr="00976DF2" w:rsidRDefault="00B30193" w:rsidP="003307AE">
      <w:pPr>
        <w:rPr>
          <w:rFonts w:asciiTheme="majorBidi" w:eastAsia="Times New Roman" w:hAnsiTheme="majorBidi" w:cstheme="majorBidi"/>
          <w:color w:val="0E101A"/>
          <w:sz w:val="24"/>
          <w:szCs w:val="24"/>
        </w:rPr>
      </w:pPr>
      <w:r w:rsidRPr="00976DF2">
        <w:rPr>
          <w:rFonts w:asciiTheme="majorBidi" w:eastAsia="Times New Roman" w:hAnsiTheme="majorBidi" w:cstheme="majorBidi"/>
          <w:sz w:val="24"/>
          <w:szCs w:val="24"/>
        </w:rPr>
        <w:t>The smart toy car firmware is based on the Arduino ecosystem to make future R&amp;D more effortless. Also, for interfacing with the system, a ROS (Robotic Operating System)</w:t>
      </w:r>
      <w:r w:rsidR="00786DBD" w:rsidRPr="00976DF2">
        <w:rPr>
          <w:rStyle w:val="FootnoteReference"/>
          <w:rFonts w:asciiTheme="majorBidi" w:eastAsia="Times New Roman" w:hAnsiTheme="majorBidi" w:cstheme="majorBidi"/>
          <w:sz w:val="24"/>
          <w:szCs w:val="24"/>
        </w:rPr>
        <w:footnoteReference w:id="2"/>
      </w:r>
      <w:r w:rsidRPr="00976DF2">
        <w:rPr>
          <w:rFonts w:asciiTheme="majorBidi" w:eastAsia="Times New Roman" w:hAnsiTheme="majorBidi" w:cstheme="majorBidi"/>
          <w:sz w:val="24"/>
          <w:szCs w:val="24"/>
        </w:rPr>
        <w:t xml:space="preserve"> package is developed. It makes </w:t>
      </w:r>
      <w:r w:rsidR="00E95F95" w:rsidRPr="00976DF2">
        <w:rPr>
          <w:rFonts w:asciiTheme="majorBidi" w:eastAsia="Times New Roman" w:hAnsiTheme="majorBidi" w:cstheme="majorBidi"/>
          <w:sz w:val="24"/>
          <w:szCs w:val="24"/>
        </w:rPr>
        <w:t>integrating</w:t>
      </w:r>
      <w:r w:rsidRPr="00976DF2">
        <w:rPr>
          <w:rFonts w:asciiTheme="majorBidi" w:eastAsia="Times New Roman" w:hAnsiTheme="majorBidi" w:cstheme="majorBidi"/>
          <w:sz w:val="24"/>
          <w:szCs w:val="24"/>
        </w:rPr>
        <w:t xml:space="preserve"> the</w:t>
      </w:r>
      <w:r w:rsidR="007A69B5" w:rsidRPr="00976DF2">
        <w:rPr>
          <w:rFonts w:asciiTheme="majorBidi" w:eastAsia="Times New Roman" w:hAnsiTheme="majorBidi" w:cstheme="majorBidi"/>
          <w:sz w:val="24"/>
          <w:szCs w:val="24"/>
        </w:rPr>
        <w:t xml:space="preserve"> smart</w:t>
      </w:r>
      <w:r w:rsidRPr="00976DF2">
        <w:rPr>
          <w:rFonts w:asciiTheme="majorBidi" w:eastAsia="Times New Roman" w:hAnsiTheme="majorBidi" w:cstheme="majorBidi"/>
          <w:sz w:val="24"/>
          <w:szCs w:val="24"/>
        </w:rPr>
        <w:t xml:space="preserve"> toy car in other systems more straightforward.</w:t>
      </w:r>
    </w:p>
    <w:p w14:paraId="7EC0BD84" w14:textId="77777777" w:rsidR="00144A40" w:rsidRPr="00976DF2" w:rsidRDefault="00144A40" w:rsidP="00B30193">
      <w:pPr>
        <w:spacing w:after="0" w:line="240" w:lineRule="auto"/>
        <w:rPr>
          <w:rFonts w:asciiTheme="majorBidi" w:eastAsia="Times New Roman" w:hAnsiTheme="majorBidi" w:cstheme="majorBidi"/>
          <w:sz w:val="24"/>
          <w:szCs w:val="24"/>
        </w:rPr>
      </w:pPr>
    </w:p>
    <w:p w14:paraId="617B900C" w14:textId="77777777" w:rsidR="00450018" w:rsidRPr="00976DF2" w:rsidRDefault="00450018" w:rsidP="00450018">
      <w:pPr>
        <w:keepNext/>
        <w:spacing w:after="0" w:line="240" w:lineRule="auto"/>
        <w:jc w:val="both"/>
        <w:rPr>
          <w:rFonts w:asciiTheme="majorBidi" w:hAnsiTheme="majorBidi" w:cstheme="majorBidi"/>
        </w:rPr>
      </w:pPr>
      <w:r w:rsidRPr="00976DF2">
        <w:rPr>
          <w:rFonts w:asciiTheme="majorBidi" w:eastAsia="Times New Roman" w:hAnsiTheme="majorBidi" w:cstheme="majorBidi"/>
          <w:noProof/>
          <w:color w:val="0E101A"/>
          <w:sz w:val="24"/>
          <w:szCs w:val="24"/>
        </w:rPr>
        <w:drawing>
          <wp:inline distT="0" distB="0" distL="0" distR="0" wp14:anchorId="51CB1015" wp14:editId="364185C7">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14:paraId="00000009" w14:textId="67BA9B3F" w:rsidR="00407061" w:rsidRPr="00976DF2" w:rsidRDefault="00450018" w:rsidP="00450018">
      <w:pPr>
        <w:pStyle w:val="Caption"/>
        <w:jc w:val="center"/>
        <w:rPr>
          <w:rFonts w:asciiTheme="majorBidi" w:eastAsia="Times New Roman" w:hAnsiTheme="majorBidi" w:cstheme="majorBidi"/>
          <w:color w:val="0E101A"/>
          <w:sz w:val="24"/>
          <w:szCs w:val="24"/>
        </w:rPr>
      </w:pPr>
      <w:r w:rsidRPr="00976DF2">
        <w:rPr>
          <w:rFonts w:asciiTheme="majorBidi" w:hAnsiTheme="majorBidi" w:cstheme="majorBidi"/>
        </w:rPr>
        <w:t xml:space="preserve">Figure </w:t>
      </w:r>
      <w:r w:rsidRPr="00976DF2">
        <w:rPr>
          <w:rFonts w:asciiTheme="majorBidi" w:hAnsiTheme="majorBidi" w:cstheme="majorBidi"/>
        </w:rPr>
        <w:fldChar w:fldCharType="begin"/>
      </w:r>
      <w:r w:rsidRPr="00976DF2">
        <w:rPr>
          <w:rFonts w:asciiTheme="majorBidi" w:hAnsiTheme="majorBidi" w:cstheme="majorBidi"/>
        </w:rPr>
        <w:instrText xml:space="preserve"> SEQ Figure \* ARABIC </w:instrText>
      </w:r>
      <w:r w:rsidRPr="00976DF2">
        <w:rPr>
          <w:rFonts w:asciiTheme="majorBidi" w:hAnsiTheme="majorBidi" w:cstheme="majorBidi"/>
        </w:rPr>
        <w:fldChar w:fldCharType="separate"/>
      </w:r>
      <w:r w:rsidRPr="00976DF2">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(a) the smart toy car and (b) the schematic</w:t>
      </w:r>
      <w:r w:rsidRPr="00976DF2">
        <w:rPr>
          <w:rFonts w:asciiTheme="majorBidi" w:hAnsiTheme="majorBidi" w:cstheme="majorBidi"/>
          <w:noProof/>
        </w:rPr>
        <w:t xml:space="preserve"> of the system</w:t>
      </w:r>
    </w:p>
    <w:p w14:paraId="0000000A"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B"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Tests</w:t>
      </w:r>
    </w:p>
    <w:p w14:paraId="48A55FA4" w14:textId="1E745A31" w:rsidR="00B30193" w:rsidRPr="00976DF2" w:rsidRDefault="000933A5" w:rsidP="00F923C7">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xml:space="preserve">The data collection process took place in the DOOSTEAUTISM autism center, and the smart toy car was tested on 50 children from 3 to 6 years old, from </w:t>
      </w:r>
      <w:r w:rsidR="00A42B44" w:rsidRPr="00976DF2">
        <w:rPr>
          <w:rFonts w:asciiTheme="majorBidi" w:eastAsia="Times New Roman" w:hAnsiTheme="majorBidi" w:cstheme="majorBidi"/>
          <w:sz w:val="24"/>
          <w:szCs w:val="24"/>
        </w:rPr>
        <w:t>three groups</w:t>
      </w:r>
      <w:r w:rsidR="00B30193" w:rsidRPr="00976DF2">
        <w:rPr>
          <w:rFonts w:asciiTheme="majorBidi" w:eastAsia="Times New Roman" w:hAnsiTheme="majorBidi" w:cstheme="majorBidi"/>
          <w:sz w:val="24"/>
          <w:szCs w:val="24"/>
        </w:rPr>
        <w:t xml:space="preserve"> autistic</w:t>
      </w:r>
      <w:r w:rsidR="00A42B44"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39623C" w:rsidRPr="00976DF2">
        <w:rPr>
          <w:rFonts w:asciiTheme="majorBidi" w:eastAsia="Times New Roman" w:hAnsiTheme="majorBidi" w:cstheme="majorBidi"/>
          <w:sz w:val="24"/>
          <w:szCs w:val="24"/>
        </w:rPr>
        <w:t>non-autistic</w:t>
      </w:r>
      <w:r w:rsidR="00B30193" w:rsidRPr="00976DF2">
        <w:rPr>
          <w:rFonts w:asciiTheme="majorBidi" w:eastAsia="Times New Roman" w:hAnsiTheme="majorBidi" w:cstheme="majorBidi"/>
          <w:sz w:val="24"/>
          <w:szCs w:val="24"/>
        </w:rPr>
        <w:t xml:space="preserve"> </w:t>
      </w:r>
      <w:r w:rsidR="00A42B44" w:rsidRPr="00976DF2">
        <w:rPr>
          <w:rFonts w:asciiTheme="majorBidi" w:eastAsia="Times New Roman" w:hAnsiTheme="majorBidi" w:cstheme="majorBidi"/>
          <w:sz w:val="24"/>
          <w:szCs w:val="24"/>
        </w:rPr>
        <w:t>and other</w:t>
      </w:r>
      <w:r w:rsidR="00963A88" w:rsidRPr="00976DF2">
        <w:rPr>
          <w:rFonts w:asciiTheme="majorBidi" w:eastAsia="Times New Roman" w:hAnsiTheme="majorBidi" w:cstheme="majorBidi"/>
          <w:sz w:val="24"/>
          <w:szCs w:val="24"/>
        </w:rPr>
        <w:t>, the details of participants are available in table 1</w:t>
      </w:r>
      <w:r w:rsidR="00B30193" w:rsidRPr="00976DF2">
        <w:rPr>
          <w:rFonts w:asciiTheme="majorBidi" w:eastAsia="Times New Roman" w:hAnsiTheme="majorBidi" w:cstheme="majorBidi"/>
          <w:sz w:val="24"/>
          <w:szCs w:val="24"/>
        </w:rPr>
        <w:t>.</w:t>
      </w:r>
      <w:r w:rsidR="00F923C7" w:rsidRPr="00976DF2">
        <w:rPr>
          <w:rFonts w:asciiTheme="majorBidi" w:eastAsia="Times New Roman" w:hAnsiTheme="majorBidi" w:cstheme="majorBidi"/>
          <w:sz w:val="24"/>
          <w:szCs w:val="24"/>
        </w:rPr>
        <w:t xml:space="preserve"> </w:t>
      </w:r>
      <w:r w:rsidR="00015ABB" w:rsidRPr="00976DF2">
        <w:rPr>
          <w:rFonts w:asciiTheme="majorBidi" w:eastAsia="Times New Roman" w:hAnsiTheme="majorBidi" w:cstheme="majorBidi"/>
          <w:sz w:val="24"/>
          <w:szCs w:val="24"/>
        </w:rPr>
        <w:t xml:space="preserve">Since </w:t>
      </w:r>
      <w:commentRangeStart w:id="8"/>
      <w:r w:rsidR="00C63CAD" w:rsidRPr="00976DF2">
        <w:rPr>
          <w:rFonts w:asciiTheme="majorBidi" w:eastAsia="Times New Roman" w:hAnsiTheme="majorBidi" w:cstheme="majorBidi"/>
          <w:color w:val="C00000"/>
          <w:sz w:val="24"/>
          <w:szCs w:val="24"/>
        </w:rPr>
        <w:t>Clare Harrop et al</w:t>
      </w:r>
      <w:r w:rsidR="00486880" w:rsidRPr="00976DF2">
        <w:rPr>
          <w:rFonts w:asciiTheme="majorBidi" w:eastAsia="Times New Roman" w:hAnsiTheme="majorBidi" w:cstheme="majorBidi"/>
          <w:color w:val="C00000"/>
          <w:sz w:val="24"/>
          <w:szCs w:val="24"/>
        </w:rPr>
        <w:t>.</w:t>
      </w:r>
      <w:r w:rsidR="002E30EE" w:rsidRPr="00976DF2">
        <w:rPr>
          <w:rFonts w:asciiTheme="majorBidi" w:eastAsia="Times New Roman" w:hAnsiTheme="majorBidi" w:cstheme="majorBidi"/>
          <w:color w:val="C00000"/>
          <w:sz w:val="24"/>
          <w:szCs w:val="24"/>
        </w:rPr>
        <w:fldChar w:fldCharType="begin"/>
      </w:r>
      <w:r w:rsidR="002E30EE" w:rsidRPr="00976DF2">
        <w:rPr>
          <w:rFonts w:asciiTheme="majorBidi" w:eastAsia="Times New Roman" w:hAnsiTheme="majorBidi" w:cstheme="majorBidi"/>
          <w:color w:val="C00000"/>
          <w:sz w:val="24"/>
          <w:szCs w:val="24"/>
        </w:rPr>
        <w:instrText xml:space="preserve"> ADDIN EN.CITE &lt;EndNote&gt;&lt;Cite&gt;&lt;Author&gt;Harrop&lt;/Author&gt;&lt;Year&gt;2017&lt;/Year&gt;&lt;RecNum&gt;20&lt;/RecNum&gt;&lt;DisplayText&gt;[18]&lt;/DisplayText&gt;&lt;record&gt;&lt;rec-number&gt;20&lt;/rec-number&gt;&lt;foreign-keys&gt;&lt;key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EndNote&gt;</w:instrText>
      </w:r>
      <w:r w:rsidR="002E30EE" w:rsidRPr="00976DF2">
        <w:rPr>
          <w:rFonts w:asciiTheme="majorBidi" w:eastAsia="Times New Roman" w:hAnsiTheme="majorBidi" w:cstheme="majorBidi"/>
          <w:color w:val="C00000"/>
          <w:sz w:val="24"/>
          <w:szCs w:val="24"/>
        </w:rPr>
        <w:fldChar w:fldCharType="separate"/>
      </w:r>
      <w:r w:rsidR="002E30EE" w:rsidRPr="00976DF2">
        <w:rPr>
          <w:rFonts w:asciiTheme="majorBidi" w:eastAsia="Times New Roman" w:hAnsiTheme="majorBidi" w:cstheme="majorBidi"/>
          <w:noProof/>
          <w:color w:val="C00000"/>
          <w:sz w:val="24"/>
          <w:szCs w:val="24"/>
        </w:rPr>
        <w:t>[18]</w:t>
      </w:r>
      <w:r w:rsidR="002E30EE" w:rsidRPr="00976DF2">
        <w:rPr>
          <w:rFonts w:asciiTheme="majorBidi" w:eastAsia="Times New Roman" w:hAnsiTheme="majorBidi" w:cstheme="majorBidi"/>
          <w:color w:val="C00000"/>
          <w:sz w:val="24"/>
          <w:szCs w:val="24"/>
        </w:rPr>
        <w:fldChar w:fldCharType="end"/>
      </w:r>
      <w:r w:rsidR="00C63CAD" w:rsidRPr="00976DF2">
        <w:rPr>
          <w:rFonts w:asciiTheme="majorBidi" w:eastAsia="Times New Roman" w:hAnsiTheme="majorBidi" w:cstheme="majorBidi"/>
          <w:color w:val="C00000"/>
          <w:sz w:val="24"/>
          <w:szCs w:val="24"/>
        </w:rPr>
        <w:t xml:space="preserve"> are shown that </w:t>
      </w:r>
      <w:r w:rsidR="00015ABB" w:rsidRPr="00976DF2">
        <w:rPr>
          <w:rFonts w:asciiTheme="majorBidi" w:eastAsia="Times New Roman" w:hAnsiTheme="majorBidi" w:cstheme="majorBidi"/>
          <w:color w:val="C00000"/>
          <w:sz w:val="24"/>
          <w:szCs w:val="24"/>
        </w:rPr>
        <w:t xml:space="preserve">the play complexity and toy engagement of </w:t>
      </w:r>
      <w:r w:rsidR="00A43101" w:rsidRPr="00976DF2">
        <w:rPr>
          <w:rFonts w:asciiTheme="majorBidi" w:eastAsia="Times New Roman" w:hAnsiTheme="majorBidi" w:cstheme="majorBidi"/>
          <w:color w:val="C00000"/>
          <w:sz w:val="24"/>
          <w:szCs w:val="24"/>
        </w:rPr>
        <w:t xml:space="preserve">children with ASD in </w:t>
      </w:r>
      <w:r w:rsidR="00015ABB" w:rsidRPr="00976DF2">
        <w:rPr>
          <w:rFonts w:asciiTheme="majorBidi" w:eastAsia="Times New Roman" w:hAnsiTheme="majorBidi" w:cstheme="majorBidi"/>
          <w:color w:val="C00000"/>
          <w:sz w:val="24"/>
          <w:szCs w:val="24"/>
        </w:rPr>
        <w:t>both genders</w:t>
      </w:r>
      <w:r w:rsidR="001E7880" w:rsidRPr="00976DF2">
        <w:rPr>
          <w:rFonts w:asciiTheme="majorBidi" w:eastAsia="Times New Roman" w:hAnsiTheme="majorBidi" w:cstheme="majorBidi"/>
          <w:color w:val="C00000"/>
          <w:sz w:val="24"/>
          <w:szCs w:val="24"/>
        </w:rPr>
        <w:t xml:space="preserve"> for </w:t>
      </w:r>
      <w:r w:rsidR="00541AE4" w:rsidRPr="00976DF2">
        <w:rPr>
          <w:rFonts w:asciiTheme="majorBidi" w:eastAsia="Times New Roman" w:hAnsiTheme="majorBidi" w:cstheme="majorBidi"/>
          <w:color w:val="C00000"/>
          <w:sz w:val="24"/>
          <w:szCs w:val="24"/>
        </w:rPr>
        <w:t xml:space="preserve">the </w:t>
      </w:r>
      <w:r w:rsidR="001E7880" w:rsidRPr="00976DF2">
        <w:rPr>
          <w:rFonts w:asciiTheme="majorBidi" w:eastAsia="Times New Roman" w:hAnsiTheme="majorBidi" w:cstheme="majorBidi"/>
          <w:color w:val="C00000"/>
          <w:sz w:val="24"/>
          <w:szCs w:val="24"/>
        </w:rPr>
        <w:t>car like toys</w:t>
      </w:r>
      <w:r w:rsidR="00AC2424" w:rsidRPr="00976DF2">
        <w:rPr>
          <w:rFonts w:asciiTheme="majorBidi" w:eastAsia="Times New Roman" w:hAnsiTheme="majorBidi" w:cstheme="majorBidi"/>
          <w:color w:val="C00000"/>
          <w:sz w:val="24"/>
          <w:szCs w:val="24"/>
        </w:rPr>
        <w:t xml:space="preserve"> are almost </w:t>
      </w:r>
      <w:r w:rsidR="003009A4" w:rsidRPr="00976DF2">
        <w:rPr>
          <w:rFonts w:asciiTheme="majorBidi" w:eastAsia="Times New Roman" w:hAnsiTheme="majorBidi" w:cstheme="majorBidi"/>
          <w:color w:val="C00000"/>
          <w:sz w:val="24"/>
          <w:szCs w:val="24"/>
        </w:rPr>
        <w:t>similar</w:t>
      </w:r>
      <w:r w:rsidR="00C63CAD" w:rsidRPr="00976DF2">
        <w:rPr>
          <w:rFonts w:asciiTheme="majorBidi" w:eastAsia="Times New Roman" w:hAnsiTheme="majorBidi" w:cstheme="majorBidi"/>
          <w:color w:val="C00000"/>
          <w:sz w:val="24"/>
          <w:szCs w:val="24"/>
        </w:rPr>
        <w:t xml:space="preserve"> </w:t>
      </w:r>
      <w:commentRangeEnd w:id="8"/>
      <w:r w:rsidR="004865DE" w:rsidRPr="00976DF2">
        <w:rPr>
          <w:rStyle w:val="CommentReference"/>
          <w:rFonts w:asciiTheme="majorBidi" w:hAnsiTheme="majorBidi" w:cstheme="majorBidi"/>
        </w:rPr>
        <w:commentReference w:id="8"/>
      </w:r>
      <w:r w:rsidR="00C63CAD" w:rsidRPr="00976DF2">
        <w:rPr>
          <w:rFonts w:asciiTheme="majorBidi" w:eastAsia="Times New Roman" w:hAnsiTheme="majorBidi" w:cstheme="majorBidi"/>
          <w:sz w:val="24"/>
          <w:szCs w:val="24"/>
        </w:rPr>
        <w:t xml:space="preserve">and </w:t>
      </w:r>
      <w:r w:rsidR="0066231D" w:rsidRPr="00976DF2">
        <w:rPr>
          <w:rFonts w:asciiTheme="majorBidi" w:eastAsia="Times New Roman" w:hAnsiTheme="majorBidi" w:cstheme="majorBidi"/>
          <w:sz w:val="24"/>
          <w:szCs w:val="24"/>
        </w:rPr>
        <w:t>no difference</w:t>
      </w:r>
      <w:r w:rsidR="00E349F4" w:rsidRPr="00976DF2">
        <w:rPr>
          <w:rFonts w:asciiTheme="majorBidi" w:eastAsia="Times New Roman" w:hAnsiTheme="majorBidi" w:cstheme="majorBidi"/>
          <w:sz w:val="24"/>
          <w:szCs w:val="24"/>
        </w:rPr>
        <w:t xml:space="preserve"> </w:t>
      </w:r>
      <w:r w:rsidR="00541AE4" w:rsidRPr="00976DF2">
        <w:rPr>
          <w:rFonts w:asciiTheme="majorBidi" w:eastAsia="Times New Roman" w:hAnsiTheme="majorBidi" w:cstheme="majorBidi"/>
          <w:sz w:val="24"/>
          <w:szCs w:val="24"/>
        </w:rPr>
        <w:t>i</w:t>
      </w:r>
      <w:r w:rsidR="0066231D" w:rsidRPr="00976DF2">
        <w:rPr>
          <w:rFonts w:asciiTheme="majorBidi" w:eastAsia="Times New Roman" w:hAnsiTheme="majorBidi" w:cstheme="majorBidi"/>
          <w:sz w:val="24"/>
          <w:szCs w:val="24"/>
        </w:rPr>
        <w:t>n genders was obs</w:t>
      </w:r>
      <w:r w:rsidR="00541AE4" w:rsidRPr="00976DF2">
        <w:rPr>
          <w:rFonts w:asciiTheme="majorBidi" w:eastAsia="Times New Roman" w:hAnsiTheme="majorBidi" w:cstheme="majorBidi"/>
          <w:sz w:val="24"/>
          <w:szCs w:val="24"/>
        </w:rPr>
        <w:t>er</w:t>
      </w:r>
      <w:r w:rsidR="0066231D" w:rsidRPr="00976DF2">
        <w:rPr>
          <w:rFonts w:asciiTheme="majorBidi" w:eastAsia="Times New Roman" w:hAnsiTheme="majorBidi" w:cstheme="majorBidi"/>
          <w:sz w:val="24"/>
          <w:szCs w:val="24"/>
        </w:rPr>
        <w:t>ved</w:t>
      </w:r>
      <w:r w:rsidR="004865DE" w:rsidRPr="00976DF2">
        <w:rPr>
          <w:rFonts w:asciiTheme="majorBidi" w:eastAsia="Times New Roman" w:hAnsiTheme="majorBidi" w:cstheme="majorBidi"/>
          <w:sz w:val="24"/>
          <w:szCs w:val="24"/>
        </w:rPr>
        <w:t xml:space="preserve"> </w:t>
      </w:r>
      <w:r w:rsidR="003F7886" w:rsidRPr="00976DF2">
        <w:rPr>
          <w:rFonts w:asciiTheme="majorBidi" w:eastAsia="Times New Roman" w:hAnsiTheme="majorBidi" w:cstheme="majorBidi"/>
          <w:sz w:val="24"/>
          <w:szCs w:val="24"/>
        </w:rPr>
        <w:t xml:space="preserve">in </w:t>
      </w:r>
      <w:r w:rsidR="00541AE4" w:rsidRPr="00976DF2">
        <w:rPr>
          <w:rFonts w:asciiTheme="majorBidi" w:eastAsia="Times New Roman" w:hAnsiTheme="majorBidi" w:cstheme="majorBidi"/>
          <w:sz w:val="24"/>
          <w:szCs w:val="24"/>
        </w:rPr>
        <w:t xml:space="preserve">the </w:t>
      </w:r>
      <w:r w:rsidR="003F7886" w:rsidRPr="00976DF2">
        <w:rPr>
          <w:rFonts w:asciiTheme="majorBidi" w:eastAsia="Times New Roman" w:hAnsiTheme="majorBidi" w:cstheme="majorBidi"/>
          <w:sz w:val="24"/>
          <w:szCs w:val="24"/>
        </w:rPr>
        <w:t>previous re</w:t>
      </w:r>
      <w:r w:rsidR="00541AE4" w:rsidRPr="00976DF2">
        <w:rPr>
          <w:rFonts w:asciiTheme="majorBidi" w:eastAsia="Times New Roman" w:hAnsiTheme="majorBidi" w:cstheme="majorBidi"/>
          <w:sz w:val="24"/>
          <w:szCs w:val="24"/>
        </w:rPr>
        <w:t>se</w:t>
      </w:r>
      <w:r w:rsidR="003F7886" w:rsidRPr="00976DF2">
        <w:rPr>
          <w:rFonts w:asciiTheme="majorBidi" w:eastAsia="Times New Roman" w:hAnsiTheme="majorBidi" w:cstheme="majorBidi"/>
          <w:sz w:val="24"/>
          <w:szCs w:val="24"/>
        </w:rPr>
        <w:t>arch on the smart toy car</w:t>
      </w:r>
      <w:r w:rsidR="002E30EE" w:rsidRPr="00976DF2">
        <w:rPr>
          <w:rFonts w:asciiTheme="majorBidi" w:eastAsia="Times New Roman" w:hAnsiTheme="majorBidi" w:cstheme="majorBidi"/>
          <w:sz w:val="24"/>
          <w:szCs w:val="24"/>
        </w:rPr>
        <w:fldChar w:fldCharType="begin"/>
      </w:r>
      <w:r w:rsidR="002E30EE" w:rsidRPr="00976DF2">
        <w:rPr>
          <w:rFonts w:asciiTheme="majorBidi" w:eastAsia="Times New Roman"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2E30EE" w:rsidRPr="00976DF2">
        <w:rPr>
          <w:rFonts w:asciiTheme="majorBidi" w:eastAsia="Times New Roman" w:hAnsiTheme="majorBidi" w:cstheme="majorBidi"/>
          <w:sz w:val="24"/>
          <w:szCs w:val="24"/>
        </w:rPr>
        <w:fldChar w:fldCharType="separate"/>
      </w:r>
      <w:r w:rsidR="002E30EE" w:rsidRPr="00976DF2">
        <w:rPr>
          <w:rFonts w:asciiTheme="majorBidi" w:eastAsia="Times New Roman" w:hAnsiTheme="majorBidi" w:cstheme="majorBidi"/>
          <w:noProof/>
          <w:sz w:val="24"/>
          <w:szCs w:val="24"/>
        </w:rPr>
        <w:t>[17]</w:t>
      </w:r>
      <w:r w:rsidR="002E30EE" w:rsidRPr="00976DF2">
        <w:rPr>
          <w:rFonts w:asciiTheme="majorBidi" w:eastAsia="Times New Roman" w:hAnsiTheme="majorBidi" w:cstheme="majorBidi"/>
          <w:sz w:val="24"/>
          <w:szCs w:val="24"/>
        </w:rPr>
        <w:fldChar w:fldCharType="end"/>
      </w:r>
      <w:r w:rsidR="007F49EC" w:rsidRPr="00976DF2">
        <w:rPr>
          <w:rFonts w:asciiTheme="majorBidi" w:eastAsia="Times New Roman" w:hAnsiTheme="majorBidi" w:cstheme="majorBidi"/>
          <w:sz w:val="24"/>
          <w:szCs w:val="24"/>
        </w:rPr>
        <w:t>, we do not norm</w:t>
      </w:r>
      <w:r w:rsidR="007B1444" w:rsidRPr="00976DF2">
        <w:rPr>
          <w:rFonts w:asciiTheme="majorBidi" w:eastAsia="Times New Roman" w:hAnsiTheme="majorBidi" w:cstheme="majorBidi"/>
          <w:sz w:val="24"/>
          <w:szCs w:val="24"/>
        </w:rPr>
        <w:t>ali</w:t>
      </w:r>
      <w:r w:rsidR="007F49EC" w:rsidRPr="00976DF2">
        <w:rPr>
          <w:rFonts w:asciiTheme="majorBidi" w:eastAsia="Times New Roman" w:hAnsiTheme="majorBidi" w:cstheme="majorBidi"/>
          <w:sz w:val="24"/>
          <w:szCs w:val="24"/>
        </w:rPr>
        <w:t>ze the number of cases based on their gender.</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The test cases play with the smart toy car for about 3 to 5 minutes in a 3x4 meters room; that child could go to the test room alone or with his/her parents to comfort any stress. The recorded data from each participant consists of time, acceleration in 3 dimensions, forward and backward wheel rotation values saved in a database. </w:t>
      </w:r>
      <w:commentRangeStart w:id="9"/>
      <w:r w:rsidR="00B30193" w:rsidRPr="00976DF2">
        <w:rPr>
          <w:rFonts w:asciiTheme="majorBidi" w:eastAsia="Times New Roman" w:hAnsiTheme="majorBidi" w:cstheme="majorBidi"/>
          <w:sz w:val="24"/>
          <w:szCs w:val="24"/>
        </w:rPr>
        <w:t>A unique id in the database only identified each</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participant, and to preserve user anonymity and privacy, no personal data was recorded during the procedure.</w:t>
      </w:r>
      <w:commentRangeEnd w:id="9"/>
      <w:r w:rsidR="006E07F0" w:rsidRPr="00976DF2">
        <w:rPr>
          <w:rStyle w:val="CommentReference"/>
          <w:rFonts w:asciiTheme="majorBidi" w:hAnsiTheme="majorBidi" w:cstheme="majorBidi"/>
        </w:rPr>
        <w:commentReference w:id="9"/>
      </w:r>
    </w:p>
    <w:p w14:paraId="0B52F6F0" w14:textId="22053077" w:rsidR="00B30193" w:rsidRPr="00976DF2" w:rsidRDefault="00B30193" w:rsidP="00B301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xml:space="preserve">From the total number of test cases, 28 </w:t>
      </w:r>
      <w:r w:rsidR="00144A40" w:rsidRPr="00976DF2">
        <w:rPr>
          <w:rFonts w:asciiTheme="majorBidi" w:eastAsia="Times New Roman" w:hAnsiTheme="majorBidi" w:cstheme="majorBidi"/>
          <w:sz w:val="24"/>
          <w:szCs w:val="24"/>
        </w:rPr>
        <w:t>were autistic, and 18</w:t>
      </w:r>
      <w:r w:rsidRPr="00976DF2">
        <w:rPr>
          <w:rFonts w:asciiTheme="majorBidi" w:eastAsia="Times New Roman" w:hAnsiTheme="majorBidi" w:cstheme="majorBidi"/>
          <w:sz w:val="24"/>
          <w:szCs w:val="24"/>
        </w:rPr>
        <w:t xml:space="preserve"> were </w:t>
      </w:r>
      <w:r w:rsidR="002E30EE" w:rsidRPr="00976DF2">
        <w:rPr>
          <w:rFonts w:asciiTheme="majorBidi" w:eastAsia="Times New Roman" w:hAnsiTheme="majorBidi" w:cstheme="majorBidi"/>
          <w:sz w:val="24"/>
          <w:szCs w:val="24"/>
        </w:rPr>
        <w:t>non-autistic</w:t>
      </w:r>
      <w:r w:rsidRPr="00976DF2">
        <w:rPr>
          <w:rFonts w:asciiTheme="majorBidi" w:eastAsia="Times New Roman" w:hAnsiTheme="majorBidi" w:cstheme="majorBidi"/>
          <w:sz w:val="24"/>
          <w:szCs w:val="24"/>
        </w:rPr>
        <w:t>; four children</w:t>
      </w:r>
      <w:r w:rsidR="00E96620" w:rsidRPr="00976DF2">
        <w:rPr>
          <w:rFonts w:asciiTheme="majorBidi" w:eastAsia="Times New Roman" w:hAnsiTheme="majorBidi" w:cstheme="majorBidi"/>
          <w:sz w:val="24"/>
          <w:szCs w:val="24"/>
        </w:rPr>
        <w:t xml:space="preserve"> in </w:t>
      </w:r>
      <w:r w:rsidR="00760F7E" w:rsidRPr="00976DF2">
        <w:rPr>
          <w:rFonts w:asciiTheme="majorBidi" w:eastAsia="Times New Roman" w:hAnsiTheme="majorBidi" w:cstheme="majorBidi"/>
          <w:sz w:val="24"/>
          <w:szCs w:val="24"/>
        </w:rPr>
        <w:t xml:space="preserve">the </w:t>
      </w:r>
      <w:r w:rsidR="00E96620" w:rsidRPr="00976DF2">
        <w:rPr>
          <w:rFonts w:asciiTheme="majorBidi" w:eastAsia="Times New Roman" w:hAnsiTheme="majorBidi" w:cstheme="majorBidi"/>
          <w:sz w:val="24"/>
          <w:szCs w:val="24"/>
        </w:rPr>
        <w:t>other group</w:t>
      </w:r>
      <w:r w:rsidRPr="00976DF2">
        <w:rPr>
          <w:rFonts w:asciiTheme="majorBidi" w:eastAsia="Times New Roman" w:hAnsiTheme="majorBidi" w:cstheme="majorBidi"/>
          <w:sz w:val="24"/>
          <w:szCs w:val="24"/>
        </w:rPr>
        <w:t xml:space="preserve"> had CP and fragile X syndrome</w:t>
      </w:r>
      <w:r w:rsidR="00760F7E" w:rsidRPr="00976DF2">
        <w:rPr>
          <w:rFonts w:asciiTheme="majorBidi" w:eastAsia="Times New Roman" w:hAnsiTheme="majorBidi" w:cstheme="majorBidi"/>
          <w:sz w:val="24"/>
          <w:szCs w:val="24"/>
        </w:rPr>
        <w:t xml:space="preserve"> that</w:t>
      </w:r>
      <w:r w:rsidR="00E96620" w:rsidRPr="00976DF2">
        <w:rPr>
          <w:rFonts w:asciiTheme="majorBidi" w:eastAsia="Times New Roman" w:hAnsiTheme="majorBidi" w:cstheme="majorBidi"/>
          <w:sz w:val="24"/>
          <w:szCs w:val="24"/>
        </w:rPr>
        <w:t xml:space="preserve"> tested for better evaluation of the system</w:t>
      </w:r>
      <w:r w:rsidRPr="00976DF2">
        <w:rPr>
          <w:rFonts w:asciiTheme="majorBidi" w:eastAsia="Times New Roman" w:hAnsiTheme="majorBidi" w:cstheme="majorBidi"/>
          <w:sz w:val="24"/>
          <w:szCs w:val="24"/>
        </w:rPr>
        <w:t>. From the 28 autistic cases, 5 of them did not seem interested in playing with the smart toy car and neglected it.</w:t>
      </w:r>
    </w:p>
    <w:p w14:paraId="3C2105BF" w14:textId="59E632EC" w:rsidR="00464A95" w:rsidRPr="00976DF2" w:rsidRDefault="00464A95" w:rsidP="00B30193">
      <w:pPr>
        <w:spacing w:after="0" w:line="240" w:lineRule="auto"/>
        <w:rPr>
          <w:rFonts w:asciiTheme="majorBidi" w:eastAsia="Times New Roman" w:hAnsiTheme="majorBidi" w:cstheme="majorBidi"/>
          <w:sz w:val="24"/>
          <w:szCs w:val="24"/>
        </w:rPr>
      </w:pPr>
    </w:p>
    <w:p w14:paraId="6F3C6CF6" w14:textId="77777777" w:rsidR="00464A95" w:rsidRPr="00976DF2" w:rsidRDefault="00464A95" w:rsidP="00B30193">
      <w:pPr>
        <w:spacing w:after="0" w:line="240" w:lineRule="auto"/>
        <w:rPr>
          <w:rFonts w:asciiTheme="majorBidi" w:eastAsia="Times New Roman" w:hAnsiTheme="majorBidi" w:cstheme="majorBidi"/>
          <w:sz w:val="24"/>
          <w:szCs w:val="24"/>
        </w:rPr>
      </w:pPr>
    </w:p>
    <w:p w14:paraId="3436A119" w14:textId="2E789387" w:rsidR="003C624C" w:rsidRPr="00976DF2" w:rsidRDefault="003C624C" w:rsidP="003C624C">
      <w:pPr>
        <w:pStyle w:val="Caption"/>
        <w:keepNext/>
        <w:jc w:val="center"/>
        <w:rPr>
          <w:rFonts w:asciiTheme="majorBidi" w:hAnsiTheme="majorBidi" w:cstheme="majorBidi"/>
        </w:rPr>
      </w:pPr>
      <w:bookmarkStart w:id="10" w:name="_Hlk91097171"/>
      <w:r w:rsidRPr="00976DF2">
        <w:rPr>
          <w:rFonts w:asciiTheme="majorBidi" w:hAnsiTheme="majorBidi" w:cstheme="majorBidi"/>
        </w:rPr>
        <w:lastRenderedPageBreak/>
        <w:t xml:space="preserve">Table </w:t>
      </w:r>
      <w:r w:rsidRPr="00976DF2">
        <w:rPr>
          <w:rFonts w:asciiTheme="majorBidi" w:hAnsiTheme="majorBidi" w:cstheme="majorBidi"/>
        </w:rPr>
        <w:fldChar w:fldCharType="begin"/>
      </w:r>
      <w:r w:rsidRPr="00976DF2">
        <w:rPr>
          <w:rFonts w:asciiTheme="majorBidi" w:hAnsiTheme="majorBidi" w:cstheme="majorBidi"/>
        </w:rPr>
        <w:instrText xml:space="preserve"> SEQ Table \* ARABIC </w:instrText>
      </w:r>
      <w:r w:rsidRPr="00976DF2">
        <w:rPr>
          <w:rFonts w:asciiTheme="majorBidi" w:hAnsiTheme="majorBidi" w:cstheme="majorBidi"/>
        </w:rPr>
        <w:fldChar w:fldCharType="separate"/>
      </w:r>
      <w:r w:rsidRPr="00976DF2">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Details of participants</w:t>
      </w:r>
    </w:p>
    <w:tbl>
      <w:tblPr>
        <w:tblStyle w:val="TableGrid"/>
        <w:tblW w:w="5000" w:type="pct"/>
        <w:jc w:val="center"/>
        <w:tblLook w:val="04A0" w:firstRow="1" w:lastRow="0" w:firstColumn="1" w:lastColumn="0" w:noHBand="0" w:noVBand="1"/>
      </w:tblPr>
      <w:tblGrid>
        <w:gridCol w:w="2374"/>
        <w:gridCol w:w="2307"/>
        <w:gridCol w:w="2359"/>
        <w:gridCol w:w="2310"/>
      </w:tblGrid>
      <w:tr w:rsidR="00464A95" w:rsidRPr="00464A95" w14:paraId="02C430F8" w14:textId="77777777" w:rsidTr="003C624C">
        <w:trPr>
          <w:jc w:val="center"/>
        </w:trPr>
        <w:tc>
          <w:tcPr>
            <w:tcW w:w="2374" w:type="dxa"/>
            <w:hideMark/>
          </w:tcPr>
          <w:p w14:paraId="6F9DCE2D" w14:textId="77777777" w:rsidR="00464A95" w:rsidRPr="00464A95" w:rsidRDefault="00464A95" w:rsidP="00464A95">
            <w:pPr>
              <w:rPr>
                <w:rFonts w:asciiTheme="majorBidi" w:eastAsia="Times New Roman" w:hAnsiTheme="majorBidi" w:cstheme="majorBidi"/>
                <w:sz w:val="24"/>
                <w:szCs w:val="24"/>
              </w:rPr>
            </w:pPr>
          </w:p>
        </w:tc>
        <w:tc>
          <w:tcPr>
            <w:tcW w:w="2307" w:type="dxa"/>
            <w:hideMark/>
          </w:tcPr>
          <w:p w14:paraId="13FB8784" w14:textId="01D5D445"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autistic</w:t>
            </w:r>
          </w:p>
        </w:tc>
        <w:tc>
          <w:tcPr>
            <w:tcW w:w="2359" w:type="dxa"/>
            <w:hideMark/>
          </w:tcPr>
          <w:p w14:paraId="338A8D79" w14:textId="6B0F88F9"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non-autistic</w:t>
            </w:r>
          </w:p>
        </w:tc>
        <w:tc>
          <w:tcPr>
            <w:tcW w:w="2310" w:type="dxa"/>
            <w:hideMark/>
          </w:tcPr>
          <w:p w14:paraId="65622F7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other</w:t>
            </w:r>
          </w:p>
        </w:tc>
      </w:tr>
      <w:tr w:rsidR="00464A95" w:rsidRPr="00464A95" w14:paraId="76FBA1A2" w14:textId="77777777" w:rsidTr="003C624C">
        <w:trPr>
          <w:jc w:val="center"/>
        </w:trPr>
        <w:tc>
          <w:tcPr>
            <w:tcW w:w="2374" w:type="dxa"/>
            <w:hideMark/>
          </w:tcPr>
          <w:p w14:paraId="3B973ECF"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number</w:t>
            </w:r>
          </w:p>
        </w:tc>
        <w:tc>
          <w:tcPr>
            <w:tcW w:w="2307" w:type="dxa"/>
            <w:hideMark/>
          </w:tcPr>
          <w:p w14:paraId="34516531"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28</w:t>
            </w:r>
          </w:p>
        </w:tc>
        <w:tc>
          <w:tcPr>
            <w:tcW w:w="2359" w:type="dxa"/>
            <w:hideMark/>
          </w:tcPr>
          <w:p w14:paraId="31A3D90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18</w:t>
            </w:r>
          </w:p>
        </w:tc>
        <w:tc>
          <w:tcPr>
            <w:tcW w:w="2310" w:type="dxa"/>
            <w:hideMark/>
          </w:tcPr>
          <w:p w14:paraId="75CA8FC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w:t>
            </w:r>
          </w:p>
        </w:tc>
      </w:tr>
      <w:tr w:rsidR="00464A95" w:rsidRPr="00464A95" w14:paraId="17691247" w14:textId="77777777" w:rsidTr="003C624C">
        <w:trPr>
          <w:jc w:val="center"/>
        </w:trPr>
        <w:tc>
          <w:tcPr>
            <w:tcW w:w="2374" w:type="dxa"/>
            <w:hideMark/>
          </w:tcPr>
          <w:p w14:paraId="2E74AEE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mean age</w:t>
            </w:r>
          </w:p>
        </w:tc>
        <w:tc>
          <w:tcPr>
            <w:tcW w:w="2307" w:type="dxa"/>
            <w:hideMark/>
          </w:tcPr>
          <w:p w14:paraId="4D67834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4.63</w:t>
            </w:r>
          </w:p>
        </w:tc>
        <w:tc>
          <w:tcPr>
            <w:tcW w:w="2359" w:type="dxa"/>
            <w:hideMark/>
          </w:tcPr>
          <w:p w14:paraId="17250C93"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4.61</w:t>
            </w:r>
          </w:p>
        </w:tc>
        <w:tc>
          <w:tcPr>
            <w:tcW w:w="2310" w:type="dxa"/>
            <w:hideMark/>
          </w:tcPr>
          <w:p w14:paraId="03601097"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r w:rsidR="00464A95" w:rsidRPr="00464A95" w14:paraId="5EE2073E" w14:textId="77777777" w:rsidTr="003C624C">
        <w:trPr>
          <w:jc w:val="center"/>
        </w:trPr>
        <w:tc>
          <w:tcPr>
            <w:tcW w:w="2374" w:type="dxa"/>
            <w:hideMark/>
          </w:tcPr>
          <w:p w14:paraId="34EEE1B8"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median age</w:t>
            </w:r>
          </w:p>
        </w:tc>
        <w:tc>
          <w:tcPr>
            <w:tcW w:w="2307" w:type="dxa"/>
            <w:hideMark/>
          </w:tcPr>
          <w:p w14:paraId="4B5624F6"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59" w:type="dxa"/>
            <w:hideMark/>
          </w:tcPr>
          <w:p w14:paraId="42D4D865"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10" w:type="dxa"/>
            <w:hideMark/>
          </w:tcPr>
          <w:p w14:paraId="7A7E6B2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bl>
    <w:p w14:paraId="1CE47871" w14:textId="77777777" w:rsidR="00464A95" w:rsidRPr="00976DF2" w:rsidRDefault="00464A95" w:rsidP="00B30193">
      <w:pPr>
        <w:spacing w:after="0" w:line="240" w:lineRule="auto"/>
        <w:rPr>
          <w:rFonts w:asciiTheme="majorBidi" w:eastAsia="Times New Roman" w:hAnsiTheme="majorBidi" w:cstheme="majorBidi"/>
          <w:sz w:val="24"/>
          <w:szCs w:val="24"/>
        </w:rPr>
      </w:pPr>
    </w:p>
    <w:bookmarkEnd w:id="10"/>
    <w:p w14:paraId="0000000E" w14:textId="08D81F4C"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8AAC7F1" w14:textId="77777777" w:rsidR="00AF09DD" w:rsidRPr="00976DF2" w:rsidRDefault="00AF09DD" w:rsidP="00AF09DD">
      <w:pPr>
        <w:pStyle w:val="Heading1"/>
        <w:spacing w:before="0" w:after="0"/>
        <w:rPr>
          <w:rFonts w:asciiTheme="majorBidi" w:hAnsiTheme="majorBidi" w:cstheme="majorBidi"/>
          <w:b w:val="0"/>
          <w:color w:val="0E101A"/>
        </w:rPr>
      </w:pPr>
      <w:r w:rsidRPr="00976DF2">
        <w:rPr>
          <w:rFonts w:asciiTheme="majorBidi" w:hAnsiTheme="majorBidi" w:cstheme="majorBidi"/>
          <w:b w:val="0"/>
          <w:bCs/>
          <w:color w:val="0E101A"/>
        </w:rPr>
        <w:t>Purposed method</w:t>
      </w:r>
    </w:p>
    <w:p w14:paraId="1AC51D15" w14:textId="6E4E58C4" w:rsidR="00AF09DD" w:rsidRPr="00976DF2"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The research aims to classify the data collected from children into two groups: autistic and non-autistic. The smart toy car is designed to detect the signs of two major symptoms in children with ASD, obsessive attention to detail and showing repetitive behaviors. These symptoms can be extracted from data obtained from the smart toy car. The previous studies used movement patterns extracted from acceleration data for classification.</w:t>
      </w:r>
      <w:r w:rsidR="0070250E" w:rsidRPr="00976DF2">
        <w:rPr>
          <w:rFonts w:asciiTheme="majorBidi" w:hAnsiTheme="majorBidi" w:cstheme="majorBidi"/>
          <w:color w:val="0E101A"/>
        </w:rPr>
        <w:fldChar w:fldCharType="begin"/>
      </w:r>
      <w:r w:rsidR="0070250E" w:rsidRPr="00976DF2">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70250E" w:rsidRPr="00976DF2">
        <w:rPr>
          <w:rFonts w:asciiTheme="majorBidi" w:hAnsiTheme="majorBidi" w:cstheme="majorBidi"/>
          <w:noProof/>
          <w:color w:val="0E101A"/>
        </w:rPr>
        <w:t>[17]</w:t>
      </w:r>
      <w:r w:rsidR="0070250E" w:rsidRPr="00976DF2">
        <w:rPr>
          <w:rFonts w:asciiTheme="majorBidi" w:hAnsiTheme="majorBidi" w:cstheme="majorBidi"/>
          <w:color w:val="0E101A"/>
        </w:rPr>
        <w:fldChar w:fldCharType="end"/>
      </w:r>
      <w:r w:rsidRPr="00976DF2">
        <w:rPr>
          <w:rFonts w:asciiTheme="majorBidi" w:hAnsiTheme="majorBidi" w:cstheme="majorBidi"/>
          <w:color w:val="0E101A"/>
        </w:rPr>
        <w:t xml:space="preserve"> In this research, the same patterns are extracted, and the Encoder's data are integrated into the model to enhance the accuracy of the classification; also, new features are added. Based on similar studies on movement patterns, three necessary steps should be taken in this approach: extraction of features representing the pattern of the car movement, feature selection to reduce the complexity of the model,</w:t>
      </w:r>
      <w:r w:rsidR="001A6C29" w:rsidRPr="00976DF2">
        <w:rPr>
          <w:rFonts w:asciiTheme="majorBidi" w:hAnsiTheme="majorBidi" w:cstheme="majorBidi"/>
          <w:color w:val="0E101A"/>
        </w:rPr>
        <w:t xml:space="preserve"> and</w:t>
      </w:r>
      <w:r w:rsidRPr="00976DF2">
        <w:rPr>
          <w:rFonts w:asciiTheme="majorBidi" w:hAnsiTheme="majorBidi" w:cstheme="majorBidi"/>
          <w:color w:val="0E101A"/>
        </w:rPr>
        <w:t xml:space="preserve"> classification of the data based on machine learning methods.</w:t>
      </w:r>
      <w:r w:rsidR="0070250E" w:rsidRPr="00976DF2">
        <w:rPr>
          <w:rFonts w:asciiTheme="majorBidi" w:hAnsiTheme="majorBidi" w:cstheme="majorBidi"/>
          <w:color w:val="0E101A"/>
        </w:rPr>
        <w:fldChar w:fldCharType="begin"/>
      </w:r>
      <w:r w:rsidR="0070250E" w:rsidRPr="00976DF2">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70250E" w:rsidRPr="00976DF2">
        <w:rPr>
          <w:rFonts w:asciiTheme="majorBidi" w:hAnsiTheme="majorBidi" w:cstheme="majorBidi"/>
          <w:noProof/>
          <w:color w:val="0E101A"/>
        </w:rPr>
        <w:t>[17]</w:t>
      </w:r>
      <w:r w:rsidR="0070250E" w:rsidRPr="00976DF2">
        <w:rPr>
          <w:rFonts w:asciiTheme="majorBidi" w:hAnsiTheme="majorBidi" w:cstheme="majorBidi"/>
          <w:color w:val="0E101A"/>
        </w:rPr>
        <w:fldChar w:fldCharType="end"/>
      </w:r>
    </w:p>
    <w:p w14:paraId="102ABAE0" w14:textId="77777777" w:rsidR="00AF09DD" w:rsidRPr="00976DF2" w:rsidRDefault="00AF09DD">
      <w:pPr>
        <w:pBdr>
          <w:top w:val="nil"/>
          <w:left w:val="nil"/>
          <w:bottom w:val="nil"/>
          <w:right w:val="nil"/>
          <w:between w:val="nil"/>
        </w:pBdr>
        <w:spacing w:after="0" w:line="240" w:lineRule="auto"/>
        <w:jc w:val="both"/>
        <w:rPr>
          <w:rFonts w:asciiTheme="majorBidi" w:eastAsia="Times New Roman" w:hAnsiTheme="majorBidi" w:cstheme="majorBidi"/>
          <w:color w:val="0E101A"/>
          <w:sz w:val="28"/>
          <w:szCs w:val="28"/>
        </w:rPr>
      </w:pPr>
    </w:p>
    <w:p w14:paraId="7A81A577" w14:textId="77777777" w:rsidR="00AF09DD" w:rsidRPr="00976DF2" w:rsidRDefault="00AF09DD" w:rsidP="00AF09DD">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Feature Vector Extraction</w:t>
      </w:r>
    </w:p>
    <w:p w14:paraId="5AB5B9D8" w14:textId="2D636EBE" w:rsidR="00AF09DD" w:rsidRPr="00976DF2"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To use the data collected from the smart car, preprocessing is necessary. Since even small changes in the signals may considerably affect the result, a simple wavelet filter</w:t>
      </w:r>
      <w:r w:rsidR="0070186C" w:rsidRPr="00976DF2">
        <w:rPr>
          <w:rFonts w:asciiTheme="majorBidi" w:hAnsiTheme="majorBidi" w:cstheme="majorBidi"/>
          <w:color w:val="0E101A"/>
        </w:rPr>
        <w:fldChar w:fldCharType="begin"/>
      </w:r>
      <w:r w:rsidR="0070186C" w:rsidRPr="00976DF2">
        <w:rPr>
          <w:rFonts w:asciiTheme="majorBidi" w:hAnsiTheme="majorBidi" w:cstheme="majorBidi"/>
          <w:color w:val="0E101A"/>
        </w:rPr>
        <w:instrText xml:space="preserve"> ADDIN EN.CITE &lt;EndNote&gt;&lt;Cite&gt;&lt;Author&gt;Lee&lt;/Author&gt;&lt;Year&gt;2019&lt;/Year&gt;&lt;RecNum&gt;22&lt;/RecNum&gt;&lt;DisplayText&gt;[19]&lt;/DisplayText&gt;&lt;record&gt;&lt;rec-number&gt;22&lt;/rec-number&gt;&lt;foreign-keys&gt;&lt;key app="EN" db-id="0f95w5tevxtp9oeex2mxv0s1xpx9pse9ez9t" timestamp="1640170836"&gt;22&lt;/key&gt;&lt;/foreign-keys&gt;&lt;ref-type name="Journal Article"&gt;17&lt;/ref-type&gt;&lt;contributors&gt;&lt;authors&gt;&lt;author&gt;Lee, Gregory&lt;/author&gt;&lt;author&gt;Gommers, Ralf&lt;/author&gt;&lt;author&gt;Waselewski, Filip&lt;/author&gt;&lt;author&gt;Wohlfahrt, Kai&lt;/author&gt;&lt;author&gt;O&amp;apos;Leary, Aaron&lt;/author&gt;&lt;/authors&gt;&lt;/contributors&gt;&lt;titles&gt;&lt;title&gt;PyWavelets: A Python package for wavelet analysis&lt;/title&gt;&lt;secondary-title&gt;Journal of Open Source Software&lt;/secondary-title&gt;&lt;/titles&gt;&lt;periodical&gt;&lt;full-title&gt;Journal of Open Source Software&lt;/full-title&gt;&lt;/periodical&gt;&lt;pages&gt;1237&lt;/pages&gt;&lt;volume&gt;4&lt;/volume&gt;&lt;number&gt;36&lt;/number&gt;&lt;dates&gt;&lt;year&gt;2019&lt;/year&gt;&lt;/dates&gt;&lt;isbn&gt;2475-9066&lt;/isbn&gt;&lt;urls&gt;&lt;/urls&gt;&lt;/record&gt;&lt;/Cite&gt;&lt;/EndNote&gt;</w:instrText>
      </w:r>
      <w:r w:rsidR="0070186C" w:rsidRPr="00976DF2">
        <w:rPr>
          <w:rFonts w:asciiTheme="majorBidi" w:hAnsiTheme="majorBidi" w:cstheme="majorBidi"/>
          <w:color w:val="0E101A"/>
        </w:rPr>
        <w:fldChar w:fldCharType="separate"/>
      </w:r>
      <w:r w:rsidR="0070186C" w:rsidRPr="00976DF2">
        <w:rPr>
          <w:rFonts w:asciiTheme="majorBidi" w:hAnsiTheme="majorBidi" w:cstheme="majorBidi"/>
          <w:noProof/>
          <w:color w:val="0E101A"/>
        </w:rPr>
        <w:t>[19]</w:t>
      </w:r>
      <w:r w:rsidR="0070186C" w:rsidRPr="00976DF2">
        <w:rPr>
          <w:rFonts w:asciiTheme="majorBidi" w:hAnsiTheme="majorBidi" w:cstheme="majorBidi"/>
          <w:color w:val="0E101A"/>
        </w:rPr>
        <w:fldChar w:fldCharType="end"/>
      </w:r>
      <w:r w:rsidRPr="00976DF2">
        <w:rPr>
          <w:rFonts w:asciiTheme="majorBidi" w:hAnsiTheme="majorBidi" w:cstheme="majorBidi"/>
          <w:color w:val="0E101A"/>
        </w:rPr>
        <w:t xml:space="preserve"> removes the acceleration sensor noises in all three axes. In the next step, 46 features for the acceleration signals are extracted and is clustered in 6 groups: 1) the mean and the variance in each coordinate axis, 2) the highest frequencies in each direction and their relative amplitude, 3) the total energy of the signal in each direction, 4) the correlation of acceleration signals between every two axes, 5) the number of jolts extracted from acceleration in the y-axis, which is the direction of the car movement, and 6) the time of the play.</w:t>
      </w:r>
      <w:r w:rsidR="0070250E" w:rsidRPr="00976DF2">
        <w:rPr>
          <w:rFonts w:asciiTheme="majorBidi" w:hAnsiTheme="majorBidi" w:cstheme="majorBidi"/>
          <w:color w:val="0E101A"/>
        </w:rPr>
        <w:fldChar w:fldCharType="begin"/>
      </w:r>
      <w:r w:rsidR="0070250E" w:rsidRPr="00976DF2">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70250E" w:rsidRPr="00976DF2">
        <w:rPr>
          <w:rFonts w:asciiTheme="majorBidi" w:hAnsiTheme="majorBidi" w:cstheme="majorBidi"/>
          <w:noProof/>
          <w:color w:val="0E101A"/>
        </w:rPr>
        <w:t>[17]</w:t>
      </w:r>
      <w:r w:rsidR="0070250E" w:rsidRPr="00976DF2">
        <w:rPr>
          <w:rFonts w:asciiTheme="majorBidi" w:hAnsiTheme="majorBidi" w:cstheme="majorBidi"/>
          <w:color w:val="0E101A"/>
        </w:rPr>
        <w:fldChar w:fldCharType="end"/>
      </w:r>
      <w:r w:rsidRPr="00976DF2">
        <w:rPr>
          <w:rFonts w:asciiTheme="majorBidi" w:hAnsiTheme="majorBidi" w:cstheme="majorBidi"/>
          <w:color w:val="0E101A"/>
        </w:rPr>
        <w:t xml:space="preserve"> two new features representing roll tilt and pitch tilt in the movement were added to increase the model's accuracy. These two features are extracted from the data using Short Term Fourier Transform</w:t>
      </w:r>
      <w:r w:rsidR="005746D7" w:rsidRPr="00976DF2">
        <w:rPr>
          <w:rFonts w:asciiTheme="majorBidi" w:hAnsiTheme="majorBidi" w:cstheme="majorBidi"/>
          <w:color w:val="0E101A"/>
        </w:rPr>
        <w:fldChar w:fldCharType="begin">
          <w:fldData xml:space="preserve">PEVuZE5vdGU+PENpdGU+PEF1dGhvcj5WaXJ0YW5lbjwvQXV0aG9yPjxZZWFyPjIwMjA8L1llYXI+
PFJlY051bT4yNTwvUmVjTnVtPjxEaXNwbGF5VGV4dD5bMjBdPC9EaXNwbGF5VGV4dD48cmVjb3Jk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5746D7" w:rsidRPr="00976DF2">
        <w:rPr>
          <w:rFonts w:asciiTheme="majorBidi" w:hAnsiTheme="majorBidi" w:cstheme="majorBidi"/>
          <w:color w:val="0E101A"/>
        </w:rPr>
        <w:instrText xml:space="preserve"> ADDIN EN.CITE </w:instrText>
      </w:r>
      <w:r w:rsidR="005746D7" w:rsidRPr="00976DF2">
        <w:rPr>
          <w:rFonts w:asciiTheme="majorBidi" w:hAnsiTheme="majorBidi" w:cstheme="majorBidi"/>
          <w:color w:val="0E101A"/>
        </w:rPr>
        <w:fldChar w:fldCharType="begin">
          <w:fldData xml:space="preserve">PEVuZE5vdGU+PENpdGU+PEF1dGhvcj5WaXJ0YW5lbjwvQXV0aG9yPjxZZWFyPjIwMjA8L1llYXI+
PFJlY051bT4yNTwvUmVjTnVtPjxEaXNwbGF5VGV4dD5bMjBdPC9EaXNwbGF5VGV4dD48cmVjb3Jk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5746D7" w:rsidRPr="00976DF2">
        <w:rPr>
          <w:rFonts w:asciiTheme="majorBidi" w:hAnsiTheme="majorBidi" w:cstheme="majorBidi"/>
          <w:color w:val="0E101A"/>
        </w:rPr>
        <w:instrText xml:space="preserve"> ADDIN EN.CITE.DATA </w:instrText>
      </w:r>
      <w:r w:rsidR="005746D7" w:rsidRPr="00976DF2">
        <w:rPr>
          <w:rFonts w:asciiTheme="majorBidi" w:hAnsiTheme="majorBidi" w:cstheme="majorBidi"/>
          <w:color w:val="0E101A"/>
        </w:rPr>
      </w:r>
      <w:r w:rsidR="005746D7" w:rsidRPr="00976DF2">
        <w:rPr>
          <w:rFonts w:asciiTheme="majorBidi" w:hAnsiTheme="majorBidi" w:cstheme="majorBidi"/>
          <w:color w:val="0E101A"/>
        </w:rPr>
        <w:fldChar w:fldCharType="end"/>
      </w:r>
      <w:r w:rsidR="005746D7" w:rsidRPr="00976DF2">
        <w:rPr>
          <w:rFonts w:asciiTheme="majorBidi" w:hAnsiTheme="majorBidi" w:cstheme="majorBidi"/>
          <w:color w:val="0E101A"/>
        </w:rPr>
      </w:r>
      <w:r w:rsidR="005746D7" w:rsidRPr="00976DF2">
        <w:rPr>
          <w:rFonts w:asciiTheme="majorBidi" w:hAnsiTheme="majorBidi" w:cstheme="majorBidi"/>
          <w:color w:val="0E101A"/>
        </w:rPr>
        <w:fldChar w:fldCharType="separate"/>
      </w:r>
      <w:r w:rsidR="005746D7" w:rsidRPr="00976DF2">
        <w:rPr>
          <w:rFonts w:asciiTheme="majorBidi" w:hAnsiTheme="majorBidi" w:cstheme="majorBidi"/>
          <w:noProof/>
          <w:color w:val="0E101A"/>
        </w:rPr>
        <w:t>[20]</w:t>
      </w:r>
      <w:r w:rsidR="005746D7" w:rsidRPr="00976DF2">
        <w:rPr>
          <w:rFonts w:asciiTheme="majorBidi" w:hAnsiTheme="majorBidi" w:cstheme="majorBidi"/>
          <w:color w:val="0E101A"/>
        </w:rPr>
        <w:fldChar w:fldCharType="end"/>
      </w:r>
      <w:r w:rsidRPr="00976DF2">
        <w:rPr>
          <w:rFonts w:asciiTheme="majorBidi" w:hAnsiTheme="majorBidi" w:cstheme="majorBidi"/>
          <w:color w:val="0E101A"/>
        </w:rPr>
        <w:t xml:space="preserve"> with different window samplings. Since the jolt extracted from acceleration in the y-direction is a compelling feature in the data set, it is expected that the roll and pitch in the z and x-direction would enhance the model in the same way. Also, Encoder's features can represent another important indication of ASD: a child's obsessive attention to detail. Eight features are extracted from encoders. The first feature is the number of spikes in encoders' derivation per time, representing the total number of </w:t>
      </w:r>
      <w:proofErr w:type="gramStart"/>
      <w:r w:rsidRPr="00976DF2">
        <w:rPr>
          <w:rFonts w:asciiTheme="majorBidi" w:hAnsiTheme="majorBidi" w:cstheme="majorBidi"/>
          <w:color w:val="0E101A"/>
        </w:rPr>
        <w:t>wheel</w:t>
      </w:r>
      <w:proofErr w:type="gramEnd"/>
      <w:r w:rsidRPr="00976DF2">
        <w:rPr>
          <w:rFonts w:asciiTheme="majorBidi" w:hAnsiTheme="majorBidi" w:cstheme="majorBidi"/>
          <w:color w:val="0E101A"/>
        </w:rPr>
        <w:t xml:space="preserve"> turns during the play (number of times wheels change from stationary to rotating). Other features of the encoders are extracted by convolving acceleration signals and the summation of two encoders signals. The whole children's playtime with the smart toy car can be divided into four sections: </w:t>
      </w:r>
      <w:r w:rsidR="00130B49" w:rsidRPr="00976DF2">
        <w:rPr>
          <w:rFonts w:asciiTheme="majorBidi" w:hAnsiTheme="majorBidi" w:cstheme="majorBidi"/>
          <w:color w:val="0E101A"/>
        </w:rPr>
        <w:t>not playing</w:t>
      </w:r>
      <w:r w:rsidRPr="00976DF2">
        <w:rPr>
          <w:rFonts w:asciiTheme="majorBidi" w:hAnsiTheme="majorBidi" w:cstheme="majorBidi"/>
          <w:color w:val="0E101A"/>
        </w:rPr>
        <w:t xml:space="preserve">, playing only with wheels, playing on the ground, and playing in the air. In the </w:t>
      </w:r>
      <w:r w:rsidR="00130B49" w:rsidRPr="00976DF2">
        <w:rPr>
          <w:rFonts w:asciiTheme="majorBidi" w:hAnsiTheme="majorBidi" w:cstheme="majorBidi"/>
          <w:color w:val="0E101A"/>
        </w:rPr>
        <w:t xml:space="preserve">not playing </w:t>
      </w:r>
      <w:r w:rsidRPr="00976DF2">
        <w:rPr>
          <w:rFonts w:asciiTheme="majorBidi" w:hAnsiTheme="majorBidi" w:cstheme="majorBidi"/>
          <w:color w:val="0E101A"/>
        </w:rPr>
        <w:t xml:space="preserve">section, the smart toy car is almost stationary and has no movements, and both encoders and acceleration signals are almost constant. The playing only with wheels section is when the test case holds the smart car almost motionless while rotating its wheels. The playing on ground section describes those portions of playing that the test case is only moving the smart car on the ground, and both acceleration and encoders change </w:t>
      </w:r>
      <w:r w:rsidRPr="00976DF2">
        <w:rPr>
          <w:rFonts w:asciiTheme="majorBidi" w:hAnsiTheme="majorBidi" w:cstheme="majorBidi"/>
          <w:color w:val="0E101A"/>
        </w:rPr>
        <w:lastRenderedPageBreak/>
        <w:t xml:space="preserve">continuously, and the playing on air section is when the smart toy car is moved in the air, and the acceleration is changing, and its wheels are not rotating and, the encoders data is almost constant. Integrating the jerk of summed acceleration signals with the variation of the Encoder's data separates those four mentioned sections from each other. If the jerk is almost zero, then the car is almost stationary and depends on the encoders variation; the smart car could be in the </w:t>
      </w:r>
      <w:r w:rsidR="00130B49" w:rsidRPr="00976DF2">
        <w:rPr>
          <w:rFonts w:asciiTheme="majorBidi" w:hAnsiTheme="majorBidi" w:cstheme="majorBidi"/>
          <w:color w:val="0E101A"/>
        </w:rPr>
        <w:t xml:space="preserve">not playing </w:t>
      </w:r>
      <w:r w:rsidRPr="00976DF2">
        <w:rPr>
          <w:rFonts w:asciiTheme="majorBidi" w:hAnsiTheme="majorBidi" w:cstheme="majorBidi"/>
          <w:color w:val="0E101A"/>
        </w:rPr>
        <w:t>or the playing only with wheels section, and if the jerk was non-zero, then the car is moving and based on its encoders data it could be moved on the ground or in the air, The percentage of every part to the whole signal is a feature. By defining an active duration for the smart car that consists of playing only with wheels, playing on the ground, and playing in the air sections, the absolute interaction period of the test case is calculated. The ratio of each section to the length of the absolute interaction period is also a feature.</w:t>
      </w:r>
    </w:p>
    <w:p w14:paraId="7AF1A850" w14:textId="23D3032B" w:rsidR="001A6C29" w:rsidRPr="00976DF2" w:rsidRDefault="001A6C29" w:rsidP="00AF09DD">
      <w:pPr>
        <w:pStyle w:val="NormalWeb"/>
        <w:spacing w:before="0" w:beforeAutospacing="0" w:after="0" w:afterAutospacing="0"/>
        <w:rPr>
          <w:rFonts w:asciiTheme="majorBidi" w:hAnsiTheme="majorBidi" w:cstheme="majorBidi"/>
          <w:color w:val="0E101A"/>
        </w:rPr>
      </w:pPr>
    </w:p>
    <w:p w14:paraId="712D5711" w14:textId="3AF478E7" w:rsidR="001A6C29" w:rsidRPr="00976DF2" w:rsidRDefault="001A6C29" w:rsidP="00AF09DD">
      <w:pPr>
        <w:pStyle w:val="NormalWeb"/>
        <w:spacing w:before="0" w:beforeAutospacing="0" w:after="0" w:afterAutospacing="0"/>
        <w:rPr>
          <w:rFonts w:asciiTheme="majorBidi" w:hAnsiTheme="majorBidi" w:cstheme="majorBidi"/>
          <w:color w:val="0E101A"/>
        </w:rPr>
      </w:pPr>
    </w:p>
    <w:p w14:paraId="530CF4A2" w14:textId="77777777" w:rsidR="001A6C29" w:rsidRPr="00976DF2" w:rsidRDefault="001A6C29" w:rsidP="001A6C29">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Classification Structure</w:t>
      </w:r>
    </w:p>
    <w:p w14:paraId="3311D720" w14:textId="77777777" w:rsidR="001A6C29" w:rsidRPr="00976DF2" w:rsidRDefault="001A6C29" w:rsidP="001A6C29">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It is possible to differentiate between children with autism and others by applying machine learning methods. In this regard, the collection of 45 samples is divided into two groups: the training set with 80% of samples and the test set with 20% of remaining samples. The training set is used to train the classifier, and the test set is used to measure the classifier's performance.</w:t>
      </w:r>
    </w:p>
    <w:p w14:paraId="4E76AC28" w14:textId="77777777" w:rsidR="001A6C29" w:rsidRPr="00976DF2" w:rsidRDefault="001A6C29" w:rsidP="001A6C29">
      <w:pPr>
        <w:pStyle w:val="NormalWeb"/>
        <w:spacing w:before="0" w:beforeAutospacing="0" w:after="0" w:afterAutospacing="0"/>
        <w:rPr>
          <w:rFonts w:asciiTheme="majorBidi" w:hAnsiTheme="majorBidi" w:cstheme="majorBidi"/>
        </w:rPr>
      </w:pPr>
      <w:r w:rsidRPr="00976DF2">
        <w:rPr>
          <w:rFonts w:asciiTheme="majorBidi" w:hAnsiTheme="majorBidi" w:cstheme="majorBidi"/>
          <w:color w:val="0E101A"/>
        </w:rPr>
        <w:t>To generalize the result and make it more reliable, the K-fold cross-validation method</w:t>
      </w:r>
      <w:r w:rsidRPr="00976DF2">
        <w:rPr>
          <w:rFonts w:asciiTheme="majorBidi" w:hAnsiTheme="majorBidi" w:cstheme="majorBidi"/>
          <w:color w:val="0E101A"/>
        </w:rPr>
        <w:fldChar w:fldCharType="begin"/>
      </w:r>
      <w:r w:rsidRPr="00976DF2">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Pr="00976DF2">
        <w:rPr>
          <w:rFonts w:asciiTheme="majorBidi" w:hAnsiTheme="majorBidi" w:cstheme="majorBidi"/>
          <w:color w:val="0E101A"/>
        </w:rPr>
        <w:fldChar w:fldCharType="separate"/>
      </w:r>
      <w:r w:rsidRPr="00976DF2">
        <w:rPr>
          <w:rFonts w:asciiTheme="majorBidi" w:hAnsiTheme="majorBidi" w:cstheme="majorBidi"/>
          <w:noProof/>
          <w:color w:val="0E101A"/>
        </w:rPr>
        <w:t>[21]</w:t>
      </w:r>
      <w:r w:rsidRPr="00976DF2">
        <w:rPr>
          <w:rFonts w:asciiTheme="majorBidi" w:hAnsiTheme="majorBidi" w:cstheme="majorBidi"/>
          <w:color w:val="0E101A"/>
        </w:rPr>
        <w:fldChar w:fldCharType="end"/>
      </w:r>
      <w:r w:rsidRPr="00976DF2">
        <w:rPr>
          <w:rFonts w:asciiTheme="majorBidi" w:hAnsiTheme="majorBidi" w:cstheme="majorBidi"/>
          <w:color w:val="0E101A"/>
        </w:rPr>
        <w:t xml:space="preserve"> is used to separate test and training sets in k=5 different ways. K=5 times the classification algorithm is implemented, and the accuracy, sensitivity, and specificity are investigated each time. The average of these factors is calculated and considered a benchmark for measuring the classifier's effectiveness. In this research, a Support Vector Machine (SVM)</w:t>
      </w:r>
      <w:r w:rsidRPr="00976DF2">
        <w:rPr>
          <w:rFonts w:asciiTheme="majorBidi" w:hAnsiTheme="majorBidi" w:cstheme="majorBidi"/>
          <w:color w:val="0E101A"/>
        </w:rPr>
        <w:fldChar w:fldCharType="begin"/>
      </w:r>
      <w:r w:rsidRPr="00976DF2">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Pr="00976DF2">
        <w:rPr>
          <w:rFonts w:asciiTheme="majorBidi" w:hAnsiTheme="majorBidi" w:cstheme="majorBidi"/>
          <w:color w:val="0E101A"/>
        </w:rPr>
        <w:fldChar w:fldCharType="separate"/>
      </w:r>
      <w:r w:rsidRPr="00976DF2">
        <w:rPr>
          <w:rFonts w:asciiTheme="majorBidi" w:hAnsiTheme="majorBidi" w:cstheme="majorBidi"/>
          <w:noProof/>
          <w:color w:val="0E101A"/>
        </w:rPr>
        <w:t>[21]</w:t>
      </w:r>
      <w:r w:rsidRPr="00976DF2">
        <w:rPr>
          <w:rFonts w:asciiTheme="majorBidi" w:hAnsiTheme="majorBidi" w:cstheme="majorBidi"/>
          <w:color w:val="0E101A"/>
        </w:rPr>
        <w:fldChar w:fldCharType="end"/>
      </w:r>
      <w:r w:rsidRPr="00976DF2">
        <w:rPr>
          <w:rFonts w:asciiTheme="majorBidi" w:hAnsiTheme="majorBidi" w:cstheme="majorBidi"/>
          <w:color w:val="0E101A"/>
        </w:rPr>
        <w:t xml:space="preserve"> is a suitable machine learning method that can effectively classify this kind of data. By testing three kinds of SVM, SVM with a linear kernel is selected for its considerably better performance.</w:t>
      </w:r>
    </w:p>
    <w:p w14:paraId="7E631A4A" w14:textId="5DB05624" w:rsidR="001A6C29" w:rsidRPr="00976DF2" w:rsidRDefault="001A6C29" w:rsidP="00AF09DD">
      <w:pPr>
        <w:pStyle w:val="NormalWeb"/>
        <w:spacing w:before="0" w:beforeAutospacing="0" w:after="0" w:afterAutospacing="0"/>
        <w:rPr>
          <w:rFonts w:asciiTheme="majorBidi" w:hAnsiTheme="majorBidi" w:cstheme="majorBidi"/>
          <w:color w:val="0E101A"/>
        </w:rPr>
      </w:pPr>
    </w:p>
    <w:p w14:paraId="00000012"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32636423" w14:textId="77777777" w:rsidR="000D7A0E" w:rsidRPr="00976DF2" w:rsidRDefault="000D7A0E" w:rsidP="000D7A0E">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Feature Selection</w:t>
      </w:r>
    </w:p>
    <w:p w14:paraId="0BF8078A" w14:textId="77777777" w:rsidR="00DE5C15" w:rsidRDefault="00DE5C15" w:rsidP="00DE5C15">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Since the size of the training set is small compared to the size of the feature vector, feature reduction is necessary before applying machine learning methods. In the first step to reducing the number of features, their correlation is examined. Only one feature from every group with high correlation is selected while the others are removed. Forward selection and backward elimination</w:t>
      </w:r>
      <w:r>
        <w:rPr>
          <w:rFonts w:asciiTheme="majorBidi" w:hAnsiTheme="majorBidi" w:cstheme="majorBidi"/>
          <w:color w:val="0E101A"/>
        </w:rPr>
        <w:fldChar w:fldCharType="begin"/>
      </w:r>
      <w:r>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Pr>
          <w:rFonts w:asciiTheme="majorBidi" w:hAnsiTheme="majorBidi" w:cstheme="majorBidi"/>
          <w:color w:val="0E101A"/>
        </w:rPr>
        <w:fldChar w:fldCharType="separate"/>
      </w:r>
      <w:r>
        <w:rPr>
          <w:rFonts w:asciiTheme="majorBidi" w:hAnsiTheme="majorBidi" w:cstheme="majorBidi"/>
          <w:noProof/>
          <w:color w:val="0E101A"/>
        </w:rPr>
        <w:t>[21]</w:t>
      </w:r>
      <w:r>
        <w:rPr>
          <w:rFonts w:asciiTheme="majorBidi" w:hAnsiTheme="majorBidi" w:cstheme="majorBidi"/>
          <w:color w:val="0E101A"/>
        </w:rPr>
        <w:fldChar w:fldCharType="end"/>
      </w:r>
      <w:r w:rsidRPr="0070250E">
        <w:rPr>
          <w:rFonts w:asciiTheme="majorBidi" w:hAnsiTheme="majorBidi" w:cstheme="majorBidi"/>
          <w:color w:val="0E101A"/>
        </w:rPr>
        <w:t xml:space="preserve"> select the most compelling feature from high correlated groups.</w:t>
      </w:r>
      <w:r>
        <w:rPr>
          <w:rFonts w:asciiTheme="majorBidi" w:hAnsiTheme="majorBidi" w:cstheme="majorBidi"/>
          <w:color w:val="0E101A"/>
        </w:rPr>
        <w:fldChar w:fldCharType="begin"/>
      </w:r>
      <w:r>
        <w:rPr>
          <w:rFonts w:asciiTheme="majorBidi" w:hAnsiTheme="majorBidi" w:cstheme="majorBidi"/>
          <w:color w:val="0E101A"/>
        </w:rPr>
        <w:instrText xml:space="preserve"> ADDIN EN.CITE &lt;EndNote&gt;&lt;Cite&gt;&lt;Author&gt;Li&lt;/Author&gt;&lt;Year&gt;2011&lt;/Year&gt;&lt;RecNum&gt;24&lt;/RecNum&gt;&lt;DisplayText&gt;[22]&lt;/DisplayText&gt;&lt;record&gt;&lt;rec-number&gt;24&lt;/rec-number&gt;&lt;foreign-keys&gt;&lt;key app="EN" db-id="0f95w5tevxtp9oeex2mxv0s1xpx9pse9ez9t" timestamp="1640172889"&gt;24&lt;/key&gt;&lt;/foreign-keys&gt;&lt;ref-type name="Journal Article"&gt;17&lt;/ref-type&gt;&lt;contributors&gt;&lt;authors&gt;&lt;author&gt;Li, Boyang&lt;/author&gt;&lt;author&gt;Wang, Qiangwei&lt;/author&gt;&lt;author&gt;Hu, Jinglu&lt;/author&gt;&lt;/authors&gt;&lt;/contributors&gt;&lt;titles&gt;&lt;title&gt;Feature subset selection: a correlation‐based SVM filter approach&lt;/title&gt;&lt;secondary-title&gt;IEEJ Transactions on Electrical and Electronic Engineering&lt;/secondary-title&gt;&lt;/titles&gt;&lt;periodical&gt;&lt;full-title&gt;IEEJ Transactions on Electrical and Electronic Engineering&lt;/full-title&gt;&lt;/periodical&gt;&lt;pages&gt;173-179&lt;/pages&gt;&lt;volume&gt;6&lt;/volume&gt;&lt;number&gt;2&lt;/number&gt;&lt;dates&gt;&lt;year&gt;2011&lt;/year&gt;&lt;/dates&gt;&lt;isbn&gt;1931-4973&lt;/isbn&gt;&lt;urls&gt;&lt;/urls&gt;&lt;/record&gt;&lt;/Cite&gt;&lt;/EndNote&gt;</w:instrText>
      </w:r>
      <w:r>
        <w:rPr>
          <w:rFonts w:asciiTheme="majorBidi" w:hAnsiTheme="majorBidi" w:cstheme="majorBidi"/>
          <w:color w:val="0E101A"/>
        </w:rPr>
        <w:fldChar w:fldCharType="separate"/>
      </w:r>
      <w:r>
        <w:rPr>
          <w:rFonts w:asciiTheme="majorBidi" w:hAnsiTheme="majorBidi" w:cstheme="majorBidi"/>
          <w:noProof/>
          <w:color w:val="0E101A"/>
        </w:rPr>
        <w:t>[22]</w:t>
      </w:r>
      <w:r>
        <w:rPr>
          <w:rFonts w:asciiTheme="majorBidi" w:hAnsiTheme="majorBidi" w:cstheme="majorBidi"/>
          <w:color w:val="0E101A"/>
        </w:rPr>
        <w:fldChar w:fldCharType="end"/>
      </w:r>
      <w:r w:rsidRPr="0070250E">
        <w:rPr>
          <w:rFonts w:asciiTheme="majorBidi" w:hAnsiTheme="majorBidi" w:cstheme="majorBidi"/>
          <w:color w:val="0E101A"/>
        </w:rPr>
        <w:t xml:space="preserve"> The remained features are divided into acceleration features and encoder features. Feature selection methods, including Forward-selection algorithm, backward-elimination algorithm, and </w:t>
      </w:r>
      <w:r w:rsidRPr="005746D7">
        <w:rPr>
          <w:rFonts w:asciiTheme="majorBidi" w:hAnsiTheme="majorBidi" w:cstheme="majorBidi"/>
          <w:color w:val="FF0000"/>
        </w:rPr>
        <w:t>genetic algorithm</w:t>
      </w:r>
      <w:r w:rsidRPr="0070250E">
        <w:rPr>
          <w:rFonts w:asciiTheme="majorBidi" w:hAnsiTheme="majorBidi" w:cstheme="majorBidi"/>
          <w:color w:val="0E101A"/>
        </w:rPr>
        <w:t>, are implemented on each group of features individually to investigate the most important features. Lastly, different acceleration and encoder feature combinations are examined to reach the best result with higher accuracy, sensitivity, and specificity. As seen in [fig</w:t>
      </w:r>
      <w:r>
        <w:rPr>
          <w:rFonts w:asciiTheme="majorBidi" w:hAnsiTheme="majorBidi" w:cstheme="majorBidi"/>
          <w:color w:val="0E101A"/>
        </w:rPr>
        <w:t>2</w:t>
      </w:r>
      <w:r w:rsidRPr="0070250E">
        <w:rPr>
          <w:rFonts w:asciiTheme="majorBidi" w:hAnsiTheme="majorBidi" w:cstheme="majorBidi"/>
          <w:color w:val="0E101A"/>
        </w:rPr>
        <w:t>], the best result is obtained by integrating five acceleration features and two encoder features.</w:t>
      </w:r>
    </w:p>
    <w:p w14:paraId="54A6D12C" w14:textId="650F4445" w:rsidR="00B30193" w:rsidRPr="00976DF2" w:rsidRDefault="00B30193" w:rsidP="00B30193">
      <w:pPr>
        <w:pStyle w:val="Heading1"/>
        <w:rPr>
          <w:rFonts w:asciiTheme="majorBidi" w:hAnsiTheme="majorBidi" w:cstheme="majorBidi"/>
        </w:rPr>
      </w:pPr>
      <w:r w:rsidRPr="00976DF2">
        <w:rPr>
          <w:rFonts w:asciiTheme="majorBidi" w:hAnsiTheme="majorBidi" w:cstheme="majorBidi"/>
        </w:rPr>
        <w:t>Results</w:t>
      </w:r>
    </w:p>
    <w:p w14:paraId="61FDEF30" w14:textId="77777777" w:rsidR="00DE5C15" w:rsidRPr="0070250E" w:rsidRDefault="00DE5C15" w:rsidP="00DE5C15">
      <w:pPr>
        <w:rPr>
          <w:rFonts w:asciiTheme="majorBidi" w:hAnsiTheme="majorBidi" w:cstheme="majorBidi"/>
          <w:sz w:val="24"/>
          <w:szCs w:val="24"/>
        </w:rPr>
      </w:pPr>
      <w:r w:rsidRPr="0070250E">
        <w:rPr>
          <w:rFonts w:asciiTheme="majorBidi" w:hAnsiTheme="majorBidi" w:cstheme="majorBidi"/>
          <w:sz w:val="24"/>
          <w:szCs w:val="24"/>
        </w:rPr>
        <w:t xml:space="preserve">Classification result based on previous studies is used as a baseline to examine the performance of adding encoder features in the model. The same SVM method is performed on the selected </w:t>
      </w:r>
      <w:r w:rsidRPr="0070250E">
        <w:rPr>
          <w:rFonts w:asciiTheme="majorBidi" w:hAnsiTheme="majorBidi" w:cstheme="majorBidi"/>
          <w:sz w:val="24"/>
          <w:szCs w:val="24"/>
        </w:rPr>
        <w:lastRenderedPageBreak/>
        <w:t>acceleration features claimed in</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[17]</w:t>
      </w:r>
      <w:r>
        <w:rPr>
          <w:rFonts w:asciiTheme="majorBidi" w:hAnsiTheme="majorBidi" w:cstheme="majorBidi"/>
          <w:sz w:val="24"/>
          <w:szCs w:val="24"/>
        </w:rPr>
        <w:fldChar w:fldCharType="end"/>
      </w:r>
      <w:r w:rsidRPr="0070250E">
        <w:rPr>
          <w:rFonts w:asciiTheme="majorBidi" w:hAnsiTheme="majorBidi" w:cstheme="majorBidi"/>
          <w:sz w:val="24"/>
          <w:szCs w:val="24"/>
        </w:rPr>
        <w:t xml:space="preserve"> to classify the new data. The best accuracy based on these acceleration features is 72%, as shown in Fig</w:t>
      </w:r>
      <w:r>
        <w:rPr>
          <w:rFonts w:asciiTheme="majorBidi" w:hAnsiTheme="majorBidi" w:cstheme="majorBidi"/>
          <w:sz w:val="24"/>
          <w:szCs w:val="24"/>
        </w:rPr>
        <w:t>3</w:t>
      </w:r>
      <w:r w:rsidRPr="0070250E">
        <w:rPr>
          <w:rFonts w:asciiTheme="majorBidi" w:hAnsiTheme="majorBidi" w:cstheme="majorBidi"/>
          <w:sz w:val="24"/>
          <w:szCs w:val="24"/>
        </w:rPr>
        <w:t>. By adding encoder features, the accuracy is increased to 80%. Adding merely new acceleration features can increase the accuracy from 72% to 76%. Moreover, by adding both encoder features and the new acceleration features, the accuracy reaches 8</w:t>
      </w:r>
      <w:r>
        <w:rPr>
          <w:rFonts w:asciiTheme="majorBidi" w:hAnsiTheme="majorBidi" w:cstheme="majorBidi"/>
          <w:sz w:val="24"/>
          <w:szCs w:val="24"/>
        </w:rPr>
        <w:t>6</w:t>
      </w:r>
      <w:r w:rsidRPr="0070250E">
        <w:rPr>
          <w:rFonts w:asciiTheme="majorBidi" w:hAnsiTheme="majorBidi" w:cstheme="majorBidi"/>
          <w:sz w:val="24"/>
          <w:szCs w:val="24"/>
        </w:rPr>
        <w:t>%. [Fig</w:t>
      </w:r>
      <w:r>
        <w:rPr>
          <w:rFonts w:asciiTheme="majorBidi" w:hAnsiTheme="majorBidi" w:cstheme="majorBidi"/>
          <w:sz w:val="24"/>
          <w:szCs w:val="24"/>
        </w:rPr>
        <w:t>3</w:t>
      </w:r>
      <w:r w:rsidRPr="0070250E">
        <w:rPr>
          <w:rFonts w:asciiTheme="majorBidi" w:hAnsiTheme="majorBidi" w:cstheme="majorBidi"/>
          <w:sz w:val="24"/>
          <w:szCs w:val="24"/>
        </w:rPr>
        <w:t xml:space="preserve">] Based on the </w:t>
      </w:r>
      <w:r>
        <w:rPr>
          <w:rFonts w:asciiTheme="majorBidi" w:hAnsiTheme="majorBidi" w:cstheme="majorBidi"/>
          <w:sz w:val="24"/>
          <w:szCs w:val="24"/>
        </w:rPr>
        <w:t>optimized</w:t>
      </w:r>
      <w:r w:rsidRPr="0070250E">
        <w:rPr>
          <w:rFonts w:asciiTheme="majorBidi" w:hAnsiTheme="majorBidi" w:cstheme="majorBidi"/>
          <w:sz w:val="24"/>
          <w:szCs w:val="24"/>
        </w:rPr>
        <w:t xml:space="preserve"> feature selection method used in this study, the most effective encoder features are playing only with wheels, </w:t>
      </w:r>
      <w:r>
        <w:rPr>
          <w:rFonts w:asciiTheme="majorBidi" w:hAnsiTheme="majorBidi" w:cstheme="majorBidi"/>
          <w:color w:val="0E101A"/>
        </w:rPr>
        <w:t>not playing</w:t>
      </w:r>
      <w:r w:rsidRPr="0070250E">
        <w:rPr>
          <w:rFonts w:asciiTheme="majorBidi" w:hAnsiTheme="majorBidi" w:cstheme="majorBidi"/>
          <w:sz w:val="24"/>
          <w:szCs w:val="24"/>
        </w:rPr>
        <w:t>, and the total number of wheels turns per time. The most effective acceleration features are the jolt in the X direction, roll tilt in the Y direction, the energy of the signal in the Y direction, Correlation of the acceleration signals between X and Y directions.</w:t>
      </w:r>
    </w:p>
    <w:p w14:paraId="18E7D786" w14:textId="77777777" w:rsidR="00B30193" w:rsidRPr="00976DF2" w:rsidRDefault="00B30193" w:rsidP="00B30193">
      <w:pPr>
        <w:rPr>
          <w:rFonts w:asciiTheme="majorBidi" w:hAnsiTheme="majorBidi" w:cstheme="majorBidi"/>
        </w:rPr>
      </w:pPr>
    </w:p>
    <w:p w14:paraId="1143E8C7" w14:textId="77777777" w:rsidR="00B30193" w:rsidRPr="00976DF2" w:rsidRDefault="00B30193" w:rsidP="00B30193">
      <w:pPr>
        <w:pStyle w:val="Heading1"/>
        <w:rPr>
          <w:rFonts w:asciiTheme="majorBidi" w:hAnsiTheme="majorBidi" w:cstheme="majorBidi"/>
        </w:rPr>
      </w:pPr>
      <w:r w:rsidRPr="00976DF2">
        <w:rPr>
          <w:rFonts w:asciiTheme="majorBidi" w:hAnsiTheme="majorBidi" w:cstheme="majorBidi"/>
        </w:rPr>
        <w:t>Discussion</w:t>
      </w:r>
    </w:p>
    <w:p w14:paraId="7C9A07BD" w14:textId="77777777" w:rsidR="00DE5C15" w:rsidRDefault="00DE5C15" w:rsidP="00DE5C15">
      <w:pPr>
        <w:pStyle w:val="Heading1"/>
        <w:rPr>
          <w:rFonts w:asciiTheme="majorBidi" w:hAnsiTheme="majorBidi" w:cstheme="majorBidi"/>
          <w:b w:val="0"/>
          <w:sz w:val="24"/>
          <w:szCs w:val="24"/>
        </w:rPr>
      </w:pPr>
      <w:r w:rsidRPr="00995402">
        <w:rPr>
          <w:rFonts w:asciiTheme="majorBidi" w:hAnsiTheme="majorBidi" w:cstheme="majorBidi"/>
          <w:b w:val="0"/>
          <w:sz w:val="24"/>
          <w:szCs w:val="24"/>
        </w:rPr>
        <w:t>In the previous study, the accuracy was 85% based on six groups of acceleration features mentioned earlier</w:t>
      </w:r>
      <w:r>
        <w:rPr>
          <w:rFonts w:asciiTheme="majorBidi" w:hAnsiTheme="majorBidi" w:cstheme="majorBidi"/>
          <w:b w:val="0"/>
          <w:sz w:val="24"/>
          <w:szCs w:val="24"/>
        </w:rPr>
        <w:fldChar w:fldCharType="begin"/>
      </w:r>
      <w:r>
        <w:rPr>
          <w:rFonts w:asciiTheme="majorBidi" w:hAnsiTheme="majorBidi" w:cstheme="majorBidi"/>
          <w:b w:val="0"/>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b w:val="0"/>
          <w:sz w:val="24"/>
          <w:szCs w:val="24"/>
        </w:rPr>
        <w:fldChar w:fldCharType="separate"/>
      </w:r>
      <w:r>
        <w:rPr>
          <w:rFonts w:asciiTheme="majorBidi" w:hAnsiTheme="majorBidi" w:cstheme="majorBidi"/>
          <w:b w:val="0"/>
          <w:noProof/>
          <w:sz w:val="24"/>
          <w:szCs w:val="24"/>
        </w:rPr>
        <w:t>[17]</w:t>
      </w:r>
      <w:r>
        <w:rPr>
          <w:rFonts w:asciiTheme="majorBidi" w:hAnsiTheme="majorBidi" w:cstheme="majorBidi"/>
          <w:b w:val="0"/>
          <w:sz w:val="24"/>
          <w:szCs w:val="24"/>
        </w:rPr>
        <w:fldChar w:fldCharType="end"/>
      </w:r>
      <w:r w:rsidRPr="00995402">
        <w:rPr>
          <w:rFonts w:asciiTheme="majorBidi" w:hAnsiTheme="majorBidi" w:cstheme="majorBidi"/>
          <w:b w:val="0"/>
          <w:sz w:val="24"/>
          <w:szCs w:val="24"/>
        </w:rPr>
        <w:t xml:space="preserve">. In this study, the accuracy decreased to 72% using the same features. It is due to the differences between the two systems. In the previous system, the Wii remote acted as a sensor hub. Typically, the quality of its sensors is better than cheap MEMS accelerometers that yield cleaner sensor data; also, the Wii remote has multiple preprocessing stages that significantly improve the status of the collected signals. The novelty of this research is its multi-modality structure resulting in the examination of ASD through a wider variety of symptoms.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reach this purpose, encoders are added to the system, which causes some new challenges. Encoders are simple signals which extraction of features from them is not straightforward.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solve this issue, children's playtime is divided into four sections by an innovative approach.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 </w:t>
      </w:r>
    </w:p>
    <w:p w14:paraId="3344F308" w14:textId="7963B3CA" w:rsidR="00B30193" w:rsidRPr="00976DF2" w:rsidRDefault="00B30193" w:rsidP="00B30193">
      <w:pPr>
        <w:pStyle w:val="Heading1"/>
        <w:rPr>
          <w:rFonts w:asciiTheme="majorBidi" w:hAnsiTheme="majorBidi" w:cstheme="majorBidi"/>
        </w:rPr>
      </w:pPr>
      <w:r w:rsidRPr="00976DF2">
        <w:rPr>
          <w:rFonts w:asciiTheme="majorBidi" w:hAnsiTheme="majorBidi" w:cstheme="majorBidi"/>
        </w:rPr>
        <w:t>Conclusion</w:t>
      </w:r>
    </w:p>
    <w:p w14:paraId="0A2EDEB6" w14:textId="77777777" w:rsidR="00995402"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This research introduced the smart toy car 2.0; adding encoders and optimizing the feature selection strategy increases system accuracy by multi-modal analyzing ASD symptoms. We like to mention that this system is more like an early warning solution than a screening or diagnosing method for ASD; its primary application is to give a warning for referral to an expert.</w:t>
      </w:r>
    </w:p>
    <w:p w14:paraId="4322B180" w14:textId="77777777" w:rsidR="00995402"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lastRenderedPageBreak/>
        <w:t xml:space="preserve">The smart toy car 2.0 design strategy was developing a cost-effective device, and this approach yielded to choosing inexpensive off-the-shelf sensors. However, we accurately differentiate between autistic and non-autistic groups with more noisy sensors by fusing multi-sensor data. Intrinsically better sensors enhance the </w:t>
      </w:r>
      <w:proofErr w:type="gramStart"/>
      <w:r w:rsidRPr="00976DF2">
        <w:rPr>
          <w:rFonts w:asciiTheme="majorBidi" w:hAnsiTheme="majorBidi" w:cstheme="majorBidi"/>
        </w:rPr>
        <w:t>final results</w:t>
      </w:r>
      <w:proofErr w:type="gramEnd"/>
      <w:r w:rsidRPr="00976DF2">
        <w:rPr>
          <w:rFonts w:asciiTheme="majorBidi" w:hAnsiTheme="majorBidi" w:cstheme="majorBidi"/>
        </w:rPr>
        <w:t>.</w:t>
      </w:r>
    </w:p>
    <w:p w14:paraId="3D1F929E" w14:textId="25005CFC" w:rsidR="00B30193"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The smart toy car could be used as a screening device integrated with other screening devices in a future comprehensive autism screening system that analyzes ASD symptoms with more modalities to ensure more reliable results.</w:t>
      </w:r>
    </w:p>
    <w:p w14:paraId="3C7BC033" w14:textId="72892E67" w:rsidR="00B30193" w:rsidRPr="00976DF2" w:rsidRDefault="00B30193" w:rsidP="00B30193">
      <w:pPr>
        <w:spacing w:after="0" w:line="240" w:lineRule="auto"/>
        <w:rPr>
          <w:rFonts w:asciiTheme="majorBidi" w:eastAsia="Times New Roman" w:hAnsiTheme="majorBidi" w:cstheme="majorBidi"/>
          <w:sz w:val="24"/>
          <w:szCs w:val="24"/>
        </w:rPr>
      </w:pPr>
    </w:p>
    <w:p w14:paraId="13C6295F" w14:textId="342DD00B" w:rsidR="00B30193" w:rsidRPr="00976DF2" w:rsidRDefault="00B30193" w:rsidP="00B30193">
      <w:pPr>
        <w:spacing w:after="0" w:line="240" w:lineRule="auto"/>
        <w:rPr>
          <w:rFonts w:asciiTheme="majorBidi" w:eastAsia="Times New Roman" w:hAnsiTheme="majorBidi" w:cstheme="majorBidi"/>
          <w:sz w:val="24"/>
          <w:szCs w:val="24"/>
        </w:rPr>
      </w:pPr>
    </w:p>
    <w:p w14:paraId="5C93081E" w14:textId="0FAB43BD" w:rsidR="00B30193" w:rsidRPr="00976DF2" w:rsidRDefault="00B30193" w:rsidP="00B30193">
      <w:pPr>
        <w:spacing w:after="0" w:line="240" w:lineRule="auto"/>
        <w:rPr>
          <w:rFonts w:asciiTheme="majorBidi" w:eastAsia="Times New Roman" w:hAnsiTheme="majorBidi" w:cstheme="majorBidi"/>
          <w:sz w:val="24"/>
          <w:szCs w:val="24"/>
        </w:rPr>
      </w:pPr>
    </w:p>
    <w:p w14:paraId="38525F29" w14:textId="4B1975E5" w:rsidR="00B30193" w:rsidRPr="00976DF2" w:rsidRDefault="00B30193" w:rsidP="00B30193">
      <w:pPr>
        <w:spacing w:after="0" w:line="240" w:lineRule="auto"/>
        <w:rPr>
          <w:rFonts w:asciiTheme="majorBidi" w:eastAsia="Times New Roman" w:hAnsiTheme="majorBidi" w:cstheme="majorBidi"/>
          <w:sz w:val="24"/>
          <w:szCs w:val="24"/>
        </w:rPr>
      </w:pPr>
    </w:p>
    <w:p w14:paraId="2ACCAF67" w14:textId="0971DAC3" w:rsidR="00B30193" w:rsidRPr="00976DF2" w:rsidRDefault="00B30193" w:rsidP="00B30193">
      <w:pPr>
        <w:spacing w:after="0" w:line="240" w:lineRule="auto"/>
        <w:rPr>
          <w:rFonts w:asciiTheme="majorBidi" w:eastAsia="Times New Roman" w:hAnsiTheme="majorBidi" w:cstheme="majorBidi"/>
          <w:sz w:val="24"/>
          <w:szCs w:val="24"/>
        </w:rPr>
      </w:pPr>
    </w:p>
    <w:p w14:paraId="42B93CE2" w14:textId="32302B54" w:rsidR="00DE1FCF" w:rsidRPr="00976DF2" w:rsidRDefault="00B30193" w:rsidP="00473D41">
      <w:pPr>
        <w:pStyle w:val="Heading1"/>
        <w:rPr>
          <w:rFonts w:asciiTheme="majorBidi" w:hAnsiTheme="majorBidi" w:cstheme="majorBidi"/>
        </w:rPr>
      </w:pPr>
      <w:r w:rsidRPr="00976DF2">
        <w:rPr>
          <w:rFonts w:asciiTheme="majorBidi" w:hAnsiTheme="majorBidi" w:cstheme="majorBidi"/>
        </w:rPr>
        <w:t>Reference </w:t>
      </w:r>
    </w:p>
    <w:p w14:paraId="0E1B370C" w14:textId="77777777" w:rsidR="00995402" w:rsidRPr="00976DF2" w:rsidRDefault="00DE1FCF" w:rsidP="00995402">
      <w:pPr>
        <w:pStyle w:val="EndNoteBibliography"/>
        <w:spacing w:after="0"/>
        <w:ind w:left="720" w:hanging="720"/>
        <w:rPr>
          <w:rFonts w:asciiTheme="majorBidi" w:hAnsiTheme="majorBidi" w:cstheme="majorBidi"/>
        </w:rPr>
      </w:pPr>
      <w:r w:rsidRPr="00976DF2">
        <w:rPr>
          <w:rFonts w:asciiTheme="majorBidi" w:eastAsia="Times New Roman" w:hAnsiTheme="majorBidi" w:cstheme="majorBidi"/>
          <w:color w:val="0E101A"/>
          <w:sz w:val="24"/>
          <w:szCs w:val="24"/>
        </w:rPr>
        <w:fldChar w:fldCharType="begin"/>
      </w:r>
      <w:r w:rsidRPr="00976DF2">
        <w:rPr>
          <w:rFonts w:asciiTheme="majorBidi" w:eastAsia="Times New Roman" w:hAnsiTheme="majorBidi" w:cstheme="majorBidi"/>
          <w:color w:val="0E101A"/>
          <w:sz w:val="24"/>
          <w:szCs w:val="24"/>
        </w:rPr>
        <w:instrText xml:space="preserve"> ADDIN EN.REFLIST </w:instrText>
      </w:r>
      <w:r w:rsidRPr="00976DF2">
        <w:rPr>
          <w:rFonts w:asciiTheme="majorBidi" w:eastAsia="Times New Roman" w:hAnsiTheme="majorBidi" w:cstheme="majorBidi"/>
          <w:color w:val="0E101A"/>
          <w:sz w:val="24"/>
          <w:szCs w:val="24"/>
        </w:rPr>
        <w:fldChar w:fldCharType="separate"/>
      </w:r>
      <w:r w:rsidR="00995402" w:rsidRPr="00976DF2">
        <w:rPr>
          <w:rFonts w:asciiTheme="majorBidi" w:hAnsiTheme="majorBidi" w:cstheme="majorBidi"/>
        </w:rPr>
        <w:t>1.</w:t>
      </w:r>
      <w:r w:rsidR="00995402" w:rsidRPr="00976DF2">
        <w:rPr>
          <w:rFonts w:asciiTheme="majorBidi" w:hAnsiTheme="majorBidi" w:cstheme="majorBidi"/>
        </w:rPr>
        <w:tab/>
        <w:t xml:space="preserve">American Psychiatric, A., </w:t>
      </w:r>
      <w:r w:rsidR="00995402" w:rsidRPr="00976DF2">
        <w:rPr>
          <w:rFonts w:asciiTheme="majorBidi" w:hAnsiTheme="majorBidi" w:cstheme="majorBidi"/>
          <w:i/>
        </w:rPr>
        <w:t>Diagnostic and Statistical Manual of Mental Disorders</w:t>
      </w:r>
      <w:r w:rsidR="00995402" w:rsidRPr="00976DF2">
        <w:rPr>
          <w:rFonts w:asciiTheme="majorBidi" w:hAnsiTheme="majorBidi" w:cstheme="majorBidi"/>
        </w:rPr>
        <w:t>. Fifth Edition ed. 2013: American Psychiatric Association.</w:t>
      </w:r>
    </w:p>
    <w:p w14:paraId="49627712"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2.</w:t>
      </w:r>
      <w:r w:rsidRPr="00976DF2">
        <w:rPr>
          <w:rFonts w:asciiTheme="majorBidi" w:hAnsiTheme="majorBidi" w:cstheme="majorBidi"/>
        </w:rPr>
        <w:tab/>
      </w:r>
      <w:r w:rsidRPr="00976DF2">
        <w:rPr>
          <w:rFonts w:asciiTheme="majorBidi" w:hAnsiTheme="majorBidi" w:cstheme="majorBidi"/>
          <w:i/>
        </w:rPr>
        <w:t>Prevalence of autism spectrum disorder among children aged 8 years - autism and developmental disabilities monitoring network, 11 sites, United States, 2010.</w:t>
      </w:r>
      <w:r w:rsidRPr="00976DF2">
        <w:rPr>
          <w:rFonts w:asciiTheme="majorBidi" w:hAnsiTheme="majorBidi" w:cstheme="majorBidi"/>
        </w:rPr>
        <w:t xml:space="preserve"> MMWR Surveill Summ, 2014. </w:t>
      </w:r>
      <w:r w:rsidRPr="00976DF2">
        <w:rPr>
          <w:rFonts w:asciiTheme="majorBidi" w:hAnsiTheme="majorBidi" w:cstheme="majorBidi"/>
          <w:b/>
        </w:rPr>
        <w:t>63</w:t>
      </w:r>
      <w:r w:rsidRPr="00976DF2">
        <w:rPr>
          <w:rFonts w:asciiTheme="majorBidi" w:hAnsiTheme="majorBidi" w:cstheme="majorBidi"/>
        </w:rPr>
        <w:t>(2): p. 1-21.</w:t>
      </w:r>
    </w:p>
    <w:p w14:paraId="57ED2353"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3.</w:t>
      </w:r>
      <w:r w:rsidRPr="00976DF2">
        <w:rPr>
          <w:rFonts w:asciiTheme="majorBidi" w:hAnsiTheme="majorBidi" w:cstheme="majorBidi"/>
        </w:rPr>
        <w:tab/>
        <w:t xml:space="preserve">Thabtah, F. and D. Peebles, </w:t>
      </w:r>
      <w:r w:rsidRPr="00976DF2">
        <w:rPr>
          <w:rFonts w:asciiTheme="majorBidi" w:hAnsiTheme="majorBidi" w:cstheme="majorBidi"/>
          <w:i/>
        </w:rPr>
        <w:t>Early Autism Screening: A Comprehensive Review.</w:t>
      </w:r>
      <w:r w:rsidRPr="00976DF2">
        <w:rPr>
          <w:rFonts w:asciiTheme="majorBidi" w:hAnsiTheme="majorBidi" w:cstheme="majorBidi"/>
        </w:rPr>
        <w:t xml:space="preserve"> Int J Environ Res Public Health, 2019. </w:t>
      </w:r>
      <w:r w:rsidRPr="00976DF2">
        <w:rPr>
          <w:rFonts w:asciiTheme="majorBidi" w:hAnsiTheme="majorBidi" w:cstheme="majorBidi"/>
          <w:b/>
        </w:rPr>
        <w:t>16</w:t>
      </w:r>
      <w:r w:rsidRPr="00976DF2">
        <w:rPr>
          <w:rFonts w:asciiTheme="majorBidi" w:hAnsiTheme="majorBidi" w:cstheme="majorBidi"/>
        </w:rPr>
        <w:t>(18).</w:t>
      </w:r>
    </w:p>
    <w:p w14:paraId="743DEF44"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4.</w:t>
      </w:r>
      <w:r w:rsidRPr="00976DF2">
        <w:rPr>
          <w:rFonts w:asciiTheme="majorBidi" w:hAnsiTheme="majorBidi" w:cstheme="majorBidi"/>
        </w:rPr>
        <w:tab/>
        <w:t xml:space="preserve">Brooks, B.A., et al., </w:t>
      </w:r>
      <w:r w:rsidRPr="00976DF2">
        <w:rPr>
          <w:rFonts w:asciiTheme="majorBidi" w:hAnsiTheme="majorBidi" w:cstheme="majorBidi"/>
          <w:i/>
        </w:rPr>
        <w:t>Implementation of Web-Based Autism Screening in an Urban Clinic.</w:t>
      </w:r>
      <w:r w:rsidRPr="00976DF2">
        <w:rPr>
          <w:rFonts w:asciiTheme="majorBidi" w:hAnsiTheme="majorBidi" w:cstheme="majorBidi"/>
        </w:rPr>
        <w:t xml:space="preserve"> Clinical Pediatrics, 2015. </w:t>
      </w:r>
      <w:r w:rsidRPr="00976DF2">
        <w:rPr>
          <w:rFonts w:asciiTheme="majorBidi" w:hAnsiTheme="majorBidi" w:cstheme="majorBidi"/>
          <w:b/>
        </w:rPr>
        <w:t>55</w:t>
      </w:r>
      <w:r w:rsidRPr="00976DF2">
        <w:rPr>
          <w:rFonts w:asciiTheme="majorBidi" w:hAnsiTheme="majorBidi" w:cstheme="majorBidi"/>
        </w:rPr>
        <w:t>(10): p. 927-934.</w:t>
      </w:r>
    </w:p>
    <w:p w14:paraId="323A33C1"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5.</w:t>
      </w:r>
      <w:r w:rsidRPr="00976DF2">
        <w:rPr>
          <w:rFonts w:asciiTheme="majorBidi" w:hAnsiTheme="majorBidi" w:cstheme="majorBidi"/>
        </w:rPr>
        <w:tab/>
        <w:t xml:space="preserve">Shokoohi-Yekta, M., et al., </w:t>
      </w:r>
      <w:r w:rsidRPr="00976DF2">
        <w:rPr>
          <w:rFonts w:asciiTheme="majorBidi" w:hAnsiTheme="majorBidi" w:cstheme="majorBidi"/>
          <w:i/>
        </w:rPr>
        <w:t>Developing Autism Screening Expert System (ASES).</w:t>
      </w:r>
      <w:r w:rsidRPr="00976DF2">
        <w:rPr>
          <w:rFonts w:asciiTheme="majorBidi" w:hAnsiTheme="majorBidi" w:cstheme="majorBidi"/>
        </w:rPr>
        <w:t xml:space="preserve"> Global Journal on Technology, 2013. </w:t>
      </w:r>
      <w:r w:rsidRPr="00976DF2">
        <w:rPr>
          <w:rFonts w:asciiTheme="majorBidi" w:hAnsiTheme="majorBidi" w:cstheme="majorBidi"/>
          <w:b/>
        </w:rPr>
        <w:t>4</w:t>
      </w:r>
      <w:r w:rsidRPr="00976DF2">
        <w:rPr>
          <w:rFonts w:asciiTheme="majorBidi" w:hAnsiTheme="majorBidi" w:cstheme="majorBidi"/>
        </w:rPr>
        <w:t>(2).</w:t>
      </w:r>
    </w:p>
    <w:p w14:paraId="196B6832"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6.</w:t>
      </w:r>
      <w:r w:rsidRPr="00976DF2">
        <w:rPr>
          <w:rFonts w:asciiTheme="majorBidi" w:hAnsiTheme="majorBidi" w:cstheme="majorBidi"/>
        </w:rPr>
        <w:tab/>
        <w:t xml:space="preserve">Hewitson, L., </w:t>
      </w:r>
      <w:r w:rsidRPr="00976DF2">
        <w:rPr>
          <w:rFonts w:asciiTheme="majorBidi" w:hAnsiTheme="majorBidi" w:cstheme="majorBidi"/>
          <w:i/>
        </w:rPr>
        <w:t>Scientific challenges in developing biological markers for autism.</w:t>
      </w:r>
      <w:r w:rsidRPr="00976DF2">
        <w:rPr>
          <w:rFonts w:asciiTheme="majorBidi" w:hAnsiTheme="majorBidi" w:cstheme="majorBidi"/>
        </w:rPr>
        <w:t xml:space="preserve"> OA Autism, 2013. </w:t>
      </w:r>
      <w:r w:rsidRPr="00976DF2">
        <w:rPr>
          <w:rFonts w:asciiTheme="majorBidi" w:hAnsiTheme="majorBidi" w:cstheme="majorBidi"/>
          <w:b/>
        </w:rPr>
        <w:t>1</w:t>
      </w:r>
      <w:r w:rsidRPr="00976DF2">
        <w:rPr>
          <w:rFonts w:asciiTheme="majorBidi" w:hAnsiTheme="majorBidi" w:cstheme="majorBidi"/>
        </w:rPr>
        <w:t>(1): p. 7.</w:t>
      </w:r>
    </w:p>
    <w:p w14:paraId="4DA68EAB"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7.</w:t>
      </w:r>
      <w:r w:rsidRPr="00976DF2">
        <w:rPr>
          <w:rFonts w:asciiTheme="majorBidi" w:hAnsiTheme="majorBidi" w:cstheme="majorBidi"/>
        </w:rPr>
        <w:tab/>
        <w:t xml:space="preserve">Hazlett, H.C., et al., </w:t>
      </w:r>
      <w:r w:rsidRPr="00976DF2">
        <w:rPr>
          <w:rFonts w:asciiTheme="majorBidi" w:hAnsiTheme="majorBidi" w:cstheme="majorBidi"/>
          <w:i/>
        </w:rPr>
        <w:t>Early brain development in infants at high risk for autism spectrum disorder.</w:t>
      </w:r>
      <w:r w:rsidRPr="00976DF2">
        <w:rPr>
          <w:rFonts w:asciiTheme="majorBidi" w:hAnsiTheme="majorBidi" w:cstheme="majorBidi"/>
        </w:rPr>
        <w:t xml:space="preserve"> Nature, 2017. </w:t>
      </w:r>
      <w:r w:rsidRPr="00976DF2">
        <w:rPr>
          <w:rFonts w:asciiTheme="majorBidi" w:hAnsiTheme="majorBidi" w:cstheme="majorBidi"/>
          <w:b/>
        </w:rPr>
        <w:t>542</w:t>
      </w:r>
      <w:r w:rsidRPr="00976DF2">
        <w:rPr>
          <w:rFonts w:asciiTheme="majorBidi" w:hAnsiTheme="majorBidi" w:cstheme="majorBidi"/>
        </w:rPr>
        <w:t>(7641): p. 348-351.</w:t>
      </w:r>
    </w:p>
    <w:p w14:paraId="14D49CF1"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8.</w:t>
      </w:r>
      <w:r w:rsidRPr="00976DF2">
        <w:rPr>
          <w:rFonts w:asciiTheme="majorBidi" w:hAnsiTheme="majorBidi" w:cstheme="majorBidi"/>
        </w:rPr>
        <w:tab/>
        <w:t xml:space="preserve">Bosl, W.J., H. Tager-Flusberg, and C.A. Nelson, </w:t>
      </w:r>
      <w:r w:rsidRPr="00976DF2">
        <w:rPr>
          <w:rFonts w:asciiTheme="majorBidi" w:hAnsiTheme="majorBidi" w:cstheme="majorBidi"/>
          <w:i/>
        </w:rPr>
        <w:t>EEG Analytics for Early Detection of Autism Spectrum Disorder: A data-driven approach.</w:t>
      </w:r>
      <w:r w:rsidRPr="00976DF2">
        <w:rPr>
          <w:rFonts w:asciiTheme="majorBidi" w:hAnsiTheme="majorBidi" w:cstheme="majorBidi"/>
        </w:rPr>
        <w:t xml:space="preserve"> Scientific Reports, 2018. </w:t>
      </w:r>
      <w:r w:rsidRPr="00976DF2">
        <w:rPr>
          <w:rFonts w:asciiTheme="majorBidi" w:hAnsiTheme="majorBidi" w:cstheme="majorBidi"/>
          <w:b/>
        </w:rPr>
        <w:t>8</w:t>
      </w:r>
      <w:r w:rsidRPr="00976DF2">
        <w:rPr>
          <w:rFonts w:asciiTheme="majorBidi" w:hAnsiTheme="majorBidi" w:cstheme="majorBidi"/>
        </w:rPr>
        <w:t>(1): p. 6828.</w:t>
      </w:r>
    </w:p>
    <w:p w14:paraId="77D8E6F1"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9.</w:t>
      </w:r>
      <w:r w:rsidRPr="00976DF2">
        <w:rPr>
          <w:rFonts w:asciiTheme="majorBidi" w:hAnsiTheme="majorBidi" w:cstheme="majorBidi"/>
        </w:rPr>
        <w:tab/>
        <w:t xml:space="preserve">Mohammadian Rad, N., et al., </w:t>
      </w:r>
      <w:r w:rsidRPr="00976DF2">
        <w:rPr>
          <w:rFonts w:asciiTheme="majorBidi" w:hAnsiTheme="majorBidi" w:cstheme="majorBidi"/>
          <w:i/>
        </w:rPr>
        <w:t>Deep learning for automatic stereotypical motor movement detection using wearable sensors in autism spectrum disorders.</w:t>
      </w:r>
      <w:r w:rsidRPr="00976DF2">
        <w:rPr>
          <w:rFonts w:asciiTheme="majorBidi" w:hAnsiTheme="majorBidi" w:cstheme="majorBidi"/>
        </w:rPr>
        <w:t xml:space="preserve"> Signal Processing, 2018. </w:t>
      </w:r>
      <w:r w:rsidRPr="00976DF2">
        <w:rPr>
          <w:rFonts w:asciiTheme="majorBidi" w:hAnsiTheme="majorBidi" w:cstheme="majorBidi"/>
          <w:b/>
        </w:rPr>
        <w:t>144</w:t>
      </w:r>
      <w:r w:rsidRPr="00976DF2">
        <w:rPr>
          <w:rFonts w:asciiTheme="majorBidi" w:hAnsiTheme="majorBidi" w:cstheme="majorBidi"/>
        </w:rPr>
        <w:t>: p. 180-191.</w:t>
      </w:r>
    </w:p>
    <w:p w14:paraId="2009CFEF"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10.</w:t>
      </w:r>
      <w:r w:rsidRPr="00976DF2">
        <w:rPr>
          <w:rFonts w:asciiTheme="majorBidi" w:hAnsiTheme="majorBidi" w:cstheme="majorBidi"/>
        </w:rPr>
        <w:tab/>
        <w:t xml:space="preserve">Moghadas, M. and H. Moradi. </w:t>
      </w:r>
      <w:r w:rsidRPr="00976DF2">
        <w:rPr>
          <w:rFonts w:asciiTheme="majorBidi" w:hAnsiTheme="majorBidi" w:cstheme="majorBidi"/>
          <w:i/>
        </w:rPr>
        <w:t>Analyzing Human-Robot Interaction Using Machine Vision for Autism screening</w:t>
      </w:r>
      <w:r w:rsidRPr="00976DF2">
        <w:rPr>
          <w:rFonts w:asciiTheme="majorBidi" w:hAnsiTheme="majorBidi" w:cstheme="majorBidi"/>
        </w:rPr>
        <w:t xml:space="preserve">. in </w:t>
      </w:r>
      <w:r w:rsidRPr="00976DF2">
        <w:rPr>
          <w:rFonts w:asciiTheme="majorBidi" w:hAnsiTheme="majorBidi" w:cstheme="majorBidi"/>
          <w:i/>
        </w:rPr>
        <w:t>2018 6th RSI International Conference on Robotics and Mechatronics (IcRoM)</w:t>
      </w:r>
      <w:r w:rsidRPr="00976DF2">
        <w:rPr>
          <w:rFonts w:asciiTheme="majorBidi" w:hAnsiTheme="majorBidi" w:cstheme="majorBidi"/>
        </w:rPr>
        <w:t>. 2018.</w:t>
      </w:r>
    </w:p>
    <w:p w14:paraId="0B0C9AA4"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11.</w:t>
      </w:r>
      <w:r w:rsidRPr="00976DF2">
        <w:rPr>
          <w:rFonts w:asciiTheme="majorBidi" w:hAnsiTheme="majorBidi" w:cstheme="majorBidi"/>
        </w:rPr>
        <w:tab/>
        <w:t xml:space="preserve">Baron-Cohen, S., </w:t>
      </w:r>
      <w:r w:rsidRPr="00976DF2">
        <w:rPr>
          <w:rFonts w:asciiTheme="majorBidi" w:hAnsiTheme="majorBidi" w:cstheme="majorBidi"/>
          <w:i/>
        </w:rPr>
        <w:t>Autism and Asperger syndrome</w:t>
      </w:r>
      <w:r w:rsidRPr="00976DF2">
        <w:rPr>
          <w:rFonts w:asciiTheme="majorBidi" w:hAnsiTheme="majorBidi" w:cstheme="majorBidi"/>
        </w:rPr>
        <w:t>. Autism and Asperger syndrome. 2008, New York, NY, US: Oxford University Press. xii, 157-xii, 157.</w:t>
      </w:r>
    </w:p>
    <w:p w14:paraId="52EA4AC6"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12.</w:t>
      </w:r>
      <w:r w:rsidRPr="00976DF2">
        <w:rPr>
          <w:rFonts w:asciiTheme="majorBidi" w:hAnsiTheme="majorBidi" w:cstheme="majorBidi"/>
        </w:rPr>
        <w:tab/>
        <w:t xml:space="preserve">Oberleitner, R., G. Abowd, and J.S. Suri, </w:t>
      </w:r>
      <w:r w:rsidRPr="00976DF2">
        <w:rPr>
          <w:rFonts w:asciiTheme="majorBidi" w:hAnsiTheme="majorBidi" w:cstheme="majorBidi"/>
          <w:i/>
        </w:rPr>
        <w:t>Behavior Imaging®’s Assessment Technology: A Mobile Infrastructure to Transform Autism Diagnosis and Treatment</w:t>
      </w:r>
      <w:r w:rsidRPr="00976DF2">
        <w:rPr>
          <w:rFonts w:asciiTheme="majorBidi" w:hAnsiTheme="majorBidi" w:cstheme="majorBidi"/>
        </w:rPr>
        <w:t xml:space="preserve">, in </w:t>
      </w:r>
      <w:r w:rsidRPr="00976DF2">
        <w:rPr>
          <w:rFonts w:asciiTheme="majorBidi" w:hAnsiTheme="majorBidi" w:cstheme="majorBidi"/>
          <w:i/>
        </w:rPr>
        <w:t>Imaging the Brain in Autism</w:t>
      </w:r>
      <w:r w:rsidRPr="00976DF2">
        <w:rPr>
          <w:rFonts w:asciiTheme="majorBidi" w:hAnsiTheme="majorBidi" w:cstheme="majorBidi"/>
        </w:rPr>
        <w:t>, M.F. Casanova, A.S. El-Baz, and J.S. Suri, Editors. 2013, Springer New York: New York, NY. p. 371-380.</w:t>
      </w:r>
    </w:p>
    <w:p w14:paraId="797B660A"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13.</w:t>
      </w:r>
      <w:r w:rsidRPr="00976DF2">
        <w:rPr>
          <w:rFonts w:asciiTheme="majorBidi" w:hAnsiTheme="majorBidi" w:cstheme="majorBidi"/>
        </w:rPr>
        <w:tab/>
        <w:t xml:space="preserve">Taban, R., A. Parsa, and H. Moradi. </w:t>
      </w:r>
      <w:r w:rsidRPr="00976DF2">
        <w:rPr>
          <w:rFonts w:asciiTheme="majorBidi" w:hAnsiTheme="majorBidi" w:cstheme="majorBidi"/>
          <w:i/>
        </w:rPr>
        <w:t>Tip-Toe Walking Detection Using CPG Parameters from Skeleton Data Gathered by Kinect</w:t>
      </w:r>
      <w:r w:rsidRPr="00976DF2">
        <w:rPr>
          <w:rFonts w:asciiTheme="majorBidi" w:hAnsiTheme="majorBidi" w:cstheme="majorBidi"/>
        </w:rPr>
        <w:t>. 2017. Cham: Springer International Publishing.</w:t>
      </w:r>
    </w:p>
    <w:p w14:paraId="02FCB14C"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lastRenderedPageBreak/>
        <w:t>14.</w:t>
      </w:r>
      <w:r w:rsidRPr="00976DF2">
        <w:rPr>
          <w:rFonts w:asciiTheme="majorBidi" w:hAnsiTheme="majorBidi" w:cstheme="majorBidi"/>
        </w:rPr>
        <w:tab/>
        <w:t xml:space="preserve">Sapiro, G., J. Hashemi, and G. Dawson, </w:t>
      </w:r>
      <w:r w:rsidRPr="00976DF2">
        <w:rPr>
          <w:rFonts w:asciiTheme="majorBidi" w:hAnsiTheme="majorBidi" w:cstheme="majorBidi"/>
          <w:i/>
        </w:rPr>
        <w:t>Computer vision and behavioral phenotyping: an autism case study.</w:t>
      </w:r>
      <w:r w:rsidRPr="00976DF2">
        <w:rPr>
          <w:rFonts w:asciiTheme="majorBidi" w:hAnsiTheme="majorBidi" w:cstheme="majorBidi"/>
        </w:rPr>
        <w:t xml:space="preserve"> Current Opinion in Biomedical Engineering, 2019. </w:t>
      </w:r>
      <w:r w:rsidRPr="00976DF2">
        <w:rPr>
          <w:rFonts w:asciiTheme="majorBidi" w:hAnsiTheme="majorBidi" w:cstheme="majorBidi"/>
          <w:b/>
        </w:rPr>
        <w:t>9</w:t>
      </w:r>
      <w:r w:rsidRPr="00976DF2">
        <w:rPr>
          <w:rFonts w:asciiTheme="majorBidi" w:hAnsiTheme="majorBidi" w:cstheme="majorBidi"/>
        </w:rPr>
        <w:t>: p. 14-20.</w:t>
      </w:r>
    </w:p>
    <w:p w14:paraId="798B517A"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15.</w:t>
      </w:r>
      <w:r w:rsidRPr="00976DF2">
        <w:rPr>
          <w:rFonts w:asciiTheme="majorBidi" w:hAnsiTheme="majorBidi" w:cstheme="majorBidi"/>
        </w:rPr>
        <w:tab/>
        <w:t xml:space="preserve">Campbell, K., et al., </w:t>
      </w:r>
      <w:r w:rsidRPr="00976DF2">
        <w:rPr>
          <w:rFonts w:asciiTheme="majorBidi" w:hAnsiTheme="majorBidi" w:cstheme="majorBidi"/>
          <w:i/>
        </w:rPr>
        <w:t>Computer vision analysis captures atypical attention in toddlers with autism.</w:t>
      </w:r>
      <w:r w:rsidRPr="00976DF2">
        <w:rPr>
          <w:rFonts w:asciiTheme="majorBidi" w:hAnsiTheme="majorBidi" w:cstheme="majorBidi"/>
        </w:rPr>
        <w:t xml:space="preserve"> Autism, 2019. </w:t>
      </w:r>
      <w:r w:rsidRPr="00976DF2">
        <w:rPr>
          <w:rFonts w:asciiTheme="majorBidi" w:hAnsiTheme="majorBidi" w:cstheme="majorBidi"/>
          <w:b/>
        </w:rPr>
        <w:t>23</w:t>
      </w:r>
      <w:r w:rsidRPr="00976DF2">
        <w:rPr>
          <w:rFonts w:asciiTheme="majorBidi" w:hAnsiTheme="majorBidi" w:cstheme="majorBidi"/>
        </w:rPr>
        <w:t>(3): p. 619-628.</w:t>
      </w:r>
    </w:p>
    <w:p w14:paraId="71DCA622"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16.</w:t>
      </w:r>
      <w:r w:rsidRPr="00976DF2">
        <w:rPr>
          <w:rFonts w:asciiTheme="majorBidi" w:hAnsiTheme="majorBidi" w:cstheme="majorBidi"/>
        </w:rPr>
        <w:tab/>
        <w:t xml:space="preserve">Lanini, M., et al. </w:t>
      </w:r>
      <w:r w:rsidRPr="00976DF2">
        <w:rPr>
          <w:rFonts w:asciiTheme="majorBidi" w:hAnsiTheme="majorBidi" w:cstheme="majorBidi"/>
          <w:i/>
        </w:rPr>
        <w:t>Sensorized Toys to Identify the Early ‘Red Flags’ of Autistic Spectrum Disorders in Preschoolers</w:t>
      </w:r>
      <w:r w:rsidRPr="00976DF2">
        <w:rPr>
          <w:rFonts w:asciiTheme="majorBidi" w:hAnsiTheme="majorBidi" w:cstheme="majorBidi"/>
        </w:rPr>
        <w:t>. 2019. Cham: Springer International Publishing.</w:t>
      </w:r>
    </w:p>
    <w:p w14:paraId="7472FD15"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17.</w:t>
      </w:r>
      <w:r w:rsidRPr="00976DF2">
        <w:rPr>
          <w:rFonts w:asciiTheme="majorBidi" w:hAnsiTheme="majorBidi" w:cstheme="majorBidi"/>
        </w:rPr>
        <w:tab/>
        <w:t xml:space="preserve">Moradi, H., et al. </w:t>
      </w:r>
      <w:r w:rsidRPr="00976DF2">
        <w:rPr>
          <w:rFonts w:asciiTheme="majorBidi" w:hAnsiTheme="majorBidi" w:cstheme="majorBidi"/>
          <w:i/>
        </w:rPr>
        <w:t>Autism screening using an intelligent toy car</w:t>
      </w:r>
      <w:r w:rsidRPr="00976DF2">
        <w:rPr>
          <w:rFonts w:asciiTheme="majorBidi" w:hAnsiTheme="majorBidi" w:cstheme="majorBidi"/>
        </w:rPr>
        <w:t xml:space="preserve">. in </w:t>
      </w:r>
      <w:r w:rsidRPr="00976DF2">
        <w:rPr>
          <w:rFonts w:asciiTheme="majorBidi" w:hAnsiTheme="majorBidi" w:cstheme="majorBidi"/>
          <w:i/>
        </w:rPr>
        <w:t>International Conference on Ubiquitous Computing and Ambient Intelligence</w:t>
      </w:r>
      <w:r w:rsidRPr="00976DF2">
        <w:rPr>
          <w:rFonts w:asciiTheme="majorBidi" w:hAnsiTheme="majorBidi" w:cstheme="majorBidi"/>
        </w:rPr>
        <w:t>. 2017. Springer.</w:t>
      </w:r>
    </w:p>
    <w:p w14:paraId="6C6E898E"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18.</w:t>
      </w:r>
      <w:r w:rsidRPr="00976DF2">
        <w:rPr>
          <w:rFonts w:asciiTheme="majorBidi" w:hAnsiTheme="majorBidi" w:cstheme="majorBidi"/>
        </w:rPr>
        <w:tab/>
        <w:t xml:space="preserve">Harrop, C., J. Green, and K. Hudry, </w:t>
      </w:r>
      <w:r w:rsidRPr="00976DF2">
        <w:rPr>
          <w:rFonts w:asciiTheme="majorBidi" w:hAnsiTheme="majorBidi" w:cstheme="majorBidi"/>
          <w:i/>
        </w:rPr>
        <w:t>Play complexity and toy engagement in preschoolers with autism spectrum disorder: Do girls and boys differ?</w:t>
      </w:r>
      <w:r w:rsidRPr="00976DF2">
        <w:rPr>
          <w:rFonts w:asciiTheme="majorBidi" w:hAnsiTheme="majorBidi" w:cstheme="majorBidi"/>
        </w:rPr>
        <w:t xml:space="preserve"> Autism, 2017. </w:t>
      </w:r>
      <w:r w:rsidRPr="00976DF2">
        <w:rPr>
          <w:rFonts w:asciiTheme="majorBidi" w:hAnsiTheme="majorBidi" w:cstheme="majorBidi"/>
          <w:b/>
        </w:rPr>
        <w:t>21</w:t>
      </w:r>
      <w:r w:rsidRPr="00976DF2">
        <w:rPr>
          <w:rFonts w:asciiTheme="majorBidi" w:hAnsiTheme="majorBidi" w:cstheme="majorBidi"/>
        </w:rPr>
        <w:t>(1): p. 37-50.</w:t>
      </w:r>
    </w:p>
    <w:p w14:paraId="672FF8DC"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19.</w:t>
      </w:r>
      <w:r w:rsidRPr="00976DF2">
        <w:rPr>
          <w:rFonts w:asciiTheme="majorBidi" w:hAnsiTheme="majorBidi" w:cstheme="majorBidi"/>
        </w:rPr>
        <w:tab/>
        <w:t xml:space="preserve">Lee, G., et al., </w:t>
      </w:r>
      <w:r w:rsidRPr="00976DF2">
        <w:rPr>
          <w:rFonts w:asciiTheme="majorBidi" w:hAnsiTheme="majorBidi" w:cstheme="majorBidi"/>
          <w:i/>
        </w:rPr>
        <w:t>PyWavelets: A Python package for wavelet analysis.</w:t>
      </w:r>
      <w:r w:rsidRPr="00976DF2">
        <w:rPr>
          <w:rFonts w:asciiTheme="majorBidi" w:hAnsiTheme="majorBidi" w:cstheme="majorBidi"/>
        </w:rPr>
        <w:t xml:space="preserve"> Journal of Open Source Software, 2019. </w:t>
      </w:r>
      <w:r w:rsidRPr="00976DF2">
        <w:rPr>
          <w:rFonts w:asciiTheme="majorBidi" w:hAnsiTheme="majorBidi" w:cstheme="majorBidi"/>
          <w:b/>
        </w:rPr>
        <w:t>4</w:t>
      </w:r>
      <w:r w:rsidRPr="00976DF2">
        <w:rPr>
          <w:rFonts w:asciiTheme="majorBidi" w:hAnsiTheme="majorBidi" w:cstheme="majorBidi"/>
        </w:rPr>
        <w:t>(36): p. 1237.</w:t>
      </w:r>
    </w:p>
    <w:p w14:paraId="42A180F4"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20.</w:t>
      </w:r>
      <w:r w:rsidRPr="00976DF2">
        <w:rPr>
          <w:rFonts w:asciiTheme="majorBidi" w:hAnsiTheme="majorBidi" w:cstheme="majorBidi"/>
        </w:rPr>
        <w:tab/>
        <w:t xml:space="preserve">Virtanen, P., et al., </w:t>
      </w:r>
      <w:r w:rsidRPr="00976DF2">
        <w:rPr>
          <w:rFonts w:asciiTheme="majorBidi" w:hAnsiTheme="majorBidi" w:cstheme="majorBidi"/>
          <w:i/>
        </w:rPr>
        <w:t>SciPy 1.0: fundamental algorithms for scientific computing in Python.</w:t>
      </w:r>
      <w:r w:rsidRPr="00976DF2">
        <w:rPr>
          <w:rFonts w:asciiTheme="majorBidi" w:hAnsiTheme="majorBidi" w:cstheme="majorBidi"/>
        </w:rPr>
        <w:t xml:space="preserve"> Nature Methods, 2020. </w:t>
      </w:r>
      <w:r w:rsidRPr="00976DF2">
        <w:rPr>
          <w:rFonts w:asciiTheme="majorBidi" w:hAnsiTheme="majorBidi" w:cstheme="majorBidi"/>
          <w:b/>
        </w:rPr>
        <w:t>17</w:t>
      </w:r>
      <w:r w:rsidRPr="00976DF2">
        <w:rPr>
          <w:rFonts w:asciiTheme="majorBidi" w:hAnsiTheme="majorBidi" w:cstheme="majorBidi"/>
        </w:rPr>
        <w:t>(3): p. 261-272.</w:t>
      </w:r>
    </w:p>
    <w:p w14:paraId="45B978BC"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21.</w:t>
      </w:r>
      <w:r w:rsidRPr="00976DF2">
        <w:rPr>
          <w:rFonts w:asciiTheme="majorBidi" w:hAnsiTheme="majorBidi" w:cstheme="majorBidi"/>
        </w:rPr>
        <w:tab/>
        <w:t xml:space="preserve">Pedregosa, F., et al., </w:t>
      </w:r>
      <w:r w:rsidRPr="00976DF2">
        <w:rPr>
          <w:rFonts w:asciiTheme="majorBidi" w:hAnsiTheme="majorBidi" w:cstheme="majorBidi"/>
          <w:i/>
        </w:rPr>
        <w:t>Scikit-learn: Machine learning in Python.</w:t>
      </w:r>
      <w:r w:rsidRPr="00976DF2">
        <w:rPr>
          <w:rFonts w:asciiTheme="majorBidi" w:hAnsiTheme="majorBidi" w:cstheme="majorBidi"/>
        </w:rPr>
        <w:t xml:space="preserve"> the Journal of machine Learning research, 2011. </w:t>
      </w:r>
      <w:r w:rsidRPr="00976DF2">
        <w:rPr>
          <w:rFonts w:asciiTheme="majorBidi" w:hAnsiTheme="majorBidi" w:cstheme="majorBidi"/>
          <w:b/>
        </w:rPr>
        <w:t>12</w:t>
      </w:r>
      <w:r w:rsidRPr="00976DF2">
        <w:rPr>
          <w:rFonts w:asciiTheme="majorBidi" w:hAnsiTheme="majorBidi" w:cstheme="majorBidi"/>
        </w:rPr>
        <w:t>: p. 2825-2830.</w:t>
      </w:r>
    </w:p>
    <w:p w14:paraId="45AF83E5" w14:textId="77777777" w:rsidR="00995402" w:rsidRPr="00976DF2" w:rsidRDefault="00995402" w:rsidP="00995402">
      <w:pPr>
        <w:pStyle w:val="EndNoteBibliography"/>
        <w:ind w:left="720" w:hanging="720"/>
        <w:rPr>
          <w:rFonts w:asciiTheme="majorBidi" w:hAnsiTheme="majorBidi" w:cstheme="majorBidi"/>
        </w:rPr>
      </w:pPr>
      <w:r w:rsidRPr="00976DF2">
        <w:rPr>
          <w:rFonts w:asciiTheme="majorBidi" w:hAnsiTheme="majorBidi" w:cstheme="majorBidi"/>
        </w:rPr>
        <w:t>22.</w:t>
      </w:r>
      <w:r w:rsidRPr="00976DF2">
        <w:rPr>
          <w:rFonts w:asciiTheme="majorBidi" w:hAnsiTheme="majorBidi" w:cstheme="majorBidi"/>
        </w:rPr>
        <w:tab/>
        <w:t xml:space="preserve">Li, B., Q. Wang, and J. Hu, </w:t>
      </w:r>
      <w:r w:rsidRPr="00976DF2">
        <w:rPr>
          <w:rFonts w:asciiTheme="majorBidi" w:hAnsiTheme="majorBidi" w:cstheme="majorBidi"/>
          <w:i/>
        </w:rPr>
        <w:t>Feature subset selection: a correlation‐based SVM filter approach.</w:t>
      </w:r>
      <w:r w:rsidRPr="00976DF2">
        <w:rPr>
          <w:rFonts w:asciiTheme="majorBidi" w:hAnsiTheme="majorBidi" w:cstheme="majorBidi"/>
        </w:rPr>
        <w:t xml:space="preserve"> IEEJ Transactions on Electrical and Electronic Engineering, 2011. </w:t>
      </w:r>
      <w:r w:rsidRPr="00976DF2">
        <w:rPr>
          <w:rFonts w:asciiTheme="majorBidi" w:hAnsiTheme="majorBidi" w:cstheme="majorBidi"/>
          <w:b/>
        </w:rPr>
        <w:t>6</w:t>
      </w:r>
      <w:r w:rsidRPr="00976DF2">
        <w:rPr>
          <w:rFonts w:asciiTheme="majorBidi" w:hAnsiTheme="majorBidi" w:cstheme="majorBidi"/>
        </w:rPr>
        <w:t>(2): p. 173-179.</w:t>
      </w:r>
    </w:p>
    <w:p w14:paraId="00000026" w14:textId="7759A8D9" w:rsidR="00407061" w:rsidRPr="00976DF2" w:rsidRDefault="00DE1FCF" w:rsidP="00995402">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fldChar w:fldCharType="end"/>
      </w:r>
    </w:p>
    <w:sectPr w:rsidR="00407061" w:rsidRPr="00976D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ijan mehralizadeh" w:date="2021-12-20T16:33:00Z" w:initials="bm">
    <w:p w14:paraId="03EA108C" w14:textId="2E488C65" w:rsidR="000F7C04" w:rsidRDefault="000F7C04">
      <w:pPr>
        <w:pStyle w:val="CommentText"/>
      </w:pPr>
      <w:r>
        <w:rPr>
          <w:rStyle w:val="CommentReference"/>
        </w:rPr>
        <w:annotationRef/>
      </w:r>
      <w:proofErr w:type="spellStart"/>
      <w:r>
        <w:rPr>
          <w:rStyle w:val="fontstyle01"/>
        </w:rPr>
        <w:t>Thabtah</w:t>
      </w:r>
      <w:proofErr w:type="spellEnd"/>
      <w:r>
        <w:rPr>
          <w:rStyle w:val="fontstyle01"/>
        </w:rPr>
        <w:t xml:space="preserve"> F, Peebles D. Early Autism Screening: A Comprehensive Review. Int</w:t>
      </w:r>
      <w:r>
        <w:rPr>
          <w:rFonts w:ascii="TimesNewRomanPSMT" w:hAnsi="TimesNewRomanPSMT"/>
          <w:color w:val="000000"/>
          <w:sz w:val="28"/>
          <w:szCs w:val="28"/>
        </w:rPr>
        <w:br/>
      </w:r>
      <w:r>
        <w:rPr>
          <w:rStyle w:val="fontstyle01"/>
        </w:rPr>
        <w:t xml:space="preserve">J Environ Res Public Health. 2019 Sep 19;16(18):3502. </w:t>
      </w:r>
      <w:proofErr w:type="spellStart"/>
      <w:r>
        <w:rPr>
          <w:rStyle w:val="fontstyle01"/>
        </w:rPr>
        <w:t>doi</w:t>
      </w:r>
      <w:proofErr w:type="spellEnd"/>
      <w:r>
        <w:rPr>
          <w:rStyle w:val="fontstyle01"/>
        </w:rPr>
        <w:t>:</w:t>
      </w:r>
      <w:r>
        <w:rPr>
          <w:rFonts w:ascii="TimesNewRomanPSMT" w:hAnsi="TimesNewRomanPSMT"/>
          <w:color w:val="000000"/>
          <w:sz w:val="28"/>
          <w:szCs w:val="28"/>
        </w:rPr>
        <w:br/>
      </w:r>
      <w:r>
        <w:rPr>
          <w:rStyle w:val="fontstyle01"/>
        </w:rPr>
        <w:t>10.3390/ijerph16183502. PMID: 31546906; PMCID: PMC6765988</w:t>
      </w:r>
    </w:p>
  </w:comment>
  <w:comment w:id="2" w:author="bijan mehralizadeh" w:date="2021-12-20T16:40:00Z" w:initials="bm">
    <w:p w14:paraId="56F612C0" w14:textId="5A433AE2" w:rsidR="008F29AC" w:rsidRDefault="008F29AC">
      <w:pPr>
        <w:pStyle w:val="CommentText"/>
      </w:pPr>
      <w:r>
        <w:rPr>
          <w:rStyle w:val="CommentReference"/>
        </w:rPr>
        <w:annotationRef/>
      </w:r>
      <w:r>
        <w:rPr>
          <w:rFonts w:ascii="Segoe UI" w:hAnsi="Segoe UI" w:cs="Segoe UI"/>
          <w:color w:val="212121"/>
          <w:shd w:val="clear" w:color="auto" w:fill="FFFFFF"/>
        </w:rPr>
        <w:t>Brooks, B. A., Haynes, K., Smith, J., McFadden, T., &amp; Robins, D. L. (2016). Implementation of Web-Based Autism Screening in an Urban Clinic. </w:t>
      </w:r>
      <w:r>
        <w:rPr>
          <w:rFonts w:ascii="Segoe UI" w:hAnsi="Segoe UI" w:cs="Segoe UI"/>
          <w:i/>
          <w:iCs/>
          <w:color w:val="212121"/>
          <w:shd w:val="clear" w:color="auto" w:fill="FFFFFF"/>
        </w:rPr>
        <w:t>Clinical pediatrics</w:t>
      </w:r>
      <w:r>
        <w:rPr>
          <w:rFonts w:ascii="Segoe UI" w:hAnsi="Segoe UI" w:cs="Segoe UI"/>
          <w:color w:val="212121"/>
          <w:shd w:val="clear" w:color="auto" w:fill="FFFFFF"/>
        </w:rPr>
        <w:t>, </w:t>
      </w:r>
      <w:r>
        <w:rPr>
          <w:rFonts w:ascii="Segoe UI" w:hAnsi="Segoe UI" w:cs="Segoe UI"/>
          <w:i/>
          <w:iCs/>
          <w:color w:val="212121"/>
          <w:shd w:val="clear" w:color="auto" w:fill="FFFFFF"/>
        </w:rPr>
        <w:t>55</w:t>
      </w:r>
      <w:r>
        <w:rPr>
          <w:rFonts w:ascii="Segoe UI" w:hAnsi="Segoe UI" w:cs="Segoe UI"/>
          <w:color w:val="212121"/>
          <w:shd w:val="clear" w:color="auto" w:fill="FFFFFF"/>
        </w:rPr>
        <w:t>(10), 927–934. https://doi.org/10.1177/0009922815616887</w:t>
      </w:r>
    </w:p>
  </w:comment>
  <w:comment w:id="3" w:author="bijan mehralizadeh" w:date="2021-12-20T16:43:00Z" w:initials="bm">
    <w:p w14:paraId="6AD9A5E3" w14:textId="58846AA6" w:rsidR="008F29AC" w:rsidRDefault="008F29AC">
      <w:pPr>
        <w:pStyle w:val="CommentText"/>
      </w:pPr>
      <w:r>
        <w:rPr>
          <w:rStyle w:val="CommentReference"/>
        </w:rPr>
        <w:annotationRef/>
      </w:r>
      <w:proofErr w:type="spellStart"/>
      <w:r>
        <w:rPr>
          <w:rFonts w:ascii="Roboto" w:hAnsi="Roboto"/>
          <w:color w:val="2E414F"/>
          <w:sz w:val="21"/>
          <w:szCs w:val="21"/>
          <w:shd w:val="clear" w:color="auto" w:fill="FFFFFF"/>
        </w:rPr>
        <w:t>shokoohi-yekta</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Mahmoudi</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Bonab</w:t>
      </w:r>
      <w:proofErr w:type="spellEnd"/>
      <w:r>
        <w:rPr>
          <w:rFonts w:ascii="Roboto" w:hAnsi="Roboto"/>
          <w:color w:val="2E414F"/>
          <w:sz w:val="21"/>
          <w:szCs w:val="21"/>
          <w:shd w:val="clear" w:color="auto" w:fill="FFFFFF"/>
        </w:rPr>
        <w:t xml:space="preserve">, B.G., Bagherzadeh, A.A., Moradi, H., </w:t>
      </w:r>
      <w:proofErr w:type="spellStart"/>
      <w:r>
        <w:rPr>
          <w:rFonts w:ascii="Roboto" w:hAnsi="Roboto"/>
          <w:color w:val="2E414F"/>
          <w:sz w:val="21"/>
          <w:szCs w:val="21"/>
          <w:shd w:val="clear" w:color="auto" w:fill="FFFFFF"/>
        </w:rPr>
        <w:t>Pouretemad</w:t>
      </w:r>
      <w:proofErr w:type="spellEnd"/>
      <w:r>
        <w:rPr>
          <w:rFonts w:ascii="Roboto" w:hAnsi="Roboto"/>
          <w:color w:val="2E414F"/>
          <w:sz w:val="21"/>
          <w:szCs w:val="21"/>
          <w:shd w:val="clear" w:color="auto" w:fill="FFFFFF"/>
        </w:rPr>
        <w:t xml:space="preserve">, H., </w:t>
      </w:r>
      <w:proofErr w:type="spellStart"/>
      <w:r>
        <w:rPr>
          <w:rFonts w:ascii="Roboto" w:hAnsi="Roboto"/>
          <w:color w:val="2E414F"/>
          <w:sz w:val="21"/>
          <w:szCs w:val="21"/>
          <w:shd w:val="clear" w:color="auto" w:fill="FFFFFF"/>
        </w:rPr>
        <w:t>zardkhaneh</w:t>
      </w:r>
      <w:proofErr w:type="spellEnd"/>
      <w:r>
        <w:rPr>
          <w:rFonts w:ascii="Roboto" w:hAnsi="Roboto"/>
          <w:color w:val="2E414F"/>
          <w:sz w:val="21"/>
          <w:szCs w:val="21"/>
          <w:shd w:val="clear" w:color="auto" w:fill="FFFFFF"/>
        </w:rPr>
        <w:t xml:space="preserve">, S.A., &amp; </w:t>
      </w:r>
      <w:proofErr w:type="spellStart"/>
      <w:r>
        <w:rPr>
          <w:rFonts w:ascii="Roboto" w:hAnsi="Roboto"/>
          <w:color w:val="2E414F"/>
          <w:sz w:val="21"/>
          <w:szCs w:val="21"/>
          <w:shd w:val="clear" w:color="auto" w:fill="FFFFFF"/>
        </w:rPr>
        <w:t>Lotfi</w:t>
      </w:r>
      <w:proofErr w:type="spellEnd"/>
      <w:r>
        <w:rPr>
          <w:rFonts w:ascii="Roboto" w:hAnsi="Roboto"/>
          <w:color w:val="2E414F"/>
          <w:sz w:val="21"/>
          <w:szCs w:val="21"/>
          <w:shd w:val="clear" w:color="auto" w:fill="FFFFFF"/>
        </w:rPr>
        <w:t>, S. (2013). Developing Autism Screening Expert System (ASES). </w:t>
      </w:r>
      <w:r>
        <w:rPr>
          <w:rStyle w:val="Emphasis"/>
          <w:rFonts w:ascii="Roboto" w:hAnsi="Roboto"/>
          <w:color w:val="2E414F"/>
          <w:sz w:val="21"/>
          <w:szCs w:val="21"/>
        </w:rPr>
        <w:t>Global Journal on Technology, 4</w:t>
      </w:r>
      <w:r>
        <w:rPr>
          <w:rFonts w:ascii="Roboto" w:hAnsi="Roboto"/>
          <w:color w:val="2E414F"/>
          <w:sz w:val="21"/>
          <w:szCs w:val="21"/>
          <w:shd w:val="clear" w:color="auto" w:fill="FFFFFF"/>
        </w:rPr>
        <w:t>.</w:t>
      </w:r>
    </w:p>
  </w:comment>
  <w:comment w:id="4" w:author="bijan mehralizadeh" w:date="2021-12-20T16:53:00Z" w:initials="bm">
    <w:p w14:paraId="5CC8F328" w14:textId="77777777" w:rsidR="00377286" w:rsidRDefault="00377286">
      <w:pPr>
        <w:pStyle w:val="CommentText"/>
        <w:rPr>
          <w:rFonts w:ascii="Roboto" w:hAnsi="Roboto"/>
          <w:color w:val="2E414F"/>
          <w:sz w:val="21"/>
          <w:szCs w:val="21"/>
          <w:shd w:val="clear" w:color="auto" w:fill="FFFFFF"/>
        </w:rPr>
      </w:pPr>
      <w:r>
        <w:rPr>
          <w:rStyle w:val="CommentReference"/>
        </w:rPr>
        <w:annotationRef/>
      </w:r>
      <w:proofErr w:type="spellStart"/>
      <w:r w:rsidR="00181791">
        <w:rPr>
          <w:rFonts w:ascii="Roboto" w:hAnsi="Roboto"/>
          <w:color w:val="2E414F"/>
          <w:sz w:val="21"/>
          <w:szCs w:val="21"/>
          <w:shd w:val="clear" w:color="auto" w:fill="FFFFFF"/>
        </w:rPr>
        <w:t>Hewitson</w:t>
      </w:r>
      <w:proofErr w:type="spellEnd"/>
      <w:r w:rsidR="00181791">
        <w:rPr>
          <w:rFonts w:ascii="Roboto" w:hAnsi="Roboto"/>
          <w:color w:val="2E414F"/>
          <w:sz w:val="21"/>
          <w:szCs w:val="21"/>
          <w:shd w:val="clear" w:color="auto" w:fill="FFFFFF"/>
        </w:rPr>
        <w:t>, L. (2013). Scientific challenges in developing biological markers for autism.</w:t>
      </w:r>
    </w:p>
    <w:p w14:paraId="4205B098" w14:textId="77777777" w:rsidR="00181791" w:rsidRDefault="00181791">
      <w:pPr>
        <w:pStyle w:val="CommentText"/>
        <w:rPr>
          <w:rFonts w:ascii="Roboto" w:hAnsi="Roboto"/>
          <w:color w:val="2E414F"/>
          <w:sz w:val="21"/>
          <w:szCs w:val="21"/>
          <w:shd w:val="clear" w:color="auto" w:fill="FFFFFF"/>
        </w:rPr>
      </w:pPr>
    </w:p>
    <w:p w14:paraId="19D5038E" w14:textId="77777777" w:rsidR="00181791" w:rsidRDefault="00181791">
      <w:pPr>
        <w:pStyle w:val="CommentText"/>
        <w:rPr>
          <w:rFonts w:ascii="Roboto" w:hAnsi="Roboto"/>
          <w:color w:val="2E414F"/>
          <w:sz w:val="21"/>
          <w:szCs w:val="21"/>
          <w:shd w:val="clear" w:color="auto" w:fill="FFFFFF"/>
        </w:rPr>
      </w:pPr>
    </w:p>
    <w:p w14:paraId="41E5EDEB" w14:textId="38F2F0E2" w:rsidR="00181791" w:rsidRDefault="007A448E">
      <w:pPr>
        <w:pStyle w:val="CommentText"/>
      </w:pPr>
      <w:r>
        <w:rPr>
          <w:rFonts w:ascii="Segoe UI" w:hAnsi="Segoe UI" w:cs="Segoe UI"/>
          <w:color w:val="212121"/>
          <w:shd w:val="clear" w:color="auto" w:fill="FFFFFF"/>
        </w:rPr>
        <w:t xml:space="preserve">Hazlett, H. C., Gu, H., Munsell, B. C., Kim, S. H., </w:t>
      </w:r>
      <w:proofErr w:type="spellStart"/>
      <w:r>
        <w:rPr>
          <w:rFonts w:ascii="Segoe UI" w:hAnsi="Segoe UI" w:cs="Segoe UI"/>
          <w:color w:val="212121"/>
          <w:shd w:val="clear" w:color="auto" w:fill="FFFFFF"/>
        </w:rPr>
        <w:t>Styner</w:t>
      </w:r>
      <w:proofErr w:type="spellEnd"/>
      <w:r>
        <w:rPr>
          <w:rFonts w:ascii="Segoe UI" w:hAnsi="Segoe UI" w:cs="Segoe UI"/>
          <w:color w:val="212121"/>
          <w:shd w:val="clear" w:color="auto" w:fill="FFFFFF"/>
        </w:rPr>
        <w:t xml:space="preserve">, M., Wolff, J. J., </w:t>
      </w:r>
      <w:proofErr w:type="spellStart"/>
      <w:r>
        <w:rPr>
          <w:rFonts w:ascii="Segoe UI" w:hAnsi="Segoe UI" w:cs="Segoe UI"/>
          <w:color w:val="212121"/>
          <w:shd w:val="clear" w:color="auto" w:fill="FFFFFF"/>
        </w:rPr>
        <w:t>Elison</w:t>
      </w:r>
      <w:proofErr w:type="spellEnd"/>
      <w:r>
        <w:rPr>
          <w:rFonts w:ascii="Segoe UI" w:hAnsi="Segoe UI" w:cs="Segoe UI"/>
          <w:color w:val="212121"/>
          <w:shd w:val="clear" w:color="auto" w:fill="FFFFFF"/>
        </w:rPr>
        <w:t xml:space="preserve">, J. T., Swanson, M. R., Zhu, H., </w:t>
      </w:r>
      <w:proofErr w:type="spellStart"/>
      <w:r>
        <w:rPr>
          <w:rFonts w:ascii="Segoe UI" w:hAnsi="Segoe UI" w:cs="Segoe UI"/>
          <w:color w:val="212121"/>
          <w:shd w:val="clear" w:color="auto" w:fill="FFFFFF"/>
        </w:rPr>
        <w:t>Botteron</w:t>
      </w:r>
      <w:proofErr w:type="spellEnd"/>
      <w:r>
        <w:rPr>
          <w:rFonts w:ascii="Segoe UI" w:hAnsi="Segoe UI" w:cs="Segoe UI"/>
          <w:color w:val="212121"/>
          <w:shd w:val="clear" w:color="auto" w:fill="FFFFFF"/>
        </w:rPr>
        <w:t xml:space="preserve">, K. N., Collins, D. L., Constantino, J. N., </w:t>
      </w:r>
      <w:proofErr w:type="spellStart"/>
      <w:r>
        <w:rPr>
          <w:rFonts w:ascii="Segoe UI" w:hAnsi="Segoe UI" w:cs="Segoe UI"/>
          <w:color w:val="212121"/>
          <w:shd w:val="clear" w:color="auto" w:fill="FFFFFF"/>
        </w:rPr>
        <w:t>Dager</w:t>
      </w:r>
      <w:proofErr w:type="spellEnd"/>
      <w:r>
        <w:rPr>
          <w:rFonts w:ascii="Segoe UI" w:hAnsi="Segoe UI" w:cs="Segoe UI"/>
          <w:color w:val="212121"/>
          <w:shd w:val="clear" w:color="auto" w:fill="FFFFFF"/>
        </w:rPr>
        <w:t xml:space="preserve">, S. R., Estes, A. M., Evans, A. C., </w:t>
      </w:r>
      <w:proofErr w:type="spellStart"/>
      <w:r>
        <w:rPr>
          <w:rFonts w:ascii="Segoe UI" w:hAnsi="Segoe UI" w:cs="Segoe UI"/>
          <w:color w:val="212121"/>
          <w:shd w:val="clear" w:color="auto" w:fill="FFFFFF"/>
        </w:rPr>
        <w:t>Fonov</w:t>
      </w:r>
      <w:proofErr w:type="spellEnd"/>
      <w:r>
        <w:rPr>
          <w:rFonts w:ascii="Segoe UI" w:hAnsi="Segoe UI" w:cs="Segoe UI"/>
          <w:color w:val="212121"/>
          <w:shd w:val="clear" w:color="auto" w:fill="FFFFFF"/>
        </w:rPr>
        <w:t xml:space="preserve">, V. S., </w:t>
      </w:r>
      <w:proofErr w:type="spellStart"/>
      <w:r>
        <w:rPr>
          <w:rFonts w:ascii="Segoe UI" w:hAnsi="Segoe UI" w:cs="Segoe UI"/>
          <w:color w:val="212121"/>
          <w:shd w:val="clear" w:color="auto" w:fill="FFFFFF"/>
        </w:rPr>
        <w:t>Gerig</w:t>
      </w:r>
      <w:proofErr w:type="spellEnd"/>
      <w:r>
        <w:rPr>
          <w:rFonts w:ascii="Segoe UI" w:hAnsi="Segoe UI" w:cs="Segoe UI"/>
          <w:color w:val="212121"/>
          <w:shd w:val="clear" w:color="auto" w:fill="FFFFFF"/>
        </w:rPr>
        <w:t xml:space="preserve">, G., </w:t>
      </w:r>
      <w:proofErr w:type="spellStart"/>
      <w:r>
        <w:rPr>
          <w:rFonts w:ascii="Segoe UI" w:hAnsi="Segoe UI" w:cs="Segoe UI"/>
          <w:color w:val="212121"/>
          <w:shd w:val="clear" w:color="auto" w:fill="FFFFFF"/>
        </w:rPr>
        <w:t>Kostopoulos</w:t>
      </w:r>
      <w:proofErr w:type="spellEnd"/>
      <w:r>
        <w:rPr>
          <w:rFonts w:ascii="Segoe UI" w:hAnsi="Segoe UI" w:cs="Segoe UI"/>
          <w:color w:val="212121"/>
          <w:shd w:val="clear" w:color="auto" w:fill="FFFFFF"/>
        </w:rPr>
        <w:t>, P., McKinstry, R. C., Pandey, J., … Statistical Analysis (2017). Early brain development in infants at high risk for autism spectrum disorder. </w:t>
      </w:r>
      <w:r>
        <w:rPr>
          <w:rFonts w:ascii="Segoe UI" w:hAnsi="Segoe UI" w:cs="Segoe UI"/>
          <w:i/>
          <w:iCs/>
          <w:color w:val="212121"/>
          <w:shd w:val="clear" w:color="auto" w:fill="FFFFFF"/>
        </w:rPr>
        <w:t>Nature</w:t>
      </w:r>
      <w:r>
        <w:rPr>
          <w:rFonts w:ascii="Segoe UI" w:hAnsi="Segoe UI" w:cs="Segoe UI"/>
          <w:color w:val="212121"/>
          <w:shd w:val="clear" w:color="auto" w:fill="FFFFFF"/>
        </w:rPr>
        <w:t>, </w:t>
      </w:r>
      <w:r>
        <w:rPr>
          <w:rFonts w:ascii="Segoe UI" w:hAnsi="Segoe UI" w:cs="Segoe UI"/>
          <w:i/>
          <w:iCs/>
          <w:color w:val="212121"/>
          <w:shd w:val="clear" w:color="auto" w:fill="FFFFFF"/>
        </w:rPr>
        <w:t>542</w:t>
      </w:r>
      <w:r>
        <w:rPr>
          <w:rFonts w:ascii="Segoe UI" w:hAnsi="Segoe UI" w:cs="Segoe UI"/>
          <w:color w:val="212121"/>
          <w:shd w:val="clear" w:color="auto" w:fill="FFFFFF"/>
        </w:rPr>
        <w:t>(7641), 348–351. https://doi.org/10.1038/nature21369</w:t>
      </w:r>
    </w:p>
  </w:comment>
  <w:comment w:id="5" w:author="bijan mehralizadeh" w:date="2021-12-20T17:08:00Z" w:initials="bm">
    <w:p w14:paraId="36B07599" w14:textId="4BBF6E18" w:rsidR="00873943" w:rsidRDefault="00873943">
      <w:pPr>
        <w:pStyle w:val="CommentText"/>
      </w:pPr>
      <w:r>
        <w:rPr>
          <w:rStyle w:val="CommentReference"/>
        </w:rPr>
        <w:annotationRef/>
      </w:r>
      <w:proofErr w:type="spellStart"/>
      <w:r w:rsidR="00366C9B">
        <w:rPr>
          <w:rFonts w:ascii="Segoe UI" w:hAnsi="Segoe UI" w:cs="Segoe UI"/>
          <w:color w:val="222222"/>
          <w:shd w:val="clear" w:color="auto" w:fill="FFFFFF"/>
        </w:rPr>
        <w:t>Bosl</w:t>
      </w:r>
      <w:proofErr w:type="spellEnd"/>
      <w:r w:rsidR="00366C9B">
        <w:rPr>
          <w:rFonts w:ascii="Segoe UI" w:hAnsi="Segoe UI" w:cs="Segoe UI"/>
          <w:color w:val="222222"/>
          <w:shd w:val="clear" w:color="auto" w:fill="FFFFFF"/>
        </w:rPr>
        <w:t xml:space="preserve">, W.J., </w:t>
      </w:r>
      <w:proofErr w:type="spellStart"/>
      <w:r w:rsidR="00366C9B">
        <w:rPr>
          <w:rFonts w:ascii="Segoe UI" w:hAnsi="Segoe UI" w:cs="Segoe UI"/>
          <w:color w:val="222222"/>
          <w:shd w:val="clear" w:color="auto" w:fill="FFFFFF"/>
        </w:rPr>
        <w:t>Tager-Flusberg</w:t>
      </w:r>
      <w:proofErr w:type="spellEnd"/>
      <w:r w:rsidR="00366C9B">
        <w:rPr>
          <w:rFonts w:ascii="Segoe UI" w:hAnsi="Segoe UI" w:cs="Segoe UI"/>
          <w:color w:val="222222"/>
          <w:shd w:val="clear" w:color="auto" w:fill="FFFFFF"/>
        </w:rPr>
        <w:t>, H. &amp; Nelson, C.A. EEG Analytics for Early Detection of Autism Spectrum Disorder: A data-driven approach. </w:t>
      </w:r>
      <w:r w:rsidR="00366C9B">
        <w:rPr>
          <w:rFonts w:ascii="Segoe UI" w:hAnsi="Segoe UI" w:cs="Segoe UI"/>
          <w:i/>
          <w:iCs/>
          <w:color w:val="222222"/>
          <w:shd w:val="clear" w:color="auto" w:fill="FFFFFF"/>
        </w:rPr>
        <w:t>Sci Rep</w:t>
      </w:r>
      <w:r w:rsidR="00366C9B">
        <w:rPr>
          <w:rFonts w:ascii="Segoe UI" w:hAnsi="Segoe UI" w:cs="Segoe UI"/>
          <w:color w:val="222222"/>
          <w:shd w:val="clear" w:color="auto" w:fill="FFFFFF"/>
        </w:rPr>
        <w:t> </w:t>
      </w:r>
      <w:r w:rsidR="00366C9B">
        <w:rPr>
          <w:rFonts w:ascii="Segoe UI" w:hAnsi="Segoe UI" w:cs="Segoe UI"/>
          <w:b/>
          <w:bCs/>
          <w:color w:val="222222"/>
          <w:shd w:val="clear" w:color="auto" w:fill="FFFFFF"/>
        </w:rPr>
        <w:t>8, </w:t>
      </w:r>
      <w:r w:rsidR="00366C9B">
        <w:rPr>
          <w:rFonts w:ascii="Segoe UI" w:hAnsi="Segoe UI" w:cs="Segoe UI"/>
          <w:color w:val="222222"/>
          <w:shd w:val="clear" w:color="auto" w:fill="FFFFFF"/>
        </w:rPr>
        <w:t>6828 (2018). https://doi.org/10.1038/s41598-018-24318-x</w:t>
      </w:r>
    </w:p>
  </w:comment>
  <w:comment w:id="6" w:author="bijan mehralizadeh" w:date="2021-12-20T17:43:00Z" w:initials="bm">
    <w:p w14:paraId="31FE9D6A" w14:textId="1B0896F7" w:rsidR="00EB4FFE" w:rsidRDefault="00EB4FFE">
      <w:pPr>
        <w:pStyle w:val="CommentText"/>
      </w:pPr>
      <w:r>
        <w:rPr>
          <w:rStyle w:val="CommentReference"/>
        </w:rPr>
        <w:annotationRef/>
      </w:r>
      <w:r>
        <w:rPr>
          <w:rFonts w:ascii="Arial" w:hAnsi="Arial" w:cs="Arial"/>
          <w:color w:val="333333"/>
          <w:shd w:val="clear" w:color="auto" w:fill="FFFFFF"/>
        </w:rPr>
        <w:t xml:space="preserve">M. </w:t>
      </w:r>
      <w:proofErr w:type="spellStart"/>
      <w:r>
        <w:rPr>
          <w:rFonts w:ascii="Arial" w:hAnsi="Arial" w:cs="Arial"/>
          <w:color w:val="333333"/>
          <w:shd w:val="clear" w:color="auto" w:fill="FFFFFF"/>
        </w:rPr>
        <w:t>Moghadas</w:t>
      </w:r>
      <w:proofErr w:type="spellEnd"/>
      <w:r>
        <w:rPr>
          <w:rFonts w:ascii="Arial" w:hAnsi="Arial" w:cs="Arial"/>
          <w:color w:val="333333"/>
          <w:shd w:val="clear" w:color="auto" w:fill="FFFFFF"/>
        </w:rPr>
        <w:t xml:space="preserve"> and H. Moradi, "Analyzing Human-Robot Interaction Using Machine Vision for Autism screening," </w:t>
      </w:r>
      <w:r>
        <w:rPr>
          <w:rStyle w:val="Emphasis"/>
          <w:rFonts w:ascii="Arial" w:hAnsi="Arial" w:cs="Arial"/>
          <w:color w:val="333333"/>
          <w:shd w:val="clear" w:color="auto" w:fill="FFFFFF"/>
        </w:rPr>
        <w:t>2018 6th RSI International Conference on Robotics and Mechatronics (</w:t>
      </w:r>
      <w:proofErr w:type="spellStart"/>
      <w:r>
        <w:rPr>
          <w:rStyle w:val="Emphasis"/>
          <w:rFonts w:ascii="Arial" w:hAnsi="Arial" w:cs="Arial"/>
          <w:color w:val="333333"/>
          <w:shd w:val="clear" w:color="auto" w:fill="FFFFFF"/>
        </w:rPr>
        <w:t>IcRoM</w:t>
      </w:r>
      <w:proofErr w:type="spellEnd"/>
      <w:r>
        <w:rPr>
          <w:rStyle w:val="Emphasis"/>
          <w:rFonts w:ascii="Arial" w:hAnsi="Arial" w:cs="Arial"/>
          <w:color w:val="333333"/>
          <w:shd w:val="clear" w:color="auto" w:fill="FFFFFF"/>
        </w:rPr>
        <w:t>)</w:t>
      </w:r>
      <w:r>
        <w:rPr>
          <w:rFonts w:ascii="Arial" w:hAnsi="Arial" w:cs="Arial"/>
          <w:color w:val="333333"/>
          <w:shd w:val="clear" w:color="auto" w:fill="FFFFFF"/>
        </w:rPr>
        <w:t xml:space="preserve">, 2018, pp. 572-576,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10.1109/ICRoM.2018.8657569.</w:t>
      </w:r>
    </w:p>
  </w:comment>
  <w:comment w:id="7" w:author="bijan mehralizadeh" w:date="2021-12-20T18:45:00Z" w:initials="bm">
    <w:p w14:paraId="5ED2C88C" w14:textId="2802C524" w:rsidR="00365EBF" w:rsidRDefault="00365EBF">
      <w:pPr>
        <w:pStyle w:val="CommentText"/>
      </w:pPr>
      <w:r>
        <w:rPr>
          <w:rStyle w:val="CommentReference"/>
        </w:rPr>
        <w:annotationRef/>
      </w:r>
      <w:proofErr w:type="spellStart"/>
      <w:r>
        <w:rPr>
          <w:rFonts w:ascii="Source Sans Pro" w:hAnsi="Source Sans Pro"/>
          <w:color w:val="333333"/>
          <w:spacing w:val="4"/>
          <w:sz w:val="21"/>
          <w:szCs w:val="21"/>
          <w:shd w:val="clear" w:color="auto" w:fill="FCFCFC"/>
        </w:rPr>
        <w:t>Lanini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Bondioli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Narzisi</w:t>
      </w:r>
      <w:proofErr w:type="spellEnd"/>
      <w:r>
        <w:rPr>
          <w:rFonts w:ascii="Source Sans Pro" w:hAnsi="Source Sans Pro"/>
          <w:color w:val="333333"/>
          <w:spacing w:val="4"/>
          <w:sz w:val="21"/>
          <w:szCs w:val="21"/>
          <w:shd w:val="clear" w:color="auto" w:fill="FCFCFC"/>
        </w:rPr>
        <w:t xml:space="preserve"> A., </w:t>
      </w:r>
      <w:proofErr w:type="spellStart"/>
      <w:r>
        <w:rPr>
          <w:rFonts w:ascii="Source Sans Pro" w:hAnsi="Source Sans Pro"/>
          <w:color w:val="333333"/>
          <w:spacing w:val="4"/>
          <w:sz w:val="21"/>
          <w:szCs w:val="21"/>
          <w:shd w:val="clear" w:color="auto" w:fill="FCFCFC"/>
        </w:rPr>
        <w:t>Pelagatti</w:t>
      </w:r>
      <w:proofErr w:type="spellEnd"/>
      <w:r>
        <w:rPr>
          <w:rFonts w:ascii="Source Sans Pro" w:hAnsi="Source Sans Pro"/>
          <w:color w:val="333333"/>
          <w:spacing w:val="4"/>
          <w:sz w:val="21"/>
          <w:szCs w:val="21"/>
          <w:shd w:val="clear" w:color="auto" w:fill="FCFCFC"/>
        </w:rPr>
        <w:t xml:space="preserve"> S., </w:t>
      </w:r>
      <w:proofErr w:type="spellStart"/>
      <w:r>
        <w:rPr>
          <w:rFonts w:ascii="Source Sans Pro" w:hAnsi="Source Sans Pro"/>
          <w:color w:val="333333"/>
          <w:spacing w:val="4"/>
          <w:sz w:val="21"/>
          <w:szCs w:val="21"/>
          <w:shd w:val="clear" w:color="auto" w:fill="FCFCFC"/>
        </w:rPr>
        <w:t>Chessa</w:t>
      </w:r>
      <w:proofErr w:type="spellEnd"/>
      <w:r>
        <w:rPr>
          <w:rFonts w:ascii="Source Sans Pro" w:hAnsi="Source Sans Pro"/>
          <w:color w:val="333333"/>
          <w:spacing w:val="4"/>
          <w:sz w:val="21"/>
          <w:szCs w:val="21"/>
          <w:shd w:val="clear" w:color="auto" w:fill="FCFCFC"/>
        </w:rPr>
        <w:t xml:space="preserve"> S. (2019) </w:t>
      </w:r>
      <w:proofErr w:type="spellStart"/>
      <w:r>
        <w:rPr>
          <w:rFonts w:ascii="Source Sans Pro" w:hAnsi="Source Sans Pro"/>
          <w:color w:val="333333"/>
          <w:spacing w:val="4"/>
          <w:sz w:val="21"/>
          <w:szCs w:val="21"/>
          <w:shd w:val="clear" w:color="auto" w:fill="FCFCFC"/>
        </w:rPr>
        <w:t>Sensorized</w:t>
      </w:r>
      <w:proofErr w:type="spellEnd"/>
      <w:r>
        <w:rPr>
          <w:rFonts w:ascii="Source Sans Pro" w:hAnsi="Source Sans Pro"/>
          <w:color w:val="333333"/>
          <w:spacing w:val="4"/>
          <w:sz w:val="21"/>
          <w:szCs w:val="21"/>
          <w:shd w:val="clear" w:color="auto" w:fill="FCFCFC"/>
        </w:rPr>
        <w:t xml:space="preserve"> Toys to Identify the Early ‘Red Flags’ of Autistic Spectrum Disorders in Preschoolers. In: </w:t>
      </w:r>
      <w:proofErr w:type="spellStart"/>
      <w:r>
        <w:rPr>
          <w:rFonts w:ascii="Source Sans Pro" w:hAnsi="Source Sans Pro"/>
          <w:color w:val="333333"/>
          <w:spacing w:val="4"/>
          <w:sz w:val="21"/>
          <w:szCs w:val="21"/>
          <w:shd w:val="clear" w:color="auto" w:fill="FCFCFC"/>
        </w:rPr>
        <w:t>Novais</w:t>
      </w:r>
      <w:proofErr w:type="spellEnd"/>
      <w:r>
        <w:rPr>
          <w:rFonts w:ascii="Source Sans Pro" w:hAnsi="Source Sans Pro"/>
          <w:color w:val="333333"/>
          <w:spacing w:val="4"/>
          <w:sz w:val="21"/>
          <w:szCs w:val="21"/>
          <w:shd w:val="clear" w:color="auto" w:fill="FCFCFC"/>
        </w:rPr>
        <w:t xml:space="preserve"> P. et al. (eds) Ambient Intelligence – Software and Applications –, 9th International Symposium on Ambient Intelligence. ISAmI2018 2018. Advances in Intelligent Systems and Computing, vol 806. Springer, Cham. https://doi.org/10.1007/978-3-030-01746-0_22</w:t>
      </w:r>
    </w:p>
  </w:comment>
  <w:comment w:id="8" w:author="bijan mehralizadeh" w:date="2021-12-20T20:26:00Z" w:initials="bm">
    <w:p w14:paraId="2E9112FD" w14:textId="7A281A8D" w:rsidR="004865DE" w:rsidRDefault="004865DE">
      <w:pPr>
        <w:pStyle w:val="CommentText"/>
      </w:pPr>
      <w:r>
        <w:rPr>
          <w:rStyle w:val="CommentReference"/>
        </w:rPr>
        <w:annotationRef/>
      </w:r>
      <w:r>
        <w:rPr>
          <w:rFonts w:ascii="Segoe UI" w:hAnsi="Segoe UI" w:cs="Segoe UI"/>
          <w:color w:val="212121"/>
          <w:shd w:val="clear" w:color="auto" w:fill="FFFFFF"/>
        </w:rPr>
        <w:t xml:space="preserve">Harrop, C., Green, J., </w:t>
      </w:r>
      <w:proofErr w:type="spellStart"/>
      <w:r>
        <w:rPr>
          <w:rFonts w:ascii="Segoe UI" w:hAnsi="Segoe UI" w:cs="Segoe UI"/>
          <w:color w:val="212121"/>
          <w:shd w:val="clear" w:color="auto" w:fill="FFFFFF"/>
        </w:rPr>
        <w:t>Hudry</w:t>
      </w:r>
      <w:proofErr w:type="spellEnd"/>
      <w:r>
        <w:rPr>
          <w:rFonts w:ascii="Segoe UI" w:hAnsi="Segoe UI" w:cs="Segoe UI"/>
          <w:color w:val="212121"/>
          <w:shd w:val="clear" w:color="auto" w:fill="FFFFFF"/>
        </w:rPr>
        <w:t xml:space="preserve">, K., &amp; PACT Consortium (2017). Play complexity and toy engagement in preschoolers with autism spectrum disorder: Do girls and boys </w:t>
      </w:r>
      <w:proofErr w:type="gramStart"/>
      <w:r>
        <w:rPr>
          <w:rFonts w:ascii="Segoe UI" w:hAnsi="Segoe UI" w:cs="Segoe UI"/>
          <w:color w:val="212121"/>
          <w:shd w:val="clear" w:color="auto" w:fill="FFFFFF"/>
        </w:rPr>
        <w:t>differ?.</w:t>
      </w:r>
      <w:proofErr w:type="gramEnd"/>
      <w:r>
        <w:rPr>
          <w:rFonts w:ascii="Segoe UI" w:hAnsi="Segoe UI" w:cs="Segoe UI"/>
          <w:color w:val="212121"/>
          <w:shd w:val="clear" w:color="auto" w:fill="FFFFFF"/>
        </w:rPr>
        <w:t> </w:t>
      </w:r>
      <w:proofErr w:type="gramStart"/>
      <w:r>
        <w:rPr>
          <w:rFonts w:ascii="Segoe UI" w:hAnsi="Segoe UI" w:cs="Segoe UI"/>
          <w:i/>
          <w:iCs/>
          <w:color w:val="212121"/>
          <w:shd w:val="clear" w:color="auto" w:fill="FFFFFF"/>
        </w:rPr>
        <w:t>Autism :</w:t>
      </w:r>
      <w:proofErr w:type="gramEnd"/>
      <w:r>
        <w:rPr>
          <w:rFonts w:ascii="Segoe UI" w:hAnsi="Segoe UI" w:cs="Segoe UI"/>
          <w:i/>
          <w:iCs/>
          <w:color w:val="212121"/>
          <w:shd w:val="clear" w:color="auto" w:fill="FFFFFF"/>
        </w:rPr>
        <w:t xml:space="preserve"> the international journal of research and practice</w:t>
      </w:r>
      <w:r>
        <w:rPr>
          <w:rFonts w:ascii="Segoe UI" w:hAnsi="Segoe UI" w:cs="Segoe UI"/>
          <w:color w:val="212121"/>
          <w:shd w:val="clear" w:color="auto" w:fill="FFFFFF"/>
        </w:rPr>
        <w:t>, </w:t>
      </w:r>
      <w:r>
        <w:rPr>
          <w:rFonts w:ascii="Segoe UI" w:hAnsi="Segoe UI" w:cs="Segoe UI"/>
          <w:i/>
          <w:iCs/>
          <w:color w:val="212121"/>
          <w:shd w:val="clear" w:color="auto" w:fill="FFFFFF"/>
        </w:rPr>
        <w:t>21</w:t>
      </w:r>
      <w:r>
        <w:rPr>
          <w:rFonts w:ascii="Segoe UI" w:hAnsi="Segoe UI" w:cs="Segoe UI"/>
          <w:color w:val="212121"/>
          <w:shd w:val="clear" w:color="auto" w:fill="FFFFFF"/>
        </w:rPr>
        <w:t>(1), 37–50. https://doi.org/10.1177/1362361315622410</w:t>
      </w:r>
    </w:p>
  </w:comment>
  <w:comment w:id="9" w:author="bijan mehralizadeh" w:date="2021-12-22T15:28:00Z" w:initials="bm">
    <w:p w14:paraId="3CDED213" w14:textId="43110373" w:rsidR="006E07F0" w:rsidRDefault="006E07F0">
      <w:pPr>
        <w:pStyle w:val="CommentText"/>
      </w:pPr>
      <w:r>
        <w:rPr>
          <w:rStyle w:val="CommentReference"/>
        </w:rPr>
        <w:annotationRef/>
      </w:r>
      <w:r>
        <w:t>Ethic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EA108C" w15:done="1"/>
  <w15:commentEx w15:paraId="56F612C0" w15:done="1"/>
  <w15:commentEx w15:paraId="6AD9A5E3" w15:done="1"/>
  <w15:commentEx w15:paraId="41E5EDEB" w15:done="1"/>
  <w15:commentEx w15:paraId="36B07599" w15:done="1"/>
  <w15:commentEx w15:paraId="31FE9D6A" w15:done="1"/>
  <w15:commentEx w15:paraId="5ED2C88C" w15:done="1"/>
  <w15:commentEx w15:paraId="2E9112FD" w15:done="1"/>
  <w15:commentEx w15:paraId="3CDED2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2EE3" w16cex:dateUtc="2021-12-20T13:03:00Z"/>
  <w16cex:commentExtensible w16cex:durableId="256B3086" w16cex:dateUtc="2021-12-20T13:10:00Z"/>
  <w16cex:commentExtensible w16cex:durableId="256B311A" w16cex:dateUtc="2021-12-20T13:13:00Z"/>
  <w16cex:commentExtensible w16cex:durableId="256B3370" w16cex:dateUtc="2021-12-20T13:23:00Z"/>
  <w16cex:commentExtensible w16cex:durableId="256B36FF" w16cex:dateUtc="2021-12-20T13:38:00Z"/>
  <w16cex:commentExtensible w16cex:durableId="256B3F2B" w16cex:dateUtc="2021-12-20T14:13:00Z"/>
  <w16cex:commentExtensible w16cex:durableId="256B4DDF" w16cex:dateUtc="2021-12-20T15:15:00Z"/>
  <w16cex:commentExtensible w16cex:durableId="256B6559" w16cex:dateUtc="2021-12-20T16:56:00Z"/>
  <w16cex:commentExtensible w16cex:durableId="256DC2B3" w16cex:dateUtc="2021-12-22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EA108C" w16cid:durableId="256B2EE3"/>
  <w16cid:commentId w16cid:paraId="56F612C0" w16cid:durableId="256B3086"/>
  <w16cid:commentId w16cid:paraId="6AD9A5E3" w16cid:durableId="256B311A"/>
  <w16cid:commentId w16cid:paraId="41E5EDEB" w16cid:durableId="256B3370"/>
  <w16cid:commentId w16cid:paraId="36B07599" w16cid:durableId="256B36FF"/>
  <w16cid:commentId w16cid:paraId="31FE9D6A" w16cid:durableId="256B3F2B"/>
  <w16cid:commentId w16cid:paraId="5ED2C88C" w16cid:durableId="256B4DDF"/>
  <w16cid:commentId w16cid:paraId="2E9112FD" w16cid:durableId="256B6559"/>
  <w16cid:commentId w16cid:paraId="3CDED213" w16cid:durableId="256DC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CE5C5" w14:textId="77777777" w:rsidR="0038519F" w:rsidRDefault="0038519F" w:rsidP="00786DBD">
      <w:pPr>
        <w:spacing w:after="0" w:line="240" w:lineRule="auto"/>
      </w:pPr>
      <w:r>
        <w:separator/>
      </w:r>
    </w:p>
  </w:endnote>
  <w:endnote w:type="continuationSeparator" w:id="0">
    <w:p w14:paraId="1DA36A9D" w14:textId="77777777" w:rsidR="0038519F" w:rsidRDefault="0038519F" w:rsidP="007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BC2F2" w14:textId="77777777" w:rsidR="0038519F" w:rsidRDefault="0038519F" w:rsidP="00786DBD">
      <w:pPr>
        <w:spacing w:after="0" w:line="240" w:lineRule="auto"/>
      </w:pPr>
      <w:r>
        <w:separator/>
      </w:r>
    </w:p>
  </w:footnote>
  <w:footnote w:type="continuationSeparator" w:id="0">
    <w:p w14:paraId="4D2176D9" w14:textId="77777777" w:rsidR="0038519F" w:rsidRDefault="0038519F" w:rsidP="00786DBD">
      <w:pPr>
        <w:spacing w:after="0" w:line="240" w:lineRule="auto"/>
      </w:pPr>
      <w:r>
        <w:continuationSeparator/>
      </w:r>
    </w:p>
  </w:footnote>
  <w:footnote w:id="1">
    <w:p w14:paraId="36D33BC5" w14:textId="477BB52E" w:rsidR="00473D41" w:rsidRDefault="00473D41">
      <w:pPr>
        <w:pStyle w:val="FootnoteText"/>
      </w:pPr>
      <w:r>
        <w:rPr>
          <w:rStyle w:val="FootnoteReference"/>
        </w:rPr>
        <w:footnoteRef/>
      </w:r>
      <w:r>
        <w:t xml:space="preserve"> </w:t>
      </w:r>
      <w:r w:rsidRPr="00473D41">
        <w:t>www.espressif.com</w:t>
      </w:r>
    </w:p>
  </w:footnote>
  <w:footnote w:id="2">
    <w:p w14:paraId="52DD041A" w14:textId="3C5B20BF" w:rsidR="00786DBD" w:rsidRDefault="00786DBD">
      <w:pPr>
        <w:pStyle w:val="FootnoteText"/>
      </w:pPr>
      <w:r>
        <w:rPr>
          <w:rStyle w:val="FootnoteReference"/>
        </w:rPr>
        <w:footnoteRef/>
      </w:r>
      <w:r>
        <w:t xml:space="preserve"> </w:t>
      </w:r>
      <w:r w:rsidRPr="00786DBD">
        <w:t>www.ros.org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mwrAUAPxg5A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2&lt;/item&gt;&lt;item&gt;23&lt;/item&gt;&lt;item&gt;24&lt;/item&gt;&lt;item&gt;25&lt;/item&gt;&lt;/record-ids&gt;&lt;/item&gt;&lt;/Libraries&gt;"/>
  </w:docVars>
  <w:rsids>
    <w:rsidRoot w:val="00407061"/>
    <w:rsid w:val="00007296"/>
    <w:rsid w:val="00015ABB"/>
    <w:rsid w:val="00020482"/>
    <w:rsid w:val="000508B4"/>
    <w:rsid w:val="0005725C"/>
    <w:rsid w:val="000605AB"/>
    <w:rsid w:val="00060E46"/>
    <w:rsid w:val="000612F1"/>
    <w:rsid w:val="000933A5"/>
    <w:rsid w:val="000A0468"/>
    <w:rsid w:val="000A1F9E"/>
    <w:rsid w:val="000C1FF6"/>
    <w:rsid w:val="000C3144"/>
    <w:rsid w:val="000D7A0E"/>
    <w:rsid w:val="000F7C04"/>
    <w:rsid w:val="00101C8B"/>
    <w:rsid w:val="00107FD5"/>
    <w:rsid w:val="00115A5D"/>
    <w:rsid w:val="00117630"/>
    <w:rsid w:val="001207F1"/>
    <w:rsid w:val="001207F6"/>
    <w:rsid w:val="00126FE7"/>
    <w:rsid w:val="00130B49"/>
    <w:rsid w:val="00132B9F"/>
    <w:rsid w:val="0013589D"/>
    <w:rsid w:val="00144A40"/>
    <w:rsid w:val="00151D01"/>
    <w:rsid w:val="00151DA7"/>
    <w:rsid w:val="00181791"/>
    <w:rsid w:val="001820CA"/>
    <w:rsid w:val="001964A2"/>
    <w:rsid w:val="001A2024"/>
    <w:rsid w:val="001A6C29"/>
    <w:rsid w:val="001C7452"/>
    <w:rsid w:val="001D22D7"/>
    <w:rsid w:val="001E7880"/>
    <w:rsid w:val="001F3B2C"/>
    <w:rsid w:val="00207404"/>
    <w:rsid w:val="00210494"/>
    <w:rsid w:val="00216479"/>
    <w:rsid w:val="00226686"/>
    <w:rsid w:val="00282782"/>
    <w:rsid w:val="00295893"/>
    <w:rsid w:val="002D26ED"/>
    <w:rsid w:val="002E11FF"/>
    <w:rsid w:val="002E30EE"/>
    <w:rsid w:val="002F4ED2"/>
    <w:rsid w:val="003009A4"/>
    <w:rsid w:val="003039FD"/>
    <w:rsid w:val="00310BE2"/>
    <w:rsid w:val="003115BB"/>
    <w:rsid w:val="003257A0"/>
    <w:rsid w:val="003307AE"/>
    <w:rsid w:val="003353D4"/>
    <w:rsid w:val="003443D2"/>
    <w:rsid w:val="0034585D"/>
    <w:rsid w:val="003633A9"/>
    <w:rsid w:val="00365EBF"/>
    <w:rsid w:val="00366C9B"/>
    <w:rsid w:val="00370BAD"/>
    <w:rsid w:val="00377286"/>
    <w:rsid w:val="00383393"/>
    <w:rsid w:val="0038519F"/>
    <w:rsid w:val="0039623C"/>
    <w:rsid w:val="003A5795"/>
    <w:rsid w:val="003A6461"/>
    <w:rsid w:val="003B1806"/>
    <w:rsid w:val="003B4032"/>
    <w:rsid w:val="003B651C"/>
    <w:rsid w:val="003C624C"/>
    <w:rsid w:val="003D3D98"/>
    <w:rsid w:val="003D63A0"/>
    <w:rsid w:val="003F7886"/>
    <w:rsid w:val="004016E2"/>
    <w:rsid w:val="00407061"/>
    <w:rsid w:val="004238F5"/>
    <w:rsid w:val="00450018"/>
    <w:rsid w:val="004542B3"/>
    <w:rsid w:val="00456074"/>
    <w:rsid w:val="004569CC"/>
    <w:rsid w:val="00464A95"/>
    <w:rsid w:val="00473D41"/>
    <w:rsid w:val="0048433C"/>
    <w:rsid w:val="004865DE"/>
    <w:rsid w:val="00486880"/>
    <w:rsid w:val="0049389A"/>
    <w:rsid w:val="004A00FF"/>
    <w:rsid w:val="004A5108"/>
    <w:rsid w:val="004A51CF"/>
    <w:rsid w:val="004C6008"/>
    <w:rsid w:val="004C7B05"/>
    <w:rsid w:val="004D2A15"/>
    <w:rsid w:val="004D61D8"/>
    <w:rsid w:val="004D7C74"/>
    <w:rsid w:val="004F1CD1"/>
    <w:rsid w:val="004F4453"/>
    <w:rsid w:val="00503362"/>
    <w:rsid w:val="005043A0"/>
    <w:rsid w:val="00534B2F"/>
    <w:rsid w:val="00536633"/>
    <w:rsid w:val="00541AE4"/>
    <w:rsid w:val="00553371"/>
    <w:rsid w:val="00554639"/>
    <w:rsid w:val="00555E43"/>
    <w:rsid w:val="005576DD"/>
    <w:rsid w:val="00563183"/>
    <w:rsid w:val="005746D7"/>
    <w:rsid w:val="00591B03"/>
    <w:rsid w:val="005924E0"/>
    <w:rsid w:val="00592915"/>
    <w:rsid w:val="00593BCD"/>
    <w:rsid w:val="005D078F"/>
    <w:rsid w:val="005D2CA7"/>
    <w:rsid w:val="005E43F3"/>
    <w:rsid w:val="005F657C"/>
    <w:rsid w:val="005F672F"/>
    <w:rsid w:val="00627D15"/>
    <w:rsid w:val="00644321"/>
    <w:rsid w:val="0066231D"/>
    <w:rsid w:val="00667EBA"/>
    <w:rsid w:val="00673461"/>
    <w:rsid w:val="006754FA"/>
    <w:rsid w:val="006867BF"/>
    <w:rsid w:val="006925AB"/>
    <w:rsid w:val="006A3D57"/>
    <w:rsid w:val="006A6468"/>
    <w:rsid w:val="006C2199"/>
    <w:rsid w:val="006C6E17"/>
    <w:rsid w:val="006E07F0"/>
    <w:rsid w:val="006E5C3B"/>
    <w:rsid w:val="006F18D8"/>
    <w:rsid w:val="007005AB"/>
    <w:rsid w:val="0070186C"/>
    <w:rsid w:val="0070250E"/>
    <w:rsid w:val="007037AE"/>
    <w:rsid w:val="00703F38"/>
    <w:rsid w:val="0072615F"/>
    <w:rsid w:val="00755D42"/>
    <w:rsid w:val="00760F7E"/>
    <w:rsid w:val="007735CE"/>
    <w:rsid w:val="00786952"/>
    <w:rsid w:val="00786DBD"/>
    <w:rsid w:val="00787AF0"/>
    <w:rsid w:val="00791FE1"/>
    <w:rsid w:val="00793353"/>
    <w:rsid w:val="0079615E"/>
    <w:rsid w:val="007A0542"/>
    <w:rsid w:val="007A448E"/>
    <w:rsid w:val="007A69B5"/>
    <w:rsid w:val="007B1444"/>
    <w:rsid w:val="007D3B82"/>
    <w:rsid w:val="007F49EC"/>
    <w:rsid w:val="00812BDA"/>
    <w:rsid w:val="0082176E"/>
    <w:rsid w:val="00824613"/>
    <w:rsid w:val="00835E25"/>
    <w:rsid w:val="00847763"/>
    <w:rsid w:val="00863AFD"/>
    <w:rsid w:val="00863EB4"/>
    <w:rsid w:val="008727F9"/>
    <w:rsid w:val="00873943"/>
    <w:rsid w:val="008A3EE6"/>
    <w:rsid w:val="008A73E7"/>
    <w:rsid w:val="008C3B2E"/>
    <w:rsid w:val="008E04D1"/>
    <w:rsid w:val="008E04EF"/>
    <w:rsid w:val="008E2202"/>
    <w:rsid w:val="008E7730"/>
    <w:rsid w:val="008F29AC"/>
    <w:rsid w:val="008F6D42"/>
    <w:rsid w:val="00907989"/>
    <w:rsid w:val="00916374"/>
    <w:rsid w:val="0092097E"/>
    <w:rsid w:val="009211E0"/>
    <w:rsid w:val="00923689"/>
    <w:rsid w:val="00936974"/>
    <w:rsid w:val="00943708"/>
    <w:rsid w:val="00963A88"/>
    <w:rsid w:val="00976DF2"/>
    <w:rsid w:val="009777C1"/>
    <w:rsid w:val="009826A2"/>
    <w:rsid w:val="009932F7"/>
    <w:rsid w:val="00994F44"/>
    <w:rsid w:val="00995402"/>
    <w:rsid w:val="00996B92"/>
    <w:rsid w:val="00997A23"/>
    <w:rsid w:val="009A5F87"/>
    <w:rsid w:val="009D348B"/>
    <w:rsid w:val="009D6347"/>
    <w:rsid w:val="009D72A8"/>
    <w:rsid w:val="009E2EA6"/>
    <w:rsid w:val="009F24B9"/>
    <w:rsid w:val="00A004D1"/>
    <w:rsid w:val="00A01FDD"/>
    <w:rsid w:val="00A0268D"/>
    <w:rsid w:val="00A3591C"/>
    <w:rsid w:val="00A42B44"/>
    <w:rsid w:val="00A43101"/>
    <w:rsid w:val="00A473D1"/>
    <w:rsid w:val="00A63C50"/>
    <w:rsid w:val="00A75F6F"/>
    <w:rsid w:val="00A93C14"/>
    <w:rsid w:val="00AB7E1D"/>
    <w:rsid w:val="00AC2424"/>
    <w:rsid w:val="00AF09DD"/>
    <w:rsid w:val="00AF6459"/>
    <w:rsid w:val="00B30193"/>
    <w:rsid w:val="00B30732"/>
    <w:rsid w:val="00B40AC8"/>
    <w:rsid w:val="00B51799"/>
    <w:rsid w:val="00B60976"/>
    <w:rsid w:val="00B64CCB"/>
    <w:rsid w:val="00B72694"/>
    <w:rsid w:val="00B82551"/>
    <w:rsid w:val="00B84947"/>
    <w:rsid w:val="00BE720E"/>
    <w:rsid w:val="00BF1203"/>
    <w:rsid w:val="00BF3911"/>
    <w:rsid w:val="00BF713A"/>
    <w:rsid w:val="00C10F27"/>
    <w:rsid w:val="00C111E7"/>
    <w:rsid w:val="00C20ACE"/>
    <w:rsid w:val="00C43544"/>
    <w:rsid w:val="00C63CAD"/>
    <w:rsid w:val="00C866E9"/>
    <w:rsid w:val="00CA30B9"/>
    <w:rsid w:val="00CB3974"/>
    <w:rsid w:val="00CB3A46"/>
    <w:rsid w:val="00CB655D"/>
    <w:rsid w:val="00CE2E6D"/>
    <w:rsid w:val="00CF37F2"/>
    <w:rsid w:val="00D2424F"/>
    <w:rsid w:val="00D3385F"/>
    <w:rsid w:val="00D33AD8"/>
    <w:rsid w:val="00D34876"/>
    <w:rsid w:val="00D55E7C"/>
    <w:rsid w:val="00D70915"/>
    <w:rsid w:val="00D737AA"/>
    <w:rsid w:val="00DB2A8E"/>
    <w:rsid w:val="00DD0DEE"/>
    <w:rsid w:val="00DE1FCF"/>
    <w:rsid w:val="00DE5C15"/>
    <w:rsid w:val="00DF2744"/>
    <w:rsid w:val="00DF495F"/>
    <w:rsid w:val="00E117B4"/>
    <w:rsid w:val="00E349F4"/>
    <w:rsid w:val="00E47601"/>
    <w:rsid w:val="00E539C2"/>
    <w:rsid w:val="00E91A06"/>
    <w:rsid w:val="00E95F95"/>
    <w:rsid w:val="00E96620"/>
    <w:rsid w:val="00E97223"/>
    <w:rsid w:val="00E97608"/>
    <w:rsid w:val="00EB4FFE"/>
    <w:rsid w:val="00EC0E88"/>
    <w:rsid w:val="00ED5598"/>
    <w:rsid w:val="00EE399E"/>
    <w:rsid w:val="00EF2BCA"/>
    <w:rsid w:val="00F1074C"/>
    <w:rsid w:val="00F10B27"/>
    <w:rsid w:val="00F1596C"/>
    <w:rsid w:val="00F163EF"/>
    <w:rsid w:val="00F215BB"/>
    <w:rsid w:val="00F21953"/>
    <w:rsid w:val="00F30CCB"/>
    <w:rsid w:val="00F36713"/>
    <w:rsid w:val="00F41D7B"/>
    <w:rsid w:val="00F517AD"/>
    <w:rsid w:val="00F923C7"/>
    <w:rsid w:val="00FB4BFA"/>
    <w:rsid w:val="00FD2541"/>
    <w:rsid w:val="00FD3E87"/>
    <w:rsid w:val="00FD7A67"/>
    <w:rsid w:val="00FE1E47"/>
    <w:rsid w:val="00FE60CF"/>
    <w:rsid w:val="00FF1C56"/>
    <w:rsid w:val="00FF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 w:type="character" w:styleId="FollowedHyperlink">
    <w:name w:val="FollowedHyperlink"/>
    <w:basedOn w:val="DefaultParagraphFont"/>
    <w:uiPriority w:val="99"/>
    <w:semiHidden/>
    <w:unhideWhenUsed/>
    <w:rsid w:val="00DE1FCF"/>
    <w:rPr>
      <w:color w:val="954F72" w:themeColor="followedHyperlink"/>
      <w:u w:val="single"/>
    </w:rPr>
  </w:style>
  <w:style w:type="paragraph" w:customStyle="1" w:styleId="EndNoteBibliographyTitle">
    <w:name w:val="EndNote Bibliography Title"/>
    <w:basedOn w:val="Normal"/>
    <w:link w:val="EndNoteBibliographyTitleChar"/>
    <w:rsid w:val="00DE1FCF"/>
    <w:pPr>
      <w:spacing w:after="0"/>
      <w:jc w:val="center"/>
    </w:pPr>
    <w:rPr>
      <w:noProof/>
    </w:rPr>
  </w:style>
  <w:style w:type="character" w:customStyle="1" w:styleId="EndNoteBibliographyTitleChar">
    <w:name w:val="EndNote Bibliography Title Char"/>
    <w:basedOn w:val="DefaultParagraphFont"/>
    <w:link w:val="EndNoteBibliographyTitle"/>
    <w:rsid w:val="00DE1FCF"/>
    <w:rPr>
      <w:noProof/>
    </w:rPr>
  </w:style>
  <w:style w:type="paragraph" w:customStyle="1" w:styleId="EndNoteBibliography">
    <w:name w:val="EndNote Bibliography"/>
    <w:basedOn w:val="Normal"/>
    <w:link w:val="EndNoteBibliographyChar"/>
    <w:rsid w:val="00DE1FCF"/>
    <w:pPr>
      <w:spacing w:line="240" w:lineRule="auto"/>
      <w:jc w:val="both"/>
    </w:pPr>
    <w:rPr>
      <w:noProof/>
    </w:rPr>
  </w:style>
  <w:style w:type="character" w:customStyle="1" w:styleId="EndNoteBibliographyChar">
    <w:name w:val="EndNote Bibliography Char"/>
    <w:basedOn w:val="DefaultParagraphFont"/>
    <w:link w:val="EndNoteBibliography"/>
    <w:rsid w:val="00DE1FCF"/>
    <w:rPr>
      <w:noProof/>
    </w:rPr>
  </w:style>
  <w:style w:type="character" w:styleId="UnresolvedMention">
    <w:name w:val="Unresolved Mention"/>
    <w:basedOn w:val="DefaultParagraphFont"/>
    <w:uiPriority w:val="99"/>
    <w:semiHidden/>
    <w:unhideWhenUsed/>
    <w:rsid w:val="00DE1FCF"/>
    <w:rPr>
      <w:color w:val="605E5C"/>
      <w:shd w:val="clear" w:color="auto" w:fill="E1DFDD"/>
    </w:rPr>
  </w:style>
  <w:style w:type="paragraph" w:styleId="EndnoteText">
    <w:name w:val="endnote text"/>
    <w:basedOn w:val="Normal"/>
    <w:link w:val="EndnoteTextChar"/>
    <w:uiPriority w:val="99"/>
    <w:semiHidden/>
    <w:unhideWhenUsed/>
    <w:rsid w:val="00786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DBD"/>
    <w:rPr>
      <w:sz w:val="20"/>
      <w:szCs w:val="20"/>
    </w:rPr>
  </w:style>
  <w:style w:type="character" w:styleId="EndnoteReference">
    <w:name w:val="endnote reference"/>
    <w:basedOn w:val="DefaultParagraphFont"/>
    <w:uiPriority w:val="99"/>
    <w:semiHidden/>
    <w:unhideWhenUsed/>
    <w:rsid w:val="00786DBD"/>
    <w:rPr>
      <w:vertAlign w:val="superscript"/>
    </w:rPr>
  </w:style>
  <w:style w:type="paragraph" w:styleId="FootnoteText">
    <w:name w:val="footnote text"/>
    <w:basedOn w:val="Normal"/>
    <w:link w:val="FootnoteTextChar"/>
    <w:uiPriority w:val="99"/>
    <w:semiHidden/>
    <w:unhideWhenUsed/>
    <w:rsid w:val="0078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DBD"/>
    <w:rPr>
      <w:sz w:val="20"/>
      <w:szCs w:val="20"/>
    </w:rPr>
  </w:style>
  <w:style w:type="character" w:styleId="FootnoteReference">
    <w:name w:val="footnote reference"/>
    <w:basedOn w:val="DefaultParagraphFont"/>
    <w:uiPriority w:val="99"/>
    <w:semiHidden/>
    <w:unhideWhenUsed/>
    <w:rsid w:val="00786DBD"/>
    <w:rPr>
      <w:vertAlign w:val="superscript"/>
    </w:rPr>
  </w:style>
  <w:style w:type="table" w:styleId="PlainTable4">
    <w:name w:val="Plain Table 4"/>
    <w:basedOn w:val="TableNormal"/>
    <w:uiPriority w:val="44"/>
    <w:rsid w:val="00464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6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4A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E5C15"/>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949">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551384232">
      <w:bodyDiv w:val="1"/>
      <w:marLeft w:val="0"/>
      <w:marRight w:val="0"/>
      <w:marTop w:val="0"/>
      <w:marBottom w:val="0"/>
      <w:divBdr>
        <w:top w:val="none" w:sz="0" w:space="0" w:color="auto"/>
        <w:left w:val="none" w:sz="0" w:space="0" w:color="auto"/>
        <w:bottom w:val="none" w:sz="0" w:space="0" w:color="auto"/>
        <w:right w:val="none" w:sz="0" w:space="0" w:color="auto"/>
      </w:divBdr>
      <w:divsChild>
        <w:div w:id="626544871">
          <w:marLeft w:val="0"/>
          <w:marRight w:val="0"/>
          <w:marTop w:val="0"/>
          <w:marBottom w:val="0"/>
          <w:divBdr>
            <w:top w:val="none" w:sz="0" w:space="0" w:color="auto"/>
            <w:left w:val="none" w:sz="0" w:space="0" w:color="auto"/>
            <w:bottom w:val="none" w:sz="0" w:space="0" w:color="auto"/>
            <w:right w:val="none" w:sz="0" w:space="0" w:color="auto"/>
          </w:divBdr>
          <w:divsChild>
            <w:div w:id="1420786722">
              <w:marLeft w:val="0"/>
              <w:marRight w:val="0"/>
              <w:marTop w:val="0"/>
              <w:marBottom w:val="0"/>
              <w:divBdr>
                <w:top w:val="none" w:sz="0" w:space="0" w:color="auto"/>
                <w:left w:val="none" w:sz="0" w:space="0" w:color="auto"/>
                <w:bottom w:val="none" w:sz="0" w:space="0" w:color="auto"/>
                <w:right w:val="none" w:sz="0" w:space="0" w:color="auto"/>
              </w:divBdr>
            </w:div>
            <w:div w:id="1652250620">
              <w:marLeft w:val="0"/>
              <w:marRight w:val="0"/>
              <w:marTop w:val="0"/>
              <w:marBottom w:val="0"/>
              <w:divBdr>
                <w:top w:val="none" w:sz="0" w:space="0" w:color="auto"/>
                <w:left w:val="none" w:sz="0" w:space="0" w:color="auto"/>
                <w:bottom w:val="none" w:sz="0" w:space="0" w:color="auto"/>
                <w:right w:val="none" w:sz="0" w:space="0" w:color="auto"/>
              </w:divBdr>
            </w:div>
            <w:div w:id="262230860">
              <w:marLeft w:val="0"/>
              <w:marRight w:val="0"/>
              <w:marTop w:val="0"/>
              <w:marBottom w:val="0"/>
              <w:divBdr>
                <w:top w:val="none" w:sz="0" w:space="0" w:color="auto"/>
                <w:left w:val="none" w:sz="0" w:space="0" w:color="auto"/>
                <w:bottom w:val="none" w:sz="0" w:space="0" w:color="auto"/>
                <w:right w:val="none" w:sz="0" w:space="0" w:color="auto"/>
              </w:divBdr>
            </w:div>
            <w:div w:id="773744536">
              <w:marLeft w:val="0"/>
              <w:marRight w:val="0"/>
              <w:marTop w:val="0"/>
              <w:marBottom w:val="0"/>
              <w:divBdr>
                <w:top w:val="none" w:sz="0" w:space="0" w:color="auto"/>
                <w:left w:val="none" w:sz="0" w:space="0" w:color="auto"/>
                <w:bottom w:val="none" w:sz="0" w:space="0" w:color="auto"/>
                <w:right w:val="none" w:sz="0" w:space="0" w:color="auto"/>
              </w:divBdr>
            </w:div>
            <w:div w:id="1549995089">
              <w:marLeft w:val="0"/>
              <w:marRight w:val="0"/>
              <w:marTop w:val="0"/>
              <w:marBottom w:val="0"/>
              <w:divBdr>
                <w:top w:val="none" w:sz="0" w:space="0" w:color="auto"/>
                <w:left w:val="none" w:sz="0" w:space="0" w:color="auto"/>
                <w:bottom w:val="none" w:sz="0" w:space="0" w:color="auto"/>
                <w:right w:val="none" w:sz="0" w:space="0" w:color="auto"/>
              </w:divBdr>
            </w:div>
            <w:div w:id="2114084933">
              <w:marLeft w:val="0"/>
              <w:marRight w:val="0"/>
              <w:marTop w:val="0"/>
              <w:marBottom w:val="0"/>
              <w:divBdr>
                <w:top w:val="none" w:sz="0" w:space="0" w:color="auto"/>
                <w:left w:val="none" w:sz="0" w:space="0" w:color="auto"/>
                <w:bottom w:val="none" w:sz="0" w:space="0" w:color="auto"/>
                <w:right w:val="none" w:sz="0" w:space="0" w:color="auto"/>
              </w:divBdr>
            </w:div>
            <w:div w:id="1712270245">
              <w:marLeft w:val="0"/>
              <w:marRight w:val="0"/>
              <w:marTop w:val="0"/>
              <w:marBottom w:val="0"/>
              <w:divBdr>
                <w:top w:val="none" w:sz="0" w:space="0" w:color="auto"/>
                <w:left w:val="none" w:sz="0" w:space="0" w:color="auto"/>
                <w:bottom w:val="none" w:sz="0" w:space="0" w:color="auto"/>
                <w:right w:val="none" w:sz="0" w:space="0" w:color="auto"/>
              </w:divBdr>
            </w:div>
            <w:div w:id="2033414840">
              <w:marLeft w:val="0"/>
              <w:marRight w:val="0"/>
              <w:marTop w:val="0"/>
              <w:marBottom w:val="0"/>
              <w:divBdr>
                <w:top w:val="none" w:sz="0" w:space="0" w:color="auto"/>
                <w:left w:val="none" w:sz="0" w:space="0" w:color="auto"/>
                <w:bottom w:val="none" w:sz="0" w:space="0" w:color="auto"/>
                <w:right w:val="none" w:sz="0" w:space="0" w:color="auto"/>
              </w:divBdr>
            </w:div>
            <w:div w:id="764688886">
              <w:marLeft w:val="0"/>
              <w:marRight w:val="0"/>
              <w:marTop w:val="0"/>
              <w:marBottom w:val="0"/>
              <w:divBdr>
                <w:top w:val="none" w:sz="0" w:space="0" w:color="auto"/>
                <w:left w:val="none" w:sz="0" w:space="0" w:color="auto"/>
                <w:bottom w:val="none" w:sz="0" w:space="0" w:color="auto"/>
                <w:right w:val="none" w:sz="0" w:space="0" w:color="auto"/>
              </w:divBdr>
            </w:div>
            <w:div w:id="457528910">
              <w:marLeft w:val="0"/>
              <w:marRight w:val="0"/>
              <w:marTop w:val="0"/>
              <w:marBottom w:val="0"/>
              <w:divBdr>
                <w:top w:val="none" w:sz="0" w:space="0" w:color="auto"/>
                <w:left w:val="none" w:sz="0" w:space="0" w:color="auto"/>
                <w:bottom w:val="none" w:sz="0" w:space="0" w:color="auto"/>
                <w:right w:val="none" w:sz="0" w:space="0" w:color="auto"/>
              </w:divBdr>
            </w:div>
            <w:div w:id="2321457">
              <w:marLeft w:val="0"/>
              <w:marRight w:val="0"/>
              <w:marTop w:val="0"/>
              <w:marBottom w:val="0"/>
              <w:divBdr>
                <w:top w:val="none" w:sz="0" w:space="0" w:color="auto"/>
                <w:left w:val="none" w:sz="0" w:space="0" w:color="auto"/>
                <w:bottom w:val="none" w:sz="0" w:space="0" w:color="auto"/>
                <w:right w:val="none" w:sz="0" w:space="0" w:color="auto"/>
              </w:divBdr>
            </w:div>
            <w:div w:id="1311010922">
              <w:marLeft w:val="0"/>
              <w:marRight w:val="0"/>
              <w:marTop w:val="0"/>
              <w:marBottom w:val="0"/>
              <w:divBdr>
                <w:top w:val="none" w:sz="0" w:space="0" w:color="auto"/>
                <w:left w:val="none" w:sz="0" w:space="0" w:color="auto"/>
                <w:bottom w:val="none" w:sz="0" w:space="0" w:color="auto"/>
                <w:right w:val="none" w:sz="0" w:space="0" w:color="auto"/>
              </w:divBdr>
            </w:div>
            <w:div w:id="692917954">
              <w:marLeft w:val="0"/>
              <w:marRight w:val="0"/>
              <w:marTop w:val="0"/>
              <w:marBottom w:val="0"/>
              <w:divBdr>
                <w:top w:val="none" w:sz="0" w:space="0" w:color="auto"/>
                <w:left w:val="none" w:sz="0" w:space="0" w:color="auto"/>
                <w:bottom w:val="none" w:sz="0" w:space="0" w:color="auto"/>
                <w:right w:val="none" w:sz="0" w:space="0" w:color="auto"/>
              </w:divBdr>
            </w:div>
            <w:div w:id="569270578">
              <w:marLeft w:val="0"/>
              <w:marRight w:val="0"/>
              <w:marTop w:val="0"/>
              <w:marBottom w:val="0"/>
              <w:divBdr>
                <w:top w:val="none" w:sz="0" w:space="0" w:color="auto"/>
                <w:left w:val="none" w:sz="0" w:space="0" w:color="auto"/>
                <w:bottom w:val="none" w:sz="0" w:space="0" w:color="auto"/>
                <w:right w:val="none" w:sz="0" w:space="0" w:color="auto"/>
              </w:divBdr>
            </w:div>
            <w:div w:id="1528712539">
              <w:marLeft w:val="0"/>
              <w:marRight w:val="0"/>
              <w:marTop w:val="0"/>
              <w:marBottom w:val="0"/>
              <w:divBdr>
                <w:top w:val="none" w:sz="0" w:space="0" w:color="auto"/>
                <w:left w:val="none" w:sz="0" w:space="0" w:color="auto"/>
                <w:bottom w:val="none" w:sz="0" w:space="0" w:color="auto"/>
                <w:right w:val="none" w:sz="0" w:space="0" w:color="auto"/>
              </w:divBdr>
            </w:div>
            <w:div w:id="7481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Props1.xml><?xml version="1.0" encoding="utf-8"?>
<ds:datastoreItem xmlns:ds="http://schemas.openxmlformats.org/officeDocument/2006/customXml" ds:itemID="{FC15797F-4470-4240-97E7-FD59BF540F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7431</Words>
  <Characters>42359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9</cp:revision>
  <dcterms:created xsi:type="dcterms:W3CDTF">2021-12-22T14:30:00Z</dcterms:created>
  <dcterms:modified xsi:type="dcterms:W3CDTF">2021-12-22T17:13:00Z</dcterms:modified>
</cp:coreProperties>
</file>