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2B" w:rsidRDefault="009B0215" w:rsidP="001C7923">
      <w:pPr>
        <w:bidi/>
        <w:jc w:val="both"/>
        <w:rPr>
          <w:rFonts w:cs="B Nazanin"/>
          <w:sz w:val="28"/>
          <w:szCs w:val="28"/>
          <w:rtl/>
          <w:lang w:bidi="fa-IR"/>
        </w:rPr>
      </w:pPr>
      <w:r>
        <w:rPr>
          <w:rFonts w:cs="B Nazanin" w:hint="cs"/>
          <w:sz w:val="28"/>
          <w:szCs w:val="28"/>
          <w:rtl/>
          <w:lang w:bidi="fa-IR"/>
        </w:rPr>
        <w:t xml:space="preserve">زهرا کاویانی متولد ۱۳۷۰ در نوزادی از بالای ایوان به پائین افتاده و دچار آسیب عصبی می شود. از جمله عوارض باقیمانده اسپاسم متوسط در دست راست، مچ پای راست دارای حرکات راحت نیست اما راه می رود بدون کمک و گاهی دچار حملات خیلی خفیف شده و قرص فنی توئین کامپاند مصرف می کند که الان دیگر در ایران تولید نشده و بایستی ترکیبی از فنوباربیتال و فنی توئین را مصرف نماید. از جلسه دوم به بعد کار با دستگاه </w:t>
      </w:r>
      <w:r>
        <w:rPr>
          <w:rFonts w:cs="B Nazanin"/>
          <w:sz w:val="28"/>
          <w:szCs w:val="28"/>
          <w:lang w:bidi="fa-IR"/>
        </w:rPr>
        <w:t>TBRD2</w:t>
      </w:r>
      <w:r>
        <w:rPr>
          <w:rFonts w:cs="B Nazanin" w:hint="cs"/>
          <w:sz w:val="28"/>
          <w:szCs w:val="28"/>
          <w:rtl/>
          <w:lang w:bidi="fa-IR"/>
        </w:rPr>
        <w:t xml:space="preserve"> هر بار حدود ۴۰ دقیقه و به تعداد ۱۰۰۰ مرتبه انگشتان دست </w:t>
      </w:r>
      <w:r w:rsidR="005C3230">
        <w:rPr>
          <w:rFonts w:cs="B Nazanin" w:hint="cs"/>
          <w:sz w:val="28"/>
          <w:szCs w:val="28"/>
          <w:rtl/>
          <w:lang w:bidi="fa-IR"/>
        </w:rPr>
        <w:t xml:space="preserve">(۴ انگشت غیر از شست) و ۲۰۰ الی ۳۰۰ مرتبه انگشت شست </w:t>
      </w:r>
      <w:r>
        <w:rPr>
          <w:rFonts w:cs="B Nazanin" w:hint="cs"/>
          <w:sz w:val="28"/>
          <w:szCs w:val="28"/>
          <w:rtl/>
          <w:lang w:bidi="fa-IR"/>
        </w:rPr>
        <w:t xml:space="preserve">توان بخشی شده و از جلسه سوم هر روز گزارش تلفنی گرفته شده مبنی بر اینکه با دست راست خود آب بخورد. </w:t>
      </w:r>
      <w:r w:rsidR="00DD584D">
        <w:rPr>
          <w:rFonts w:cs="B Nazanin" w:hint="cs"/>
          <w:sz w:val="28"/>
          <w:szCs w:val="28"/>
          <w:rtl/>
          <w:lang w:bidi="fa-IR"/>
        </w:rPr>
        <w:t xml:space="preserve">هر هفته یک جلسه تمرین برای ایشان در نظر گرفته شده است. </w:t>
      </w:r>
      <w:r>
        <w:rPr>
          <w:rFonts w:cs="B Nazanin" w:hint="cs"/>
          <w:sz w:val="28"/>
          <w:szCs w:val="28"/>
          <w:rtl/>
          <w:lang w:bidi="fa-IR"/>
        </w:rPr>
        <w:t xml:space="preserve">تمریناتی که بایستی </w:t>
      </w:r>
      <w:r w:rsidR="001C7923">
        <w:rPr>
          <w:rFonts w:cs="B Nazanin" w:hint="cs"/>
          <w:sz w:val="28"/>
          <w:szCs w:val="28"/>
          <w:rtl/>
          <w:lang w:bidi="fa-IR"/>
        </w:rPr>
        <w:t xml:space="preserve">روزانه در منزل </w:t>
      </w:r>
      <w:r>
        <w:rPr>
          <w:rFonts w:cs="B Nazanin" w:hint="cs"/>
          <w:sz w:val="28"/>
          <w:szCs w:val="28"/>
          <w:rtl/>
          <w:lang w:bidi="fa-IR"/>
        </w:rPr>
        <w:t>انجام دهد به موارد زیر اشاره می کنیم:</w:t>
      </w:r>
    </w:p>
    <w:p w:rsidR="009B0215" w:rsidRDefault="005C3230" w:rsidP="009B0215">
      <w:pPr>
        <w:bidi/>
        <w:jc w:val="both"/>
        <w:rPr>
          <w:rFonts w:cs="B Nazanin"/>
          <w:sz w:val="28"/>
          <w:szCs w:val="28"/>
          <w:rtl/>
          <w:lang w:bidi="fa-IR"/>
        </w:rPr>
      </w:pPr>
      <w:r>
        <w:rPr>
          <w:rFonts w:cs="B Nazanin" w:hint="cs"/>
          <w:sz w:val="28"/>
          <w:szCs w:val="28"/>
          <w:rtl/>
          <w:lang w:bidi="fa-IR"/>
        </w:rPr>
        <w:t>بستن دکمه لباس</w:t>
      </w:r>
    </w:p>
    <w:p w:rsidR="005C3230" w:rsidRDefault="005C3230" w:rsidP="005C3230">
      <w:pPr>
        <w:bidi/>
        <w:jc w:val="both"/>
        <w:rPr>
          <w:rFonts w:cs="B Nazanin"/>
          <w:sz w:val="28"/>
          <w:szCs w:val="28"/>
          <w:rtl/>
          <w:lang w:bidi="fa-IR"/>
        </w:rPr>
      </w:pPr>
      <w:r>
        <w:rPr>
          <w:rFonts w:cs="B Nazanin" w:hint="cs"/>
          <w:sz w:val="28"/>
          <w:szCs w:val="28"/>
          <w:rtl/>
          <w:lang w:bidi="fa-IR"/>
        </w:rPr>
        <w:t>دراوردن جوراب با دست</w:t>
      </w:r>
    </w:p>
    <w:p w:rsidR="005C3230" w:rsidRDefault="005C3230" w:rsidP="005C3230">
      <w:pPr>
        <w:bidi/>
        <w:jc w:val="both"/>
        <w:rPr>
          <w:rFonts w:cs="B Nazanin"/>
          <w:sz w:val="28"/>
          <w:szCs w:val="28"/>
          <w:rtl/>
          <w:lang w:bidi="fa-IR"/>
        </w:rPr>
      </w:pPr>
      <w:r>
        <w:rPr>
          <w:rFonts w:cs="B Nazanin" w:hint="cs"/>
          <w:sz w:val="28"/>
          <w:szCs w:val="28"/>
          <w:rtl/>
          <w:lang w:bidi="fa-IR"/>
        </w:rPr>
        <w:t>خوردن مایعات با لیوان دسته دار بدون کمک گرفتن از دست سالم</w:t>
      </w:r>
    </w:p>
    <w:p w:rsidR="005C3230" w:rsidRDefault="005C3230" w:rsidP="005C3230">
      <w:pPr>
        <w:bidi/>
        <w:jc w:val="both"/>
        <w:rPr>
          <w:rFonts w:cs="B Nazanin"/>
          <w:sz w:val="28"/>
          <w:szCs w:val="28"/>
          <w:lang w:bidi="fa-IR"/>
        </w:rPr>
      </w:pPr>
      <w:r>
        <w:rPr>
          <w:rFonts w:cs="B Nazanin" w:hint="cs"/>
          <w:sz w:val="28"/>
          <w:szCs w:val="28"/>
          <w:rtl/>
          <w:lang w:bidi="fa-IR"/>
        </w:rPr>
        <w:t>نوشتن با خودکار</w:t>
      </w:r>
    </w:p>
    <w:p w:rsidR="00206D85" w:rsidRDefault="00FB586C" w:rsidP="00206D85">
      <w:pPr>
        <w:bidi/>
        <w:jc w:val="both"/>
        <w:rPr>
          <w:rFonts w:cs="B Nazanin"/>
          <w:sz w:val="28"/>
          <w:szCs w:val="28"/>
          <w:lang w:bidi="fa-IR"/>
        </w:rPr>
      </w:pPr>
      <w:r>
        <w:rPr>
          <w:rFonts w:cs="B Nazanin" w:hint="cs"/>
          <w:sz w:val="28"/>
          <w:szCs w:val="28"/>
          <w:rtl/>
          <w:lang w:bidi="fa-IR"/>
        </w:rPr>
        <w:t>انداختن بند ماسک پشت گوش</w:t>
      </w:r>
    </w:p>
    <w:p w:rsidR="00206D85" w:rsidRDefault="00206D85" w:rsidP="00206D85">
      <w:pPr>
        <w:bidi/>
        <w:jc w:val="both"/>
        <w:rPr>
          <w:rFonts w:cs="B Nazanin"/>
          <w:sz w:val="28"/>
          <w:szCs w:val="28"/>
          <w:rtl/>
          <w:lang w:bidi="fa-IR"/>
        </w:rPr>
      </w:pPr>
      <w:r>
        <w:rPr>
          <w:rFonts w:cs="B Nazanin" w:hint="cs"/>
          <w:sz w:val="28"/>
          <w:szCs w:val="28"/>
          <w:rtl/>
          <w:lang w:bidi="fa-IR"/>
        </w:rPr>
        <w:t xml:space="preserve">پوست کندن سیب زمینی بصورت ورقه های نازک </w:t>
      </w:r>
    </w:p>
    <w:p w:rsidR="00206D85" w:rsidRDefault="00206D85" w:rsidP="00206D85">
      <w:pPr>
        <w:bidi/>
        <w:jc w:val="both"/>
        <w:rPr>
          <w:rFonts w:cs="B Nazanin"/>
          <w:sz w:val="28"/>
          <w:szCs w:val="28"/>
          <w:rtl/>
          <w:lang w:bidi="fa-IR"/>
        </w:rPr>
      </w:pPr>
      <w:r>
        <w:rPr>
          <w:rFonts w:cs="B Nazanin" w:hint="cs"/>
          <w:sz w:val="28"/>
          <w:szCs w:val="28"/>
          <w:rtl/>
          <w:lang w:bidi="fa-IR"/>
        </w:rPr>
        <w:t>جابجا کردن بالشتک مبل</w:t>
      </w:r>
    </w:p>
    <w:p w:rsidR="001C7923" w:rsidRDefault="001C7923" w:rsidP="001C7923">
      <w:pPr>
        <w:bidi/>
        <w:jc w:val="both"/>
        <w:rPr>
          <w:rFonts w:cs="B Nazanin"/>
          <w:sz w:val="28"/>
          <w:szCs w:val="28"/>
          <w:lang w:bidi="fa-IR"/>
        </w:rPr>
      </w:pPr>
      <w:r>
        <w:rPr>
          <w:rFonts w:cs="B Nazanin" w:hint="cs"/>
          <w:sz w:val="28"/>
          <w:szCs w:val="28"/>
          <w:rtl/>
          <w:lang w:bidi="fa-IR"/>
        </w:rPr>
        <w:t>قبل از شروع جلسه چه</w:t>
      </w:r>
      <w:r w:rsidR="003154C9">
        <w:rPr>
          <w:rFonts w:cs="B Nazanin" w:hint="cs"/>
          <w:sz w:val="28"/>
          <w:szCs w:val="28"/>
          <w:rtl/>
          <w:lang w:bidi="fa-IR"/>
        </w:rPr>
        <w:t>ارم وقتی که زهرا کاویانی وارد مؤ</w:t>
      </w:r>
      <w:r>
        <w:rPr>
          <w:rFonts w:cs="B Nazanin" w:hint="cs"/>
          <w:sz w:val="28"/>
          <w:szCs w:val="28"/>
          <w:rtl/>
          <w:lang w:bidi="fa-IR"/>
        </w:rPr>
        <w:t>سسه شد خلاف دفعات قبل که دست راست جمع شده بود این بار دست راست باز بود. قبل از این جلسه هر زمان به زهرا گفته می</w:t>
      </w:r>
      <w:r w:rsidR="003154C9">
        <w:rPr>
          <w:rFonts w:cs="B Nazanin" w:hint="cs"/>
          <w:sz w:val="28"/>
          <w:szCs w:val="28"/>
          <w:rtl/>
          <w:lang w:bidi="fa-IR"/>
        </w:rPr>
        <w:t xml:space="preserve"> </w:t>
      </w:r>
      <w:r>
        <w:rPr>
          <w:rFonts w:cs="B Nazanin" w:hint="cs"/>
          <w:sz w:val="28"/>
          <w:szCs w:val="28"/>
          <w:rtl/>
          <w:lang w:bidi="fa-IR"/>
        </w:rPr>
        <w:t xml:space="preserve">شد دستش را باز و بسته کند سرعت پائین بود اما این بار سرعت باز و بسته شدن حدود ۲ برابر شده بود. </w:t>
      </w:r>
    </w:p>
    <w:p w:rsidR="00C8343F" w:rsidRDefault="00732151" w:rsidP="00732151">
      <w:pPr>
        <w:bidi/>
        <w:jc w:val="both"/>
        <w:rPr>
          <w:rFonts w:cs="B Nazanin"/>
          <w:sz w:val="28"/>
          <w:szCs w:val="28"/>
          <w:rtl/>
          <w:lang w:bidi="fa-IR"/>
        </w:rPr>
      </w:pPr>
      <w:r>
        <w:rPr>
          <w:rFonts w:cs="B Nazanin" w:hint="cs"/>
          <w:sz w:val="28"/>
          <w:szCs w:val="28"/>
          <w:rtl/>
          <w:lang w:bidi="fa-IR"/>
        </w:rPr>
        <w:t>جلسه پنجم</w:t>
      </w:r>
    </w:p>
    <w:p w:rsidR="00732151" w:rsidRDefault="00C8343F" w:rsidP="00C8343F">
      <w:pPr>
        <w:bidi/>
        <w:jc w:val="both"/>
        <w:rPr>
          <w:rFonts w:cs="B Nazanin"/>
          <w:sz w:val="28"/>
          <w:szCs w:val="28"/>
          <w:rtl/>
          <w:lang w:bidi="fa-IR"/>
        </w:rPr>
      </w:pPr>
      <w:r>
        <w:rPr>
          <w:rFonts w:cs="B Nazanin" w:hint="cs"/>
          <w:sz w:val="28"/>
          <w:szCs w:val="28"/>
          <w:rtl/>
          <w:lang w:bidi="fa-IR"/>
        </w:rPr>
        <w:t xml:space="preserve">در این جلسه کماکان سرعت باز و بسته شدن دست دوبرابر شده و زهرا کماکان تمرین روزانه اب خوردن، چایی خوردن را انجام داده و در این جلسه یک لباس را جلویش گذاشته و تمرین بسته و باز کردن دکمه های لباس از خواسته شد بصورتی که بار سنگین تمرین روی دست ناسالم باشد. همچنین برداشتن وخوردن آجیل های بادام و گردو را با دست ناسالم تمرین کرد و بمانند فیلم ضمیمه شده این تمرین نیز به خوبی انجام شد. بیمار نیاز به تایید و انگیزه دارد و از ترحم و مواظبت و دست کم گرفته شدن بیزار می باشد. </w:t>
      </w:r>
    </w:p>
    <w:p w:rsidR="005C3230" w:rsidRDefault="005C3230" w:rsidP="005C3230">
      <w:pPr>
        <w:bidi/>
        <w:jc w:val="both"/>
        <w:rPr>
          <w:rFonts w:cs="B Nazanin"/>
          <w:sz w:val="28"/>
          <w:szCs w:val="28"/>
          <w:rtl/>
          <w:lang w:bidi="fa-IR"/>
        </w:rPr>
      </w:pPr>
    </w:p>
    <w:p w:rsidR="00605495" w:rsidRDefault="00605495" w:rsidP="00605495">
      <w:pPr>
        <w:bidi/>
        <w:jc w:val="both"/>
        <w:rPr>
          <w:rFonts w:cs="B Nazanin"/>
          <w:sz w:val="28"/>
          <w:szCs w:val="28"/>
          <w:rtl/>
          <w:lang w:bidi="fa-IR"/>
        </w:rPr>
      </w:pPr>
      <w:r>
        <w:rPr>
          <w:rFonts w:cs="B Nazanin" w:hint="cs"/>
          <w:sz w:val="28"/>
          <w:szCs w:val="28"/>
          <w:rtl/>
          <w:lang w:bidi="fa-IR"/>
        </w:rPr>
        <w:lastRenderedPageBreak/>
        <w:t>جلسه ششم ۲۰ خرداد ۱۴۰۱</w:t>
      </w:r>
    </w:p>
    <w:p w:rsidR="00605495" w:rsidRDefault="00E77D87" w:rsidP="00605495">
      <w:pPr>
        <w:bidi/>
        <w:jc w:val="both"/>
        <w:rPr>
          <w:rFonts w:cs="B Nazanin"/>
          <w:sz w:val="28"/>
          <w:szCs w:val="28"/>
          <w:lang w:bidi="fa-IR"/>
        </w:rPr>
      </w:pPr>
      <w:r>
        <w:rPr>
          <w:rFonts w:cs="B Nazanin" w:hint="cs"/>
          <w:sz w:val="28"/>
          <w:szCs w:val="28"/>
          <w:rtl/>
          <w:lang w:bidi="fa-IR"/>
        </w:rPr>
        <w:t xml:space="preserve">در جلسه ششم زهرا بعد از تمرین با دستگاه به اندازه ۱۰۰۰ مرتبه ۴ انگشت و ۴۰۰ مرتبه انگشت شست با انگشتان خود مطابق با فیلم ضمیمه شده پیچ و مهره برداشت و در یک جعبه گذاشت. همچنین تجویز جدید تمرین های برداشتن لیوان با دسته ، بدون دسته و انجام حرکت </w:t>
      </w:r>
      <w:r w:rsidRPr="00E77D87">
        <w:rPr>
          <w:rFonts w:asciiTheme="majorBidi" w:hAnsiTheme="majorBidi" w:cstheme="majorBidi"/>
          <w:sz w:val="24"/>
          <w:szCs w:val="24"/>
          <w:lang w:bidi="fa-IR"/>
        </w:rPr>
        <w:t>give me five</w:t>
      </w:r>
      <w:r>
        <w:rPr>
          <w:rFonts w:cs="B Nazanin" w:hint="cs"/>
          <w:sz w:val="28"/>
          <w:szCs w:val="28"/>
          <w:rtl/>
          <w:lang w:bidi="fa-IR"/>
        </w:rPr>
        <w:t xml:space="preserve"> با استفاده از دو دست خود را بعنوان تمارین روزانه برایش توصیه شد. اوضاع بهبود روند صعودی داشته است. </w:t>
      </w:r>
    </w:p>
    <w:p w:rsidR="00AE097F" w:rsidRDefault="00AE097F" w:rsidP="00AE097F">
      <w:pPr>
        <w:bidi/>
        <w:jc w:val="both"/>
        <w:rPr>
          <w:rFonts w:cs="B Nazanin"/>
          <w:sz w:val="28"/>
          <w:szCs w:val="28"/>
          <w:rtl/>
          <w:lang w:bidi="fa-IR"/>
        </w:rPr>
      </w:pPr>
      <w:r>
        <w:rPr>
          <w:rFonts w:cs="B Nazanin" w:hint="cs"/>
          <w:sz w:val="28"/>
          <w:szCs w:val="28"/>
          <w:rtl/>
          <w:lang w:bidi="fa-IR"/>
        </w:rPr>
        <w:t>جلسه هفتم ۲۶ خرداد ۱۴۰۱</w:t>
      </w:r>
    </w:p>
    <w:p w:rsidR="00AE097F" w:rsidRDefault="008D64DE" w:rsidP="00AE097F">
      <w:pPr>
        <w:bidi/>
        <w:jc w:val="both"/>
        <w:rPr>
          <w:rFonts w:cs="B Nazanin"/>
          <w:sz w:val="28"/>
          <w:szCs w:val="28"/>
          <w:lang w:bidi="fa-IR"/>
        </w:rPr>
      </w:pPr>
      <w:r>
        <w:rPr>
          <w:rFonts w:cs="B Nazanin" w:hint="cs"/>
          <w:sz w:val="28"/>
          <w:szCs w:val="28"/>
          <w:rtl/>
          <w:lang w:bidi="fa-IR"/>
        </w:rPr>
        <w:t xml:space="preserve">در جلسه هفتم زهرا بعد از تمرین با دستگاه یک قفسه از کارگاه را شامل دستگاه منگنه، کاتر، </w:t>
      </w:r>
      <w:r w:rsidR="00592D9E">
        <w:rPr>
          <w:rFonts w:cs="B Nazanin" w:hint="cs"/>
          <w:sz w:val="28"/>
          <w:szCs w:val="28"/>
          <w:rtl/>
          <w:lang w:bidi="fa-IR"/>
        </w:rPr>
        <w:t>انواع خط کش و ... را خالی نموده و قطعات را روی میز با فاصله حدود یک متر از قفسه گذاشت. همچنین مطابق با فیلم های ضمیمه شده در این جلسه پیچ ، مهره بلبرینگ را از جعبه بلند کرده و روی میز گذاشت. قطعات ریز گردو را هم به دهان نزدیک کرده و میل کرد. همچنین چوب بستنی ر</w:t>
      </w:r>
      <w:r w:rsidR="00F17916">
        <w:rPr>
          <w:rFonts w:cs="B Nazanin" w:hint="cs"/>
          <w:sz w:val="28"/>
          <w:szCs w:val="28"/>
          <w:rtl/>
          <w:lang w:bidi="fa-IR"/>
        </w:rPr>
        <w:t>ا بدست گرفته و بستنی را با دست آ</w:t>
      </w:r>
      <w:r w:rsidR="00592D9E">
        <w:rPr>
          <w:rFonts w:cs="B Nazanin" w:hint="cs"/>
          <w:sz w:val="28"/>
          <w:szCs w:val="28"/>
          <w:rtl/>
          <w:lang w:bidi="fa-IR"/>
        </w:rPr>
        <w:t xml:space="preserve">سیب دیده خود میل نمود. </w:t>
      </w:r>
    </w:p>
    <w:p w:rsidR="00D34C84" w:rsidRDefault="00D34C84" w:rsidP="00D34C84">
      <w:pPr>
        <w:bidi/>
        <w:jc w:val="both"/>
        <w:rPr>
          <w:rFonts w:cs="B Nazanin"/>
          <w:sz w:val="28"/>
          <w:szCs w:val="28"/>
          <w:rtl/>
          <w:lang w:bidi="fa-IR"/>
        </w:rPr>
      </w:pPr>
      <w:r>
        <w:rPr>
          <w:rFonts w:cs="B Nazanin" w:hint="cs"/>
          <w:sz w:val="28"/>
          <w:szCs w:val="28"/>
          <w:rtl/>
          <w:lang w:bidi="fa-IR"/>
        </w:rPr>
        <w:t>جلسه هشتم ۲ تیر ۱۴۰۱</w:t>
      </w:r>
    </w:p>
    <w:p w:rsidR="00D34C84" w:rsidRDefault="00D34C84" w:rsidP="00D34C84">
      <w:pPr>
        <w:bidi/>
        <w:jc w:val="both"/>
        <w:rPr>
          <w:rFonts w:cs="B Nazanin"/>
          <w:sz w:val="28"/>
          <w:szCs w:val="28"/>
          <w:rtl/>
          <w:lang w:bidi="fa-IR"/>
        </w:rPr>
      </w:pPr>
      <w:r>
        <w:rPr>
          <w:rFonts w:cs="B Nazanin" w:hint="cs"/>
          <w:sz w:val="28"/>
          <w:szCs w:val="28"/>
          <w:rtl/>
          <w:lang w:bidi="fa-IR"/>
        </w:rPr>
        <w:t xml:space="preserve">در جلسه هشتم زهرا بعد از تمرین با دستگاه (۱۰۰۰ مرتبه انگشتان دست، ۴۰۰ مرتبه شست)، تمرین های قبل را تکرار نموده و با یک دستگاه غیر الکتریکی جدید که تمرکز بر روی توان افزایی مچ و توان بخشی بازو هست بصورت داوطلبانه تمرین داده شد. </w:t>
      </w:r>
      <w:r w:rsidR="00F17916">
        <w:rPr>
          <w:rFonts w:cs="B Nazanin" w:hint="cs"/>
          <w:sz w:val="28"/>
          <w:szCs w:val="28"/>
          <w:rtl/>
          <w:lang w:bidi="fa-IR"/>
        </w:rPr>
        <w:t xml:space="preserve">من باب ایجاد انگیزه بیشتر به او توصیه شد که در جمع های خانوادگی با اعتماد بنفس از دست آسیب دیده خود برای میل نمودن اب و غیره استفاده کند. </w:t>
      </w:r>
    </w:p>
    <w:p w:rsidR="00F17916" w:rsidRDefault="00F17916" w:rsidP="00F17916">
      <w:pPr>
        <w:bidi/>
        <w:jc w:val="both"/>
        <w:rPr>
          <w:rFonts w:cs="B Nazanin"/>
          <w:sz w:val="28"/>
          <w:szCs w:val="28"/>
          <w:lang w:bidi="fa-IR"/>
        </w:rPr>
      </w:pPr>
      <w:r>
        <w:rPr>
          <w:rFonts w:cs="B Nazanin" w:hint="cs"/>
          <w:sz w:val="28"/>
          <w:szCs w:val="28"/>
          <w:rtl/>
          <w:lang w:bidi="fa-IR"/>
        </w:rPr>
        <w:t>در تمامی جلسات فوق الذکر تا کنون سعی شده است متناسب با روحیات بیمار تمامی مکالمات و تمارین انجام شود.</w:t>
      </w:r>
    </w:p>
    <w:p w:rsidR="003E6EBB" w:rsidRDefault="003E6EBB" w:rsidP="003E6EBB">
      <w:pPr>
        <w:bidi/>
        <w:jc w:val="both"/>
        <w:rPr>
          <w:rFonts w:cs="B Nazanin"/>
          <w:sz w:val="28"/>
          <w:szCs w:val="28"/>
          <w:rtl/>
          <w:lang w:bidi="fa-IR"/>
        </w:rPr>
      </w:pPr>
      <w:r>
        <w:rPr>
          <w:rFonts w:cs="B Nazanin" w:hint="cs"/>
          <w:sz w:val="28"/>
          <w:szCs w:val="28"/>
          <w:rtl/>
          <w:lang w:bidi="fa-IR"/>
        </w:rPr>
        <w:t>جلسه نهم ۹ تیر ۱۴۰۱</w:t>
      </w:r>
    </w:p>
    <w:p w:rsidR="003E6EBB" w:rsidRDefault="003E6EBB" w:rsidP="003E6EBB">
      <w:pPr>
        <w:bidi/>
        <w:jc w:val="both"/>
        <w:rPr>
          <w:rFonts w:cs="B Nazanin"/>
          <w:sz w:val="28"/>
          <w:szCs w:val="28"/>
          <w:lang w:bidi="fa-IR"/>
        </w:rPr>
      </w:pPr>
      <w:r>
        <w:rPr>
          <w:rFonts w:cs="B Nazanin" w:hint="cs"/>
          <w:sz w:val="28"/>
          <w:szCs w:val="28"/>
          <w:rtl/>
          <w:lang w:bidi="fa-IR"/>
        </w:rPr>
        <w:t>در جلسه نهم زهرا ۴ دور اول را بمانند قبل دستانش تمرین داده شد سپس ۱۰ دور بعدی دستکش نخی پوشید و تمرین داده شد دستانش و سازگار بود با دستکش. دستکش بنا به توصیه خانم دکتر ملاحت اکبرفهیمی برای جلوگیری از الودگی و انتقال بیماری ها به بیمار داده شد. سپس ۴ دور اخر طبق معمول برای شست بود. ۴۰ مرتبه هم با دستگاه توانبخشی مچ و بازو تمرین داده شد. روند بهبود زهرا کماکان صعودی هست.</w:t>
      </w:r>
    </w:p>
    <w:p w:rsidR="00AF4A69" w:rsidRDefault="00AF4A69" w:rsidP="00AF4A69">
      <w:pPr>
        <w:bidi/>
        <w:jc w:val="both"/>
        <w:rPr>
          <w:rFonts w:cs="B Nazanin"/>
          <w:sz w:val="28"/>
          <w:szCs w:val="28"/>
          <w:rtl/>
          <w:lang w:bidi="fa-IR"/>
        </w:rPr>
      </w:pPr>
      <w:r>
        <w:rPr>
          <w:rFonts w:cs="B Nazanin" w:hint="cs"/>
          <w:sz w:val="28"/>
          <w:szCs w:val="28"/>
          <w:rtl/>
          <w:lang w:bidi="fa-IR"/>
        </w:rPr>
        <w:t>جلسخ دهم ۲۳ تیرماه ۱۴۰۱</w:t>
      </w:r>
    </w:p>
    <w:p w:rsidR="00AF4A69" w:rsidRDefault="00AF4A69" w:rsidP="00AF4A69">
      <w:pPr>
        <w:bidi/>
        <w:jc w:val="both"/>
        <w:rPr>
          <w:rFonts w:cs="B Nazanin"/>
          <w:sz w:val="28"/>
          <w:szCs w:val="28"/>
          <w:lang w:bidi="fa-IR"/>
        </w:rPr>
      </w:pPr>
      <w:r>
        <w:rPr>
          <w:rFonts w:cs="B Nazanin" w:hint="cs"/>
          <w:sz w:val="28"/>
          <w:szCs w:val="28"/>
          <w:rtl/>
          <w:lang w:bidi="fa-IR"/>
        </w:rPr>
        <w:lastRenderedPageBreak/>
        <w:t>بین جلسه ۹ و ۱۰ دو هفته طول کشید و با توجه به روند پیشرفت زهرا این وقفه خللی در روند درمان ایجاد نمیکرد. اما بایستی دوباره ریپورت روزانه از او در خصوص انجام تمرینات روزانه با دستش انجام شود چون دچار نا امیدی ناشی از عدم داشتن هدف و عدم حمایت و تشویق اعضای خانواده هست. در این جلسه ۱۰۰۰ مرتبه دست راست اسپاسمی تمرین داده شد و از دست چپ هم با شماره ۷۰ تا ۷۴ دیت</w:t>
      </w:r>
      <w:r w:rsidR="008D1704">
        <w:rPr>
          <w:rFonts w:cs="B Nazanin" w:hint="cs"/>
          <w:sz w:val="28"/>
          <w:szCs w:val="28"/>
          <w:rtl/>
          <w:lang w:bidi="fa-IR"/>
        </w:rPr>
        <w:t>ا و شست هم با شماره های ۶۰ تا ۶۳</w:t>
      </w:r>
      <w:r>
        <w:rPr>
          <w:rFonts w:cs="B Nazanin" w:hint="cs"/>
          <w:sz w:val="28"/>
          <w:szCs w:val="28"/>
          <w:rtl/>
          <w:lang w:bidi="fa-IR"/>
        </w:rPr>
        <w:t xml:space="preserve"> تمرین داده شدند. همچنین با دستگاه توانبخشی بازو و مچ ۱۰۰ مرنبه تمرین داده شد.</w:t>
      </w:r>
    </w:p>
    <w:p w:rsidR="00CF16C3" w:rsidRDefault="00CF16C3" w:rsidP="00CF16C3">
      <w:pPr>
        <w:bidi/>
        <w:jc w:val="both"/>
        <w:rPr>
          <w:rFonts w:cs="B Nazanin"/>
          <w:sz w:val="28"/>
          <w:szCs w:val="28"/>
          <w:rtl/>
          <w:lang w:bidi="fa-IR"/>
        </w:rPr>
      </w:pPr>
      <w:r>
        <w:rPr>
          <w:rFonts w:cs="B Nazanin" w:hint="cs"/>
          <w:sz w:val="28"/>
          <w:szCs w:val="28"/>
          <w:rtl/>
          <w:lang w:bidi="fa-IR"/>
        </w:rPr>
        <w:t>جلسه یازدهم ۶ مرداد ۱۴۰۱</w:t>
      </w:r>
    </w:p>
    <w:p w:rsidR="00CF16C3" w:rsidRDefault="00CF16C3" w:rsidP="00CF16C3">
      <w:pPr>
        <w:bidi/>
        <w:jc w:val="both"/>
        <w:rPr>
          <w:rFonts w:cs="B Nazanin"/>
          <w:sz w:val="28"/>
          <w:szCs w:val="28"/>
          <w:lang w:bidi="fa-IR"/>
        </w:rPr>
      </w:pPr>
      <w:r>
        <w:rPr>
          <w:rFonts w:cs="B Nazanin" w:hint="cs"/>
          <w:sz w:val="28"/>
          <w:szCs w:val="28"/>
          <w:rtl/>
          <w:lang w:bidi="fa-IR"/>
        </w:rPr>
        <w:t xml:space="preserve">دوباره بین دو جلسه ۱۰ و ۱۱ عمدا دو هفته وقفه ایجاد کردم. دست زهرا می توان گفت حدود ۹۵ درصد اسپاسم رفع شده است. در این جلسه ۵۰۰ مرتبه انگشتان ۵۰۰ مرتبه شست و ۲۰۰ </w:t>
      </w:r>
      <w:bookmarkStart w:id="0" w:name="_GoBack"/>
      <w:bookmarkEnd w:id="0"/>
      <w:r>
        <w:rPr>
          <w:rFonts w:cs="B Nazanin" w:hint="cs"/>
          <w:sz w:val="28"/>
          <w:szCs w:val="28"/>
          <w:rtl/>
          <w:lang w:bidi="fa-IR"/>
        </w:rPr>
        <w:t>مرتبه مچ وبازو تمرین داده شدند. قدرت مچ افزایش یافته و سرعت عمل انگشتان بالا رفته است.</w:t>
      </w:r>
    </w:p>
    <w:p w:rsidR="00CA7089" w:rsidRDefault="00CA7089" w:rsidP="00CA7089">
      <w:pPr>
        <w:bidi/>
        <w:jc w:val="both"/>
        <w:rPr>
          <w:rFonts w:cs="B Nazanin"/>
          <w:sz w:val="28"/>
          <w:szCs w:val="28"/>
          <w:rtl/>
          <w:lang w:bidi="fa-IR"/>
        </w:rPr>
      </w:pPr>
      <w:r>
        <w:rPr>
          <w:rFonts w:cs="B Nazanin" w:hint="cs"/>
          <w:sz w:val="28"/>
          <w:szCs w:val="28"/>
          <w:rtl/>
          <w:lang w:bidi="fa-IR"/>
        </w:rPr>
        <w:t>جلسه دوازدهم ۲۷ مرداد ۱۴۰۱</w:t>
      </w:r>
    </w:p>
    <w:p w:rsidR="00CA7089" w:rsidRPr="009B0215" w:rsidRDefault="00CA7089" w:rsidP="00CA7089">
      <w:pPr>
        <w:bidi/>
        <w:jc w:val="both"/>
        <w:rPr>
          <w:rFonts w:cs="B Nazanin" w:hint="cs"/>
          <w:sz w:val="28"/>
          <w:szCs w:val="28"/>
          <w:rtl/>
          <w:lang w:bidi="fa-IR"/>
        </w:rPr>
      </w:pPr>
      <w:r>
        <w:rPr>
          <w:rFonts w:cs="B Nazanin" w:hint="cs"/>
          <w:sz w:val="28"/>
          <w:szCs w:val="28"/>
          <w:rtl/>
          <w:lang w:bidi="fa-IR"/>
        </w:rPr>
        <w:t>این جلسه با وقفه عمدی ۳ هفته ای برگزار شد ۶۰۰ مرتبه انگشتان دست ۳۰۰ مرتبه شست دست و ۱۵۰ مرتبه مچ دست با دستگاه بازو تمرین داده شدند. سرعت حرکت انگشتان دست زهرا بالاتر رفته است و تمامی تمریناتش را هر کدام دو مرتبه در این جلسه انجام داد که شامل چایی خوردن، اب خوردن، بستنی خوردن، جعبه پیچ و مهره و جعبه حبوبات بوده است.</w:t>
      </w:r>
    </w:p>
    <w:sectPr w:rsidR="00CA7089" w:rsidRPr="009B0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07"/>
    <w:rsid w:val="001C7923"/>
    <w:rsid w:val="00206D85"/>
    <w:rsid w:val="003154C9"/>
    <w:rsid w:val="003E6EBB"/>
    <w:rsid w:val="00524707"/>
    <w:rsid w:val="00592D9E"/>
    <w:rsid w:val="005C3230"/>
    <w:rsid w:val="00605495"/>
    <w:rsid w:val="00732151"/>
    <w:rsid w:val="008D1704"/>
    <w:rsid w:val="008D64DE"/>
    <w:rsid w:val="009B0215"/>
    <w:rsid w:val="00AE097F"/>
    <w:rsid w:val="00AF4A69"/>
    <w:rsid w:val="00C8343F"/>
    <w:rsid w:val="00CA7089"/>
    <w:rsid w:val="00CF16C3"/>
    <w:rsid w:val="00D34C84"/>
    <w:rsid w:val="00DD584D"/>
    <w:rsid w:val="00E77D87"/>
    <w:rsid w:val="00EA0C2B"/>
    <w:rsid w:val="00F17916"/>
    <w:rsid w:val="00FB5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D5B3"/>
  <w15:chartTrackingRefBased/>
  <w15:docId w15:val="{738DE1BF-65AD-45CA-BC33-EBADC02C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33</cp:revision>
  <dcterms:created xsi:type="dcterms:W3CDTF">2022-05-27T16:17:00Z</dcterms:created>
  <dcterms:modified xsi:type="dcterms:W3CDTF">2022-08-18T14:33:00Z</dcterms:modified>
</cp:coreProperties>
</file>