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F688" w14:textId="77777777" w:rsidR="00F514C9" w:rsidRDefault="006156AB" w:rsidP="00064DB6">
      <w:pPr>
        <w:spacing w:line="259" w:lineRule="auto"/>
      </w:pPr>
      <w:r>
        <w:rPr>
          <w:rFonts w:ascii="Arial" w:eastAsia="Arial" w:hAnsi="Arial" w:cs="Arial"/>
          <w:color w:val="2E5496"/>
          <w:sz w:val="52"/>
        </w:rPr>
        <w:t>Lab</w:t>
      </w:r>
      <w:r w:rsidR="007C68DD">
        <w:rPr>
          <w:rFonts w:ascii="Helvetica Neue" w:hAnsi="Helvetica Neue"/>
          <w:color w:val="2E5496"/>
          <w:sz w:val="52"/>
        </w:rPr>
        <w:t>5</w:t>
      </w:r>
      <w:r>
        <w:rPr>
          <w:rFonts w:ascii="Arial" w:eastAsia="Arial" w:hAnsi="Arial" w:cs="Arial"/>
          <w:color w:val="2E5496"/>
          <w:sz w:val="52"/>
        </w:rPr>
        <w:t xml:space="preserve"> Solutions </w:t>
      </w:r>
    </w:p>
    <w:p w14:paraId="17A3AF80" w14:textId="77777777" w:rsidR="00F514C9" w:rsidRDefault="006156AB">
      <w:pPr>
        <w:spacing w:line="250" w:lineRule="auto"/>
        <w:ind w:right="6468"/>
      </w:pPr>
      <w:r>
        <w:rPr>
          <w:rFonts w:ascii="Arial" w:eastAsia="Arial" w:hAnsi="Arial" w:cs="Arial"/>
        </w:rPr>
        <w:t xml:space="preserve">  </w:t>
      </w:r>
      <w:r>
        <w:rPr>
          <w:rFonts w:ascii="Arial" w:eastAsia="Arial" w:hAnsi="Arial" w:cs="Arial"/>
        </w:rPr>
        <w:tab/>
        <w:t xml:space="preserve"> </w:t>
      </w:r>
    </w:p>
    <w:p w14:paraId="7D909125" w14:textId="60FDBAA2" w:rsidR="006156AB" w:rsidRDefault="006156AB" w:rsidP="007C68DD">
      <w:pPr>
        <w:pStyle w:val="Heading1"/>
      </w:pPr>
      <w:r>
        <w:t>Problem 1</w:t>
      </w:r>
      <w:r w:rsidR="003731AD">
        <w:t>.A</w:t>
      </w:r>
    </w:p>
    <w:p w14:paraId="4C51D417" w14:textId="6560CA27" w:rsidR="00C9264A" w:rsidRPr="00C9264A" w:rsidRDefault="00C9264A" w:rsidP="00C9264A">
      <w:pPr>
        <w:pStyle w:val="NormalWeb"/>
        <w:rPr>
          <w:rFonts w:ascii="Helvetica Neue" w:hAnsi="Helvetica Neue"/>
          <w:sz w:val="28"/>
          <w:szCs w:val="28"/>
        </w:rPr>
      </w:pPr>
      <w:r w:rsidRPr="00C9264A">
        <w:rPr>
          <w:rFonts w:ascii="Helvetica Neue" w:hAnsi="Helvetica Neue" w:cs="Calibri"/>
        </w:rPr>
        <w:t xml:space="preserve">In an earlier lesson, it was mentioned that Java’s </w:t>
      </w:r>
      <w:proofErr w:type="spellStart"/>
      <w:r w:rsidRPr="006C02FE">
        <w:rPr>
          <w:rFonts w:ascii="Lucida Console" w:hAnsi="Lucida Console" w:cs="Courier New"/>
          <w:b/>
          <w:bCs/>
        </w:rPr>
        <w:t>ArrayList</w:t>
      </w:r>
      <w:proofErr w:type="spellEnd"/>
      <w:r w:rsidRPr="00C9264A">
        <w:rPr>
          <w:rFonts w:ascii="Helvetica Neue" w:hAnsi="Helvetica Neue" w:cs="Courier New"/>
        </w:rPr>
        <w:t xml:space="preserve"> </w:t>
      </w:r>
      <w:r w:rsidRPr="00C9264A">
        <w:rPr>
          <w:rFonts w:ascii="Helvetica Neue" w:hAnsi="Helvetica Neue" w:cs="Calibri"/>
        </w:rPr>
        <w:t xml:space="preserve">implements 6 interfaces and extends one class. What are they? </w:t>
      </w:r>
    </w:p>
    <w:p w14:paraId="66A3E90E" w14:textId="45B00671" w:rsidR="007C68DD" w:rsidRPr="00C9264A" w:rsidRDefault="007C68DD" w:rsidP="00C9264A">
      <w:pPr>
        <w:spacing w:before="100" w:beforeAutospacing="1" w:after="100" w:afterAutospacing="1"/>
        <w:jc w:val="both"/>
        <w:rPr>
          <w:rFonts w:ascii="Helvetica Neue" w:hAnsi="Helvetica Neue"/>
        </w:rPr>
      </w:pPr>
    </w:p>
    <w:p w14:paraId="3930B885" w14:textId="0CF405E1" w:rsidR="007C68DD" w:rsidRDefault="007C68DD" w:rsidP="007C68DD">
      <w:r w:rsidRPr="006156AB">
        <w:rPr>
          <w:rFonts w:ascii="Helvetica Neue" w:hAnsi="Helvetica Neue"/>
          <w:b/>
        </w:rPr>
        <w:t>Solution</w:t>
      </w:r>
      <w:r w:rsidRPr="006156AB">
        <w:rPr>
          <w:rFonts w:ascii="Helvetica Neue" w:eastAsia="Arial" w:hAnsi="Helvetica Neue" w:cs="Arial"/>
          <w:b/>
        </w:rPr>
        <w:t xml:space="preserve">:  </w:t>
      </w:r>
    </w:p>
    <w:p w14:paraId="799EBD64" w14:textId="7E1EB0E8" w:rsidR="007C68DD" w:rsidRPr="007509A2" w:rsidRDefault="00C9264A" w:rsidP="007509A2">
      <w:pPr>
        <w:pStyle w:val="ListParagraph"/>
        <w:numPr>
          <w:ilvl w:val="0"/>
          <w:numId w:val="2"/>
        </w:numPr>
        <w:rPr>
          <w:rFonts w:ascii="Helvetica Neue" w:hAnsi="Helvetica Neue"/>
        </w:rPr>
      </w:pPr>
      <w:r w:rsidRPr="007509A2">
        <w:rPr>
          <w:rFonts w:ascii="Helvetica Neue" w:hAnsi="Helvetica Neue"/>
          <w:b/>
          <w:bCs/>
        </w:rPr>
        <w:t>Class:</w:t>
      </w:r>
      <w:r w:rsidRPr="007509A2">
        <w:rPr>
          <w:rFonts w:ascii="Helvetica Neue" w:hAnsi="Helvetica Neue"/>
        </w:rPr>
        <w:t xml:space="preserve"> </w:t>
      </w:r>
      <w:proofErr w:type="spellStart"/>
      <w:r w:rsidRPr="007509A2">
        <w:rPr>
          <w:rFonts w:ascii="Helvetica Neue" w:hAnsi="Helvetica Neue"/>
        </w:rPr>
        <w:t>AbstractList</w:t>
      </w:r>
      <w:proofErr w:type="spellEnd"/>
    </w:p>
    <w:p w14:paraId="5EE5E2C0" w14:textId="77CC458D" w:rsidR="00C9264A" w:rsidRPr="007509A2" w:rsidRDefault="00C9264A" w:rsidP="007509A2">
      <w:pPr>
        <w:pStyle w:val="ListParagraph"/>
        <w:numPr>
          <w:ilvl w:val="0"/>
          <w:numId w:val="2"/>
        </w:numPr>
      </w:pPr>
      <w:r w:rsidRPr="007509A2">
        <w:rPr>
          <w:rFonts w:ascii="Helvetica Neue" w:hAnsi="Helvetica Neue"/>
          <w:b/>
          <w:bCs/>
        </w:rPr>
        <w:t>Interfaces:</w:t>
      </w:r>
      <w:r w:rsidRPr="007509A2">
        <w:rPr>
          <w:rFonts w:ascii="Helvetica Neue" w:hAnsi="Helvetica Neue"/>
        </w:rPr>
        <w:t xml:space="preserve"> Serializable, </w:t>
      </w:r>
      <w:proofErr w:type="spellStart"/>
      <w:r w:rsidRPr="007509A2">
        <w:rPr>
          <w:rFonts w:ascii="Helvetica Neue" w:hAnsi="Helvetica Neue"/>
        </w:rPr>
        <w:t>Clonable</w:t>
      </w:r>
      <w:proofErr w:type="spellEnd"/>
      <w:r w:rsidRPr="007509A2">
        <w:rPr>
          <w:rFonts w:ascii="Helvetica Neue" w:hAnsi="Helvetica Neue"/>
        </w:rPr>
        <w:t xml:space="preserve">, </w:t>
      </w:r>
      <w:proofErr w:type="spellStart"/>
      <w:r w:rsidRPr="007509A2">
        <w:rPr>
          <w:rFonts w:ascii="Helvetica Neue" w:hAnsi="Helvetica Neue"/>
        </w:rPr>
        <w:t>Iterable</w:t>
      </w:r>
      <w:proofErr w:type="spellEnd"/>
      <w:r w:rsidRPr="007509A2">
        <w:rPr>
          <w:rFonts w:ascii="Helvetica Neue" w:hAnsi="Helvetica Neue"/>
        </w:rPr>
        <w:t xml:space="preserve">&lt;E&gt;, Collection&lt;E&gt;, List&lt;E&gt;, </w:t>
      </w:r>
      <w:proofErr w:type="spellStart"/>
      <w:r w:rsidRPr="007509A2">
        <w:rPr>
          <w:rFonts w:ascii="Helvetica Neue" w:hAnsi="Helvetica Neue"/>
        </w:rPr>
        <w:t>RandomAccess</w:t>
      </w:r>
      <w:proofErr w:type="spellEnd"/>
    </w:p>
    <w:p w14:paraId="729530B3" w14:textId="77777777" w:rsidR="007509A2" w:rsidRPr="00C9264A" w:rsidRDefault="007509A2" w:rsidP="007509A2"/>
    <w:p w14:paraId="59D4A36E" w14:textId="77777777" w:rsidR="006156AB" w:rsidRDefault="006156AB" w:rsidP="006156AB">
      <w:pPr>
        <w:jc w:val="center"/>
      </w:pPr>
    </w:p>
    <w:p w14:paraId="4D8EA7C6" w14:textId="77777777" w:rsidR="006156AB" w:rsidRDefault="006156AB" w:rsidP="007C68DD"/>
    <w:p w14:paraId="74C73796" w14:textId="77777777" w:rsidR="009C74FE" w:rsidRDefault="009C74FE">
      <w:pPr>
        <w:rPr>
          <w:rFonts w:ascii="Arial" w:eastAsia="Arial" w:hAnsi="Arial" w:cs="Arial"/>
          <w:color w:val="2E5496"/>
          <w:sz w:val="40"/>
        </w:rPr>
      </w:pPr>
      <w:r>
        <w:br w:type="page"/>
      </w:r>
    </w:p>
    <w:p w14:paraId="19AC5B79" w14:textId="459994CA" w:rsidR="009C74FE" w:rsidRDefault="009C74FE" w:rsidP="009C74FE">
      <w:pPr>
        <w:pStyle w:val="Heading1"/>
      </w:pPr>
      <w:r>
        <w:lastRenderedPageBreak/>
        <w:t xml:space="preserve">Problem </w:t>
      </w:r>
      <w:r w:rsidR="003731AD">
        <w:t>1.B-D</w:t>
      </w:r>
    </w:p>
    <w:p w14:paraId="0437ADE4" w14:textId="77777777" w:rsidR="007509A2" w:rsidRPr="007509A2" w:rsidRDefault="007509A2" w:rsidP="007509A2">
      <w:pPr>
        <w:spacing w:before="100" w:beforeAutospacing="1" w:after="100" w:afterAutospacing="1"/>
        <w:rPr>
          <w:rFonts w:ascii="Helvetica Neue" w:hAnsi="Helvetica Neue"/>
          <w:sz w:val="28"/>
          <w:szCs w:val="28"/>
        </w:rPr>
      </w:pPr>
      <w:r w:rsidRPr="007509A2">
        <w:rPr>
          <w:rFonts w:ascii="Helvetica Neue" w:hAnsi="Helvetica Neue" w:cs="Calibri"/>
        </w:rPr>
        <w:t xml:space="preserve">Parts B – D of this Problem refer to code in package </w:t>
      </w:r>
      <w:proofErr w:type="gramStart"/>
      <w:r w:rsidRPr="007509A2">
        <w:rPr>
          <w:rFonts w:ascii="Lucida Console" w:hAnsi="Lucida Console" w:cs="Courier New"/>
          <w:b/>
          <w:bCs/>
        </w:rPr>
        <w:t>lesson7.labs.prob</w:t>
      </w:r>
      <w:proofErr w:type="gramEnd"/>
      <w:r w:rsidRPr="007509A2">
        <w:rPr>
          <w:rFonts w:ascii="Lucida Console" w:hAnsi="Lucida Console" w:cs="Courier New"/>
          <w:b/>
          <w:bCs/>
        </w:rPr>
        <w:t>1</w:t>
      </w:r>
      <w:r w:rsidRPr="007509A2">
        <w:rPr>
          <w:rFonts w:ascii="Helvetica Neue" w:hAnsi="Helvetica Neue" w:cs="Calibri"/>
        </w:rPr>
        <w:t xml:space="preserve">, in which you are trying to remove duplicates from a List and then test that your output is correct. All three attempts to solve this problem are incorrect in some way (when you run the code, output message indicates that the procedure fails). Explain, in each case, what is wrong with the solution. Place each of your answers in a text file in the relevant package. </w:t>
      </w:r>
    </w:p>
    <w:p w14:paraId="6E0DF100" w14:textId="77777777" w:rsidR="00811075" w:rsidRPr="007C68DD" w:rsidRDefault="00811075" w:rsidP="009C74FE"/>
    <w:p w14:paraId="27E38BC8" w14:textId="77777777" w:rsidR="009C74FE" w:rsidRDefault="00811075">
      <w:pPr>
        <w:rPr>
          <w:rFonts w:ascii="Helvetica Neue" w:hAnsi="Helvetica Neue"/>
          <w:b/>
        </w:rPr>
      </w:pPr>
      <w:r w:rsidRPr="006156AB">
        <w:rPr>
          <w:rFonts w:ascii="Helvetica Neue" w:hAnsi="Helvetica Neue"/>
          <w:b/>
        </w:rPr>
        <w:t>Solution</w:t>
      </w:r>
      <w:r>
        <w:rPr>
          <w:rFonts w:ascii="Helvetica Neue" w:hAnsi="Helvetica Neue"/>
          <w:b/>
        </w:rPr>
        <w:t>:</w:t>
      </w:r>
    </w:p>
    <w:p w14:paraId="5F763805" w14:textId="77777777" w:rsidR="00811075" w:rsidRDefault="00811075">
      <w:pPr>
        <w:rPr>
          <w:rFonts w:ascii="Helvetica Neue" w:hAnsi="Helvetica Neue"/>
          <w:b/>
        </w:rPr>
      </w:pPr>
    </w:p>
    <w:p w14:paraId="554FF2C7" w14:textId="24FF0E02" w:rsidR="00811075" w:rsidRPr="00140C14" w:rsidRDefault="007509A2" w:rsidP="00811075">
      <w:pPr>
        <w:keepNext/>
        <w:rPr>
          <w:rFonts w:ascii="Helvetica Neue" w:hAnsi="Helvetica Neue"/>
        </w:rPr>
      </w:pPr>
      <w:r w:rsidRPr="00140C14">
        <w:rPr>
          <w:rFonts w:ascii="Helvetica Neue" w:hAnsi="Helvetica Neue"/>
          <w:b/>
          <w:bCs/>
        </w:rPr>
        <w:t>Part B:</w:t>
      </w:r>
      <w:r w:rsidRPr="00140C14">
        <w:rPr>
          <w:rFonts w:ascii="Helvetica Neue" w:hAnsi="Helvetica Neue"/>
        </w:rPr>
        <w:t xml:space="preserve"> The method equals from the class Object was not overridden.</w:t>
      </w:r>
    </w:p>
    <w:p w14:paraId="67C92808" w14:textId="2B11BBC9" w:rsidR="007509A2" w:rsidRPr="00140C14" w:rsidRDefault="007509A2" w:rsidP="00811075">
      <w:pPr>
        <w:keepNext/>
        <w:rPr>
          <w:rFonts w:ascii="Helvetica Neue" w:hAnsi="Helvetica Neue"/>
        </w:rPr>
      </w:pPr>
    </w:p>
    <w:p w14:paraId="625DD1AE" w14:textId="7D209FCB" w:rsidR="007509A2" w:rsidRPr="00140C14" w:rsidRDefault="007509A2" w:rsidP="00811075">
      <w:pPr>
        <w:keepNext/>
        <w:rPr>
          <w:rFonts w:ascii="Helvetica Neue" w:hAnsi="Helvetica Neue"/>
        </w:rPr>
      </w:pPr>
      <w:r w:rsidRPr="00140C14">
        <w:rPr>
          <w:rFonts w:ascii="Helvetica Neue" w:hAnsi="Helvetica Neue"/>
          <w:b/>
          <w:bCs/>
        </w:rPr>
        <w:t>Part C:</w:t>
      </w:r>
      <w:r w:rsidRPr="00140C14">
        <w:rPr>
          <w:rFonts w:ascii="Helvetica Neue" w:hAnsi="Helvetica Neue"/>
        </w:rPr>
        <w:t xml:space="preserve"> HashMap needs method hash code overridden from Object, and it was missing in the Employee class.</w:t>
      </w:r>
    </w:p>
    <w:p w14:paraId="679F39E3" w14:textId="627C9F24" w:rsidR="007509A2" w:rsidRPr="00140C14" w:rsidRDefault="007509A2" w:rsidP="00811075">
      <w:pPr>
        <w:keepNext/>
        <w:rPr>
          <w:rFonts w:ascii="Helvetica Neue" w:hAnsi="Helvetica Neue"/>
        </w:rPr>
      </w:pPr>
    </w:p>
    <w:p w14:paraId="61F21493" w14:textId="102DE967" w:rsidR="007509A2" w:rsidRDefault="007509A2" w:rsidP="00811075">
      <w:pPr>
        <w:keepNext/>
      </w:pPr>
      <w:r w:rsidRPr="00140C14">
        <w:rPr>
          <w:rFonts w:ascii="Helvetica Neue" w:hAnsi="Helvetica Neue"/>
          <w:b/>
          <w:bCs/>
        </w:rPr>
        <w:t>Part D:</w:t>
      </w:r>
      <w:r w:rsidRPr="00140C14">
        <w:rPr>
          <w:rFonts w:ascii="Helvetica Neue" w:hAnsi="Helvetica Neue"/>
        </w:rPr>
        <w:t xml:space="preserve"> The following code</w:t>
      </w:r>
      <w:r>
        <w:t xml:space="preserve"> </w:t>
      </w:r>
      <w:proofErr w:type="spellStart"/>
      <w:r w:rsidRPr="007509A2">
        <w:rPr>
          <w:rFonts w:ascii="Lucida Console" w:hAnsi="Lucida Console"/>
          <w:b/>
          <w:bCs/>
        </w:rPr>
        <w:t>tracker.get</w:t>
      </w:r>
      <w:proofErr w:type="spellEnd"/>
      <w:r w:rsidRPr="007509A2">
        <w:rPr>
          <w:rFonts w:ascii="Lucida Console" w:hAnsi="Lucida Console"/>
          <w:b/>
          <w:bCs/>
        </w:rPr>
        <w:t>(e</w:t>
      </w:r>
      <w:proofErr w:type="gramStart"/>
      <w:r w:rsidRPr="007509A2">
        <w:rPr>
          <w:rFonts w:ascii="Lucida Console" w:hAnsi="Lucida Console"/>
          <w:b/>
          <w:bCs/>
        </w:rPr>
        <w:t>).</w:t>
      </w:r>
      <w:proofErr w:type="spellStart"/>
      <w:r w:rsidRPr="007509A2">
        <w:rPr>
          <w:rFonts w:ascii="Lucida Console" w:hAnsi="Lucida Console"/>
          <w:b/>
          <w:bCs/>
        </w:rPr>
        <w:t>setVisited</w:t>
      </w:r>
      <w:proofErr w:type="spellEnd"/>
      <w:proofErr w:type="gramEnd"/>
      <w:r w:rsidRPr="007509A2">
        <w:rPr>
          <w:rFonts w:ascii="Lucida Console" w:hAnsi="Lucida Console"/>
          <w:b/>
          <w:bCs/>
        </w:rPr>
        <w:t>(true);</w:t>
      </w:r>
      <w:r>
        <w:t xml:space="preserve"> </w:t>
      </w:r>
      <w:r w:rsidRPr="00140C14">
        <w:rPr>
          <w:rFonts w:ascii="Helvetica Neue" w:hAnsi="Helvetica Neue"/>
        </w:rPr>
        <w:t>was breaking the logic of the method</w:t>
      </w:r>
      <w:r>
        <w:t xml:space="preserve"> </w:t>
      </w:r>
      <w:proofErr w:type="spellStart"/>
      <w:r w:rsidRPr="007509A2">
        <w:rPr>
          <w:rFonts w:ascii="Lucida Console" w:hAnsi="Lucida Console"/>
          <w:b/>
          <w:bCs/>
        </w:rPr>
        <w:t>removeDuplicates</w:t>
      </w:r>
      <w:proofErr w:type="spellEnd"/>
      <w:r>
        <w:t xml:space="preserve"> </w:t>
      </w:r>
      <w:r w:rsidRPr="00140C14">
        <w:rPr>
          <w:rFonts w:ascii="Helvetica Neue" w:hAnsi="Helvetica Neue"/>
        </w:rPr>
        <w:t xml:space="preserve">because it was changing the value visited in the object in the </w:t>
      </w:r>
      <w:r w:rsidRPr="007509A2">
        <w:rPr>
          <w:rFonts w:ascii="Lucida Console" w:hAnsi="Lucida Console"/>
          <w:b/>
          <w:bCs/>
        </w:rPr>
        <w:t>HashMap</w:t>
      </w:r>
      <w:r>
        <w:t xml:space="preserve">, </w:t>
      </w:r>
      <w:r w:rsidRPr="00140C14">
        <w:rPr>
          <w:rFonts w:ascii="Helvetica Neue" w:hAnsi="Helvetica Neue"/>
        </w:rPr>
        <w:t>and this value is used in</w:t>
      </w:r>
      <w:r>
        <w:t xml:space="preserve"> </w:t>
      </w:r>
      <w:r w:rsidRPr="007509A2">
        <w:rPr>
          <w:rFonts w:ascii="Lucida Console" w:hAnsi="Lucida Console"/>
          <w:b/>
          <w:bCs/>
        </w:rPr>
        <w:t>equals</w:t>
      </w:r>
      <w:r>
        <w:t xml:space="preserve"> </w:t>
      </w:r>
      <w:r w:rsidRPr="00140C14">
        <w:rPr>
          <w:rFonts w:ascii="Helvetica Neue" w:hAnsi="Helvetica Neue"/>
        </w:rPr>
        <w:t>method and</w:t>
      </w:r>
      <w:r>
        <w:t xml:space="preserve"> </w:t>
      </w:r>
      <w:proofErr w:type="spellStart"/>
      <w:r w:rsidRPr="00140C14">
        <w:rPr>
          <w:rFonts w:ascii="Lucida Console" w:hAnsi="Lucida Console"/>
          <w:b/>
          <w:bCs/>
        </w:rPr>
        <w:t>hashCode</w:t>
      </w:r>
      <w:proofErr w:type="spellEnd"/>
      <w:r>
        <w:t>.</w:t>
      </w:r>
    </w:p>
    <w:p w14:paraId="4C5FDAB3" w14:textId="1455ED68" w:rsidR="00061FBB" w:rsidRDefault="00061FBB" w:rsidP="00811075">
      <w:pPr>
        <w:keepNext/>
      </w:pPr>
    </w:p>
    <w:p w14:paraId="3F81633B" w14:textId="61C8ADF7" w:rsidR="00061FBB" w:rsidRDefault="00061FBB" w:rsidP="00811075">
      <w:pPr>
        <w:keepNext/>
      </w:pPr>
    </w:p>
    <w:p w14:paraId="6AC6CD45" w14:textId="67BDC986" w:rsidR="00061FBB" w:rsidRDefault="00061FBB" w:rsidP="00811075">
      <w:pPr>
        <w:keepNext/>
      </w:pPr>
    </w:p>
    <w:p w14:paraId="76E90473" w14:textId="645CA9C2" w:rsidR="00061FBB" w:rsidRDefault="00061FBB" w:rsidP="00811075">
      <w:pPr>
        <w:keepNext/>
      </w:pPr>
    </w:p>
    <w:p w14:paraId="1691AF54" w14:textId="77777777" w:rsidR="00061FBB" w:rsidRDefault="00061FBB" w:rsidP="00061FBB">
      <w:pPr>
        <w:pStyle w:val="Heading1"/>
        <w:ind w:left="0" w:firstLine="0"/>
      </w:pPr>
    </w:p>
    <w:p w14:paraId="0E8B2E65" w14:textId="77777777" w:rsidR="00061FBB" w:rsidRDefault="00061FBB">
      <w:pPr>
        <w:rPr>
          <w:rFonts w:ascii="Arial" w:eastAsia="Arial" w:hAnsi="Arial" w:cs="Arial"/>
          <w:color w:val="2E5496"/>
          <w:sz w:val="40"/>
        </w:rPr>
      </w:pPr>
      <w:r>
        <w:br w:type="page"/>
      </w:r>
    </w:p>
    <w:p w14:paraId="51E96C97" w14:textId="6AE7F31C" w:rsidR="00061FBB" w:rsidRDefault="00061FBB" w:rsidP="00061FBB">
      <w:pPr>
        <w:pStyle w:val="Heading1"/>
        <w:ind w:left="0" w:firstLine="0"/>
      </w:pPr>
      <w:r>
        <w:lastRenderedPageBreak/>
        <w:t xml:space="preserve">Problem </w:t>
      </w:r>
      <w:r w:rsidR="003731AD">
        <w:t>1.E</w:t>
      </w:r>
    </w:p>
    <w:p w14:paraId="5172BD09" w14:textId="77777777" w:rsidR="00061FBB" w:rsidRPr="00061FBB" w:rsidRDefault="00061FBB" w:rsidP="00061FBB">
      <w:pPr>
        <w:pStyle w:val="NormalWeb"/>
        <w:rPr>
          <w:rFonts w:ascii="Helvetica Neue" w:hAnsi="Helvetica Neue"/>
          <w:sz w:val="28"/>
          <w:szCs w:val="28"/>
        </w:rPr>
      </w:pPr>
      <w:r w:rsidRPr="00061FBB">
        <w:rPr>
          <w:rFonts w:ascii="Helvetica Neue" w:hAnsi="Helvetica Neue" w:cs="Calibri"/>
        </w:rPr>
        <w:t xml:space="preserve">Lesson 5 introduced the Diamond Problem that must be handled by any language that supports multiple inheritance. Java SE 8 now supports “behavioral” multiple inheritance (but not “data” multiple inheritance). Explain how features of Java 8 handle the Diamond Problem by considering two scenarios: </w:t>
      </w:r>
    </w:p>
    <w:p w14:paraId="39CADCDC" w14:textId="77777777" w:rsidR="00061FBB" w:rsidRPr="00C06453" w:rsidRDefault="00061FBB" w:rsidP="00C06453">
      <w:pPr>
        <w:pStyle w:val="NormalWeb"/>
        <w:numPr>
          <w:ilvl w:val="0"/>
          <w:numId w:val="3"/>
        </w:numPr>
        <w:ind w:left="360"/>
        <w:rPr>
          <w:rFonts w:ascii="Helvetica Neue" w:hAnsi="Helvetica Neue" w:cs="Calibri"/>
          <w:b/>
          <w:bCs/>
          <w:i/>
          <w:iCs/>
        </w:rPr>
      </w:pPr>
      <w:r w:rsidRPr="00C06453">
        <w:rPr>
          <w:rFonts w:ascii="Helvetica Neue" w:hAnsi="Helvetica Neue" w:cs="Calibri"/>
          <w:b/>
          <w:bCs/>
          <w:i/>
          <w:iCs/>
        </w:rPr>
        <w:t xml:space="preserve">When the type D is a class and A, B, C are interfaces </w:t>
      </w:r>
    </w:p>
    <w:p w14:paraId="3687AE8D" w14:textId="5AE5A7F4" w:rsidR="00061FBB" w:rsidRPr="00C06453" w:rsidRDefault="00061FBB" w:rsidP="00C06453">
      <w:pPr>
        <w:pStyle w:val="ListParagraph"/>
        <w:numPr>
          <w:ilvl w:val="0"/>
          <w:numId w:val="3"/>
        </w:numPr>
        <w:ind w:left="360"/>
        <w:rPr>
          <w:b/>
          <w:bCs/>
          <w:i/>
          <w:iCs/>
        </w:rPr>
      </w:pPr>
      <w:r w:rsidRPr="00C06453">
        <w:rPr>
          <w:rFonts w:ascii="Helvetica Neue" w:hAnsi="Helvetica Neue" w:cs="Calibri"/>
          <w:b/>
          <w:bCs/>
          <w:i/>
          <w:iCs/>
        </w:rPr>
        <w:t xml:space="preserve">When the type D is an interface also </w:t>
      </w:r>
      <w:r w:rsidRPr="00C06453">
        <w:rPr>
          <w:b/>
          <w:bCs/>
          <w:i/>
          <w:iCs/>
        </w:rPr>
        <w:fldChar w:fldCharType="begin"/>
      </w:r>
      <w:r w:rsidRPr="00C06453">
        <w:rPr>
          <w:b/>
          <w:bCs/>
          <w:i/>
          <w:iCs/>
        </w:rPr>
        <w:instrText xml:space="preserve"> INCLUDEPICTURE "/var/folders/v9/t7x25zln587bn45vn_d6sm1c0000gn/T/com.microsoft.Word/WebArchiveCopyPasteTempFiles/page1image55991616" \* MERGEFORMATINET </w:instrText>
      </w:r>
      <w:r w:rsidRPr="00C06453">
        <w:rPr>
          <w:b/>
          <w:bCs/>
          <w:i/>
          <w:iCs/>
        </w:rPr>
        <w:fldChar w:fldCharType="separate"/>
      </w:r>
      <w:r w:rsidRPr="00C06453">
        <w:rPr>
          <w:b/>
          <w:bCs/>
          <w:i/>
          <w:iCs/>
        </w:rPr>
        <w:fldChar w:fldCharType="end"/>
      </w:r>
    </w:p>
    <w:p w14:paraId="739BC2AC" w14:textId="1D6064B6" w:rsidR="00061FBB" w:rsidRDefault="00061FBB" w:rsidP="00811075">
      <w:pPr>
        <w:keepNext/>
      </w:pPr>
      <w:r>
        <w:rPr>
          <w:noProof/>
        </w:rPr>
        <w:drawing>
          <wp:anchor distT="0" distB="0" distL="114300" distR="114300" simplePos="0" relativeHeight="251663360" behindDoc="0" locked="0" layoutInCell="1" allowOverlap="1" wp14:anchorId="6E44B8F8" wp14:editId="180546C8">
            <wp:simplePos x="0" y="0"/>
            <wp:positionH relativeFrom="column">
              <wp:posOffset>1124836</wp:posOffset>
            </wp:positionH>
            <wp:positionV relativeFrom="paragraph">
              <wp:posOffset>150495</wp:posOffset>
            </wp:positionV>
            <wp:extent cx="4200525" cy="1899285"/>
            <wp:effectExtent l="0" t="0" r="3175" b="5715"/>
            <wp:wrapSquare wrapText="bothSides"/>
            <wp:docPr id="1" name="Picture 1" descr="page1image5599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59916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1899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ACF9F" w14:textId="77777777" w:rsidR="00061FBB" w:rsidRDefault="00061FBB" w:rsidP="00367116">
      <w:pPr>
        <w:rPr>
          <w:rFonts w:ascii="Helvetica Neue" w:hAnsi="Helvetica Neue"/>
          <w:b/>
        </w:rPr>
      </w:pPr>
    </w:p>
    <w:p w14:paraId="4A22E109" w14:textId="77777777" w:rsidR="00061FBB" w:rsidRDefault="00061FBB" w:rsidP="00367116">
      <w:pPr>
        <w:rPr>
          <w:rFonts w:ascii="Helvetica Neue" w:hAnsi="Helvetica Neue"/>
          <w:b/>
        </w:rPr>
      </w:pPr>
    </w:p>
    <w:p w14:paraId="5DEC839F" w14:textId="77777777" w:rsidR="00061FBB" w:rsidRDefault="00061FBB" w:rsidP="00367116">
      <w:pPr>
        <w:rPr>
          <w:rFonts w:ascii="Helvetica Neue" w:hAnsi="Helvetica Neue"/>
          <w:b/>
        </w:rPr>
      </w:pPr>
    </w:p>
    <w:p w14:paraId="0218936A" w14:textId="77777777" w:rsidR="00061FBB" w:rsidRDefault="00061FBB" w:rsidP="00367116">
      <w:pPr>
        <w:rPr>
          <w:rFonts w:ascii="Helvetica Neue" w:hAnsi="Helvetica Neue"/>
          <w:b/>
        </w:rPr>
      </w:pPr>
    </w:p>
    <w:p w14:paraId="288DEC58" w14:textId="77777777" w:rsidR="00061FBB" w:rsidRDefault="00061FBB" w:rsidP="00367116">
      <w:pPr>
        <w:rPr>
          <w:rFonts w:ascii="Helvetica Neue" w:hAnsi="Helvetica Neue"/>
          <w:b/>
        </w:rPr>
      </w:pPr>
    </w:p>
    <w:p w14:paraId="02A13769" w14:textId="77777777" w:rsidR="00061FBB" w:rsidRDefault="00061FBB" w:rsidP="00367116">
      <w:pPr>
        <w:rPr>
          <w:rFonts w:ascii="Helvetica Neue" w:hAnsi="Helvetica Neue"/>
          <w:b/>
        </w:rPr>
      </w:pPr>
    </w:p>
    <w:p w14:paraId="4C9DC1E0" w14:textId="77777777" w:rsidR="00061FBB" w:rsidRDefault="00061FBB" w:rsidP="00367116">
      <w:pPr>
        <w:rPr>
          <w:rFonts w:ascii="Helvetica Neue" w:hAnsi="Helvetica Neue"/>
          <w:b/>
        </w:rPr>
      </w:pPr>
    </w:p>
    <w:p w14:paraId="7CFF79B8" w14:textId="77777777" w:rsidR="00061FBB" w:rsidRDefault="00061FBB" w:rsidP="00367116">
      <w:pPr>
        <w:rPr>
          <w:rFonts w:ascii="Helvetica Neue" w:hAnsi="Helvetica Neue"/>
          <w:b/>
        </w:rPr>
      </w:pPr>
    </w:p>
    <w:p w14:paraId="04D9D982" w14:textId="77777777" w:rsidR="00061FBB" w:rsidRDefault="00061FBB" w:rsidP="00367116">
      <w:pPr>
        <w:rPr>
          <w:rFonts w:ascii="Helvetica Neue" w:hAnsi="Helvetica Neue"/>
          <w:b/>
        </w:rPr>
      </w:pPr>
    </w:p>
    <w:p w14:paraId="49908F2E" w14:textId="77777777" w:rsidR="00061FBB" w:rsidRDefault="00061FBB" w:rsidP="00367116">
      <w:pPr>
        <w:rPr>
          <w:rFonts w:ascii="Helvetica Neue" w:hAnsi="Helvetica Neue"/>
          <w:b/>
        </w:rPr>
      </w:pPr>
    </w:p>
    <w:p w14:paraId="0E55ABB9" w14:textId="77777777" w:rsidR="00061FBB" w:rsidRDefault="00061FBB" w:rsidP="00367116">
      <w:pPr>
        <w:rPr>
          <w:rFonts w:ascii="Helvetica Neue" w:hAnsi="Helvetica Neue"/>
          <w:b/>
        </w:rPr>
      </w:pPr>
    </w:p>
    <w:p w14:paraId="0FB3BAFD" w14:textId="77777777" w:rsidR="00061FBB" w:rsidRDefault="00061FBB" w:rsidP="00367116">
      <w:pPr>
        <w:rPr>
          <w:rFonts w:ascii="Helvetica Neue" w:hAnsi="Helvetica Neue"/>
          <w:b/>
        </w:rPr>
      </w:pPr>
    </w:p>
    <w:p w14:paraId="4C07A5F2" w14:textId="77777777" w:rsidR="00061FBB" w:rsidRDefault="00061FBB" w:rsidP="00367116">
      <w:pPr>
        <w:rPr>
          <w:rFonts w:ascii="Helvetica Neue" w:hAnsi="Helvetica Neue"/>
          <w:b/>
        </w:rPr>
      </w:pPr>
    </w:p>
    <w:p w14:paraId="5C760742" w14:textId="77777777" w:rsidR="00061FBB" w:rsidRDefault="00061FBB" w:rsidP="00061FBB">
      <w:pPr>
        <w:rPr>
          <w:rFonts w:ascii="Helvetica Neue" w:hAnsi="Helvetica Neue"/>
          <w:b/>
        </w:rPr>
      </w:pPr>
      <w:r w:rsidRPr="006156AB">
        <w:rPr>
          <w:rFonts w:ascii="Helvetica Neue" w:hAnsi="Helvetica Neue"/>
          <w:b/>
        </w:rPr>
        <w:t>Solution</w:t>
      </w:r>
      <w:r>
        <w:rPr>
          <w:rFonts w:ascii="Helvetica Neue" w:hAnsi="Helvetica Neue"/>
          <w:b/>
        </w:rPr>
        <w:t>:</w:t>
      </w:r>
    </w:p>
    <w:p w14:paraId="4AE84258" w14:textId="77777777" w:rsidR="00061FBB" w:rsidRDefault="00061FBB" w:rsidP="00367116">
      <w:pPr>
        <w:rPr>
          <w:rFonts w:ascii="Helvetica Neue" w:hAnsi="Helvetica Neue"/>
          <w:b/>
        </w:rPr>
      </w:pPr>
    </w:p>
    <w:p w14:paraId="26078640" w14:textId="77777777" w:rsidR="00061FBB" w:rsidRDefault="00061FBB" w:rsidP="00367116">
      <w:pPr>
        <w:rPr>
          <w:rFonts w:ascii="Helvetica Neue" w:hAnsi="Helvetica Neue"/>
          <w:bCs/>
        </w:rPr>
      </w:pPr>
      <w:r>
        <w:rPr>
          <w:rFonts w:ascii="Helvetica Neue" w:hAnsi="Helvetica Neue"/>
          <w:bCs/>
        </w:rPr>
        <w:t xml:space="preserve">Should override the inherited method </w:t>
      </w:r>
      <w:r w:rsidRPr="003731AD">
        <w:rPr>
          <w:rFonts w:ascii="Helvetica Neue" w:hAnsi="Helvetica Neue"/>
          <w:b/>
        </w:rPr>
        <w:t>or</w:t>
      </w:r>
      <w:r>
        <w:rPr>
          <w:rFonts w:ascii="Helvetica Neue" w:hAnsi="Helvetica Neue"/>
          <w:bCs/>
        </w:rPr>
        <w:t xml:space="preserve"> create an abstract method with the same signature.</w:t>
      </w:r>
    </w:p>
    <w:p w14:paraId="268F382C" w14:textId="77777777" w:rsidR="00061FBB" w:rsidRDefault="00061FBB" w:rsidP="00367116">
      <w:pPr>
        <w:rPr>
          <w:rFonts w:ascii="Helvetica Neue" w:hAnsi="Helvetica Neue"/>
          <w:bCs/>
        </w:rPr>
      </w:pPr>
    </w:p>
    <w:p w14:paraId="1DB3C200" w14:textId="77777777" w:rsidR="00061FBB" w:rsidRDefault="00061FBB" w:rsidP="00367116">
      <w:pPr>
        <w:rPr>
          <w:rFonts w:ascii="Helvetica Neue" w:hAnsi="Helvetica Neue"/>
          <w:bCs/>
        </w:rPr>
      </w:pPr>
    </w:p>
    <w:p w14:paraId="617A8623" w14:textId="5F6AC27B" w:rsidR="00F514C9" w:rsidRPr="00367116" w:rsidRDefault="006156AB" w:rsidP="00367116">
      <w:pPr>
        <w:rPr>
          <w:rFonts w:ascii="Helvetica Neue" w:hAnsi="Helvetica Neue"/>
          <w:b/>
        </w:rPr>
      </w:pPr>
      <w:r>
        <w:rPr>
          <w:rFonts w:ascii="Helvetica Neue" w:hAnsi="Helvetica Neue"/>
          <w:b/>
        </w:rPr>
        <w:br w:type="page"/>
      </w:r>
    </w:p>
    <w:p w14:paraId="3478E6ED" w14:textId="6DBAC01B" w:rsidR="006156AB" w:rsidRPr="00367116" w:rsidRDefault="006156AB" w:rsidP="00367116">
      <w:pPr>
        <w:pStyle w:val="Heading1"/>
        <w:rPr>
          <w:b/>
        </w:rPr>
      </w:pPr>
      <w:r>
        <w:lastRenderedPageBreak/>
        <w:t xml:space="preserve">Problem </w:t>
      </w:r>
      <w:r w:rsidR="005741BD">
        <w:t>2</w:t>
      </w:r>
    </w:p>
    <w:p w14:paraId="3BE5039C" w14:textId="77777777" w:rsidR="00061FBB" w:rsidRPr="00061FBB" w:rsidRDefault="00061FBB" w:rsidP="00061FBB">
      <w:pPr>
        <w:spacing w:before="100" w:beforeAutospacing="1" w:after="100" w:afterAutospacing="1"/>
        <w:jc w:val="both"/>
        <w:rPr>
          <w:rFonts w:ascii="Helvetica Neue" w:hAnsi="Helvetica Neue"/>
        </w:rPr>
      </w:pPr>
      <w:r w:rsidRPr="00061FBB">
        <w:rPr>
          <w:rFonts w:ascii="Helvetica Neue" w:hAnsi="Helvetica Neue" w:cs="Calibri"/>
        </w:rPr>
        <w:t xml:space="preserve">The Lesson 5 Demo in </w:t>
      </w:r>
      <w:proofErr w:type="gramStart"/>
      <w:r w:rsidRPr="00061FBB">
        <w:rPr>
          <w:rFonts w:ascii="Lucida Console" w:hAnsi="Lucida Console" w:cs="Courier New"/>
          <w:b/>
          <w:bCs/>
        </w:rPr>
        <w:t>lesson5.lecture.intfaces</w:t>
      </w:r>
      <w:proofErr w:type="gramEnd"/>
      <w:r w:rsidRPr="00061FBB">
        <w:rPr>
          <w:rFonts w:ascii="Lucida Console" w:hAnsi="Lucida Console" w:cs="Courier New"/>
          <w:b/>
          <w:bCs/>
        </w:rPr>
        <w:t>2</w:t>
      </w:r>
      <w:r w:rsidRPr="00061FBB">
        <w:rPr>
          <w:rFonts w:ascii="Helvetica Neue" w:hAnsi="Helvetica Neue" w:cs="Courier New"/>
        </w:rPr>
        <w:t xml:space="preserve"> </w:t>
      </w:r>
      <w:r w:rsidRPr="00061FBB">
        <w:rPr>
          <w:rFonts w:ascii="Helvetica Neue" w:hAnsi="Helvetica Neue" w:cs="Calibri"/>
        </w:rPr>
        <w:t xml:space="preserve">shows how to polymorphically compute the average perimeter of a list of geometric objects by requiring each to implement the </w:t>
      </w:r>
      <w:proofErr w:type="spellStart"/>
      <w:r w:rsidRPr="00061FBB">
        <w:rPr>
          <w:rFonts w:ascii="Helvetica Neue" w:hAnsi="Helvetica Neue" w:cs="Courier New"/>
        </w:rPr>
        <w:t>ClosedCurve</w:t>
      </w:r>
      <w:proofErr w:type="spellEnd"/>
      <w:r w:rsidRPr="00061FBB">
        <w:rPr>
          <w:rFonts w:ascii="Helvetica Neue" w:hAnsi="Helvetica Neue" w:cs="Courier New"/>
        </w:rPr>
        <w:t xml:space="preserve"> </w:t>
      </w:r>
      <w:r w:rsidRPr="00061FBB">
        <w:rPr>
          <w:rFonts w:ascii="Helvetica Neue" w:hAnsi="Helvetica Neue" w:cs="Calibri"/>
        </w:rPr>
        <w:t xml:space="preserve">interface. Notice that when a closed curve happens to be a polygon, computing the perimeter is especially easy – you just add up the lengths of the sides. </w:t>
      </w:r>
    </w:p>
    <w:p w14:paraId="5BC8393C" w14:textId="77777777" w:rsidR="00061FBB" w:rsidRPr="00061FBB" w:rsidRDefault="00061FBB" w:rsidP="00061FBB">
      <w:pPr>
        <w:spacing w:before="100" w:beforeAutospacing="1" w:after="100" w:afterAutospacing="1"/>
        <w:jc w:val="both"/>
        <w:rPr>
          <w:rFonts w:ascii="Helvetica Neue" w:hAnsi="Helvetica Neue"/>
        </w:rPr>
      </w:pPr>
      <w:r w:rsidRPr="00061FBB">
        <w:rPr>
          <w:rFonts w:ascii="Helvetica Neue" w:hAnsi="Helvetica Neue" w:cs="Calibri"/>
        </w:rPr>
        <w:t xml:space="preserve">If we create an interface </w:t>
      </w:r>
      <w:r w:rsidRPr="00061FBB">
        <w:rPr>
          <w:rFonts w:ascii="Helvetica Neue" w:hAnsi="Helvetica Neue" w:cs="Courier New"/>
        </w:rPr>
        <w:t xml:space="preserve">Polygon </w:t>
      </w:r>
      <w:r w:rsidRPr="00061FBB">
        <w:rPr>
          <w:rFonts w:ascii="Helvetica Neue" w:hAnsi="Helvetica Neue" w:cs="Calibri"/>
        </w:rPr>
        <w:t xml:space="preserve">having method </w:t>
      </w:r>
      <w:proofErr w:type="gramStart"/>
      <w:r w:rsidRPr="00061FBB">
        <w:rPr>
          <w:rFonts w:ascii="Helvetica Neue" w:hAnsi="Helvetica Neue" w:cs="Courier New"/>
        </w:rPr>
        <w:t>double[</w:t>
      </w:r>
      <w:proofErr w:type="gramEnd"/>
      <w:r w:rsidRPr="00061FBB">
        <w:rPr>
          <w:rFonts w:ascii="Helvetica Neue" w:hAnsi="Helvetica Neue" w:cs="Courier New"/>
        </w:rPr>
        <w:t xml:space="preserve">] </w:t>
      </w:r>
      <w:proofErr w:type="spellStart"/>
      <w:r w:rsidRPr="00061FBB">
        <w:rPr>
          <w:rFonts w:ascii="Helvetica Neue" w:hAnsi="Helvetica Neue" w:cs="Courier New"/>
        </w:rPr>
        <w:t>getSides</w:t>
      </w:r>
      <w:proofErr w:type="spellEnd"/>
      <w:r w:rsidRPr="00061FBB">
        <w:rPr>
          <w:rFonts w:ascii="Helvetica Neue" w:hAnsi="Helvetica Neue" w:cs="Courier New"/>
        </w:rPr>
        <w:t xml:space="preserve">() </w:t>
      </w:r>
      <w:r w:rsidRPr="00061FBB">
        <w:rPr>
          <w:rFonts w:ascii="Helvetica Neue" w:hAnsi="Helvetica Neue" w:cs="Calibri"/>
        </w:rPr>
        <w:t xml:space="preserve">(which will return the length of each side of the polygon in an array), we could replace </w:t>
      </w:r>
      <w:proofErr w:type="spellStart"/>
      <w:r w:rsidRPr="00061FBB">
        <w:rPr>
          <w:rFonts w:ascii="Helvetica Neue" w:hAnsi="Helvetica Neue" w:cs="Courier New"/>
        </w:rPr>
        <w:t>ClosedCurve</w:t>
      </w:r>
      <w:proofErr w:type="spellEnd"/>
      <w:r w:rsidRPr="00061FBB">
        <w:rPr>
          <w:rFonts w:ascii="Helvetica Neue" w:hAnsi="Helvetica Neue" w:cs="Courier New"/>
        </w:rPr>
        <w:t xml:space="preserve"> </w:t>
      </w:r>
      <w:r w:rsidRPr="00061FBB">
        <w:rPr>
          <w:rFonts w:ascii="Helvetica Neue" w:hAnsi="Helvetica Neue" w:cs="Calibri"/>
        </w:rPr>
        <w:t xml:space="preserve">in our example with an interface </w:t>
      </w:r>
      <w:r w:rsidRPr="00061FBB">
        <w:rPr>
          <w:rFonts w:ascii="Helvetica Neue" w:hAnsi="Helvetica Neue" w:cs="Courier New"/>
        </w:rPr>
        <w:t xml:space="preserve">Polygon </w:t>
      </w:r>
      <w:r w:rsidRPr="00061FBB">
        <w:rPr>
          <w:rFonts w:ascii="Helvetica Neue" w:hAnsi="Helvetica Neue" w:cs="Calibri"/>
        </w:rPr>
        <w:t xml:space="preserve">– </w:t>
      </w:r>
      <w:r w:rsidRPr="00061FBB">
        <w:rPr>
          <w:rFonts w:ascii="Helvetica Neue" w:hAnsi="Helvetica Neue"/>
        </w:rPr>
        <w:t xml:space="preserve">if </w:t>
      </w:r>
      <w:r w:rsidRPr="00061FBB">
        <w:rPr>
          <w:rFonts w:ascii="Helvetica Neue" w:hAnsi="Helvetica Neue" w:cs="Calibri"/>
        </w:rPr>
        <w:t xml:space="preserve">we didn’t have to take into account the computation of the perimeter of </w:t>
      </w:r>
      <w:r w:rsidRPr="00061FBB">
        <w:rPr>
          <w:rFonts w:ascii="Helvetica Neue" w:hAnsi="Helvetica Neue"/>
        </w:rPr>
        <w:t>non</w:t>
      </w:r>
      <w:r w:rsidRPr="00061FBB">
        <w:rPr>
          <w:rFonts w:ascii="Helvetica Neue" w:hAnsi="Helvetica Neue" w:cs="Calibri"/>
        </w:rPr>
        <w:t xml:space="preserve">-polygons, like </w:t>
      </w:r>
      <w:r w:rsidRPr="00061FBB">
        <w:rPr>
          <w:rFonts w:ascii="Helvetica Neue" w:hAnsi="Helvetica Neue" w:cs="Courier New"/>
        </w:rPr>
        <w:t>Circles</w:t>
      </w:r>
      <w:r w:rsidRPr="00061FBB">
        <w:rPr>
          <w:rFonts w:ascii="Helvetica Neue" w:hAnsi="Helvetica Neue" w:cs="Calibri"/>
        </w:rPr>
        <w:t xml:space="preserve">. In this problem, you will find a way to make use of both </w:t>
      </w:r>
      <w:proofErr w:type="spellStart"/>
      <w:r w:rsidRPr="00061FBB">
        <w:rPr>
          <w:rFonts w:ascii="Helvetica Neue" w:hAnsi="Helvetica Neue" w:cs="Courier New"/>
        </w:rPr>
        <w:t>ClosedCurve</w:t>
      </w:r>
      <w:proofErr w:type="spellEnd"/>
      <w:r w:rsidRPr="00061FBB">
        <w:rPr>
          <w:rFonts w:ascii="Helvetica Neue" w:hAnsi="Helvetica Neue" w:cs="Courier New"/>
        </w:rPr>
        <w:t xml:space="preserve"> </w:t>
      </w:r>
      <w:r w:rsidRPr="00061FBB">
        <w:rPr>
          <w:rFonts w:ascii="Helvetica Neue" w:hAnsi="Helvetica Neue" w:cs="Calibri"/>
        </w:rPr>
        <w:t xml:space="preserve">and </w:t>
      </w:r>
      <w:r w:rsidRPr="00061FBB">
        <w:rPr>
          <w:rFonts w:ascii="Helvetica Neue" w:hAnsi="Helvetica Neue" w:cs="Courier New"/>
        </w:rPr>
        <w:t>Polygon</w:t>
      </w:r>
      <w:r w:rsidRPr="00061FBB">
        <w:rPr>
          <w:rFonts w:ascii="Helvetica Neue" w:hAnsi="Helvetica Neue" w:cs="Calibri"/>
        </w:rPr>
        <w:t xml:space="preserve">. </w:t>
      </w:r>
    </w:p>
    <w:p w14:paraId="18E93F28" w14:textId="010CB148" w:rsidR="00061FBB" w:rsidRPr="00061FBB" w:rsidRDefault="00061FBB" w:rsidP="00061FBB">
      <w:pPr>
        <w:spacing w:before="100" w:beforeAutospacing="1" w:after="100" w:afterAutospacing="1"/>
        <w:jc w:val="both"/>
        <w:rPr>
          <w:rFonts w:ascii="Helvetica Neue" w:hAnsi="Helvetica Neue"/>
        </w:rPr>
      </w:pPr>
      <w:r w:rsidRPr="00061FBB">
        <w:rPr>
          <w:rFonts w:ascii="Helvetica Neue" w:hAnsi="Helvetica Neue" w:cs="Calibri"/>
        </w:rPr>
        <w:t xml:space="preserve">Startup code for this problem is in the package </w:t>
      </w:r>
      <w:proofErr w:type="gramStart"/>
      <w:r w:rsidRPr="00061FBB">
        <w:rPr>
          <w:rFonts w:ascii="Helvetica Neue" w:hAnsi="Helvetica Neue" w:cs="Calibri"/>
        </w:rPr>
        <w:t>lesson7.labs.prob</w:t>
      </w:r>
      <w:proofErr w:type="gramEnd"/>
      <w:r w:rsidRPr="00061FBB">
        <w:rPr>
          <w:rFonts w:ascii="Helvetica Neue" w:hAnsi="Helvetica Neue" w:cs="Calibri"/>
        </w:rPr>
        <w:t xml:space="preserve">2; it contains classes Circle and </w:t>
      </w:r>
    </w:p>
    <w:p w14:paraId="4728A976" w14:textId="77777777" w:rsidR="00061FBB" w:rsidRPr="00061FBB" w:rsidRDefault="00061FBB" w:rsidP="00061FBB">
      <w:pPr>
        <w:spacing w:before="100" w:beforeAutospacing="1" w:after="100" w:afterAutospacing="1"/>
        <w:jc w:val="both"/>
        <w:rPr>
          <w:rFonts w:ascii="Helvetica Neue" w:hAnsi="Helvetica Neue"/>
        </w:rPr>
      </w:pPr>
      <w:r w:rsidRPr="00061FBB">
        <w:rPr>
          <w:rFonts w:ascii="Helvetica Neue" w:hAnsi="Helvetica Neue" w:cs="Calibri"/>
        </w:rPr>
        <w:t xml:space="preserve">Rectangle, the interface </w:t>
      </w:r>
      <w:proofErr w:type="spellStart"/>
      <w:r w:rsidRPr="00061FBB">
        <w:rPr>
          <w:rFonts w:ascii="Helvetica Neue" w:hAnsi="Helvetica Neue" w:cs="Calibri"/>
        </w:rPr>
        <w:t>ClosedCurve</w:t>
      </w:r>
      <w:proofErr w:type="spellEnd"/>
      <w:r w:rsidRPr="00061FBB">
        <w:rPr>
          <w:rFonts w:ascii="Helvetica Neue" w:hAnsi="Helvetica Neue" w:cs="Calibri"/>
        </w:rPr>
        <w:t xml:space="preserve">, and a </w:t>
      </w:r>
      <w:proofErr w:type="spellStart"/>
      <w:r w:rsidRPr="00061FBB">
        <w:rPr>
          <w:rFonts w:ascii="Helvetica Neue" w:hAnsi="Helvetica Neue" w:cs="Calibri"/>
        </w:rPr>
        <w:t>DataMiner</w:t>
      </w:r>
      <w:proofErr w:type="spellEnd"/>
      <w:r w:rsidRPr="00061FBB">
        <w:rPr>
          <w:rFonts w:ascii="Helvetica Neue" w:hAnsi="Helvetica Neue" w:cs="Calibri"/>
        </w:rPr>
        <w:t xml:space="preserve"> class that contains a main method that loads a few of these geometric objects into an array and computes the </w:t>
      </w:r>
      <w:proofErr w:type="spellStart"/>
      <w:r w:rsidRPr="00061FBB">
        <w:rPr>
          <w:rFonts w:ascii="Helvetica Neue" w:hAnsi="Helvetica Neue" w:cs="Calibri"/>
        </w:rPr>
        <w:t>averagePerimeter</w:t>
      </w:r>
      <w:proofErr w:type="spellEnd"/>
      <w:r w:rsidRPr="00061FBB">
        <w:rPr>
          <w:rFonts w:ascii="Helvetica Neue" w:hAnsi="Helvetica Neue" w:cs="Calibri"/>
        </w:rPr>
        <w:t xml:space="preserve">. Begin by creating a new </w:t>
      </w:r>
      <w:r w:rsidRPr="00061FBB">
        <w:rPr>
          <w:rFonts w:ascii="Helvetica Neue" w:hAnsi="Helvetica Neue" w:cs="Courier New"/>
        </w:rPr>
        <w:t xml:space="preserve">Polygon </w:t>
      </w:r>
      <w:r w:rsidRPr="00061FBB">
        <w:rPr>
          <w:rFonts w:ascii="Helvetica Neue" w:hAnsi="Helvetica Neue" w:cs="Calibri"/>
        </w:rPr>
        <w:t xml:space="preserve">interface. Then think of a way to make use of both </w:t>
      </w:r>
      <w:proofErr w:type="spellStart"/>
      <w:r w:rsidRPr="00061FBB">
        <w:rPr>
          <w:rFonts w:ascii="Helvetica Neue" w:hAnsi="Helvetica Neue" w:cs="Courier New"/>
        </w:rPr>
        <w:t>ClosedCurve</w:t>
      </w:r>
      <w:proofErr w:type="spellEnd"/>
      <w:r w:rsidRPr="00061FBB">
        <w:rPr>
          <w:rFonts w:ascii="Helvetica Neue" w:hAnsi="Helvetica Neue" w:cs="Courier New"/>
        </w:rPr>
        <w:t xml:space="preserve"> </w:t>
      </w:r>
      <w:r w:rsidRPr="00061FBB">
        <w:rPr>
          <w:rFonts w:ascii="Helvetica Neue" w:hAnsi="Helvetica Neue" w:cs="Calibri"/>
        </w:rPr>
        <w:t xml:space="preserve">and </w:t>
      </w:r>
      <w:r w:rsidRPr="00061FBB">
        <w:rPr>
          <w:rFonts w:ascii="Helvetica Neue" w:hAnsi="Helvetica Neue" w:cs="Courier New"/>
        </w:rPr>
        <w:t xml:space="preserve">Polygon </w:t>
      </w:r>
      <w:r w:rsidRPr="00061FBB">
        <w:rPr>
          <w:rFonts w:ascii="Helvetica Neue" w:hAnsi="Helvetica Neue" w:cs="Calibri"/>
        </w:rPr>
        <w:t xml:space="preserve">so that, when </w:t>
      </w:r>
      <w:proofErr w:type="spellStart"/>
      <w:r w:rsidRPr="00061FBB">
        <w:rPr>
          <w:rFonts w:ascii="Helvetica Neue" w:hAnsi="Helvetica Neue" w:cs="Courier New"/>
        </w:rPr>
        <w:t>computePerimeter</w:t>
      </w:r>
      <w:proofErr w:type="spellEnd"/>
      <w:r w:rsidRPr="00061FBB">
        <w:rPr>
          <w:rFonts w:ascii="Helvetica Neue" w:hAnsi="Helvetica Neue" w:cs="Courier New"/>
        </w:rPr>
        <w:t xml:space="preserve"> </w:t>
      </w:r>
      <w:r w:rsidRPr="00061FBB">
        <w:rPr>
          <w:rFonts w:ascii="Helvetica Neue" w:hAnsi="Helvetica Neue" w:cs="Calibri"/>
        </w:rPr>
        <w:t xml:space="preserve">is called on one of the geometric objects that implements the </w:t>
      </w:r>
      <w:r w:rsidRPr="00061FBB">
        <w:rPr>
          <w:rFonts w:ascii="Helvetica Neue" w:hAnsi="Helvetica Neue" w:cs="Courier New"/>
        </w:rPr>
        <w:t xml:space="preserve">Polygon </w:t>
      </w:r>
      <w:r w:rsidRPr="00061FBB">
        <w:rPr>
          <w:rFonts w:ascii="Helvetica Neue" w:hAnsi="Helvetica Neue" w:cs="Calibri"/>
        </w:rPr>
        <w:t xml:space="preserve">interface (like </w:t>
      </w:r>
      <w:r w:rsidRPr="00061FBB">
        <w:rPr>
          <w:rFonts w:ascii="Helvetica Neue" w:hAnsi="Helvetica Neue" w:cs="Courier New"/>
        </w:rPr>
        <w:t>Rectangle</w:t>
      </w:r>
      <w:r w:rsidRPr="00061FBB">
        <w:rPr>
          <w:rFonts w:ascii="Helvetica Neue" w:hAnsi="Helvetica Neue" w:cs="Calibri"/>
        </w:rPr>
        <w:t xml:space="preserve">), the side lengths are added up, but when the object is not a polygon, a different computation of perimeter is done (as in the case of a Circle). </w:t>
      </w:r>
      <w:r w:rsidRPr="00061FBB">
        <w:rPr>
          <w:rFonts w:ascii="Helvetica Neue" w:hAnsi="Helvetica Neue"/>
        </w:rPr>
        <w:t xml:space="preserve">Hint. </w:t>
      </w:r>
      <w:r w:rsidRPr="00061FBB">
        <w:rPr>
          <w:rFonts w:ascii="Helvetica Neue" w:hAnsi="Helvetica Neue" w:cs="Calibri"/>
        </w:rPr>
        <w:t xml:space="preserve">Create a </w:t>
      </w:r>
      <w:r w:rsidRPr="00061FBB">
        <w:rPr>
          <w:rFonts w:ascii="Helvetica Neue" w:hAnsi="Helvetica Neue" w:cs="Courier New"/>
        </w:rPr>
        <w:t xml:space="preserve">default </w:t>
      </w:r>
      <w:r w:rsidRPr="00061FBB">
        <w:rPr>
          <w:rFonts w:ascii="Helvetica Neue" w:hAnsi="Helvetica Neue" w:cs="Calibri"/>
        </w:rPr>
        <w:t xml:space="preserve">method in </w:t>
      </w:r>
      <w:r w:rsidRPr="00061FBB">
        <w:rPr>
          <w:rFonts w:ascii="Helvetica Neue" w:hAnsi="Helvetica Neue" w:cs="Courier New"/>
        </w:rPr>
        <w:t>Polygon</w:t>
      </w:r>
      <w:r w:rsidRPr="00061FBB">
        <w:rPr>
          <w:rFonts w:ascii="Helvetica Neue" w:hAnsi="Helvetica Neue" w:cs="Calibri"/>
        </w:rPr>
        <w:t xml:space="preserve">. The idea is that you try to use the generic computation for computing perimeter, available in Polygon, whenever it is possible. </w:t>
      </w:r>
    </w:p>
    <w:p w14:paraId="7DF9FC17" w14:textId="77777777" w:rsidR="00061FBB" w:rsidRPr="00061FBB" w:rsidRDefault="00061FBB" w:rsidP="00061FBB">
      <w:pPr>
        <w:spacing w:before="100" w:beforeAutospacing="1" w:after="100" w:afterAutospacing="1"/>
        <w:jc w:val="both"/>
        <w:rPr>
          <w:rFonts w:ascii="Helvetica Neue" w:hAnsi="Helvetica Neue"/>
        </w:rPr>
      </w:pPr>
      <w:r w:rsidRPr="00061FBB">
        <w:rPr>
          <w:rFonts w:ascii="Helvetica Neue" w:hAnsi="Helvetica Neue" w:cs="Calibri"/>
        </w:rPr>
        <w:t xml:space="preserve">Expand your code by adding two new </w:t>
      </w:r>
      <w:proofErr w:type="spellStart"/>
      <w:r w:rsidRPr="00061FBB">
        <w:rPr>
          <w:rFonts w:ascii="Helvetica Neue" w:hAnsi="Helvetica Neue" w:cs="Courier New"/>
        </w:rPr>
        <w:t>ClosedCurve</w:t>
      </w:r>
      <w:r w:rsidRPr="00061FBB">
        <w:rPr>
          <w:rFonts w:ascii="Helvetica Neue" w:hAnsi="Helvetica Neue" w:cs="Calibri"/>
        </w:rPr>
        <w:t>s</w:t>
      </w:r>
      <w:proofErr w:type="spellEnd"/>
      <w:r w:rsidRPr="00061FBB">
        <w:rPr>
          <w:rFonts w:ascii="Helvetica Neue" w:hAnsi="Helvetica Neue" w:cs="Calibri"/>
        </w:rPr>
        <w:t xml:space="preserve"> to your package: </w:t>
      </w:r>
      <w:proofErr w:type="spellStart"/>
      <w:r w:rsidRPr="00061FBB">
        <w:rPr>
          <w:rFonts w:ascii="Helvetica Neue" w:hAnsi="Helvetica Neue" w:cs="Courier New"/>
        </w:rPr>
        <w:t>EquilateralTriangle</w:t>
      </w:r>
      <w:proofErr w:type="spellEnd"/>
      <w:r w:rsidRPr="00061FBB">
        <w:rPr>
          <w:rFonts w:ascii="Helvetica Neue" w:hAnsi="Helvetica Neue" w:cs="Courier New"/>
        </w:rPr>
        <w:t xml:space="preserve"> </w:t>
      </w:r>
      <w:r w:rsidRPr="00061FBB">
        <w:rPr>
          <w:rFonts w:ascii="Helvetica Neue" w:hAnsi="Helvetica Neue" w:cs="Calibri"/>
        </w:rPr>
        <w:t xml:space="preserve">and </w:t>
      </w:r>
      <w:r w:rsidRPr="00061FBB">
        <w:rPr>
          <w:rFonts w:ascii="Helvetica Neue" w:hAnsi="Helvetica Neue" w:cs="Courier New"/>
        </w:rPr>
        <w:t xml:space="preserve">Ellipse </w:t>
      </w:r>
      <w:r w:rsidRPr="00061FBB">
        <w:rPr>
          <w:rFonts w:ascii="Helvetica Neue" w:hAnsi="Helvetica Neue" w:cs="Calibri"/>
        </w:rPr>
        <w:t xml:space="preserve">(an equilateral triangle is a triangle in which all side lengths are equal). Modify </w:t>
      </w:r>
      <w:proofErr w:type="spellStart"/>
      <w:r w:rsidRPr="00061FBB">
        <w:rPr>
          <w:rFonts w:ascii="Helvetica Neue" w:hAnsi="Helvetica Neue" w:cs="Courier New"/>
        </w:rPr>
        <w:t>DataMiner</w:t>
      </w:r>
      <w:proofErr w:type="spellEnd"/>
      <w:r w:rsidRPr="00061FBB">
        <w:rPr>
          <w:rFonts w:ascii="Helvetica Neue" w:hAnsi="Helvetica Neue" w:cs="Courier New"/>
        </w:rPr>
        <w:t xml:space="preserve"> </w:t>
      </w:r>
      <w:r w:rsidRPr="00061FBB">
        <w:rPr>
          <w:rFonts w:ascii="Helvetica Neue" w:hAnsi="Helvetica Neue" w:cs="Calibri"/>
        </w:rPr>
        <w:t xml:space="preserve">so that it includes in the </w:t>
      </w:r>
      <w:r w:rsidRPr="00061FBB">
        <w:rPr>
          <w:rFonts w:ascii="Helvetica Neue" w:hAnsi="Helvetica Neue" w:cs="Courier New"/>
        </w:rPr>
        <w:t xml:space="preserve">objects </w:t>
      </w:r>
      <w:r w:rsidRPr="00061FBB">
        <w:rPr>
          <w:rFonts w:ascii="Helvetica Neue" w:hAnsi="Helvetica Neue" w:cs="Calibri"/>
        </w:rPr>
        <w:t xml:space="preserve">list instances of these new classes. </w:t>
      </w:r>
    </w:p>
    <w:p w14:paraId="7A48F198" w14:textId="3F4DEE2E" w:rsidR="00061FBB" w:rsidRPr="00061FBB" w:rsidRDefault="00061FBB" w:rsidP="00061FBB">
      <w:pPr>
        <w:spacing w:before="100" w:beforeAutospacing="1" w:after="100" w:afterAutospacing="1"/>
        <w:jc w:val="both"/>
        <w:rPr>
          <w:rFonts w:ascii="Helvetica Neue" w:hAnsi="Helvetica Neue" w:cs="Calibri"/>
        </w:rPr>
      </w:pPr>
      <w:r>
        <w:rPr>
          <w:noProof/>
        </w:rPr>
        <w:drawing>
          <wp:anchor distT="0" distB="0" distL="114300" distR="114300" simplePos="0" relativeHeight="251664384" behindDoc="0" locked="0" layoutInCell="1" allowOverlap="1" wp14:anchorId="0277A7D2" wp14:editId="3B203BB5">
            <wp:simplePos x="0" y="0"/>
            <wp:positionH relativeFrom="column">
              <wp:posOffset>2883417</wp:posOffset>
            </wp:positionH>
            <wp:positionV relativeFrom="paragraph">
              <wp:posOffset>68559</wp:posOffset>
            </wp:positionV>
            <wp:extent cx="3275965" cy="1376680"/>
            <wp:effectExtent l="0" t="0" r="635" b="0"/>
            <wp:wrapSquare wrapText="bothSides"/>
            <wp:docPr id="3" name="Picture 3" descr="page2image5608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560808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5965"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1FBB">
        <w:rPr>
          <w:rFonts w:ascii="Helvetica Neue" w:hAnsi="Helvetica Neue"/>
        </w:rPr>
        <w:t xml:space="preserve">Hint. </w:t>
      </w:r>
      <w:r w:rsidRPr="00061FBB">
        <w:rPr>
          <w:rFonts w:ascii="Helvetica Neue" w:hAnsi="Helvetica Neue" w:cs="Calibri"/>
        </w:rPr>
        <w:t xml:space="preserve">The perimeter (or circumference) of an ellipse is </w:t>
      </w:r>
      <w:r w:rsidRPr="00061FBB">
        <w:rPr>
          <w:rFonts w:ascii="Helvetica Neue" w:hAnsi="Helvetica Neue"/>
        </w:rPr>
        <w:t xml:space="preserve">4aE </w:t>
      </w:r>
      <w:r w:rsidRPr="00061FBB">
        <w:rPr>
          <w:rFonts w:ascii="Helvetica Neue" w:hAnsi="Helvetica Neue" w:cs="Calibri"/>
        </w:rPr>
        <w:t xml:space="preserve">where </w:t>
      </w:r>
      <w:r w:rsidRPr="00061FBB">
        <w:rPr>
          <w:rFonts w:ascii="Helvetica Neue" w:hAnsi="Helvetica Neue"/>
        </w:rPr>
        <w:t xml:space="preserve">a </w:t>
      </w:r>
      <w:r w:rsidRPr="00061FBB">
        <w:rPr>
          <w:rFonts w:ascii="Helvetica Neue" w:hAnsi="Helvetica Neue" w:cs="Calibri"/>
        </w:rPr>
        <w:t xml:space="preserve">is the length of the semi-major axis and </w:t>
      </w:r>
      <w:r w:rsidRPr="00061FBB">
        <w:rPr>
          <w:rFonts w:ascii="Helvetica Neue" w:hAnsi="Helvetica Neue"/>
        </w:rPr>
        <w:t xml:space="preserve">E </w:t>
      </w:r>
      <w:r w:rsidRPr="00061FBB">
        <w:rPr>
          <w:rFonts w:ascii="Helvetica Neue" w:hAnsi="Helvetica Neue" w:cs="Calibri"/>
        </w:rPr>
        <w:t xml:space="preserve">is the value of the elliptic integral evaluated at the ellipse’s eccentricity. You do not need to know these technical concepts; just include </w:t>
      </w:r>
      <w:r w:rsidRPr="00061FBB">
        <w:rPr>
          <w:rFonts w:ascii="Helvetica Neue" w:hAnsi="Helvetica Neue"/>
        </w:rPr>
        <w:t xml:space="preserve">a </w:t>
      </w:r>
      <w:r w:rsidRPr="00061FBB">
        <w:rPr>
          <w:rFonts w:ascii="Helvetica Neue" w:hAnsi="Helvetica Neue" w:cs="Calibri"/>
        </w:rPr>
        <w:t xml:space="preserve">and </w:t>
      </w:r>
      <w:r w:rsidRPr="00061FBB">
        <w:rPr>
          <w:rFonts w:ascii="Helvetica Neue" w:hAnsi="Helvetica Neue"/>
        </w:rPr>
        <w:t xml:space="preserve">E </w:t>
      </w:r>
      <w:r w:rsidRPr="00061FBB">
        <w:rPr>
          <w:rFonts w:ascii="Helvetica Neue" w:hAnsi="Helvetica Neue" w:cs="Calibri"/>
        </w:rPr>
        <w:t xml:space="preserve">as instance variables in your class, of type </w:t>
      </w:r>
      <w:r w:rsidRPr="00061FBB">
        <w:rPr>
          <w:rFonts w:ascii="Helvetica Neue" w:hAnsi="Helvetica Neue" w:cs="Courier New"/>
        </w:rPr>
        <w:t>double</w:t>
      </w:r>
      <w:r w:rsidRPr="00061FBB">
        <w:rPr>
          <w:rFonts w:ascii="Helvetica Neue" w:hAnsi="Helvetica Neue" w:cs="Calibri"/>
        </w:rPr>
        <w:t xml:space="preserve">, and include them as arguments to the </w:t>
      </w:r>
      <w:r w:rsidRPr="00061FBB">
        <w:rPr>
          <w:rFonts w:ascii="Helvetica Neue" w:hAnsi="Helvetica Neue" w:cs="Courier New"/>
        </w:rPr>
        <w:t xml:space="preserve">Ellipse </w:t>
      </w:r>
      <w:r w:rsidRPr="00061FBB">
        <w:rPr>
          <w:rFonts w:ascii="Helvetica Neue" w:hAnsi="Helvetica Neue" w:cs="Calibri"/>
        </w:rPr>
        <w:t xml:space="preserve">constructor. </w:t>
      </w:r>
    </w:p>
    <w:p w14:paraId="57E468EF" w14:textId="77777777" w:rsidR="00367116" w:rsidRDefault="00367116" w:rsidP="00367116">
      <w:r>
        <w:rPr>
          <w:rFonts w:ascii="Helvetica Neue" w:hAnsi="Helvetica Neue"/>
          <w:b/>
        </w:rPr>
        <w:t xml:space="preserve">Coding </w:t>
      </w:r>
      <w:r w:rsidRPr="006156AB">
        <w:rPr>
          <w:rFonts w:ascii="Helvetica Neue" w:hAnsi="Helvetica Neue"/>
          <w:b/>
        </w:rPr>
        <w:t>Solution</w:t>
      </w:r>
      <w:r w:rsidRPr="006156AB">
        <w:rPr>
          <w:rFonts w:ascii="Helvetica Neue" w:eastAsia="Arial" w:hAnsi="Helvetica Neue" w:cs="Arial"/>
          <w:b/>
        </w:rPr>
        <w:t xml:space="preserve">:  </w:t>
      </w:r>
    </w:p>
    <w:p w14:paraId="70DA2DAB" w14:textId="08FD02BD" w:rsidR="00F514C9" w:rsidRDefault="00367116" w:rsidP="00321B1E">
      <w:r w:rsidRPr="006156AB">
        <w:rPr>
          <w:rFonts w:ascii="Helvetica Neue" w:hAnsi="Helvetica Neue"/>
          <w:i/>
          <w:iCs/>
        </w:rPr>
        <w:t xml:space="preserve">Attached in </w:t>
      </w:r>
      <w:r>
        <w:rPr>
          <w:rFonts w:ascii="Helvetica Neue" w:hAnsi="Helvetica Neue"/>
          <w:i/>
          <w:iCs/>
        </w:rPr>
        <w:t>eclipse file</w:t>
      </w:r>
      <w:r w:rsidRPr="006156AB">
        <w:rPr>
          <w:rFonts w:ascii="Helvetica Neue" w:hAnsi="Helvetica Neue"/>
          <w:i/>
          <w:iCs/>
        </w:rPr>
        <w:t xml:space="preserve"> name </w:t>
      </w:r>
      <w:r w:rsidRPr="007C68DD">
        <w:rPr>
          <w:rFonts w:ascii="Helvetica Neue" w:hAnsi="Helvetica Neue"/>
          <w:b/>
          <w:bCs/>
          <w:i/>
          <w:iCs/>
        </w:rPr>
        <w:t>‘MPP-Lab</w:t>
      </w:r>
      <w:r w:rsidR="003731AD">
        <w:rPr>
          <w:rFonts w:ascii="Helvetica Neue" w:hAnsi="Helvetica Neue"/>
          <w:b/>
          <w:bCs/>
          <w:i/>
          <w:iCs/>
        </w:rPr>
        <w:t>7</w:t>
      </w:r>
      <w:r w:rsidRPr="007C68DD">
        <w:rPr>
          <w:rFonts w:ascii="Helvetica Neue" w:hAnsi="Helvetica Neue"/>
          <w:b/>
          <w:bCs/>
          <w:i/>
          <w:iCs/>
        </w:rPr>
        <w:t xml:space="preserve">’ </w:t>
      </w:r>
      <w:r>
        <w:rPr>
          <w:rFonts w:ascii="Helvetica Neue" w:hAnsi="Helvetica Neue"/>
        </w:rPr>
        <w:t xml:space="preserve">inside package </w:t>
      </w:r>
      <w:r w:rsidRPr="007C68DD">
        <w:rPr>
          <w:rFonts w:ascii="Lucida Console" w:hAnsi="Lucida Console"/>
          <w:b/>
          <w:bCs/>
        </w:rPr>
        <w:t>‘</w:t>
      </w:r>
      <w:proofErr w:type="gramStart"/>
      <w:r w:rsidR="003731AD">
        <w:rPr>
          <w:rFonts w:ascii="Lucida Console" w:hAnsi="Lucida Console"/>
          <w:b/>
          <w:bCs/>
        </w:rPr>
        <w:t>lesson7.labs.prob</w:t>
      </w:r>
      <w:proofErr w:type="gramEnd"/>
      <w:r w:rsidR="003731AD">
        <w:rPr>
          <w:rFonts w:ascii="Lucida Console" w:hAnsi="Lucida Console"/>
          <w:b/>
          <w:bCs/>
        </w:rPr>
        <w:t>2’</w:t>
      </w:r>
      <w:r>
        <w:t>.</w:t>
      </w:r>
    </w:p>
    <w:p w14:paraId="3E4AA05F" w14:textId="303F16ED" w:rsidR="005741BD" w:rsidRPr="005741BD" w:rsidRDefault="005741BD" w:rsidP="005741BD">
      <w:pPr>
        <w:pStyle w:val="Heading1"/>
        <w:rPr>
          <w:b/>
        </w:rPr>
      </w:pPr>
      <w:r>
        <w:lastRenderedPageBreak/>
        <w:t xml:space="preserve">Problem </w:t>
      </w:r>
      <w:r>
        <w:t>3</w:t>
      </w:r>
    </w:p>
    <w:p w14:paraId="72F245D1" w14:textId="026A2CF0" w:rsidR="00EA21C8" w:rsidRPr="005741BD" w:rsidRDefault="00EA21C8" w:rsidP="005741BD">
      <w:pPr>
        <w:pStyle w:val="NormalWeb"/>
        <w:jc w:val="both"/>
        <w:rPr>
          <w:rFonts w:ascii="Helvetica Neue" w:hAnsi="Helvetica Neue" w:cs="Calibri"/>
          <w:sz w:val="22"/>
          <w:szCs w:val="22"/>
        </w:rPr>
      </w:pPr>
      <w:r w:rsidRPr="005741BD">
        <w:rPr>
          <w:rFonts w:ascii="Helvetica Neue" w:hAnsi="Helvetica Neue" w:cs="Calibri"/>
          <w:sz w:val="22"/>
          <w:szCs w:val="22"/>
        </w:rPr>
        <w:t xml:space="preserve">In the </w:t>
      </w:r>
      <w:proofErr w:type="gramStart"/>
      <w:r w:rsidRPr="005741BD">
        <w:rPr>
          <w:rFonts w:ascii="Helvetica Neue" w:hAnsi="Helvetica Neue" w:cs="Calibri"/>
          <w:sz w:val="22"/>
          <w:szCs w:val="22"/>
        </w:rPr>
        <w:t>lesson7.labs.prob</w:t>
      </w:r>
      <w:proofErr w:type="gramEnd"/>
      <w:r w:rsidRPr="005741BD">
        <w:rPr>
          <w:rFonts w:ascii="Helvetica Neue" w:hAnsi="Helvetica Neue" w:cs="Calibri"/>
          <w:sz w:val="22"/>
          <w:szCs w:val="22"/>
        </w:rPr>
        <w:t xml:space="preserve">3 package, there is a class called </w:t>
      </w:r>
      <w:proofErr w:type="spellStart"/>
      <w:r w:rsidRPr="005741BD">
        <w:rPr>
          <w:rFonts w:ascii="Helvetica Neue" w:hAnsi="Helvetica Neue" w:cs="Calibri"/>
          <w:sz w:val="22"/>
          <w:szCs w:val="22"/>
        </w:rPr>
        <w:t>ForEachExample</w:t>
      </w:r>
      <w:proofErr w:type="spellEnd"/>
      <w:r w:rsidRPr="005741BD">
        <w:rPr>
          <w:rFonts w:ascii="Helvetica Neue" w:hAnsi="Helvetica Neue" w:cs="Calibri"/>
          <w:sz w:val="22"/>
          <w:szCs w:val="22"/>
        </w:rPr>
        <w:t xml:space="preserve"> that specifies, in its main method, a list of Strings. Use the Java 8 </w:t>
      </w:r>
      <w:proofErr w:type="spellStart"/>
      <w:r w:rsidRPr="005741BD">
        <w:rPr>
          <w:rFonts w:ascii="Helvetica Neue" w:hAnsi="Helvetica Neue" w:cs="Calibri"/>
          <w:sz w:val="22"/>
          <w:szCs w:val="22"/>
        </w:rPr>
        <w:t>forEach</w:t>
      </w:r>
      <w:proofErr w:type="spellEnd"/>
      <w:r w:rsidRPr="005741BD">
        <w:rPr>
          <w:rFonts w:ascii="Helvetica Neue" w:hAnsi="Helvetica Neue" w:cs="Calibri"/>
          <w:sz w:val="22"/>
          <w:szCs w:val="22"/>
        </w:rPr>
        <w:t xml:space="preserve"> method within the main method to print out the list so that all Strings are in upper case. To do this, you will need to define your own implementation of the Consumer interface. </w:t>
      </w:r>
    </w:p>
    <w:p w14:paraId="7D16E7F0" w14:textId="536D5EA2" w:rsidR="00F514C9" w:rsidRDefault="00F514C9">
      <w:pPr>
        <w:spacing w:line="259" w:lineRule="auto"/>
      </w:pPr>
    </w:p>
    <w:p w14:paraId="72CCD4E6" w14:textId="77777777" w:rsidR="00F514C9" w:rsidRDefault="006156AB">
      <w:pPr>
        <w:spacing w:line="259" w:lineRule="auto"/>
      </w:pPr>
      <w:r>
        <w:rPr>
          <w:rFonts w:ascii="Arial" w:eastAsia="Arial" w:hAnsi="Arial" w:cs="Arial"/>
        </w:rPr>
        <w:t xml:space="preserve"> </w:t>
      </w:r>
    </w:p>
    <w:p w14:paraId="3FFBCE17" w14:textId="1AF363FC" w:rsidR="005741BD" w:rsidRDefault="005741BD" w:rsidP="005741BD">
      <w:r>
        <w:rPr>
          <w:rFonts w:ascii="Helvetica Neue" w:hAnsi="Helvetica Neue"/>
          <w:b/>
        </w:rPr>
        <w:t xml:space="preserve">Coding </w:t>
      </w:r>
      <w:r w:rsidRPr="006156AB">
        <w:rPr>
          <w:rFonts w:ascii="Helvetica Neue" w:hAnsi="Helvetica Neue"/>
          <w:b/>
        </w:rPr>
        <w:t>Solution</w:t>
      </w:r>
      <w:r w:rsidRPr="006156AB">
        <w:rPr>
          <w:rFonts w:ascii="Helvetica Neue" w:eastAsia="Arial" w:hAnsi="Helvetica Neue" w:cs="Arial"/>
          <w:b/>
        </w:rPr>
        <w:t xml:space="preserve">:  </w:t>
      </w:r>
    </w:p>
    <w:p w14:paraId="3A1E0DBD" w14:textId="306AABC9" w:rsidR="005741BD" w:rsidRPr="00367116" w:rsidRDefault="005741BD" w:rsidP="005741BD">
      <w:r w:rsidRPr="006156AB">
        <w:rPr>
          <w:rFonts w:ascii="Helvetica Neue" w:hAnsi="Helvetica Neue"/>
          <w:i/>
          <w:iCs/>
        </w:rPr>
        <w:t xml:space="preserve">Attached in </w:t>
      </w:r>
      <w:r>
        <w:rPr>
          <w:rFonts w:ascii="Helvetica Neue" w:hAnsi="Helvetica Neue"/>
          <w:i/>
          <w:iCs/>
        </w:rPr>
        <w:t>eclipse file</w:t>
      </w:r>
      <w:r w:rsidRPr="006156AB">
        <w:rPr>
          <w:rFonts w:ascii="Helvetica Neue" w:hAnsi="Helvetica Neue"/>
          <w:i/>
          <w:iCs/>
        </w:rPr>
        <w:t xml:space="preserve"> name </w:t>
      </w:r>
      <w:r w:rsidRPr="007C68DD">
        <w:rPr>
          <w:rFonts w:ascii="Helvetica Neue" w:hAnsi="Helvetica Neue"/>
          <w:b/>
          <w:bCs/>
          <w:i/>
          <w:iCs/>
        </w:rPr>
        <w:t>‘MPP-Lab</w:t>
      </w:r>
      <w:r>
        <w:rPr>
          <w:rFonts w:ascii="Helvetica Neue" w:hAnsi="Helvetica Neue"/>
          <w:b/>
          <w:bCs/>
          <w:i/>
          <w:iCs/>
        </w:rPr>
        <w:t>7</w:t>
      </w:r>
      <w:r w:rsidRPr="007C68DD">
        <w:rPr>
          <w:rFonts w:ascii="Helvetica Neue" w:hAnsi="Helvetica Neue"/>
          <w:b/>
          <w:bCs/>
          <w:i/>
          <w:iCs/>
        </w:rPr>
        <w:t xml:space="preserve">’ </w:t>
      </w:r>
      <w:r>
        <w:rPr>
          <w:rFonts w:ascii="Helvetica Neue" w:hAnsi="Helvetica Neue"/>
        </w:rPr>
        <w:t xml:space="preserve">inside package </w:t>
      </w:r>
      <w:r w:rsidRPr="007C68DD">
        <w:rPr>
          <w:rFonts w:ascii="Lucida Console" w:hAnsi="Lucida Console"/>
          <w:b/>
          <w:bCs/>
        </w:rPr>
        <w:t>‘</w:t>
      </w:r>
      <w:proofErr w:type="gramStart"/>
      <w:r>
        <w:rPr>
          <w:rFonts w:ascii="Lucida Console" w:hAnsi="Lucida Console"/>
          <w:b/>
          <w:bCs/>
        </w:rPr>
        <w:t>lesson7.labs.prob</w:t>
      </w:r>
      <w:proofErr w:type="gramEnd"/>
      <w:r>
        <w:rPr>
          <w:rFonts w:ascii="Lucida Console" w:hAnsi="Lucida Console"/>
          <w:b/>
          <w:bCs/>
        </w:rPr>
        <w:t>3</w:t>
      </w:r>
      <w:r>
        <w:rPr>
          <w:rFonts w:ascii="Lucida Console" w:hAnsi="Lucida Console"/>
          <w:b/>
          <w:bCs/>
        </w:rPr>
        <w:t>’</w:t>
      </w:r>
      <w:r>
        <w:t>.</w:t>
      </w:r>
    </w:p>
    <w:p w14:paraId="37107F5B" w14:textId="2E01ED25" w:rsidR="00F514C9" w:rsidRDefault="00F514C9">
      <w:pPr>
        <w:spacing w:line="259" w:lineRule="auto"/>
      </w:pPr>
    </w:p>
    <w:p w14:paraId="0EF28D05" w14:textId="77777777" w:rsidR="00F514C9" w:rsidRDefault="006156AB">
      <w:pPr>
        <w:spacing w:line="259" w:lineRule="auto"/>
      </w:pPr>
      <w:r>
        <w:rPr>
          <w:rFonts w:ascii="Arial" w:eastAsia="Arial" w:hAnsi="Arial" w:cs="Arial"/>
        </w:rPr>
        <w:t xml:space="preserve"> </w:t>
      </w:r>
    </w:p>
    <w:p w14:paraId="0A18ACD2" w14:textId="77777777" w:rsidR="00F514C9" w:rsidRDefault="006156AB">
      <w:pPr>
        <w:spacing w:line="259" w:lineRule="auto"/>
      </w:pPr>
      <w:r>
        <w:rPr>
          <w:rFonts w:ascii="Arial" w:eastAsia="Arial" w:hAnsi="Arial" w:cs="Arial"/>
        </w:rPr>
        <w:t xml:space="preserve"> </w:t>
      </w:r>
    </w:p>
    <w:p w14:paraId="6FAAAA03" w14:textId="77777777" w:rsidR="00F514C9" w:rsidRDefault="006156AB">
      <w:pPr>
        <w:spacing w:line="259" w:lineRule="auto"/>
      </w:pPr>
      <w:r>
        <w:rPr>
          <w:rFonts w:ascii="Arial" w:eastAsia="Arial" w:hAnsi="Arial" w:cs="Arial"/>
        </w:rPr>
        <w:t xml:space="preserve"> </w:t>
      </w:r>
    </w:p>
    <w:p w14:paraId="01491800" w14:textId="786529A7" w:rsidR="00F514C9" w:rsidRPr="003E5E28" w:rsidRDefault="003E5E28" w:rsidP="003E5E28">
      <w:pPr>
        <w:pStyle w:val="Heading1"/>
        <w:rPr>
          <w:b/>
        </w:rPr>
      </w:pPr>
      <w:r>
        <w:t xml:space="preserve">Problem </w:t>
      </w:r>
      <w:r>
        <w:t>4</w:t>
      </w:r>
    </w:p>
    <w:p w14:paraId="6C2A627B" w14:textId="77777777" w:rsidR="00F514C9" w:rsidRDefault="006156AB">
      <w:pPr>
        <w:spacing w:line="259" w:lineRule="auto"/>
      </w:pPr>
      <w:r>
        <w:rPr>
          <w:rFonts w:ascii="Arial" w:eastAsia="Arial" w:hAnsi="Arial" w:cs="Arial"/>
        </w:rPr>
        <w:t xml:space="preserve"> </w:t>
      </w:r>
    </w:p>
    <w:p w14:paraId="37093DA2" w14:textId="353D9138" w:rsidR="003E5E28" w:rsidRPr="003E5E28" w:rsidRDefault="003E5E28" w:rsidP="003E5E28">
      <w:pPr>
        <w:pStyle w:val="NormalWeb"/>
        <w:jc w:val="both"/>
        <w:rPr>
          <w:rFonts w:ascii="Helvetica Neue" w:hAnsi="Helvetica Neue" w:cs="Calibri"/>
        </w:rPr>
      </w:pPr>
      <w:r w:rsidRPr="003E5E28">
        <w:rPr>
          <w:rFonts w:ascii="Helvetica Neue" w:hAnsi="Helvetica Neue" w:cs="Calibri"/>
        </w:rPr>
        <w:t xml:space="preserve">Rework the Duck Application of Lab 5, Problem 1 so that Flyable and </w:t>
      </w:r>
      <w:proofErr w:type="spellStart"/>
      <w:r w:rsidRPr="003E5E28">
        <w:rPr>
          <w:rFonts w:ascii="Helvetica Neue" w:hAnsi="Helvetica Neue" w:cs="Calibri"/>
        </w:rPr>
        <w:t>Quackable</w:t>
      </w:r>
      <w:proofErr w:type="spellEnd"/>
      <w:r w:rsidRPr="003E5E28">
        <w:rPr>
          <w:rFonts w:ascii="Helvetica Neue" w:hAnsi="Helvetica Neue" w:cs="Calibri"/>
        </w:rPr>
        <w:t xml:space="preserve"> interfaces are used after all, but now use Java 8 interfaces. Rewrite your code with this approach. Hint. Recall that the reason why we chose not to use interfaces to solve the Duck problem was that it would require us to provide the same implementation of methods like </w:t>
      </w:r>
      <w:proofErr w:type="gramStart"/>
      <w:r w:rsidRPr="003E5E28">
        <w:rPr>
          <w:rFonts w:ascii="Helvetica Neue" w:hAnsi="Helvetica Neue" w:cs="Calibri"/>
        </w:rPr>
        <w:t>quack(</w:t>
      </w:r>
      <w:proofErr w:type="gramEnd"/>
      <w:r w:rsidRPr="003E5E28">
        <w:rPr>
          <w:rFonts w:ascii="Helvetica Neue" w:hAnsi="Helvetica Neue" w:cs="Calibri"/>
        </w:rPr>
        <w:t xml:space="preserve">) and fly() whenever a class implements one of the interfaces. How does the use of default methods avoid this problem of code redundancy? </w:t>
      </w:r>
    </w:p>
    <w:p w14:paraId="31110883" w14:textId="788E48A3" w:rsidR="00F514C9" w:rsidRDefault="00F514C9">
      <w:pPr>
        <w:spacing w:line="259" w:lineRule="auto"/>
      </w:pPr>
    </w:p>
    <w:p w14:paraId="75806A52" w14:textId="77777777" w:rsidR="00F514C9" w:rsidRDefault="006156AB">
      <w:pPr>
        <w:spacing w:line="259" w:lineRule="auto"/>
      </w:pPr>
      <w:r>
        <w:rPr>
          <w:rFonts w:ascii="Arial" w:eastAsia="Arial" w:hAnsi="Arial" w:cs="Arial"/>
        </w:rPr>
        <w:t xml:space="preserve"> </w:t>
      </w:r>
    </w:p>
    <w:p w14:paraId="03141CEB" w14:textId="66A35AAE" w:rsidR="0082356D" w:rsidRDefault="0082356D" w:rsidP="0082356D">
      <w:r>
        <w:rPr>
          <w:rFonts w:ascii="Helvetica Neue" w:hAnsi="Helvetica Neue"/>
          <w:b/>
        </w:rPr>
        <w:t xml:space="preserve">Coding </w:t>
      </w:r>
      <w:r w:rsidRPr="006156AB">
        <w:rPr>
          <w:rFonts w:ascii="Helvetica Neue" w:hAnsi="Helvetica Neue"/>
          <w:b/>
        </w:rPr>
        <w:t>Solution</w:t>
      </w:r>
      <w:r w:rsidRPr="006156AB">
        <w:rPr>
          <w:rFonts w:ascii="Helvetica Neue" w:eastAsia="Arial" w:hAnsi="Helvetica Neue" w:cs="Arial"/>
          <w:b/>
        </w:rPr>
        <w:t xml:space="preserve">:  </w:t>
      </w:r>
    </w:p>
    <w:p w14:paraId="35A61F77" w14:textId="187000BB" w:rsidR="0082356D" w:rsidRPr="00367116" w:rsidRDefault="0082356D" w:rsidP="0082356D">
      <w:r w:rsidRPr="006156AB">
        <w:rPr>
          <w:rFonts w:ascii="Helvetica Neue" w:hAnsi="Helvetica Neue"/>
          <w:i/>
          <w:iCs/>
        </w:rPr>
        <w:t xml:space="preserve">Attached in </w:t>
      </w:r>
      <w:r>
        <w:rPr>
          <w:rFonts w:ascii="Helvetica Neue" w:hAnsi="Helvetica Neue"/>
          <w:i/>
          <w:iCs/>
        </w:rPr>
        <w:t>eclipse file</w:t>
      </w:r>
      <w:r w:rsidRPr="006156AB">
        <w:rPr>
          <w:rFonts w:ascii="Helvetica Neue" w:hAnsi="Helvetica Neue"/>
          <w:i/>
          <w:iCs/>
        </w:rPr>
        <w:t xml:space="preserve"> name </w:t>
      </w:r>
      <w:r w:rsidRPr="007C68DD">
        <w:rPr>
          <w:rFonts w:ascii="Helvetica Neue" w:hAnsi="Helvetica Neue"/>
          <w:b/>
          <w:bCs/>
          <w:i/>
          <w:iCs/>
        </w:rPr>
        <w:t>‘MPP-Lab</w:t>
      </w:r>
      <w:r>
        <w:rPr>
          <w:rFonts w:ascii="Helvetica Neue" w:hAnsi="Helvetica Neue"/>
          <w:b/>
          <w:bCs/>
          <w:i/>
          <w:iCs/>
        </w:rPr>
        <w:t>7</w:t>
      </w:r>
      <w:r w:rsidRPr="007C68DD">
        <w:rPr>
          <w:rFonts w:ascii="Helvetica Neue" w:hAnsi="Helvetica Neue"/>
          <w:b/>
          <w:bCs/>
          <w:i/>
          <w:iCs/>
        </w:rPr>
        <w:t xml:space="preserve">’ </w:t>
      </w:r>
      <w:r>
        <w:rPr>
          <w:rFonts w:ascii="Helvetica Neue" w:hAnsi="Helvetica Neue"/>
        </w:rPr>
        <w:t xml:space="preserve">inside package </w:t>
      </w:r>
      <w:r w:rsidRPr="007C68DD">
        <w:rPr>
          <w:rFonts w:ascii="Lucida Console" w:hAnsi="Lucida Console"/>
          <w:b/>
          <w:bCs/>
        </w:rPr>
        <w:t>‘</w:t>
      </w:r>
      <w:proofErr w:type="gramStart"/>
      <w:r>
        <w:rPr>
          <w:rFonts w:ascii="Lucida Console" w:hAnsi="Lucida Console"/>
          <w:b/>
          <w:bCs/>
        </w:rPr>
        <w:t>lesson7.labs.prob</w:t>
      </w:r>
      <w:proofErr w:type="gramEnd"/>
      <w:r>
        <w:rPr>
          <w:rFonts w:ascii="Lucida Console" w:hAnsi="Lucida Console"/>
          <w:b/>
          <w:bCs/>
        </w:rPr>
        <w:t>4</w:t>
      </w:r>
      <w:r>
        <w:rPr>
          <w:rFonts w:ascii="Lucida Console" w:hAnsi="Lucida Console"/>
          <w:b/>
          <w:bCs/>
        </w:rPr>
        <w:t>’</w:t>
      </w:r>
      <w:r>
        <w:t>.</w:t>
      </w:r>
    </w:p>
    <w:p w14:paraId="5A7BB8BC" w14:textId="4111E5A2" w:rsidR="00F514C9" w:rsidRDefault="00F514C9">
      <w:pPr>
        <w:spacing w:line="259" w:lineRule="auto"/>
      </w:pPr>
    </w:p>
    <w:sectPr w:rsidR="00F514C9">
      <w:pgSz w:w="12240" w:h="15840"/>
      <w:pgMar w:top="1447" w:right="1386" w:bottom="17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55A3"/>
    <w:multiLevelType w:val="multilevel"/>
    <w:tmpl w:val="182CC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E626D"/>
    <w:multiLevelType w:val="multilevel"/>
    <w:tmpl w:val="58D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44557"/>
    <w:multiLevelType w:val="multilevel"/>
    <w:tmpl w:val="A67441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D36FA"/>
    <w:multiLevelType w:val="multilevel"/>
    <w:tmpl w:val="CB8A004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7A740F99"/>
    <w:multiLevelType w:val="hybridMultilevel"/>
    <w:tmpl w:val="4B36CD58"/>
    <w:lvl w:ilvl="0" w:tplc="14FC744E">
      <w:numFmt w:val="bullet"/>
      <w:lvlText w:val="-"/>
      <w:lvlJc w:val="left"/>
      <w:pPr>
        <w:ind w:left="420" w:hanging="360"/>
      </w:pPr>
      <w:rPr>
        <w:rFonts w:ascii="Helvetica Neue" w:eastAsia="Times New Roman" w:hAnsi="Helvetica Neue"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669"/>
    <w:rsid w:val="00040869"/>
    <w:rsid w:val="00061FBB"/>
    <w:rsid w:val="00064DB6"/>
    <w:rsid w:val="00104669"/>
    <w:rsid w:val="00140C14"/>
    <w:rsid w:val="001A276B"/>
    <w:rsid w:val="00321B1E"/>
    <w:rsid w:val="00367116"/>
    <w:rsid w:val="003731AD"/>
    <w:rsid w:val="003E5E28"/>
    <w:rsid w:val="005741BD"/>
    <w:rsid w:val="006156AB"/>
    <w:rsid w:val="006606DD"/>
    <w:rsid w:val="006C02FE"/>
    <w:rsid w:val="007509A2"/>
    <w:rsid w:val="007C68DD"/>
    <w:rsid w:val="00811075"/>
    <w:rsid w:val="0082356D"/>
    <w:rsid w:val="009C74FE"/>
    <w:rsid w:val="00C06453"/>
    <w:rsid w:val="00C912D4"/>
    <w:rsid w:val="00C9264A"/>
    <w:rsid w:val="00D113D7"/>
    <w:rsid w:val="00D8775E"/>
    <w:rsid w:val="00EA21C8"/>
    <w:rsid w:val="00F5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9012"/>
  <w15:docId w15:val="{DFF0A46E-02CE-724C-86B4-BAFF74D0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BB"/>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2E549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E5496"/>
      <w:sz w:val="4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6606DD"/>
    <w:pPr>
      <w:spacing w:before="100" w:beforeAutospacing="1" w:after="100" w:afterAutospacing="1"/>
    </w:pPr>
  </w:style>
  <w:style w:type="paragraph" w:styleId="HTMLPreformatted">
    <w:name w:val="HTML Preformatted"/>
    <w:basedOn w:val="Normal"/>
    <w:link w:val="HTMLPreformattedChar"/>
    <w:uiPriority w:val="99"/>
    <w:semiHidden/>
    <w:unhideWhenUsed/>
    <w:rsid w:val="0066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06DD"/>
    <w:rPr>
      <w:rFonts w:ascii="Courier New" w:eastAsia="Times New Roman" w:hAnsi="Courier New" w:cs="Courier New"/>
      <w:sz w:val="20"/>
      <w:szCs w:val="20"/>
    </w:rPr>
  </w:style>
  <w:style w:type="paragraph" w:styleId="Caption">
    <w:name w:val="caption"/>
    <w:basedOn w:val="Normal"/>
    <w:next w:val="Normal"/>
    <w:uiPriority w:val="35"/>
    <w:unhideWhenUsed/>
    <w:qFormat/>
    <w:rsid w:val="00811075"/>
    <w:pPr>
      <w:spacing w:after="200"/>
    </w:pPr>
    <w:rPr>
      <w:i/>
      <w:iCs/>
      <w:color w:val="44546A" w:themeColor="text2"/>
      <w:sz w:val="18"/>
      <w:szCs w:val="18"/>
    </w:rPr>
  </w:style>
  <w:style w:type="paragraph" w:styleId="ListParagraph">
    <w:name w:val="List Paragraph"/>
    <w:basedOn w:val="Normal"/>
    <w:uiPriority w:val="34"/>
    <w:qFormat/>
    <w:rsid w:val="00750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801">
      <w:bodyDiv w:val="1"/>
      <w:marLeft w:val="0"/>
      <w:marRight w:val="0"/>
      <w:marTop w:val="0"/>
      <w:marBottom w:val="0"/>
      <w:divBdr>
        <w:top w:val="none" w:sz="0" w:space="0" w:color="auto"/>
        <w:left w:val="none" w:sz="0" w:space="0" w:color="auto"/>
        <w:bottom w:val="none" w:sz="0" w:space="0" w:color="auto"/>
        <w:right w:val="none" w:sz="0" w:space="0" w:color="auto"/>
      </w:divBdr>
      <w:divsChild>
        <w:div w:id="106582902">
          <w:marLeft w:val="0"/>
          <w:marRight w:val="0"/>
          <w:marTop w:val="0"/>
          <w:marBottom w:val="0"/>
          <w:divBdr>
            <w:top w:val="none" w:sz="0" w:space="0" w:color="auto"/>
            <w:left w:val="none" w:sz="0" w:space="0" w:color="auto"/>
            <w:bottom w:val="none" w:sz="0" w:space="0" w:color="auto"/>
            <w:right w:val="none" w:sz="0" w:space="0" w:color="auto"/>
          </w:divBdr>
        </w:div>
      </w:divsChild>
    </w:div>
    <w:div w:id="174030430">
      <w:bodyDiv w:val="1"/>
      <w:marLeft w:val="0"/>
      <w:marRight w:val="0"/>
      <w:marTop w:val="0"/>
      <w:marBottom w:val="0"/>
      <w:divBdr>
        <w:top w:val="none" w:sz="0" w:space="0" w:color="auto"/>
        <w:left w:val="none" w:sz="0" w:space="0" w:color="auto"/>
        <w:bottom w:val="none" w:sz="0" w:space="0" w:color="auto"/>
        <w:right w:val="none" w:sz="0" w:space="0" w:color="auto"/>
      </w:divBdr>
      <w:divsChild>
        <w:div w:id="1706978262">
          <w:marLeft w:val="0"/>
          <w:marRight w:val="0"/>
          <w:marTop w:val="0"/>
          <w:marBottom w:val="0"/>
          <w:divBdr>
            <w:top w:val="none" w:sz="0" w:space="0" w:color="auto"/>
            <w:left w:val="none" w:sz="0" w:space="0" w:color="auto"/>
            <w:bottom w:val="none" w:sz="0" w:space="0" w:color="auto"/>
            <w:right w:val="none" w:sz="0" w:space="0" w:color="auto"/>
          </w:divBdr>
          <w:divsChild>
            <w:div w:id="1654945860">
              <w:marLeft w:val="0"/>
              <w:marRight w:val="0"/>
              <w:marTop w:val="0"/>
              <w:marBottom w:val="0"/>
              <w:divBdr>
                <w:top w:val="none" w:sz="0" w:space="0" w:color="auto"/>
                <w:left w:val="none" w:sz="0" w:space="0" w:color="auto"/>
                <w:bottom w:val="none" w:sz="0" w:space="0" w:color="auto"/>
                <w:right w:val="none" w:sz="0" w:space="0" w:color="auto"/>
              </w:divBdr>
              <w:divsChild>
                <w:div w:id="6125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8040">
      <w:bodyDiv w:val="1"/>
      <w:marLeft w:val="0"/>
      <w:marRight w:val="0"/>
      <w:marTop w:val="0"/>
      <w:marBottom w:val="0"/>
      <w:divBdr>
        <w:top w:val="none" w:sz="0" w:space="0" w:color="auto"/>
        <w:left w:val="none" w:sz="0" w:space="0" w:color="auto"/>
        <w:bottom w:val="none" w:sz="0" w:space="0" w:color="auto"/>
        <w:right w:val="none" w:sz="0" w:space="0" w:color="auto"/>
      </w:divBdr>
      <w:divsChild>
        <w:div w:id="1040711723">
          <w:marLeft w:val="0"/>
          <w:marRight w:val="0"/>
          <w:marTop w:val="0"/>
          <w:marBottom w:val="0"/>
          <w:divBdr>
            <w:top w:val="none" w:sz="0" w:space="0" w:color="auto"/>
            <w:left w:val="none" w:sz="0" w:space="0" w:color="auto"/>
            <w:bottom w:val="none" w:sz="0" w:space="0" w:color="auto"/>
            <w:right w:val="none" w:sz="0" w:space="0" w:color="auto"/>
          </w:divBdr>
          <w:divsChild>
            <w:div w:id="309284244">
              <w:marLeft w:val="0"/>
              <w:marRight w:val="0"/>
              <w:marTop w:val="0"/>
              <w:marBottom w:val="0"/>
              <w:divBdr>
                <w:top w:val="none" w:sz="0" w:space="0" w:color="auto"/>
                <w:left w:val="none" w:sz="0" w:space="0" w:color="auto"/>
                <w:bottom w:val="none" w:sz="0" w:space="0" w:color="auto"/>
                <w:right w:val="none" w:sz="0" w:space="0" w:color="auto"/>
              </w:divBdr>
              <w:divsChild>
                <w:div w:id="1700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00406">
      <w:bodyDiv w:val="1"/>
      <w:marLeft w:val="0"/>
      <w:marRight w:val="0"/>
      <w:marTop w:val="0"/>
      <w:marBottom w:val="0"/>
      <w:divBdr>
        <w:top w:val="none" w:sz="0" w:space="0" w:color="auto"/>
        <w:left w:val="none" w:sz="0" w:space="0" w:color="auto"/>
        <w:bottom w:val="none" w:sz="0" w:space="0" w:color="auto"/>
        <w:right w:val="none" w:sz="0" w:space="0" w:color="auto"/>
      </w:divBdr>
      <w:divsChild>
        <w:div w:id="94788711">
          <w:marLeft w:val="0"/>
          <w:marRight w:val="0"/>
          <w:marTop w:val="0"/>
          <w:marBottom w:val="0"/>
          <w:divBdr>
            <w:top w:val="none" w:sz="0" w:space="0" w:color="auto"/>
            <w:left w:val="none" w:sz="0" w:space="0" w:color="auto"/>
            <w:bottom w:val="none" w:sz="0" w:space="0" w:color="auto"/>
            <w:right w:val="none" w:sz="0" w:space="0" w:color="auto"/>
          </w:divBdr>
        </w:div>
      </w:divsChild>
    </w:div>
    <w:div w:id="291525572">
      <w:bodyDiv w:val="1"/>
      <w:marLeft w:val="0"/>
      <w:marRight w:val="0"/>
      <w:marTop w:val="0"/>
      <w:marBottom w:val="0"/>
      <w:divBdr>
        <w:top w:val="none" w:sz="0" w:space="0" w:color="auto"/>
        <w:left w:val="none" w:sz="0" w:space="0" w:color="auto"/>
        <w:bottom w:val="none" w:sz="0" w:space="0" w:color="auto"/>
        <w:right w:val="none" w:sz="0" w:space="0" w:color="auto"/>
      </w:divBdr>
      <w:divsChild>
        <w:div w:id="1577205471">
          <w:marLeft w:val="0"/>
          <w:marRight w:val="0"/>
          <w:marTop w:val="0"/>
          <w:marBottom w:val="0"/>
          <w:divBdr>
            <w:top w:val="none" w:sz="0" w:space="0" w:color="auto"/>
            <w:left w:val="none" w:sz="0" w:space="0" w:color="auto"/>
            <w:bottom w:val="none" w:sz="0" w:space="0" w:color="auto"/>
            <w:right w:val="none" w:sz="0" w:space="0" w:color="auto"/>
          </w:divBdr>
          <w:divsChild>
            <w:div w:id="1422095097">
              <w:marLeft w:val="0"/>
              <w:marRight w:val="0"/>
              <w:marTop w:val="0"/>
              <w:marBottom w:val="0"/>
              <w:divBdr>
                <w:top w:val="none" w:sz="0" w:space="0" w:color="auto"/>
                <w:left w:val="none" w:sz="0" w:space="0" w:color="auto"/>
                <w:bottom w:val="none" w:sz="0" w:space="0" w:color="auto"/>
                <w:right w:val="none" w:sz="0" w:space="0" w:color="auto"/>
              </w:divBdr>
              <w:divsChild>
                <w:div w:id="693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525002">
      <w:bodyDiv w:val="1"/>
      <w:marLeft w:val="0"/>
      <w:marRight w:val="0"/>
      <w:marTop w:val="0"/>
      <w:marBottom w:val="0"/>
      <w:divBdr>
        <w:top w:val="none" w:sz="0" w:space="0" w:color="auto"/>
        <w:left w:val="none" w:sz="0" w:space="0" w:color="auto"/>
        <w:bottom w:val="none" w:sz="0" w:space="0" w:color="auto"/>
        <w:right w:val="none" w:sz="0" w:space="0" w:color="auto"/>
      </w:divBdr>
      <w:divsChild>
        <w:div w:id="450704685">
          <w:marLeft w:val="0"/>
          <w:marRight w:val="0"/>
          <w:marTop w:val="0"/>
          <w:marBottom w:val="0"/>
          <w:divBdr>
            <w:top w:val="none" w:sz="0" w:space="0" w:color="auto"/>
            <w:left w:val="none" w:sz="0" w:space="0" w:color="auto"/>
            <w:bottom w:val="none" w:sz="0" w:space="0" w:color="auto"/>
            <w:right w:val="none" w:sz="0" w:space="0" w:color="auto"/>
          </w:divBdr>
          <w:divsChild>
            <w:div w:id="1378507713">
              <w:marLeft w:val="0"/>
              <w:marRight w:val="0"/>
              <w:marTop w:val="0"/>
              <w:marBottom w:val="0"/>
              <w:divBdr>
                <w:top w:val="none" w:sz="0" w:space="0" w:color="auto"/>
                <w:left w:val="none" w:sz="0" w:space="0" w:color="auto"/>
                <w:bottom w:val="none" w:sz="0" w:space="0" w:color="auto"/>
                <w:right w:val="none" w:sz="0" w:space="0" w:color="auto"/>
              </w:divBdr>
              <w:divsChild>
                <w:div w:id="15395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3465">
      <w:bodyDiv w:val="1"/>
      <w:marLeft w:val="0"/>
      <w:marRight w:val="0"/>
      <w:marTop w:val="0"/>
      <w:marBottom w:val="0"/>
      <w:divBdr>
        <w:top w:val="none" w:sz="0" w:space="0" w:color="auto"/>
        <w:left w:val="none" w:sz="0" w:space="0" w:color="auto"/>
        <w:bottom w:val="none" w:sz="0" w:space="0" w:color="auto"/>
        <w:right w:val="none" w:sz="0" w:space="0" w:color="auto"/>
      </w:divBdr>
      <w:divsChild>
        <w:div w:id="920336085">
          <w:marLeft w:val="0"/>
          <w:marRight w:val="0"/>
          <w:marTop w:val="0"/>
          <w:marBottom w:val="0"/>
          <w:divBdr>
            <w:top w:val="none" w:sz="0" w:space="0" w:color="auto"/>
            <w:left w:val="none" w:sz="0" w:space="0" w:color="auto"/>
            <w:bottom w:val="none" w:sz="0" w:space="0" w:color="auto"/>
            <w:right w:val="none" w:sz="0" w:space="0" w:color="auto"/>
          </w:divBdr>
          <w:divsChild>
            <w:div w:id="1012880308">
              <w:marLeft w:val="0"/>
              <w:marRight w:val="0"/>
              <w:marTop w:val="0"/>
              <w:marBottom w:val="0"/>
              <w:divBdr>
                <w:top w:val="none" w:sz="0" w:space="0" w:color="auto"/>
                <w:left w:val="none" w:sz="0" w:space="0" w:color="auto"/>
                <w:bottom w:val="none" w:sz="0" w:space="0" w:color="auto"/>
                <w:right w:val="none" w:sz="0" w:space="0" w:color="auto"/>
              </w:divBdr>
              <w:divsChild>
                <w:div w:id="1360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16429">
      <w:bodyDiv w:val="1"/>
      <w:marLeft w:val="0"/>
      <w:marRight w:val="0"/>
      <w:marTop w:val="0"/>
      <w:marBottom w:val="0"/>
      <w:divBdr>
        <w:top w:val="none" w:sz="0" w:space="0" w:color="auto"/>
        <w:left w:val="none" w:sz="0" w:space="0" w:color="auto"/>
        <w:bottom w:val="none" w:sz="0" w:space="0" w:color="auto"/>
        <w:right w:val="none" w:sz="0" w:space="0" w:color="auto"/>
      </w:divBdr>
      <w:divsChild>
        <w:div w:id="1002005248">
          <w:marLeft w:val="0"/>
          <w:marRight w:val="0"/>
          <w:marTop w:val="0"/>
          <w:marBottom w:val="0"/>
          <w:divBdr>
            <w:top w:val="none" w:sz="0" w:space="0" w:color="auto"/>
            <w:left w:val="none" w:sz="0" w:space="0" w:color="auto"/>
            <w:bottom w:val="none" w:sz="0" w:space="0" w:color="auto"/>
            <w:right w:val="none" w:sz="0" w:space="0" w:color="auto"/>
          </w:divBdr>
        </w:div>
      </w:divsChild>
    </w:div>
    <w:div w:id="728118664">
      <w:bodyDiv w:val="1"/>
      <w:marLeft w:val="0"/>
      <w:marRight w:val="0"/>
      <w:marTop w:val="0"/>
      <w:marBottom w:val="0"/>
      <w:divBdr>
        <w:top w:val="none" w:sz="0" w:space="0" w:color="auto"/>
        <w:left w:val="none" w:sz="0" w:space="0" w:color="auto"/>
        <w:bottom w:val="none" w:sz="0" w:space="0" w:color="auto"/>
        <w:right w:val="none" w:sz="0" w:space="0" w:color="auto"/>
      </w:divBdr>
      <w:divsChild>
        <w:div w:id="2097556311">
          <w:marLeft w:val="0"/>
          <w:marRight w:val="0"/>
          <w:marTop w:val="0"/>
          <w:marBottom w:val="0"/>
          <w:divBdr>
            <w:top w:val="none" w:sz="0" w:space="0" w:color="auto"/>
            <w:left w:val="none" w:sz="0" w:space="0" w:color="auto"/>
            <w:bottom w:val="none" w:sz="0" w:space="0" w:color="auto"/>
            <w:right w:val="none" w:sz="0" w:space="0" w:color="auto"/>
          </w:divBdr>
        </w:div>
      </w:divsChild>
    </w:div>
    <w:div w:id="775292802">
      <w:bodyDiv w:val="1"/>
      <w:marLeft w:val="0"/>
      <w:marRight w:val="0"/>
      <w:marTop w:val="0"/>
      <w:marBottom w:val="0"/>
      <w:divBdr>
        <w:top w:val="none" w:sz="0" w:space="0" w:color="auto"/>
        <w:left w:val="none" w:sz="0" w:space="0" w:color="auto"/>
        <w:bottom w:val="none" w:sz="0" w:space="0" w:color="auto"/>
        <w:right w:val="none" w:sz="0" w:space="0" w:color="auto"/>
      </w:divBdr>
      <w:divsChild>
        <w:div w:id="1400054471">
          <w:marLeft w:val="0"/>
          <w:marRight w:val="0"/>
          <w:marTop w:val="0"/>
          <w:marBottom w:val="0"/>
          <w:divBdr>
            <w:top w:val="none" w:sz="0" w:space="0" w:color="auto"/>
            <w:left w:val="none" w:sz="0" w:space="0" w:color="auto"/>
            <w:bottom w:val="none" w:sz="0" w:space="0" w:color="auto"/>
            <w:right w:val="none" w:sz="0" w:space="0" w:color="auto"/>
          </w:divBdr>
        </w:div>
      </w:divsChild>
    </w:div>
    <w:div w:id="1083263251">
      <w:bodyDiv w:val="1"/>
      <w:marLeft w:val="0"/>
      <w:marRight w:val="0"/>
      <w:marTop w:val="0"/>
      <w:marBottom w:val="0"/>
      <w:divBdr>
        <w:top w:val="none" w:sz="0" w:space="0" w:color="auto"/>
        <w:left w:val="none" w:sz="0" w:space="0" w:color="auto"/>
        <w:bottom w:val="none" w:sz="0" w:space="0" w:color="auto"/>
        <w:right w:val="none" w:sz="0" w:space="0" w:color="auto"/>
      </w:divBdr>
      <w:divsChild>
        <w:div w:id="873150800">
          <w:marLeft w:val="0"/>
          <w:marRight w:val="0"/>
          <w:marTop w:val="0"/>
          <w:marBottom w:val="0"/>
          <w:divBdr>
            <w:top w:val="none" w:sz="0" w:space="0" w:color="auto"/>
            <w:left w:val="none" w:sz="0" w:space="0" w:color="auto"/>
            <w:bottom w:val="none" w:sz="0" w:space="0" w:color="auto"/>
            <w:right w:val="none" w:sz="0" w:space="0" w:color="auto"/>
          </w:divBdr>
          <w:divsChild>
            <w:div w:id="1517768517">
              <w:marLeft w:val="0"/>
              <w:marRight w:val="0"/>
              <w:marTop w:val="0"/>
              <w:marBottom w:val="0"/>
              <w:divBdr>
                <w:top w:val="none" w:sz="0" w:space="0" w:color="auto"/>
                <w:left w:val="none" w:sz="0" w:space="0" w:color="auto"/>
                <w:bottom w:val="none" w:sz="0" w:space="0" w:color="auto"/>
                <w:right w:val="none" w:sz="0" w:space="0" w:color="auto"/>
              </w:divBdr>
              <w:divsChild>
                <w:div w:id="1867718794">
                  <w:marLeft w:val="0"/>
                  <w:marRight w:val="0"/>
                  <w:marTop w:val="0"/>
                  <w:marBottom w:val="0"/>
                  <w:divBdr>
                    <w:top w:val="none" w:sz="0" w:space="0" w:color="auto"/>
                    <w:left w:val="none" w:sz="0" w:space="0" w:color="auto"/>
                    <w:bottom w:val="none" w:sz="0" w:space="0" w:color="auto"/>
                    <w:right w:val="none" w:sz="0" w:space="0" w:color="auto"/>
                  </w:divBdr>
                  <w:divsChild>
                    <w:div w:id="1678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5889">
      <w:bodyDiv w:val="1"/>
      <w:marLeft w:val="0"/>
      <w:marRight w:val="0"/>
      <w:marTop w:val="0"/>
      <w:marBottom w:val="0"/>
      <w:divBdr>
        <w:top w:val="none" w:sz="0" w:space="0" w:color="auto"/>
        <w:left w:val="none" w:sz="0" w:space="0" w:color="auto"/>
        <w:bottom w:val="none" w:sz="0" w:space="0" w:color="auto"/>
        <w:right w:val="none" w:sz="0" w:space="0" w:color="auto"/>
      </w:divBdr>
      <w:divsChild>
        <w:div w:id="1850177604">
          <w:marLeft w:val="0"/>
          <w:marRight w:val="0"/>
          <w:marTop w:val="0"/>
          <w:marBottom w:val="0"/>
          <w:divBdr>
            <w:top w:val="none" w:sz="0" w:space="0" w:color="auto"/>
            <w:left w:val="none" w:sz="0" w:space="0" w:color="auto"/>
            <w:bottom w:val="none" w:sz="0" w:space="0" w:color="auto"/>
            <w:right w:val="none" w:sz="0" w:space="0" w:color="auto"/>
          </w:divBdr>
          <w:divsChild>
            <w:div w:id="568924795">
              <w:marLeft w:val="0"/>
              <w:marRight w:val="0"/>
              <w:marTop w:val="0"/>
              <w:marBottom w:val="0"/>
              <w:divBdr>
                <w:top w:val="none" w:sz="0" w:space="0" w:color="auto"/>
                <w:left w:val="none" w:sz="0" w:space="0" w:color="auto"/>
                <w:bottom w:val="none" w:sz="0" w:space="0" w:color="auto"/>
                <w:right w:val="none" w:sz="0" w:space="0" w:color="auto"/>
              </w:divBdr>
              <w:divsChild>
                <w:div w:id="16108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2149">
          <w:marLeft w:val="0"/>
          <w:marRight w:val="0"/>
          <w:marTop w:val="0"/>
          <w:marBottom w:val="0"/>
          <w:divBdr>
            <w:top w:val="none" w:sz="0" w:space="0" w:color="auto"/>
            <w:left w:val="none" w:sz="0" w:space="0" w:color="auto"/>
            <w:bottom w:val="none" w:sz="0" w:space="0" w:color="auto"/>
            <w:right w:val="none" w:sz="0" w:space="0" w:color="auto"/>
          </w:divBdr>
          <w:divsChild>
            <w:div w:id="14502176">
              <w:marLeft w:val="0"/>
              <w:marRight w:val="0"/>
              <w:marTop w:val="0"/>
              <w:marBottom w:val="0"/>
              <w:divBdr>
                <w:top w:val="none" w:sz="0" w:space="0" w:color="auto"/>
                <w:left w:val="none" w:sz="0" w:space="0" w:color="auto"/>
                <w:bottom w:val="none" w:sz="0" w:space="0" w:color="auto"/>
                <w:right w:val="none" w:sz="0" w:space="0" w:color="auto"/>
              </w:divBdr>
              <w:divsChild>
                <w:div w:id="945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16778">
      <w:bodyDiv w:val="1"/>
      <w:marLeft w:val="0"/>
      <w:marRight w:val="0"/>
      <w:marTop w:val="0"/>
      <w:marBottom w:val="0"/>
      <w:divBdr>
        <w:top w:val="none" w:sz="0" w:space="0" w:color="auto"/>
        <w:left w:val="none" w:sz="0" w:space="0" w:color="auto"/>
        <w:bottom w:val="none" w:sz="0" w:space="0" w:color="auto"/>
        <w:right w:val="none" w:sz="0" w:space="0" w:color="auto"/>
      </w:divBdr>
      <w:divsChild>
        <w:div w:id="533421785">
          <w:marLeft w:val="0"/>
          <w:marRight w:val="0"/>
          <w:marTop w:val="0"/>
          <w:marBottom w:val="0"/>
          <w:divBdr>
            <w:top w:val="none" w:sz="0" w:space="0" w:color="auto"/>
            <w:left w:val="none" w:sz="0" w:space="0" w:color="auto"/>
            <w:bottom w:val="none" w:sz="0" w:space="0" w:color="auto"/>
            <w:right w:val="none" w:sz="0" w:space="0" w:color="auto"/>
          </w:divBdr>
          <w:divsChild>
            <w:div w:id="1518494714">
              <w:marLeft w:val="0"/>
              <w:marRight w:val="0"/>
              <w:marTop w:val="0"/>
              <w:marBottom w:val="0"/>
              <w:divBdr>
                <w:top w:val="none" w:sz="0" w:space="0" w:color="auto"/>
                <w:left w:val="none" w:sz="0" w:space="0" w:color="auto"/>
                <w:bottom w:val="none" w:sz="0" w:space="0" w:color="auto"/>
                <w:right w:val="none" w:sz="0" w:space="0" w:color="auto"/>
              </w:divBdr>
              <w:divsChild>
                <w:div w:id="2622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2968">
      <w:bodyDiv w:val="1"/>
      <w:marLeft w:val="0"/>
      <w:marRight w:val="0"/>
      <w:marTop w:val="0"/>
      <w:marBottom w:val="0"/>
      <w:divBdr>
        <w:top w:val="none" w:sz="0" w:space="0" w:color="auto"/>
        <w:left w:val="none" w:sz="0" w:space="0" w:color="auto"/>
        <w:bottom w:val="none" w:sz="0" w:space="0" w:color="auto"/>
        <w:right w:val="none" w:sz="0" w:space="0" w:color="auto"/>
      </w:divBdr>
      <w:divsChild>
        <w:div w:id="1508670888">
          <w:marLeft w:val="0"/>
          <w:marRight w:val="0"/>
          <w:marTop w:val="0"/>
          <w:marBottom w:val="0"/>
          <w:divBdr>
            <w:top w:val="none" w:sz="0" w:space="0" w:color="auto"/>
            <w:left w:val="none" w:sz="0" w:space="0" w:color="auto"/>
            <w:bottom w:val="none" w:sz="0" w:space="0" w:color="auto"/>
            <w:right w:val="none" w:sz="0" w:space="0" w:color="auto"/>
          </w:divBdr>
        </w:div>
      </w:divsChild>
    </w:div>
    <w:div w:id="1361199557">
      <w:bodyDiv w:val="1"/>
      <w:marLeft w:val="0"/>
      <w:marRight w:val="0"/>
      <w:marTop w:val="0"/>
      <w:marBottom w:val="0"/>
      <w:divBdr>
        <w:top w:val="none" w:sz="0" w:space="0" w:color="auto"/>
        <w:left w:val="none" w:sz="0" w:space="0" w:color="auto"/>
        <w:bottom w:val="none" w:sz="0" w:space="0" w:color="auto"/>
        <w:right w:val="none" w:sz="0" w:space="0" w:color="auto"/>
      </w:divBdr>
      <w:divsChild>
        <w:div w:id="1072507222">
          <w:marLeft w:val="0"/>
          <w:marRight w:val="0"/>
          <w:marTop w:val="0"/>
          <w:marBottom w:val="0"/>
          <w:divBdr>
            <w:top w:val="none" w:sz="0" w:space="0" w:color="auto"/>
            <w:left w:val="none" w:sz="0" w:space="0" w:color="auto"/>
            <w:bottom w:val="none" w:sz="0" w:space="0" w:color="auto"/>
            <w:right w:val="none" w:sz="0" w:space="0" w:color="auto"/>
          </w:divBdr>
          <w:divsChild>
            <w:div w:id="2121340467">
              <w:marLeft w:val="0"/>
              <w:marRight w:val="0"/>
              <w:marTop w:val="0"/>
              <w:marBottom w:val="0"/>
              <w:divBdr>
                <w:top w:val="none" w:sz="0" w:space="0" w:color="auto"/>
                <w:left w:val="none" w:sz="0" w:space="0" w:color="auto"/>
                <w:bottom w:val="none" w:sz="0" w:space="0" w:color="auto"/>
                <w:right w:val="none" w:sz="0" w:space="0" w:color="auto"/>
              </w:divBdr>
              <w:divsChild>
                <w:div w:id="17266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295">
      <w:bodyDiv w:val="1"/>
      <w:marLeft w:val="0"/>
      <w:marRight w:val="0"/>
      <w:marTop w:val="0"/>
      <w:marBottom w:val="0"/>
      <w:divBdr>
        <w:top w:val="none" w:sz="0" w:space="0" w:color="auto"/>
        <w:left w:val="none" w:sz="0" w:space="0" w:color="auto"/>
        <w:bottom w:val="none" w:sz="0" w:space="0" w:color="auto"/>
        <w:right w:val="none" w:sz="0" w:space="0" w:color="auto"/>
      </w:divBdr>
      <w:divsChild>
        <w:div w:id="117649894">
          <w:marLeft w:val="0"/>
          <w:marRight w:val="0"/>
          <w:marTop w:val="0"/>
          <w:marBottom w:val="0"/>
          <w:divBdr>
            <w:top w:val="none" w:sz="0" w:space="0" w:color="auto"/>
            <w:left w:val="none" w:sz="0" w:space="0" w:color="auto"/>
            <w:bottom w:val="none" w:sz="0" w:space="0" w:color="auto"/>
            <w:right w:val="none" w:sz="0" w:space="0" w:color="auto"/>
          </w:divBdr>
          <w:divsChild>
            <w:div w:id="982198992">
              <w:marLeft w:val="0"/>
              <w:marRight w:val="0"/>
              <w:marTop w:val="0"/>
              <w:marBottom w:val="0"/>
              <w:divBdr>
                <w:top w:val="none" w:sz="0" w:space="0" w:color="auto"/>
                <w:left w:val="none" w:sz="0" w:space="0" w:color="auto"/>
                <w:bottom w:val="none" w:sz="0" w:space="0" w:color="auto"/>
                <w:right w:val="none" w:sz="0" w:space="0" w:color="auto"/>
              </w:divBdr>
              <w:divsChild>
                <w:div w:id="1061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101030926">
          <w:marLeft w:val="0"/>
          <w:marRight w:val="0"/>
          <w:marTop w:val="0"/>
          <w:marBottom w:val="0"/>
          <w:divBdr>
            <w:top w:val="none" w:sz="0" w:space="0" w:color="auto"/>
            <w:left w:val="none" w:sz="0" w:space="0" w:color="auto"/>
            <w:bottom w:val="none" w:sz="0" w:space="0" w:color="auto"/>
            <w:right w:val="none" w:sz="0" w:space="0" w:color="auto"/>
          </w:divBdr>
          <w:divsChild>
            <w:div w:id="1962881459">
              <w:marLeft w:val="0"/>
              <w:marRight w:val="0"/>
              <w:marTop w:val="0"/>
              <w:marBottom w:val="0"/>
              <w:divBdr>
                <w:top w:val="none" w:sz="0" w:space="0" w:color="auto"/>
                <w:left w:val="none" w:sz="0" w:space="0" w:color="auto"/>
                <w:bottom w:val="none" w:sz="0" w:space="0" w:color="auto"/>
                <w:right w:val="none" w:sz="0" w:space="0" w:color="auto"/>
              </w:divBdr>
              <w:divsChild>
                <w:div w:id="427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5546">
      <w:bodyDiv w:val="1"/>
      <w:marLeft w:val="0"/>
      <w:marRight w:val="0"/>
      <w:marTop w:val="0"/>
      <w:marBottom w:val="0"/>
      <w:divBdr>
        <w:top w:val="none" w:sz="0" w:space="0" w:color="auto"/>
        <w:left w:val="none" w:sz="0" w:space="0" w:color="auto"/>
        <w:bottom w:val="none" w:sz="0" w:space="0" w:color="auto"/>
        <w:right w:val="none" w:sz="0" w:space="0" w:color="auto"/>
      </w:divBdr>
      <w:divsChild>
        <w:div w:id="1123381939">
          <w:marLeft w:val="0"/>
          <w:marRight w:val="0"/>
          <w:marTop w:val="0"/>
          <w:marBottom w:val="0"/>
          <w:divBdr>
            <w:top w:val="none" w:sz="0" w:space="0" w:color="auto"/>
            <w:left w:val="none" w:sz="0" w:space="0" w:color="auto"/>
            <w:bottom w:val="none" w:sz="0" w:space="0" w:color="auto"/>
            <w:right w:val="none" w:sz="0" w:space="0" w:color="auto"/>
          </w:divBdr>
        </w:div>
      </w:divsChild>
    </w:div>
    <w:div w:id="1698963130">
      <w:bodyDiv w:val="1"/>
      <w:marLeft w:val="0"/>
      <w:marRight w:val="0"/>
      <w:marTop w:val="0"/>
      <w:marBottom w:val="0"/>
      <w:divBdr>
        <w:top w:val="none" w:sz="0" w:space="0" w:color="auto"/>
        <w:left w:val="none" w:sz="0" w:space="0" w:color="auto"/>
        <w:bottom w:val="none" w:sz="0" w:space="0" w:color="auto"/>
        <w:right w:val="none" w:sz="0" w:space="0" w:color="auto"/>
      </w:divBdr>
      <w:divsChild>
        <w:div w:id="1622607936">
          <w:marLeft w:val="0"/>
          <w:marRight w:val="0"/>
          <w:marTop w:val="0"/>
          <w:marBottom w:val="0"/>
          <w:divBdr>
            <w:top w:val="none" w:sz="0" w:space="0" w:color="auto"/>
            <w:left w:val="none" w:sz="0" w:space="0" w:color="auto"/>
            <w:bottom w:val="none" w:sz="0" w:space="0" w:color="auto"/>
            <w:right w:val="none" w:sz="0" w:space="0" w:color="auto"/>
          </w:divBdr>
          <w:divsChild>
            <w:div w:id="1289312325">
              <w:marLeft w:val="0"/>
              <w:marRight w:val="0"/>
              <w:marTop w:val="0"/>
              <w:marBottom w:val="0"/>
              <w:divBdr>
                <w:top w:val="none" w:sz="0" w:space="0" w:color="auto"/>
                <w:left w:val="none" w:sz="0" w:space="0" w:color="auto"/>
                <w:bottom w:val="none" w:sz="0" w:space="0" w:color="auto"/>
                <w:right w:val="none" w:sz="0" w:space="0" w:color="auto"/>
              </w:divBdr>
              <w:divsChild>
                <w:div w:id="1738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8101">
          <w:marLeft w:val="0"/>
          <w:marRight w:val="0"/>
          <w:marTop w:val="0"/>
          <w:marBottom w:val="0"/>
          <w:divBdr>
            <w:top w:val="none" w:sz="0" w:space="0" w:color="auto"/>
            <w:left w:val="none" w:sz="0" w:space="0" w:color="auto"/>
            <w:bottom w:val="none" w:sz="0" w:space="0" w:color="auto"/>
            <w:right w:val="none" w:sz="0" w:space="0" w:color="auto"/>
          </w:divBdr>
          <w:divsChild>
            <w:div w:id="1287347339">
              <w:marLeft w:val="0"/>
              <w:marRight w:val="0"/>
              <w:marTop w:val="0"/>
              <w:marBottom w:val="0"/>
              <w:divBdr>
                <w:top w:val="none" w:sz="0" w:space="0" w:color="auto"/>
                <w:left w:val="none" w:sz="0" w:space="0" w:color="auto"/>
                <w:bottom w:val="none" w:sz="0" w:space="0" w:color="auto"/>
                <w:right w:val="none" w:sz="0" w:space="0" w:color="auto"/>
              </w:divBdr>
              <w:divsChild>
                <w:div w:id="304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7009">
      <w:bodyDiv w:val="1"/>
      <w:marLeft w:val="0"/>
      <w:marRight w:val="0"/>
      <w:marTop w:val="0"/>
      <w:marBottom w:val="0"/>
      <w:divBdr>
        <w:top w:val="none" w:sz="0" w:space="0" w:color="auto"/>
        <w:left w:val="none" w:sz="0" w:space="0" w:color="auto"/>
        <w:bottom w:val="none" w:sz="0" w:space="0" w:color="auto"/>
        <w:right w:val="none" w:sz="0" w:space="0" w:color="auto"/>
      </w:divBdr>
      <w:divsChild>
        <w:div w:id="936325670">
          <w:marLeft w:val="0"/>
          <w:marRight w:val="0"/>
          <w:marTop w:val="0"/>
          <w:marBottom w:val="0"/>
          <w:divBdr>
            <w:top w:val="none" w:sz="0" w:space="0" w:color="auto"/>
            <w:left w:val="none" w:sz="0" w:space="0" w:color="auto"/>
            <w:bottom w:val="none" w:sz="0" w:space="0" w:color="auto"/>
            <w:right w:val="none" w:sz="0" w:space="0" w:color="auto"/>
          </w:divBdr>
          <w:divsChild>
            <w:div w:id="958033125">
              <w:marLeft w:val="0"/>
              <w:marRight w:val="0"/>
              <w:marTop w:val="0"/>
              <w:marBottom w:val="0"/>
              <w:divBdr>
                <w:top w:val="none" w:sz="0" w:space="0" w:color="auto"/>
                <w:left w:val="none" w:sz="0" w:space="0" w:color="auto"/>
                <w:bottom w:val="none" w:sz="0" w:space="0" w:color="auto"/>
                <w:right w:val="none" w:sz="0" w:space="0" w:color="auto"/>
              </w:divBdr>
              <w:divsChild>
                <w:div w:id="20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90726">
      <w:bodyDiv w:val="1"/>
      <w:marLeft w:val="0"/>
      <w:marRight w:val="0"/>
      <w:marTop w:val="0"/>
      <w:marBottom w:val="0"/>
      <w:divBdr>
        <w:top w:val="none" w:sz="0" w:space="0" w:color="auto"/>
        <w:left w:val="none" w:sz="0" w:space="0" w:color="auto"/>
        <w:bottom w:val="none" w:sz="0" w:space="0" w:color="auto"/>
        <w:right w:val="none" w:sz="0" w:space="0" w:color="auto"/>
      </w:divBdr>
      <w:divsChild>
        <w:div w:id="1867256045">
          <w:marLeft w:val="0"/>
          <w:marRight w:val="0"/>
          <w:marTop w:val="0"/>
          <w:marBottom w:val="0"/>
          <w:divBdr>
            <w:top w:val="none" w:sz="0" w:space="0" w:color="auto"/>
            <w:left w:val="none" w:sz="0" w:space="0" w:color="auto"/>
            <w:bottom w:val="none" w:sz="0" w:space="0" w:color="auto"/>
            <w:right w:val="none" w:sz="0" w:space="0" w:color="auto"/>
          </w:divBdr>
          <w:divsChild>
            <w:div w:id="1279408525">
              <w:marLeft w:val="0"/>
              <w:marRight w:val="0"/>
              <w:marTop w:val="0"/>
              <w:marBottom w:val="0"/>
              <w:divBdr>
                <w:top w:val="none" w:sz="0" w:space="0" w:color="auto"/>
                <w:left w:val="none" w:sz="0" w:space="0" w:color="auto"/>
                <w:bottom w:val="none" w:sz="0" w:space="0" w:color="auto"/>
                <w:right w:val="none" w:sz="0" w:space="0" w:color="auto"/>
              </w:divBdr>
              <w:divsChild>
                <w:div w:id="17899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6969">
      <w:bodyDiv w:val="1"/>
      <w:marLeft w:val="0"/>
      <w:marRight w:val="0"/>
      <w:marTop w:val="0"/>
      <w:marBottom w:val="0"/>
      <w:divBdr>
        <w:top w:val="none" w:sz="0" w:space="0" w:color="auto"/>
        <w:left w:val="none" w:sz="0" w:space="0" w:color="auto"/>
        <w:bottom w:val="none" w:sz="0" w:space="0" w:color="auto"/>
        <w:right w:val="none" w:sz="0" w:space="0" w:color="auto"/>
      </w:divBdr>
      <w:divsChild>
        <w:div w:id="1372804529">
          <w:marLeft w:val="0"/>
          <w:marRight w:val="0"/>
          <w:marTop w:val="0"/>
          <w:marBottom w:val="0"/>
          <w:divBdr>
            <w:top w:val="none" w:sz="0" w:space="0" w:color="auto"/>
            <w:left w:val="none" w:sz="0" w:space="0" w:color="auto"/>
            <w:bottom w:val="none" w:sz="0" w:space="0" w:color="auto"/>
            <w:right w:val="none" w:sz="0" w:space="0" w:color="auto"/>
          </w:divBdr>
        </w:div>
      </w:divsChild>
    </w:div>
    <w:div w:id="2107454819">
      <w:bodyDiv w:val="1"/>
      <w:marLeft w:val="0"/>
      <w:marRight w:val="0"/>
      <w:marTop w:val="0"/>
      <w:marBottom w:val="0"/>
      <w:divBdr>
        <w:top w:val="none" w:sz="0" w:space="0" w:color="auto"/>
        <w:left w:val="none" w:sz="0" w:space="0" w:color="auto"/>
        <w:bottom w:val="none" w:sz="0" w:space="0" w:color="auto"/>
        <w:right w:val="none" w:sz="0" w:space="0" w:color="auto"/>
      </w:divBdr>
      <w:divsChild>
        <w:div w:id="254561759">
          <w:marLeft w:val="0"/>
          <w:marRight w:val="0"/>
          <w:marTop w:val="0"/>
          <w:marBottom w:val="0"/>
          <w:divBdr>
            <w:top w:val="none" w:sz="0" w:space="0" w:color="auto"/>
            <w:left w:val="none" w:sz="0" w:space="0" w:color="auto"/>
            <w:bottom w:val="none" w:sz="0" w:space="0" w:color="auto"/>
            <w:right w:val="none" w:sz="0" w:space="0" w:color="auto"/>
          </w:divBdr>
          <w:divsChild>
            <w:div w:id="1461651180">
              <w:marLeft w:val="0"/>
              <w:marRight w:val="0"/>
              <w:marTop w:val="0"/>
              <w:marBottom w:val="0"/>
              <w:divBdr>
                <w:top w:val="none" w:sz="0" w:space="0" w:color="auto"/>
                <w:left w:val="none" w:sz="0" w:space="0" w:color="auto"/>
                <w:bottom w:val="none" w:sz="0" w:space="0" w:color="auto"/>
                <w:right w:val="none" w:sz="0" w:space="0" w:color="auto"/>
              </w:divBdr>
              <w:divsChild>
                <w:div w:id="9048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jayshrestha/Library/Group%20Containers/UBF8T346G9.Office/User%20Content.localized/Templates.localized/M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MPP.dotx</Template>
  <TotalTime>20</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Lab1 Solutions.docx</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Lab1 Solutions.docx</dc:title>
  <dc:subject/>
  <dc:creator>Microsoft Office User</dc:creator>
  <cp:keywords/>
  <cp:lastModifiedBy>Bijay Shrestha</cp:lastModifiedBy>
  <cp:revision>20</cp:revision>
  <dcterms:created xsi:type="dcterms:W3CDTF">2022-01-24T21:21:00Z</dcterms:created>
  <dcterms:modified xsi:type="dcterms:W3CDTF">2022-01-25T01:44:00Z</dcterms:modified>
</cp:coreProperties>
</file>