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4DCDF">
      <w:pPr>
        <w:pStyle w:val="2"/>
        <w:keepNext w:val="0"/>
        <w:keepLines w:val="0"/>
        <w:widowControl/>
      </w:pPr>
      <w:r>
        <w:drawing>
          <wp:anchor distT="0" distB="0" distL="114300" distR="114300" simplePos="0" relativeHeight="251659264" behindDoc="1" locked="0" layoutInCell="1" allowOverlap="1">
            <wp:simplePos x="0" y="0"/>
            <wp:positionH relativeFrom="column">
              <wp:align>right</wp:align>
            </wp:positionH>
            <wp:positionV relativeFrom="paragraph">
              <wp:posOffset>0</wp:posOffset>
            </wp:positionV>
            <wp:extent cx="1151890" cy="647700"/>
            <wp:effectExtent l="0" t="0" r="0" b="0"/>
            <wp:wrapNone/>
            <wp:docPr id="1600186017" name="Picture 160018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86017" name="Picture 1600186017"/>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151698" cy="647700"/>
                    </a:xfrm>
                    <a:prstGeom prst="rect">
                      <a:avLst/>
                    </a:prstGeom>
                  </pic:spPr>
                </pic:pic>
              </a:graphicData>
            </a:graphic>
          </wp:anchor>
        </w:drawing>
      </w:r>
    </w:p>
    <w:p w14:paraId="1FE1CD3C">
      <w:pPr>
        <w:keepNext w:val="0"/>
        <w:keepLines w:val="0"/>
        <w:widowControl/>
        <w:suppressLineNumbers w:val="0"/>
      </w:pPr>
      <w:r>
        <w:rPr>
          <w:rFonts w:ascii="Century Gothic" w:hAnsi="Century Gothic" w:eastAsia="Century Gothic" w:cs="Century Gothic"/>
          <w:b/>
          <w:bCs/>
          <w:sz w:val="52"/>
          <w:szCs w:val="52"/>
          <w:u w:val="single"/>
          <w:lang w:val="en-IN"/>
        </w:rPr>
        <w:t>MSME HACKATHON 5.0</w:t>
      </w:r>
    </w:p>
    <w:p w14:paraId="4C55DA0E">
      <w:pPr>
        <w:pStyle w:val="2"/>
        <w:rPr>
          <w:rFonts w:ascii="Trebuchet MS" w:hAnsi="Trebuchet MS" w:eastAsia="Trebuchet MS" w:cs="Trebuchet MS"/>
          <w:i w:val="0"/>
          <w:iCs w:val="0"/>
          <w:color w:val="000000" w:themeColor="text1" w:themeTint="FF"/>
          <w:sz w:val="36"/>
          <w:szCs w:val="36"/>
          <w:u w:val="single"/>
          <w:lang w:val="en-IN"/>
          <w14:textFill>
            <w14:solidFill>
              <w14:schemeClr w14:val="tx1">
                <w14:lumMod w14:val="100000"/>
                <w14:lumOff w14:val="0"/>
              </w14:schemeClr>
            </w14:solidFill>
          </w14:textFill>
        </w:rPr>
      </w:pPr>
      <w:r>
        <w:rPr>
          <w:rFonts w:ascii="Trebuchet MS" w:hAnsi="Trebuchet MS" w:eastAsia="Trebuchet MS" w:cs="Trebuchet MS"/>
          <w:i w:val="0"/>
          <w:iCs w:val="0"/>
          <w:color w:val="000000" w:themeColor="text1" w:themeTint="FF"/>
          <w:sz w:val="36"/>
          <w:szCs w:val="36"/>
          <w:u w:val="single"/>
          <w:lang w:val="en-IN"/>
          <w14:textFill>
            <w14:solidFill>
              <w14:schemeClr w14:val="tx1">
                <w14:lumMod w14:val="100000"/>
                <w14:lumOff w14:val="0"/>
              </w14:schemeClr>
            </w14:solidFill>
          </w14:textFill>
        </w:rPr>
        <w:t>Proposal:</w:t>
      </w:r>
    </w:p>
    <w:p w14:paraId="3B158675">
      <w:pPr>
        <w:pStyle w:val="2"/>
        <w:jc w:val="left"/>
        <w:rPr>
          <w:rFonts w:ascii="Trebuchet MS" w:hAnsi="Trebuchet MS" w:eastAsia="Trebuchet MS" w:cs="Trebuchet MS"/>
          <w:color w:val="00B050"/>
          <w:sz w:val="32"/>
          <w:szCs w:val="32"/>
        </w:rPr>
      </w:pPr>
      <w:r>
        <w:rPr>
          <w:rFonts w:ascii="Trebuchet MS" w:hAnsi="Trebuchet MS" w:eastAsia="Trebuchet MS" w:cs="Trebuchet MS"/>
          <w:color w:val="00B050"/>
          <w:sz w:val="32"/>
          <w:szCs w:val="32"/>
        </w:rPr>
        <w:t xml:space="preserve">1. </w:t>
      </w:r>
      <w:r>
        <w:tab/>
      </w:r>
      <w:r>
        <w:rPr>
          <w:rFonts w:ascii="Trebuchet MS" w:hAnsi="Trebuchet MS" w:eastAsia="Trebuchet MS" w:cs="Trebuchet MS"/>
          <w:color w:val="00B050"/>
          <w:sz w:val="32"/>
          <w:szCs w:val="32"/>
        </w:rPr>
        <w:t>Title of the Project:</w:t>
      </w:r>
    </w:p>
    <w:p w14:paraId="49A2B7BA">
      <w:pPr>
        <w:rPr>
          <w:rFonts w:ascii="Calibri" w:hAnsi="Calibri" w:eastAsia="SimSun" w:cs="Calibri"/>
          <w:sz w:val="28"/>
          <w:szCs w:val="28"/>
        </w:rPr>
      </w:pPr>
    </w:p>
    <w:p w14:paraId="1C5D729A">
      <w:pPr>
        <w:rPr>
          <w:rFonts w:ascii="Trebuchet MS" w:hAnsi="Trebuchet MS" w:eastAsia="Trebuchet MS" w:cs="Trebuchet MS"/>
          <w:sz w:val="28"/>
          <w:szCs w:val="28"/>
          <w:lang w:val="en-IN"/>
        </w:rPr>
      </w:pPr>
      <w:r>
        <w:rPr>
          <w:rFonts w:ascii="Trebuchet MS" w:hAnsi="Trebuchet MS" w:eastAsia="Trebuchet MS" w:cs="Trebuchet MS"/>
          <w:sz w:val="28"/>
          <w:szCs w:val="28"/>
        </w:rPr>
        <w:t>ReMEDI – A Smart Donation &amp; Recycling Platform for Medicines</w:t>
      </w:r>
    </w:p>
    <w:p w14:paraId="49B07779">
      <w:pPr>
        <w:pStyle w:val="2"/>
        <w:rPr>
          <w:rFonts w:ascii="Trebuchet MS" w:hAnsi="Trebuchet MS" w:eastAsia="Trebuchet MS" w:cs="Trebuchet MS"/>
          <w:color w:val="00B050"/>
          <w:sz w:val="32"/>
          <w:szCs w:val="32"/>
        </w:rPr>
      </w:pPr>
      <w:r>
        <w:rPr>
          <w:rFonts w:ascii="Trebuchet MS" w:hAnsi="Trebuchet MS" w:eastAsia="Trebuchet MS" w:cs="Trebuchet MS"/>
          <w:color w:val="00B050"/>
          <w:sz w:val="32"/>
          <w:szCs w:val="32"/>
          <w:lang w:val="en-IN"/>
        </w:rPr>
        <w:t>2.</w:t>
      </w:r>
      <w:r>
        <w:tab/>
      </w:r>
      <w:r>
        <w:rPr>
          <w:rFonts w:ascii="Trebuchet MS" w:hAnsi="Trebuchet MS" w:eastAsia="Trebuchet MS" w:cs="Trebuchet MS"/>
          <w:color w:val="00B050"/>
          <w:sz w:val="32"/>
          <w:szCs w:val="32"/>
        </w:rPr>
        <w:t>Description of the Project:</w:t>
      </w:r>
    </w:p>
    <w:p w14:paraId="68A205BF">
      <w:pPr>
        <w:rPr>
          <w:sz w:val="28"/>
          <w:szCs w:val="28"/>
        </w:rPr>
      </w:pPr>
    </w:p>
    <w:p w14:paraId="2E189D80">
      <w:pPr>
        <w:rPr>
          <w:rFonts w:ascii="Trebuchet MS" w:hAnsi="Trebuchet MS" w:eastAsia="Trebuchet MS" w:cs="Trebuchet MS"/>
          <w:b w:val="0"/>
          <w:bCs w:val="0"/>
          <w:color w:val="000000" w:themeColor="text1" w:themeTint="FF"/>
          <w:sz w:val="28"/>
          <w:szCs w:val="28"/>
          <w:lang w:val="en-IN"/>
          <w14:textFill>
            <w14:solidFill>
              <w14:schemeClr w14:val="tx1">
                <w14:lumMod w14:val="100000"/>
                <w14:lumOff w14:val="0"/>
              </w14:schemeClr>
            </w14:solidFill>
          </w14:textFill>
        </w:rPr>
      </w:pPr>
      <w:r>
        <w:rPr>
          <w:rFonts w:ascii="Trebuchet MS" w:hAnsi="Trebuchet MS" w:eastAsia="Trebuchet MS" w:cs="Trebuchet MS"/>
          <w:sz w:val="28"/>
          <w:szCs w:val="28"/>
        </w:rPr>
        <w:t xml:space="preserve">ReMEDI is a smart app that lets people donate unused or expired medicines. Based on expiry, medicines are given to NGOs or sent to research and fertilizer </w:t>
      </w:r>
      <w:r>
        <w:rPr>
          <w:rFonts w:ascii="Trebuchet MS" w:hAnsi="Trebuchet MS" w:eastAsia="Trebuchet MS" w:cs="Trebuchet MS"/>
          <w:sz w:val="28"/>
          <w:szCs w:val="28"/>
          <w:lang w:val="en-IN"/>
        </w:rPr>
        <w:t>centers</w:t>
      </w:r>
      <w:r>
        <w:rPr>
          <w:rFonts w:ascii="Trebuchet MS" w:hAnsi="Trebuchet MS" w:eastAsia="Trebuchet MS" w:cs="Trebuchet MS"/>
          <w:sz w:val="28"/>
          <w:szCs w:val="28"/>
        </w:rPr>
        <w:t xml:space="preserve">. </w:t>
      </w:r>
      <w:r>
        <w:rPr>
          <w:rFonts w:ascii="Trebuchet MS" w:hAnsi="Trebuchet MS" w:eastAsia="Trebuchet MS" w:cs="Trebuchet MS"/>
          <w:sz w:val="28"/>
          <w:szCs w:val="28"/>
          <w:lang w:val="en-IN"/>
        </w:rPr>
        <w:t>On donation</w:t>
      </w:r>
      <w:r>
        <w:rPr>
          <w:rFonts w:ascii="Trebuchet MS" w:hAnsi="Trebuchet MS" w:eastAsia="Trebuchet MS" w:cs="Trebuchet MS"/>
          <w:sz w:val="28"/>
          <w:szCs w:val="28"/>
        </w:rPr>
        <w:t>, users get discount coupons for future purchases</w:t>
      </w:r>
      <w:r>
        <w:rPr>
          <w:rFonts w:ascii="Trebuchet MS" w:hAnsi="Trebuchet MS" w:eastAsia="Trebuchet MS" w:cs="Trebuchet MS"/>
          <w:sz w:val="28"/>
          <w:szCs w:val="28"/>
          <w:lang w:val="en-IN"/>
        </w:rPr>
        <w:t xml:space="preserve"> which is applicable only at Remedi</w:t>
      </w:r>
      <w:r>
        <w:rPr>
          <w:rFonts w:ascii="Trebuchet MS" w:hAnsi="Trebuchet MS" w:eastAsia="Trebuchet MS" w:cs="Trebuchet MS"/>
          <w:sz w:val="28"/>
          <w:szCs w:val="28"/>
        </w:rPr>
        <w:t>. This encourages donations</w:t>
      </w:r>
      <w:r>
        <w:rPr>
          <w:rFonts w:ascii="Trebuchet MS" w:hAnsi="Trebuchet MS" w:eastAsia="Trebuchet MS" w:cs="Trebuchet MS"/>
          <w:sz w:val="28"/>
          <w:szCs w:val="28"/>
          <w:lang w:val="en-IN"/>
        </w:rPr>
        <w:t>(which people are not usually interested)</w:t>
      </w:r>
      <w:r>
        <w:rPr>
          <w:rFonts w:ascii="Trebuchet MS" w:hAnsi="Trebuchet MS" w:eastAsia="Trebuchet MS" w:cs="Trebuchet MS"/>
          <w:sz w:val="28"/>
          <w:szCs w:val="28"/>
        </w:rPr>
        <w:t>, reduces medicine waste, and promotes affordable healthcare. With both online and offline access, Remedi creates a complete cycle of reuse, support, and sustainability — all in one platform</w:t>
      </w:r>
      <w:r>
        <w:rPr>
          <w:rFonts w:ascii="Trebuchet MS" w:hAnsi="Trebuchet MS" w:eastAsia="Trebuchet MS" w:cs="Trebuchet MS"/>
          <w:sz w:val="28"/>
          <w:szCs w:val="28"/>
          <w:lang w:val="en-IN"/>
        </w:rPr>
        <w:t xml:space="preserve"> including fast delivery</w:t>
      </w:r>
      <w:r>
        <w:rPr>
          <w:rFonts w:ascii="Trebuchet MS" w:hAnsi="Trebuchet MS" w:eastAsia="Trebuchet MS" w:cs="Trebuchet MS"/>
          <w:sz w:val="28"/>
          <w:szCs w:val="28"/>
        </w:rPr>
        <w:t>.</w:t>
      </w:r>
      <w:r>
        <w:rPr>
          <w:rFonts w:ascii="Trebuchet MS" w:hAnsi="Trebuchet MS" w:eastAsia="Trebuchet MS" w:cs="Trebuchet MS"/>
          <w:sz w:val="28"/>
          <w:szCs w:val="28"/>
          <w:lang w:val="en-IN"/>
        </w:rPr>
        <w:t xml:space="preserve"> There is a special feature in the app where people can get monthly packages of medicine with the remainder. </w:t>
      </w:r>
    </w:p>
    <w:p w14:paraId="66DD7701">
      <w:pPr>
        <w:pStyle w:val="2"/>
        <w:numPr>
          <w:ilvl w:val="0"/>
          <w:numId w:val="1"/>
        </w:numPr>
        <w:ind w:left="0" w:leftChars="0" w:firstLine="0" w:firstLineChars="0"/>
        <w:rPr>
          <w:rFonts w:ascii="Trebuchet MS" w:hAnsi="Trebuchet MS" w:eastAsia="Trebuchet MS" w:cs="Trebuchet MS"/>
          <w:color w:val="00B050"/>
          <w:sz w:val="32"/>
          <w:szCs w:val="32"/>
        </w:rPr>
      </w:pPr>
      <w:r>
        <w:rPr>
          <w:rFonts w:ascii="Trebuchet MS" w:hAnsi="Trebuchet MS" w:eastAsia="Trebuchet MS" w:cs="Trebuchet MS"/>
          <w:color w:val="00B050"/>
          <w:sz w:val="32"/>
          <w:szCs w:val="32"/>
        </w:rPr>
        <w:t>Statement of the Problem:</w:t>
      </w:r>
    </w:p>
    <w:p w14:paraId="0906F9DC">
      <w:pPr>
        <w:rPr>
          <w:rFonts w:ascii="Trebuchet MS" w:hAnsi="Trebuchet MS" w:eastAsia="Trebuchet MS" w:cs="Trebuchet MS"/>
          <w:sz w:val="28"/>
          <w:szCs w:val="28"/>
        </w:rPr>
      </w:pPr>
    </w:p>
    <w:p w14:paraId="17B40C62">
      <w:pPr>
        <w:rPr>
          <w:rFonts w:ascii="Trebuchet MS" w:hAnsi="Trebuchet MS" w:eastAsia="Trebuchet MS" w:cs="Trebuchet MS"/>
          <w:sz w:val="28"/>
          <w:szCs w:val="28"/>
        </w:rPr>
      </w:pPr>
      <w:r>
        <w:rPr>
          <w:rFonts w:ascii="Trebuchet MS" w:hAnsi="Trebuchet MS" w:eastAsia="Trebuchet MS" w:cs="Trebuchet MS"/>
          <w:sz w:val="28"/>
          <w:szCs w:val="28"/>
        </w:rPr>
        <w:t>Many people throw away unused or expired medicines. This harms the environment and is a waste of resources. At the same time, many people can’t afford to buy costly medicines. There is no proper platform to donate, recycle, or reuse medicines safely.</w:t>
      </w:r>
    </w:p>
    <w:p w14:paraId="30EBC780">
      <w:pPr>
        <w:pStyle w:val="2"/>
        <w:numPr>
          <w:ilvl w:val="0"/>
          <w:numId w:val="1"/>
        </w:numPr>
        <w:ind w:left="0" w:leftChars="0" w:firstLine="0" w:firstLineChars="0"/>
        <w:rPr>
          <w:rFonts w:ascii="Trebuchet MS" w:hAnsi="Trebuchet MS" w:eastAsia="Trebuchet MS" w:cs="Trebuchet MS"/>
          <w:color w:val="00B050"/>
          <w:sz w:val="32"/>
          <w:szCs w:val="32"/>
        </w:rPr>
      </w:pPr>
      <w:r>
        <w:rPr>
          <w:rFonts w:ascii="Trebuchet MS" w:hAnsi="Trebuchet MS" w:eastAsia="Trebuchet MS" w:cs="Trebuchet MS"/>
          <w:color w:val="00B050"/>
          <w:sz w:val="32"/>
          <w:szCs w:val="32"/>
        </w:rPr>
        <w:t>Introduction:</w:t>
      </w:r>
    </w:p>
    <w:p w14:paraId="00CE158C">
      <w:pPr>
        <w:ind w:leftChars="0"/>
        <w:rPr>
          <w:rFonts w:ascii="Trebuchet MS" w:hAnsi="Trebuchet MS" w:eastAsia="Trebuchet MS" w:cs="Trebuchet MS"/>
          <w:sz w:val="28"/>
          <w:szCs w:val="28"/>
        </w:rPr>
      </w:pPr>
    </w:p>
    <w:p w14:paraId="0C089F2C">
      <w:pPr>
        <w:rPr>
          <w:rFonts w:ascii="Trebuchet MS" w:hAnsi="Trebuchet MS" w:eastAsia="Trebuchet MS" w:cs="Trebuchet MS"/>
          <w:sz w:val="28"/>
          <w:szCs w:val="28"/>
        </w:rPr>
      </w:pPr>
      <w:r>
        <w:rPr>
          <w:rFonts w:ascii="Trebuchet MS" w:hAnsi="Trebuchet MS" w:eastAsia="Trebuchet MS" w:cs="Trebuchet MS"/>
          <w:sz w:val="28"/>
          <w:szCs w:val="28"/>
        </w:rPr>
        <w:t>ReMEDI is developed with the goal of reducing medicine waste and creating a useful cycle. It connects donors, recipients, and industries under one platform. It works both online and offline, so it can reach more people. Users are encouraged through discounts and packages.</w:t>
      </w:r>
    </w:p>
    <w:p w14:paraId="499AFB75">
      <w:r>
        <w:drawing>
          <wp:anchor distT="0" distB="0" distL="114300" distR="114300" simplePos="0" relativeHeight="251659264" behindDoc="1" locked="0" layoutInCell="1" allowOverlap="1">
            <wp:simplePos x="0" y="0"/>
            <wp:positionH relativeFrom="column">
              <wp:align>right</wp:align>
            </wp:positionH>
            <wp:positionV relativeFrom="paragraph">
              <wp:posOffset>0</wp:posOffset>
            </wp:positionV>
            <wp:extent cx="1143000" cy="638175"/>
            <wp:effectExtent l="0" t="0" r="0" b="0"/>
            <wp:wrapNone/>
            <wp:docPr id="1375780478" name="Picture 1375780478"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80478" name="Picture 1375780478" descr="Picture"/>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43000" cy="638175"/>
                    </a:xfrm>
                    <a:prstGeom prst="rect">
                      <a:avLst/>
                    </a:prstGeom>
                  </pic:spPr>
                </pic:pic>
              </a:graphicData>
            </a:graphic>
          </wp:anchor>
        </w:drawing>
      </w:r>
      <w:r>
        <w:br w:type="textWrapping"/>
      </w:r>
    </w:p>
    <w:p w14:paraId="4A1B47A9">
      <w:pPr>
        <w:pStyle w:val="2"/>
        <w:numPr>
          <w:ilvl w:val="0"/>
          <w:numId w:val="1"/>
        </w:numPr>
        <w:ind w:left="0" w:leftChars="0" w:firstLine="0" w:firstLineChars="0"/>
        <w:rPr>
          <w:rFonts w:ascii="Trebuchet MS" w:hAnsi="Trebuchet MS" w:eastAsia="Trebuchet MS" w:cs="Trebuchet MS"/>
          <w:color w:val="00B050"/>
          <w:sz w:val="32"/>
          <w:szCs w:val="32"/>
        </w:rPr>
      </w:pPr>
      <w:r>
        <w:rPr>
          <w:rFonts w:ascii="Trebuchet MS" w:hAnsi="Trebuchet MS" w:eastAsia="Trebuchet MS" w:cs="Trebuchet MS"/>
          <w:color w:val="00B050"/>
          <w:sz w:val="32"/>
          <w:szCs w:val="32"/>
        </w:rPr>
        <w:t xml:space="preserve">Objective: </w:t>
      </w:r>
    </w:p>
    <w:p w14:paraId="08112641">
      <w:pPr>
        <w:ind w:leftChars="0"/>
        <w:rPr>
          <w:rFonts w:ascii="Trebuchet MS" w:hAnsi="Trebuchet MS" w:eastAsia="Trebuchet MS" w:cs="Trebuchet MS"/>
          <w:sz w:val="28"/>
          <w:szCs w:val="28"/>
        </w:rPr>
      </w:pPr>
    </w:p>
    <w:p w14:paraId="45FD6616">
      <w:pPr>
        <w:rPr>
          <w:rFonts w:ascii="Trebuchet MS" w:hAnsi="Trebuchet MS" w:eastAsia="Trebuchet MS" w:cs="Trebuchet MS"/>
          <w:sz w:val="28"/>
          <w:szCs w:val="28"/>
        </w:rPr>
      </w:pPr>
      <w:r>
        <w:rPr>
          <w:rFonts w:ascii="Trebuchet MS" w:hAnsi="Trebuchet MS" w:eastAsia="Trebuchet MS" w:cs="Trebuchet MS"/>
          <w:sz w:val="28"/>
          <w:szCs w:val="28"/>
        </w:rPr>
        <w:t xml:space="preserve">- Reduce medicine waste- Provide low-cost medicines to users- Help NGOs and orphanages with donated medicines- Give expired medicines to fertilizer/research </w:t>
      </w:r>
      <w:r>
        <w:rPr>
          <w:rFonts w:ascii="Trebuchet MS" w:hAnsi="Trebuchet MS" w:eastAsia="Trebuchet MS" w:cs="Trebuchet MS"/>
          <w:sz w:val="28"/>
          <w:szCs w:val="28"/>
          <w:lang w:val="en-IN"/>
        </w:rPr>
        <w:t>centres</w:t>
      </w:r>
      <w:r>
        <w:rPr>
          <w:rFonts w:ascii="Trebuchet MS" w:hAnsi="Trebuchet MS" w:eastAsia="Trebuchet MS" w:cs="Trebuchet MS"/>
          <w:sz w:val="28"/>
          <w:szCs w:val="28"/>
        </w:rPr>
        <w:t>- Reward users with coupon cards to motivate donations</w:t>
      </w:r>
    </w:p>
    <w:p w14:paraId="18FDE9D9">
      <w:pPr>
        <w:rPr>
          <w:rFonts w:ascii="Trebuchet MS" w:hAnsi="Trebuchet MS" w:eastAsia="Trebuchet MS" w:cs="Trebuchet MS"/>
          <w:sz w:val="28"/>
          <w:szCs w:val="28"/>
          <w:lang w:val="en-IN"/>
        </w:rPr>
      </w:pPr>
      <w:r>
        <w:rPr>
          <w:rFonts w:ascii="Trebuchet MS" w:hAnsi="Trebuchet MS" w:eastAsia="Trebuchet MS" w:cs="Trebuchet MS"/>
          <w:sz w:val="28"/>
          <w:szCs w:val="28"/>
          <w:lang w:val="en-IN"/>
        </w:rPr>
        <w:t>- Sustainable development</w:t>
      </w:r>
    </w:p>
    <w:p w14:paraId="64D8C03D">
      <w:pPr>
        <w:pStyle w:val="2"/>
        <w:numPr>
          <w:ilvl w:val="0"/>
          <w:numId w:val="1"/>
        </w:numPr>
        <w:ind w:left="0" w:leftChars="0" w:firstLine="0" w:firstLineChars="0"/>
        <w:rPr>
          <w:color w:val="00B050"/>
          <w:sz w:val="32"/>
          <w:szCs w:val="32"/>
        </w:rPr>
      </w:pPr>
      <w:r>
        <w:rPr>
          <w:rFonts w:ascii="Trebuchet MS" w:hAnsi="Trebuchet MS" w:eastAsia="Trebuchet MS" w:cs="Trebuchet MS"/>
          <w:color w:val="00B050"/>
          <w:sz w:val="32"/>
          <w:szCs w:val="32"/>
        </w:rPr>
        <w:t xml:space="preserve">Block Diagram: </w:t>
      </w:r>
    </w:p>
    <w:p w14:paraId="02BDFCEC">
      <w:pPr>
        <w:pStyle w:val="2"/>
        <w:rPr>
          <w:rFonts w:ascii="Trebuchet MS" w:hAnsi="Trebuchet MS" w:eastAsia="Trebuchet MS" w:cs="Trebuchet MS"/>
          <w:sz w:val="28"/>
          <w:szCs w:val="28"/>
          <w:lang w:val="en-IN"/>
        </w:rPr>
      </w:pPr>
      <w:r>
        <mc:AlternateContent>
          <mc:Choice Requires="wpg">
            <w:drawing>
              <wp:inline distT="0" distB="0" distL="0" distR="0">
                <wp:extent cx="6019800" cy="4545965"/>
                <wp:effectExtent l="0" t="0" r="19050" b="26035"/>
                <wp:docPr id="1993066236" name="Group 1"/>
                <wp:cNvGraphicFramePr/>
                <a:graphic xmlns:a="http://schemas.openxmlformats.org/drawingml/2006/main">
                  <a:graphicData uri="http://schemas.microsoft.com/office/word/2010/wordprocessingGroup">
                    <wpg:wgp>
                      <wpg:cNvGrpSpPr/>
                      <wpg:grpSpPr>
                        <a:xfrm>
                          <a:off x="0" y="0"/>
                          <a:ext cx="6019800" cy="4545966"/>
                          <a:chOff x="0" y="0"/>
                          <a:chExt cx="6019800" cy="4545966"/>
                        </a:xfrm>
                      </wpg:grpSpPr>
                      <wps:wsp>
                        <wps:cNvPr id="767162935" name="Rectangle: Rounded Corners 767162935"/>
                        <wps:cNvSpPr/>
                        <wps:spPr>
                          <a:xfrm>
                            <a:off x="3977640" y="883764"/>
                            <a:ext cx="2042160" cy="639967"/>
                          </a:xfrm>
                          <a:prstGeom prst="roundRect">
                            <a:avLst/>
                          </a:prstGeom>
                          <a:noFill/>
                          <a:ln>
                            <a:solidFill>
                              <a:srgbClr val="00B05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D7D1F19">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User receives coupon card on donation</w:t>
                              </w:r>
                            </w:p>
                          </w:txbxContent>
                        </wps:txbx>
                        <wps:bodyPr anchor="t"/>
                      </wps:wsp>
                      <wps:wsp>
                        <wps:cNvPr id="1740788233" name="Rectangle: Rounded Corners 1740788233"/>
                        <wps:cNvSpPr/>
                        <wps:spPr>
                          <a:xfrm>
                            <a:off x="3972878" y="1777052"/>
                            <a:ext cx="2042160" cy="639967"/>
                          </a:xfrm>
                          <a:prstGeom prst="roundRect">
                            <a:avLst/>
                          </a:prstGeom>
                          <a:noFill/>
                          <a:ln>
                            <a:solidFill>
                              <a:srgbClr val="00B05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59FC735">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User buys medicine on discount at ReMEDI</w:t>
                              </w:r>
                            </w:p>
                          </w:txbxContent>
                        </wps:txbx>
                        <wps:bodyPr anchor="t"/>
                      </wps:wsp>
                      <wps:wsp>
                        <wps:cNvPr id="1416537661" name="Rectangle: Rounded Corners 1416537661"/>
                        <wps:cNvSpPr/>
                        <wps:spPr>
                          <a:xfrm>
                            <a:off x="1885950" y="1777052"/>
                            <a:ext cx="1767840" cy="639967"/>
                          </a:xfrm>
                          <a:prstGeom prst="roundRect">
                            <a:avLst/>
                          </a:prstGeom>
                          <a:noFill/>
                          <a:ln>
                            <a:solidFill>
                              <a:srgbClr val="00B05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ACE3AAE">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 xml:space="preserve">If not expired </w:t>
                              </w:r>
                            </w:p>
                          </w:txbxContent>
                        </wps:txbx>
                        <wps:bodyPr anchor="ctr"/>
                      </wps:wsp>
                      <wps:wsp>
                        <wps:cNvPr id="851939994" name="Rectangle: Rounded Corners 851939994"/>
                        <wps:cNvSpPr/>
                        <wps:spPr>
                          <a:xfrm>
                            <a:off x="1885950" y="2660814"/>
                            <a:ext cx="1744980" cy="1135267"/>
                          </a:xfrm>
                          <a:prstGeom prst="roundRect">
                            <a:avLst/>
                          </a:prstGeom>
                          <a:noFill/>
                          <a:ln>
                            <a:solidFill>
                              <a:srgbClr val="00B05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D9114C7">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Medicine is donated to (orphanges/NGOs)</w:t>
                              </w:r>
                            </w:p>
                          </w:txbxContent>
                        </wps:txbx>
                        <wps:bodyPr anchor="t"/>
                      </wps:wsp>
                      <wps:wsp>
                        <wps:cNvPr id="401978390" name="Rectangle: Rounded Corners 401978390"/>
                        <wps:cNvSpPr/>
                        <wps:spPr>
                          <a:xfrm>
                            <a:off x="0" y="1777053"/>
                            <a:ext cx="1767840" cy="639967"/>
                          </a:xfrm>
                          <a:prstGeom prst="roundRect">
                            <a:avLst/>
                          </a:prstGeom>
                          <a:noFill/>
                          <a:ln>
                            <a:solidFill>
                              <a:srgbClr val="00B05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943AD0D">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If expired</w:t>
                              </w:r>
                            </w:p>
                          </w:txbxContent>
                        </wps:txbx>
                        <wps:bodyPr anchor="ctr"/>
                      </wps:wsp>
                      <wps:wsp>
                        <wps:cNvPr id="2131285102" name="Rectangle: Rounded Corners 2131285102"/>
                        <wps:cNvSpPr/>
                        <wps:spPr>
                          <a:xfrm>
                            <a:off x="2440306" y="0"/>
                            <a:ext cx="2152650" cy="639967"/>
                          </a:xfrm>
                          <a:prstGeom prst="roundRect">
                            <a:avLst/>
                          </a:prstGeom>
                          <a:noFill/>
                          <a:ln>
                            <a:solidFill>
                              <a:srgbClr val="00B05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2006B3EB">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User donates medicine via ReMEDI app</w:t>
                              </w:r>
                            </w:p>
                          </w:txbxContent>
                        </wps:txbx>
                        <wps:bodyPr anchor="t"/>
                      </wps:wsp>
                      <wps:wsp>
                        <wps:cNvPr id="215241455" name="Rectangle: Rounded Corners 215241455"/>
                        <wps:cNvSpPr/>
                        <wps:spPr>
                          <a:xfrm>
                            <a:off x="857251" y="883764"/>
                            <a:ext cx="1912619" cy="639967"/>
                          </a:xfrm>
                          <a:prstGeom prst="roundRect">
                            <a:avLst/>
                          </a:prstGeom>
                          <a:noFill/>
                          <a:ln>
                            <a:solidFill>
                              <a:srgbClr val="00B05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21EC0A75">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ReMEDI collects the medicine</w:t>
                              </w:r>
                            </w:p>
                          </w:txbxContent>
                        </wps:txbx>
                        <wps:bodyPr anchor="t"/>
                      </wps:wsp>
                      <wps:wsp>
                        <wps:cNvPr id="1110324139" name="Rectangle: Rounded Corners 1110324139"/>
                        <wps:cNvSpPr/>
                        <wps:spPr>
                          <a:xfrm>
                            <a:off x="0" y="2660814"/>
                            <a:ext cx="1722120" cy="1885152"/>
                          </a:xfrm>
                          <a:prstGeom prst="roundRect">
                            <a:avLst/>
                          </a:prstGeom>
                          <a:noFill/>
                          <a:ln>
                            <a:solidFill>
                              <a:srgbClr val="00B050"/>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DA23DCA">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Medicine is handled to industries (fertilizer/ research centre)*ReMEDI  receives money</w:t>
                              </w:r>
                            </w:p>
                          </w:txbxContent>
                        </wps:txbx>
                        <wps:bodyPr anchor="t"/>
                      </wps:wsp>
                      <wps:wsp>
                        <wps:cNvPr id="387242673" name="Straight Arrow Connector 387242673"/>
                        <wps:cNvCnPr/>
                        <wps:spPr>
                          <a:xfrm rot="5400000" flipV="1">
                            <a:off x="726781" y="2547488"/>
                            <a:ext cx="264748" cy="3810"/>
                          </a:xfrm>
                          <a:prstGeom prst="straightConnector1">
                            <a:avLst/>
                          </a:prstGeom>
                          <a:ln>
                            <a:solidFill>
                              <a:srgbClr val="00B05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892755412" name="Straight Arrow Connector 1892755412"/>
                        <wps:cNvCnPr/>
                        <wps:spPr>
                          <a:xfrm rot="5400000" flipV="1">
                            <a:off x="2753701" y="2547488"/>
                            <a:ext cx="264748" cy="3810"/>
                          </a:xfrm>
                          <a:prstGeom prst="straightConnector1">
                            <a:avLst/>
                          </a:prstGeom>
                          <a:ln>
                            <a:solidFill>
                              <a:srgbClr val="00B05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517903663" name="Straight Arrow Connector 517903663"/>
                        <wps:cNvCnPr/>
                        <wps:spPr>
                          <a:xfrm rot="5400000" flipV="1">
                            <a:off x="2441280" y="1642773"/>
                            <a:ext cx="264748" cy="3810"/>
                          </a:xfrm>
                          <a:prstGeom prst="straightConnector1">
                            <a:avLst/>
                          </a:prstGeom>
                          <a:ln>
                            <a:solidFill>
                              <a:srgbClr val="00B05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900992259" name="Straight Arrow Connector 900992259"/>
                        <wps:cNvCnPr/>
                        <wps:spPr>
                          <a:xfrm rot="5400000" flipV="1">
                            <a:off x="1099208" y="1642773"/>
                            <a:ext cx="264748" cy="3810"/>
                          </a:xfrm>
                          <a:prstGeom prst="straightConnector1">
                            <a:avLst/>
                          </a:prstGeom>
                          <a:ln>
                            <a:solidFill>
                              <a:srgbClr val="00B05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157364236" name="Straight Arrow Connector 1157364236"/>
                        <wps:cNvCnPr/>
                        <wps:spPr>
                          <a:xfrm rot="5400000" flipV="1">
                            <a:off x="4301512" y="757104"/>
                            <a:ext cx="243797" cy="9525"/>
                          </a:xfrm>
                          <a:prstGeom prst="straightConnector1">
                            <a:avLst/>
                          </a:prstGeom>
                          <a:ln>
                            <a:solidFill>
                              <a:srgbClr val="00B05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304732905" name="Straight Arrow Connector 1304732905"/>
                        <wps:cNvCnPr>
                          <a:stCxn id="767162935" idx="2"/>
                          <a:endCxn id="1740788233" idx="0"/>
                        </wps:cNvCnPr>
                        <wps:spPr>
                          <a:xfrm rot="5400000">
                            <a:off x="4869678" y="1648010"/>
                            <a:ext cx="253321" cy="4763"/>
                          </a:xfrm>
                          <a:prstGeom prst="straightConnector1">
                            <a:avLst/>
                          </a:prstGeom>
                          <a:ln>
                            <a:solidFill>
                              <a:srgbClr val="00B05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705991944" name="Straight Arrow Connector 1705991944"/>
                        <wps:cNvCnPr/>
                        <wps:spPr>
                          <a:xfrm rot="5400000" flipV="1">
                            <a:off x="2468880" y="757556"/>
                            <a:ext cx="243840" cy="9525"/>
                          </a:xfrm>
                          <a:prstGeom prst="straightConnector1">
                            <a:avLst/>
                          </a:prstGeom>
                          <a:ln>
                            <a:solidFill>
                              <a:srgbClr val="00B05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id="Group 1" o:spid="_x0000_s1026" o:spt="203" style="height:357.95pt;width:474pt;" coordsize="6019800,4545966" o:gfxdata="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">
                <o:lock v:ext="edit" aspectratio="f"/>
                <v:roundrect id="Rectangle: Rounded Corners 767162935" o:spid="_x0000_s1026" o:spt="2" style="position:absolute;left:3977640;top:883764;height:639967;width:2042160;" filled="f" stroked="t" coordsize="21600,21600" arcsize="0.166666666666667" o:gfxdata="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LImXcQAAADiAAAADwAAAAAAAAABACAAAAAiAAAAZHJzL2Rvd25yZXYueG1sUEsBAhQAFAAAAAgA&#10;h07iQDMvBZ47AAAAOQAAABAAAAAAAAAAAQAgAAAAEwEAAGRycy9zaGFwZXhtbC54bWxQSwUGAAAA&#10;AAYABgBbAQAAvQMAAAAA&#10;">
                  <v:fill on="f" focussize="0,0"/>
                  <v:stroke weight="1pt" color="#00B050 [3204]" miterlimit="8" joinstyle="miter"/>
                  <v:imagedata o:title=""/>
                  <o:lock v:ext="edit" aspectratio="f"/>
                  <v:textbox>
                    <w:txbxContent>
                      <w:p w14:paraId="1D7D1F19">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User receives coupon card on donation</w:t>
                        </w:r>
                      </w:p>
                    </w:txbxContent>
                  </v:textbox>
                </v:roundrect>
                <v:roundrect id="Rectangle: Rounded Corners 1740788233" o:spid="_x0000_s1026" o:spt="2" style="position:absolute;left:3972878;top:1777052;height:639967;width:2042160;" filled="f" stroked="t" coordsize="21600,21600" arcsize="0.166666666666667" o:gfxdata="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fai&#10;3cEAAADjAAAADwAAAAAAAAABACAAAAAiAAAAZHJzL2Rvd25yZXYueG1sUEsBAhQAFAAAAAgAh07i&#10;QDMvBZ47AAAAOQAAABAAAAAAAAAAAQAgAAAAEAEAAGRycy9zaGFwZXhtbC54bWxQSwUGAAAAAAYA&#10;BgBbAQAAugMAAAAA&#10;">
                  <v:fill on="f" focussize="0,0"/>
                  <v:stroke weight="1pt" color="#00B050 [3204]" miterlimit="8" joinstyle="miter"/>
                  <v:imagedata o:title=""/>
                  <o:lock v:ext="edit" aspectratio="f"/>
                  <v:textbox>
                    <w:txbxContent>
                      <w:p w14:paraId="159FC735">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User buys medicine on discount at ReMEDI</w:t>
                        </w:r>
                      </w:p>
                    </w:txbxContent>
                  </v:textbox>
                </v:roundrect>
                <v:roundrect id="Rectangle: Rounded Corners 1416537661" o:spid="_x0000_s1026" o:spt="2" style="position:absolute;left:1885950;top:1777052;height:639967;width:1767840;v-text-anchor:middle;" filled="f" stroked="t" coordsize="21600,21600" arcsize="0.166666666666667" o:gfxdata="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952u/&#10;AAAA4wAAAA8AAAAAAAAAAQAgAAAAIgAAAGRycy9kb3ducmV2LnhtbFBLAQIUABQAAAAIAIdO4kAz&#10;LwWeOwAAADkAAAAQAAAAAAAAAAEAIAAAAA4BAABkcnMvc2hhcGV4bWwueG1sUEsFBgAAAAAGAAYA&#10;WwEAALgDAAAAAA==&#10;">
                  <v:fill on="f" focussize="0,0"/>
                  <v:stroke weight="1pt" color="#00B050 [3204]" miterlimit="8" joinstyle="miter"/>
                  <v:imagedata o:title=""/>
                  <o:lock v:ext="edit" aspectratio="f"/>
                  <v:textbox>
                    <w:txbxContent>
                      <w:p w14:paraId="7ACE3AAE">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 xml:space="preserve">If not expired </w:t>
                        </w:r>
                      </w:p>
                    </w:txbxContent>
                  </v:textbox>
                </v:roundrect>
                <v:roundrect id="Rectangle: Rounded Corners 851939994" o:spid="_x0000_s1026" o:spt="2" style="position:absolute;left:1885950;top:2660814;height:1135267;width:1744980;" filled="f" stroked="t" coordsize="21600,21600" arcsize="0.166666666666667" o:gfxdata="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5tRvwwAAAOIAAAAPAAAAAAAAAAEAIAAAACIAAABkcnMvZG93bnJldi54bWxQSwECFAAUAAAACACH&#10;TuJAMy8FnjsAAAA5AAAAEAAAAAAAAAABACAAAAASAQAAZHJzL3NoYXBleG1sLnhtbFBLBQYAAAAA&#10;BgAGAFsBAAC8AwAAAAA=&#10;">
                  <v:fill on="f" focussize="0,0"/>
                  <v:stroke weight="1pt" color="#00B050 [3204]" miterlimit="8" joinstyle="miter"/>
                  <v:imagedata o:title=""/>
                  <o:lock v:ext="edit" aspectratio="f"/>
                  <v:textbox>
                    <w:txbxContent>
                      <w:p w14:paraId="4D9114C7">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Medicine is donated to (orphanges/NGOs)</w:t>
                        </w:r>
                      </w:p>
                    </w:txbxContent>
                  </v:textbox>
                </v:roundrect>
                <v:roundrect id="Rectangle: Rounded Corners 401978390" o:spid="_x0000_s1026" o:spt="2" style="position:absolute;left:0;top:1777053;height:639967;width:1767840;v-text-anchor:middle;" filled="f" stroked="t" coordsize="21600,21600" arcsize="0.166666666666667" o:gfxdata="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zhvy&#10;wAAAAOIAAAAPAAAAAAAAAAEAIAAAACIAAABkcnMvZG93bnJldi54bWxQSwECFAAUAAAACACHTuJA&#10;My8FnjsAAAA5AAAAEAAAAAAAAAABACAAAAAPAQAAZHJzL3NoYXBleG1sLnhtbFBLBQYAAAAABgAG&#10;AFsBAAC5AwAAAAA=&#10;">
                  <v:fill on="f" focussize="0,0"/>
                  <v:stroke weight="1pt" color="#00B050 [3204]" miterlimit="8" joinstyle="miter"/>
                  <v:imagedata o:title=""/>
                  <o:lock v:ext="edit" aspectratio="f"/>
                  <v:textbox>
                    <w:txbxContent>
                      <w:p w14:paraId="6943AD0D">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If expired</w:t>
                        </w:r>
                      </w:p>
                    </w:txbxContent>
                  </v:textbox>
                </v:roundrect>
                <v:roundrect id="Rectangle: Rounded Corners 2131285102" o:spid="_x0000_s1026" o:spt="2" style="position:absolute;left:2440306;top:0;height:639967;width:2152650;" filled="f" stroked="t" coordsize="21600,21600" arcsize="0.166666666666667" o:gfxdata="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T13VwwAAAOMAAAAPAAAAAAAAAAEAIAAAACIAAABkcnMvZG93bnJldi54bWxQSwECFAAUAAAACACH&#10;TuJAMy8FnjsAAAA5AAAAEAAAAAAAAAABACAAAAASAQAAZHJzL3NoYXBleG1sLnhtbFBLBQYAAAAA&#10;BgAGAFsBAAC8AwAAAAA=&#10;">
                  <v:fill on="f" focussize="0,0"/>
                  <v:stroke weight="1pt" color="#00B050 [3204]" miterlimit="8" joinstyle="miter"/>
                  <v:imagedata o:title=""/>
                  <o:lock v:ext="edit" aspectratio="f"/>
                  <v:textbox>
                    <w:txbxContent>
                      <w:p w14:paraId="2006B3EB">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User donates medicine via ReMEDI app</w:t>
                        </w:r>
                      </w:p>
                    </w:txbxContent>
                  </v:textbox>
                </v:roundrect>
                <v:roundrect id="Rectangle: Rounded Corners 215241455" o:spid="_x0000_s1026" o:spt="2" style="position:absolute;left:857251;top:883764;height:639967;width:1912619;" filled="f" stroked="t" coordsize="21600,21600" arcsize="0.166666666666667" o:gfxdata="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zke68QAAADiAAAADwAAAAAAAAABACAAAAAiAAAAZHJzL2Rvd25yZXYueG1sUEsBAhQAFAAAAAgA&#10;h07iQDMvBZ47AAAAOQAAABAAAAAAAAAAAQAgAAAAEwEAAGRycy9zaGFwZXhtbC54bWxQSwUGAAAA&#10;AAYABgBbAQAAvQMAAAAA&#10;">
                  <v:fill on="f" focussize="0,0"/>
                  <v:stroke weight="1pt" color="#00B050 [3204]" miterlimit="8" joinstyle="miter"/>
                  <v:imagedata o:title=""/>
                  <o:lock v:ext="edit" aspectratio="f"/>
                  <v:textbox>
                    <w:txbxContent>
                      <w:p w14:paraId="21EC0A75">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ReMEDI collects the medicine</w:t>
                        </w:r>
                      </w:p>
                    </w:txbxContent>
                  </v:textbox>
                </v:roundrect>
                <v:roundrect id="Rectangle: Rounded Corners 1110324139" o:spid="_x0000_s1026" o:spt="2" style="position:absolute;left:0;top:2660814;height:1885152;width:1722120;" filled="f" stroked="t" coordsize="21600,21600" arcsize="0.166666666666667" o:gfxdata="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HxMz&#10;wAAAAOMAAAAPAAAAAAAAAAEAIAAAACIAAABkcnMvZG93bnJldi54bWxQSwECFAAUAAAACACHTuJA&#10;My8FnjsAAAA5AAAAEAAAAAAAAAABACAAAAAPAQAAZHJzL3NoYXBleG1sLnhtbFBLBQYAAAAABgAG&#10;AFsBAAC5AwAAAAA=&#10;">
                  <v:fill on="f" focussize="0,0"/>
                  <v:stroke weight="1pt" color="#00B050 [3204]" miterlimit="8" joinstyle="miter"/>
                  <v:imagedata o:title=""/>
                  <o:lock v:ext="edit" aspectratio="f"/>
                  <v:textbox>
                    <w:txbxContent>
                      <w:p w14:paraId="1DA23DCA">
                        <w:pPr>
                          <w:spacing w:line="276" w:lineRule="auto"/>
                          <w:jc w:val="center"/>
                          <w:rPr>
                            <w:rFonts w:ascii="Trebuchet MS" w:hAnsi="Trebuchet MS"/>
                            <w:color w:val="000000"/>
                            <w:kern w:val="0"/>
                            <w:sz w:val="26"/>
                            <w:szCs w:val="26"/>
                            <w:lang w:val="en-US"/>
                            <w14:ligatures w14:val="none"/>
                          </w:rPr>
                        </w:pPr>
                        <w:r>
                          <w:rPr>
                            <w:rFonts w:ascii="Trebuchet MS" w:hAnsi="Trebuchet MS"/>
                            <w:color w:val="000000"/>
                            <w:sz w:val="26"/>
                            <w:szCs w:val="26"/>
                            <w:lang w:val="en-US"/>
                          </w:rPr>
                          <w:t>Medicine is handled to industries (fertilizer/ research centre)*ReMEDI  receives money</w:t>
                        </w:r>
                      </w:p>
                    </w:txbxContent>
                  </v:textbox>
                </v:roundrect>
                <v:shape id="_x0000_s1026" o:spid="_x0000_s1026" o:spt="32" type="#_x0000_t32" style="position:absolute;left:726781;top:2547488;flip:y;height:3810;width:264748;rotation:-5898240f;" filled="f" stroked="t" coordsize="21600,21600" o:gfxdata="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DqKxwwAAAOIAAAAPAAAAAAAAAAEAIAAAACIAAABkcnMvZG93bnJldi54bWxQSwECFAAUAAAACACH&#10;TuJAMy8FnjsAAAA5AAAAEAAAAAAAAAABACAAAAASAQAAZHJzL3NoYXBleG1sLnhtbFBLBQYAAAAA&#10;BgAGAFsBAAC8AwAAAAA=&#10;">
                  <v:fill on="f" focussize="0,0"/>
                  <v:stroke weight="0.5pt" color="#00B050 [3204]" miterlimit="8" joinstyle="miter" endarrow="block"/>
                  <v:imagedata o:title=""/>
                  <o:lock v:ext="edit" aspectratio="f"/>
                </v:shape>
                <v:shape id="_x0000_s1026" o:spid="_x0000_s1026" o:spt="32" type="#_x0000_t32" style="position:absolute;left:2753701;top:2547488;flip:y;height:3810;width:264748;rotation:-5898240f;" filled="f" stroked="t" coordsize="21600,21600" o:gfxdata="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hi3e&#10;wAAAAOMAAAAPAAAAAAAAAAEAIAAAACIAAABkcnMvZG93bnJldi54bWxQSwECFAAUAAAACACHTuJA&#10;My8FnjsAAAA5AAAAEAAAAAAAAAABACAAAAAPAQAAZHJzL3NoYXBleG1sLnhtbFBLBQYAAAAABgAG&#10;AFsBAAC5AwAAAAA=&#10;">
                  <v:fill on="f" focussize="0,0"/>
                  <v:stroke weight="0.5pt" color="#00B050 [3204]" miterlimit="8" joinstyle="miter" endarrow="block"/>
                  <v:imagedata o:title=""/>
                  <o:lock v:ext="edit" aspectratio="f"/>
                </v:shape>
                <v:shape id="_x0000_s1026" o:spid="_x0000_s1026" o:spt="32" type="#_x0000_t32" style="position:absolute;left:2441280;top:1642773;flip:y;height:3810;width:264748;rotation:-5898240f;" filled="f" stroked="t" coordsize="21600,21600" o:gfxdata="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VBTuwwAAAOIAAAAPAAAAAAAAAAEAIAAAACIAAABkcnMvZG93bnJldi54bWxQSwECFAAUAAAACACH&#10;TuJAMy8FnjsAAAA5AAAAEAAAAAAAAAABACAAAAASAQAAZHJzL3NoYXBleG1sLnhtbFBLBQYAAAAA&#10;BgAGAFsBAAC8AwAAAAA=&#10;">
                  <v:fill on="f" focussize="0,0"/>
                  <v:stroke weight="0.5pt" color="#00B050 [3204]" miterlimit="8" joinstyle="miter" endarrow="block"/>
                  <v:imagedata o:title=""/>
                  <o:lock v:ext="edit" aspectratio="f"/>
                </v:shape>
                <v:shape id="_x0000_s1026" o:spid="_x0000_s1026" o:spt="32" type="#_x0000_t32" style="position:absolute;left:1099208;top:1642773;flip:y;height:3810;width:264748;rotation:-5898240f;" filled="f" stroked="t" coordsize="21600,21600" o:gfxdata="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A9&#10;PyHCAAAA4gAAAA8AAAAAAAAAAQAgAAAAIgAAAGRycy9kb3ducmV2LnhtbFBLAQIUABQAAAAIAIdO&#10;4kAzLwWeOwAAADkAAAAQAAAAAAAAAAEAIAAAABEBAABkcnMvc2hhcGV4bWwueG1sUEsFBgAAAAAG&#10;AAYAWwEAALsDAAAAAA==&#10;">
                  <v:fill on="f" focussize="0,0"/>
                  <v:stroke weight="0.5pt" color="#00B050 [3204]" miterlimit="8" joinstyle="miter" endarrow="block"/>
                  <v:imagedata o:title=""/>
                  <o:lock v:ext="edit" aspectratio="f"/>
                </v:shape>
                <v:shape id="_x0000_s1026" o:spid="_x0000_s1026" o:spt="32" type="#_x0000_t32" style="position:absolute;left:4301512;top:757104;flip:y;height:9525;width:243797;rotation:-5898240f;" filled="f" stroked="t" coordsize="21600,21600" o:gfxdata="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lwFa&#10;wAAAAOMAAAAPAAAAAAAAAAEAIAAAACIAAABkcnMvZG93bnJldi54bWxQSwECFAAUAAAACACHTuJA&#10;My8FnjsAAAA5AAAAEAAAAAAAAAABACAAAAAPAQAAZHJzL3NoYXBleG1sLnhtbFBLBQYAAAAABgAG&#10;AFsBAAC5AwAAAAA=&#10;">
                  <v:fill on="f" focussize="0,0"/>
                  <v:stroke weight="0.5pt" color="#00B050 [3204]" miterlimit="8" joinstyle="miter" endarrow="block"/>
                  <v:imagedata o:title=""/>
                  <o:lock v:ext="edit" aspectratio="f"/>
                </v:shape>
                <v:shape id="_x0000_s1026" o:spid="_x0000_s1026" o:spt="32" type="#_x0000_t32" style="position:absolute;left:4869678;top:1648010;height:4763;width:253321;rotation:5898240f;" filled="f" stroked="t" coordsize="21600,21600" o:gfxdata="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rbdd&#10;wAAAAOMAAAAPAAAAAAAAAAEAIAAAACIAAABkcnMvZG93bnJldi54bWxQSwECFAAUAAAACACHTuJA&#10;My8FnjsAAAA5AAAAEAAAAAAAAAABACAAAAAPAQAAZHJzL3NoYXBleG1sLnhtbFBLBQYAAAAABgAG&#10;AFsBAAC5AwAAAAA=&#10;">
                  <v:fill on="f" focussize="0,0"/>
                  <v:stroke weight="0.5pt" color="#00B050 [3204]" miterlimit="8" joinstyle="miter" endarrow="block"/>
                  <v:imagedata o:title=""/>
                  <o:lock v:ext="edit" aspectratio="f"/>
                </v:shape>
                <v:shape id="_x0000_s1026" o:spid="_x0000_s1026" o:spt="32" type="#_x0000_t32" style="position:absolute;left:2468880;top:757556;flip:y;height:9525;width:243840;rotation:-5898240f;" filled="f" stroked="t" coordsize="21600,21600" o:gfxdata="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SU20&#10;wAAAAOMAAAAPAAAAAAAAAAEAIAAAACIAAABkcnMvZG93bnJldi54bWxQSwECFAAUAAAACACHTuJA&#10;My8FnjsAAAA5AAAAEAAAAAAAAAABACAAAAAPAQAAZHJzL3NoYXBleG1sLnhtbFBLBQYAAAAABgAG&#10;AFsBAAC5AwAAAAA=&#10;">
                  <v:fill on="f" focussize="0,0"/>
                  <v:stroke weight="0.5pt" color="#00B050 [3204]" miterlimit="8" joinstyle="miter" endarrow="block"/>
                  <v:imagedata o:title=""/>
                  <o:lock v:ext="edit" aspectratio="f"/>
                </v:shape>
                <w10:wrap type="none"/>
                <w10:anchorlock/>
              </v:group>
            </w:pict>
          </mc:Fallback>
        </mc:AlternateContent>
      </w:r>
    </w:p>
    <w:p w14:paraId="1A742AB6">
      <w:pPr>
        <w:rPr>
          <w:sz w:val="28"/>
          <w:szCs w:val="28"/>
          <w:lang w:val="en-IN"/>
        </w:rPr>
      </w:pPr>
    </w:p>
    <w:p w14:paraId="62CFA66A">
      <w:pPr>
        <w:rPr>
          <w:sz w:val="28"/>
          <w:szCs w:val="28"/>
          <w:lang w:val="en-IN"/>
        </w:rPr>
      </w:pPr>
    </w:p>
    <w:p w14:paraId="7672148F">
      <w:pPr>
        <w:rPr>
          <w:sz w:val="28"/>
          <w:szCs w:val="28"/>
          <w:lang w:val="en-IN"/>
        </w:rPr>
      </w:pPr>
    </w:p>
    <w:p w14:paraId="5D1F51AF">
      <w:pPr>
        <w:rPr>
          <w:sz w:val="28"/>
          <w:szCs w:val="28"/>
          <w:lang w:val="en-IN"/>
        </w:rPr>
      </w:pPr>
    </w:p>
    <w:p w14:paraId="6BBE0F39">
      <w:pPr>
        <w:rPr>
          <w:sz w:val="28"/>
          <w:szCs w:val="28"/>
          <w:lang w:val="en-IN"/>
        </w:rPr>
      </w:pPr>
    </w:p>
    <w:p w14:paraId="38AD6EC1"/>
    <w:p w14:paraId="2077491E">
      <w:r>
        <w:drawing>
          <wp:anchor distT="0" distB="0" distL="114300" distR="114300" simplePos="0" relativeHeight="251659264" behindDoc="1" locked="0" layoutInCell="1" allowOverlap="1">
            <wp:simplePos x="0" y="0"/>
            <wp:positionH relativeFrom="column">
              <wp:align>right</wp:align>
            </wp:positionH>
            <wp:positionV relativeFrom="paragraph">
              <wp:posOffset>0</wp:posOffset>
            </wp:positionV>
            <wp:extent cx="1143000" cy="638175"/>
            <wp:effectExtent l="0" t="0" r="0" b="0"/>
            <wp:wrapNone/>
            <wp:docPr id="1219779310" name="Picture 1219779310"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79310" name="Picture 1219779310" descr="Picture"/>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43000" cy="638175"/>
                    </a:xfrm>
                    <a:prstGeom prst="rect">
                      <a:avLst/>
                    </a:prstGeom>
                  </pic:spPr>
                </pic:pic>
              </a:graphicData>
            </a:graphic>
          </wp:anchor>
        </w:drawing>
      </w:r>
      <w:r>
        <w:br w:type="textWrapping"/>
      </w:r>
    </w:p>
    <w:p w14:paraId="1FC77E94">
      <w:pPr>
        <w:pStyle w:val="2"/>
        <w:numPr>
          <w:ilvl w:val="0"/>
          <w:numId w:val="1"/>
        </w:numPr>
        <w:ind w:left="0" w:leftChars="0" w:firstLine="0" w:firstLineChars="0"/>
        <w:rPr>
          <w:rFonts w:ascii="Trebuchet MS" w:hAnsi="Trebuchet MS" w:eastAsia="Trebuchet MS" w:cs="Trebuchet MS"/>
          <w:color w:val="00B050"/>
          <w:sz w:val="32"/>
          <w:szCs w:val="32"/>
        </w:rPr>
      </w:pPr>
      <w:r>
        <w:rPr>
          <w:rFonts w:ascii="Trebuchet MS" w:hAnsi="Trebuchet MS" w:eastAsia="Trebuchet MS" w:cs="Trebuchet MS"/>
          <w:color w:val="00B050"/>
          <w:sz w:val="32"/>
          <w:szCs w:val="32"/>
        </w:rPr>
        <w:t>Product Specification:</w:t>
      </w:r>
    </w:p>
    <w:p w14:paraId="2FB2820F">
      <w:pPr>
        <w:ind w:leftChars="0"/>
        <w:rPr>
          <w:rFonts w:ascii="Trebuchet MS" w:hAnsi="Trebuchet MS" w:eastAsia="Trebuchet MS" w:cs="Trebuchet MS"/>
          <w:sz w:val="28"/>
          <w:szCs w:val="28"/>
        </w:rPr>
      </w:pPr>
    </w:p>
    <w:p w14:paraId="6B2AFC8B">
      <w:pPr>
        <w:rPr>
          <w:rFonts w:ascii="Trebuchet MS" w:hAnsi="Trebuchet MS" w:eastAsia="Trebuchet MS" w:cs="Trebuchet MS"/>
          <w:sz w:val="28"/>
          <w:szCs w:val="28"/>
        </w:rPr>
      </w:pPr>
      <w:r>
        <w:rPr>
          <w:rFonts w:ascii="Trebuchet MS" w:hAnsi="Trebuchet MS" w:eastAsia="Trebuchet MS" w:cs="Trebuchet MS"/>
          <w:sz w:val="28"/>
          <w:szCs w:val="28"/>
        </w:rPr>
        <w:t>- App with donate option</w:t>
      </w:r>
      <w:r>
        <w:rPr>
          <w:sz w:val="24"/>
          <w:szCs w:val="24"/>
        </w:rPr>
        <w:br w:type="textWrapping"/>
      </w:r>
      <w:r>
        <w:rPr>
          <w:rFonts w:ascii="Trebuchet MS" w:hAnsi="Trebuchet MS" w:eastAsia="Trebuchet MS" w:cs="Trebuchet MS"/>
          <w:sz w:val="28"/>
          <w:szCs w:val="28"/>
        </w:rPr>
        <w:t>- Coupon card system</w:t>
      </w:r>
      <w:r>
        <w:rPr>
          <w:sz w:val="24"/>
          <w:szCs w:val="24"/>
        </w:rPr>
        <w:br w:type="textWrapping"/>
      </w:r>
      <w:r>
        <w:rPr>
          <w:rFonts w:ascii="Trebuchet MS" w:hAnsi="Trebuchet MS" w:eastAsia="Trebuchet MS" w:cs="Trebuchet MS"/>
          <w:sz w:val="28"/>
          <w:szCs w:val="28"/>
        </w:rPr>
        <w:t>- Online &amp; offline access</w:t>
      </w:r>
      <w:r>
        <w:rPr>
          <w:sz w:val="24"/>
          <w:szCs w:val="24"/>
        </w:rPr>
        <w:br w:type="textWrapping"/>
      </w:r>
      <w:r>
        <w:rPr>
          <w:rFonts w:ascii="Trebuchet MS" w:hAnsi="Trebuchet MS" w:eastAsia="Trebuchet MS" w:cs="Trebuchet MS"/>
          <w:sz w:val="28"/>
          <w:szCs w:val="28"/>
        </w:rPr>
        <w:t>- Package subscriptions with reminders</w:t>
      </w:r>
      <w:r>
        <w:rPr>
          <w:sz w:val="24"/>
          <w:szCs w:val="24"/>
        </w:rPr>
        <w:br w:type="textWrapping"/>
      </w:r>
      <w:r>
        <w:rPr>
          <w:rFonts w:ascii="Trebuchet MS" w:hAnsi="Trebuchet MS" w:eastAsia="Trebuchet MS" w:cs="Trebuchet MS"/>
          <w:sz w:val="28"/>
          <w:szCs w:val="28"/>
        </w:rPr>
        <w:t>- Local delivery system</w:t>
      </w:r>
      <w:r>
        <w:rPr>
          <w:sz w:val="24"/>
          <w:szCs w:val="24"/>
        </w:rPr>
        <w:br w:type="textWrapping"/>
      </w:r>
      <w:r>
        <w:rPr>
          <w:rFonts w:ascii="Trebuchet MS" w:hAnsi="Trebuchet MS" w:eastAsia="Trebuchet MS" w:cs="Trebuchet MS"/>
          <w:sz w:val="28"/>
          <w:szCs w:val="28"/>
        </w:rPr>
        <w:t>- Price discounts and monthly offers</w:t>
      </w:r>
    </w:p>
    <w:p w14:paraId="158446D4">
      <w:pPr>
        <w:pStyle w:val="2"/>
        <w:numPr>
          <w:ilvl w:val="0"/>
          <w:numId w:val="1"/>
        </w:numPr>
        <w:ind w:left="0" w:leftChars="0" w:firstLine="0" w:firstLineChars="0"/>
        <w:rPr>
          <w:rFonts w:ascii="Trebuchet MS" w:hAnsi="Trebuchet MS" w:eastAsia="Trebuchet MS" w:cs="Trebuchet MS"/>
          <w:color w:val="00B050"/>
          <w:sz w:val="32"/>
          <w:szCs w:val="32"/>
        </w:rPr>
      </w:pPr>
      <w:r>
        <w:rPr>
          <w:rFonts w:ascii="Trebuchet MS" w:hAnsi="Trebuchet MS" w:eastAsia="Trebuchet MS" w:cs="Trebuchet MS"/>
          <w:color w:val="00B050"/>
          <w:sz w:val="32"/>
          <w:szCs w:val="32"/>
        </w:rPr>
        <w:t>Operation and Performance:</w:t>
      </w:r>
    </w:p>
    <w:p w14:paraId="2633DC72">
      <w:pPr>
        <w:ind w:leftChars="0"/>
        <w:rPr>
          <w:rFonts w:ascii="Trebuchet MS" w:hAnsi="Trebuchet MS" w:eastAsia="Trebuchet MS" w:cs="Trebuchet MS"/>
          <w:sz w:val="28"/>
          <w:szCs w:val="28"/>
        </w:rPr>
      </w:pPr>
    </w:p>
    <w:p w14:paraId="54688571">
      <w:pPr>
        <w:rPr>
          <w:rFonts w:ascii="Trebuchet MS" w:hAnsi="Trebuchet MS" w:eastAsia="Trebuchet MS" w:cs="Trebuchet MS"/>
          <w:sz w:val="28"/>
          <w:szCs w:val="28"/>
        </w:rPr>
      </w:pPr>
      <w:r>
        <w:rPr>
          <w:rFonts w:ascii="Trebuchet MS" w:hAnsi="Trebuchet MS" w:eastAsia="Trebuchet MS" w:cs="Trebuchet MS"/>
          <w:sz w:val="28"/>
          <w:szCs w:val="28"/>
        </w:rPr>
        <w:t>Users donate medicines via the app or visit the offline store. Based on expiry, medicines are sent to NGOs or industries. Users get discount coupons. Medicines are bought at wholesale price and sold at slightly higher price with discounts applied. Expired medicines also generate money when sent to fertilizer/research labs.</w:t>
      </w:r>
    </w:p>
    <w:p w14:paraId="138E6415">
      <w:pPr>
        <w:pStyle w:val="2"/>
        <w:numPr>
          <w:ilvl w:val="0"/>
          <w:numId w:val="1"/>
        </w:numPr>
        <w:ind w:left="0" w:leftChars="0" w:firstLine="0" w:firstLineChars="0"/>
        <w:rPr>
          <w:rFonts w:ascii="Trebuchet MS" w:hAnsi="Trebuchet MS" w:eastAsia="Trebuchet MS" w:cs="Trebuchet MS"/>
          <w:color w:val="00B050"/>
          <w:sz w:val="32"/>
          <w:szCs w:val="32"/>
        </w:rPr>
      </w:pPr>
      <w:r>
        <w:rPr>
          <w:rFonts w:ascii="Trebuchet MS" w:hAnsi="Trebuchet MS" w:eastAsia="Trebuchet MS" w:cs="Trebuchet MS"/>
          <w:color w:val="00B050"/>
          <w:sz w:val="32"/>
          <w:szCs w:val="32"/>
        </w:rPr>
        <w:t>Beneficial to the Society:</w:t>
      </w:r>
    </w:p>
    <w:p w14:paraId="44628B4A">
      <w:pPr>
        <w:ind w:leftChars="0"/>
        <w:rPr>
          <w:rFonts w:ascii="Trebuchet MS" w:hAnsi="Trebuchet MS" w:eastAsia="Trebuchet MS" w:cs="Trebuchet MS"/>
          <w:sz w:val="28"/>
          <w:szCs w:val="28"/>
        </w:rPr>
      </w:pPr>
    </w:p>
    <w:p w14:paraId="3D1E5DEC">
      <w:pPr>
        <w:rPr>
          <w:rFonts w:ascii="Trebuchet MS" w:hAnsi="Trebuchet MS" w:eastAsia="Trebuchet MS" w:cs="Trebuchet MS"/>
          <w:sz w:val="28"/>
          <w:szCs w:val="28"/>
        </w:rPr>
      </w:pPr>
      <w:r>
        <w:rPr>
          <w:rFonts w:ascii="Trebuchet MS" w:hAnsi="Trebuchet MS" w:eastAsia="Trebuchet MS" w:cs="Trebuchet MS"/>
          <w:sz w:val="28"/>
          <w:szCs w:val="28"/>
        </w:rPr>
        <w:t>- Helps poor people get medicine</w:t>
      </w:r>
      <w:r>
        <w:rPr>
          <w:sz w:val="24"/>
          <w:szCs w:val="24"/>
        </w:rPr>
        <w:br w:type="textWrapping"/>
      </w:r>
      <w:r>
        <w:rPr>
          <w:rFonts w:ascii="Trebuchet MS" w:hAnsi="Trebuchet MS" w:eastAsia="Trebuchet MS" w:cs="Trebuchet MS"/>
          <w:sz w:val="28"/>
          <w:szCs w:val="28"/>
        </w:rPr>
        <w:t>- Supports NGOs and orphanages</w:t>
      </w:r>
      <w:r>
        <w:rPr>
          <w:sz w:val="24"/>
          <w:szCs w:val="24"/>
        </w:rPr>
        <w:br w:type="textWrapping"/>
      </w:r>
      <w:r>
        <w:rPr>
          <w:rFonts w:ascii="Trebuchet MS" w:hAnsi="Trebuchet MS" w:eastAsia="Trebuchet MS" w:cs="Trebuchet MS"/>
          <w:sz w:val="28"/>
          <w:szCs w:val="28"/>
        </w:rPr>
        <w:t>- Reduces waste and pollution</w:t>
      </w:r>
      <w:r>
        <w:rPr>
          <w:sz w:val="24"/>
          <w:szCs w:val="24"/>
        </w:rPr>
        <w:br w:type="textWrapping"/>
      </w:r>
      <w:r>
        <w:rPr>
          <w:rFonts w:ascii="Trebuchet MS" w:hAnsi="Trebuchet MS" w:eastAsia="Trebuchet MS" w:cs="Trebuchet MS"/>
          <w:sz w:val="28"/>
          <w:szCs w:val="28"/>
        </w:rPr>
        <w:t>- Educates users on proper disposal</w:t>
      </w:r>
      <w:r>
        <w:rPr>
          <w:sz w:val="24"/>
          <w:szCs w:val="24"/>
        </w:rPr>
        <w:br w:type="textWrapping"/>
      </w:r>
      <w:r>
        <w:rPr>
          <w:rFonts w:ascii="Trebuchet MS" w:hAnsi="Trebuchet MS" w:eastAsia="Trebuchet MS" w:cs="Trebuchet MS"/>
          <w:sz w:val="28"/>
          <w:szCs w:val="28"/>
        </w:rPr>
        <w:t>- Saves money for everyone involved</w:t>
      </w:r>
    </w:p>
    <w:p w14:paraId="0D8D9B01">
      <w:pPr>
        <w:pStyle w:val="2"/>
        <w:numPr>
          <w:ilvl w:val="0"/>
          <w:numId w:val="1"/>
        </w:numPr>
        <w:ind w:left="0" w:leftChars="0" w:firstLine="0" w:firstLineChars="0"/>
        <w:rPr>
          <w:rFonts w:ascii="Trebuchet MS" w:hAnsi="Trebuchet MS" w:eastAsia="Trebuchet MS" w:cs="Trebuchet MS"/>
          <w:color w:val="00B050"/>
          <w:sz w:val="32"/>
          <w:szCs w:val="32"/>
        </w:rPr>
      </w:pPr>
      <w:r>
        <w:rPr>
          <w:rFonts w:ascii="Trebuchet MS" w:hAnsi="Trebuchet MS" w:eastAsia="Trebuchet MS" w:cs="Trebuchet MS"/>
          <w:color w:val="00B050"/>
          <w:sz w:val="32"/>
          <w:szCs w:val="32"/>
        </w:rPr>
        <w:t>Newness / Uniqueness:</w:t>
      </w:r>
    </w:p>
    <w:p w14:paraId="783B1DDC">
      <w:pPr>
        <w:ind w:leftChars="0"/>
        <w:rPr>
          <w:rFonts w:ascii="Trebuchet MS" w:hAnsi="Trebuchet MS" w:eastAsia="Trebuchet MS" w:cs="Trebuchet MS"/>
          <w:sz w:val="28"/>
          <w:szCs w:val="28"/>
        </w:rPr>
      </w:pPr>
    </w:p>
    <w:p w14:paraId="635188A1">
      <w:pPr>
        <w:rPr>
          <w:rFonts w:ascii="Trebuchet MS" w:hAnsi="Trebuchet MS" w:eastAsia="Trebuchet MS" w:cs="Trebuchet MS"/>
          <w:sz w:val="28"/>
          <w:szCs w:val="28"/>
        </w:rPr>
      </w:pPr>
      <w:r>
        <w:rPr>
          <w:rFonts w:ascii="Trebuchet MS" w:hAnsi="Trebuchet MS" w:eastAsia="Trebuchet MS" w:cs="Trebuchet MS"/>
          <w:sz w:val="28"/>
          <w:szCs w:val="28"/>
        </w:rPr>
        <w:t>ReMEDI stands out because of its coupon reward for donation, safe reuse, and expired medicine handling. No existing platform offers all these services together. It also works offline which makes it useful for rural areas.</w:t>
      </w:r>
    </w:p>
    <w:p w14:paraId="48E39042">
      <w:pPr>
        <w:rPr>
          <w:rFonts w:ascii="Trebuchet MS" w:hAnsi="Trebuchet MS" w:eastAsia="Trebuchet MS" w:cs="Trebuchet MS"/>
          <w:sz w:val="28"/>
          <w:szCs w:val="28"/>
        </w:rPr>
      </w:pPr>
    </w:p>
    <w:p w14:paraId="012F4F23">
      <w:pPr>
        <w:rPr>
          <w:rFonts w:ascii="Trebuchet MS" w:hAnsi="Trebuchet MS" w:eastAsia="Trebuchet MS" w:cs="Trebuchet MS"/>
          <w:sz w:val="28"/>
          <w:szCs w:val="28"/>
        </w:rPr>
      </w:pPr>
    </w:p>
    <w:p w14:paraId="6A52EA3A">
      <w:pPr>
        <w:rPr>
          <w:rFonts w:ascii="Trebuchet MS" w:hAnsi="Trebuchet MS" w:eastAsia="Trebuchet MS" w:cs="Trebuchet MS"/>
          <w:sz w:val="28"/>
          <w:szCs w:val="28"/>
        </w:rPr>
      </w:pPr>
    </w:p>
    <w:p w14:paraId="550E1754">
      <w:pPr>
        <w:rPr>
          <w:rFonts w:ascii="Trebuchet MS" w:hAnsi="Trebuchet MS" w:eastAsia="Trebuchet MS" w:cs="Trebuchet MS"/>
          <w:sz w:val="28"/>
          <w:szCs w:val="28"/>
        </w:rPr>
      </w:pPr>
    </w:p>
    <w:p w14:paraId="370B5380">
      <w:pPr>
        <w:rPr>
          <w:rFonts w:ascii="Trebuchet MS" w:hAnsi="Trebuchet MS" w:eastAsia="Trebuchet MS" w:cs="Trebuchet MS"/>
          <w:sz w:val="28"/>
          <w:szCs w:val="28"/>
        </w:rPr>
      </w:pPr>
    </w:p>
    <w:p w14:paraId="760A8C7E">
      <w:r>
        <w:drawing>
          <wp:anchor distT="0" distB="0" distL="114300" distR="114300" simplePos="0" relativeHeight="251659264" behindDoc="1" locked="0" layoutInCell="1" allowOverlap="1">
            <wp:simplePos x="0" y="0"/>
            <wp:positionH relativeFrom="column">
              <wp:align>right</wp:align>
            </wp:positionH>
            <wp:positionV relativeFrom="paragraph">
              <wp:posOffset>0</wp:posOffset>
            </wp:positionV>
            <wp:extent cx="1143000" cy="638175"/>
            <wp:effectExtent l="0" t="0" r="0" b="0"/>
            <wp:wrapNone/>
            <wp:docPr id="827984495" name="Picture 82798449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4495" name="Picture 827984495" descr="Picture"/>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43000" cy="638175"/>
                    </a:xfrm>
                    <a:prstGeom prst="rect">
                      <a:avLst/>
                    </a:prstGeom>
                  </pic:spPr>
                </pic:pic>
              </a:graphicData>
            </a:graphic>
          </wp:anchor>
        </w:drawing>
      </w:r>
      <w:r>
        <w:br w:type="textWrapping"/>
      </w:r>
    </w:p>
    <w:p w14:paraId="1000C19F">
      <w:pPr>
        <w:pStyle w:val="2"/>
        <w:numPr>
          <w:ilvl w:val="0"/>
          <w:numId w:val="1"/>
        </w:numPr>
        <w:ind w:left="0" w:leftChars="0" w:firstLine="0" w:firstLineChars="0"/>
        <w:rPr>
          <w:rFonts w:ascii="Trebuchet MS" w:hAnsi="Trebuchet MS" w:eastAsia="Trebuchet MS" w:cs="Trebuchet MS"/>
          <w:color w:val="00B050"/>
          <w:sz w:val="32"/>
          <w:szCs w:val="32"/>
        </w:rPr>
      </w:pPr>
      <w:r>
        <w:rPr>
          <w:rFonts w:ascii="Trebuchet MS" w:hAnsi="Trebuchet MS" w:eastAsia="Trebuchet MS" w:cs="Trebuchet MS"/>
          <w:color w:val="00B050"/>
          <w:sz w:val="32"/>
          <w:szCs w:val="32"/>
        </w:rPr>
        <w:t>Market Opportunity:</w:t>
      </w:r>
    </w:p>
    <w:p w14:paraId="3CCBE8C5">
      <w:pPr>
        <w:rPr>
          <w:rFonts w:ascii="Trebuchet MS" w:hAnsi="Trebuchet MS" w:eastAsia="Trebuchet MS" w:cs="Trebuchet MS"/>
          <w:sz w:val="28"/>
          <w:szCs w:val="28"/>
        </w:rPr>
      </w:pPr>
    </w:p>
    <w:p w14:paraId="20D5EB62">
      <w:pPr>
        <w:rPr>
          <w:rFonts w:ascii="Trebuchet MS" w:hAnsi="Trebuchet MS" w:eastAsia="Trebuchet MS" w:cs="Trebuchet MS"/>
          <w:sz w:val="28"/>
          <w:szCs w:val="28"/>
        </w:rPr>
      </w:pPr>
      <w:r>
        <w:rPr>
          <w:rFonts w:ascii="Trebuchet MS" w:hAnsi="Trebuchet MS" w:eastAsia="Trebuchet MS" w:cs="Trebuchet MS"/>
          <w:sz w:val="28"/>
          <w:szCs w:val="28"/>
        </w:rPr>
        <w:t>The healthcare market is growing every day. Medicine waste is a big issue. People want cheap medicines and eco-friendly solutions. ReMEDI fills this gap. It can attract users, NGOs, and industries. It also creates jobs at local stores.</w:t>
      </w:r>
    </w:p>
    <w:p w14:paraId="4D2863A0">
      <w:pPr>
        <w:pStyle w:val="2"/>
        <w:numPr>
          <w:ilvl w:val="0"/>
          <w:numId w:val="1"/>
        </w:numPr>
        <w:ind w:left="0" w:leftChars="0" w:firstLine="0" w:firstLineChars="0"/>
        <w:rPr>
          <w:rFonts w:ascii="Trebuchet MS" w:hAnsi="Trebuchet MS" w:eastAsia="Trebuchet MS" w:cs="Trebuchet MS"/>
          <w:color w:val="00B050"/>
          <w:sz w:val="32"/>
          <w:szCs w:val="32"/>
        </w:rPr>
      </w:pPr>
      <w:r>
        <w:rPr>
          <w:rFonts w:ascii="Trebuchet MS" w:hAnsi="Trebuchet MS" w:eastAsia="Trebuchet MS" w:cs="Trebuchet MS"/>
          <w:color w:val="00B050"/>
          <w:sz w:val="32"/>
          <w:szCs w:val="32"/>
        </w:rPr>
        <w:t>Marketing Plan:</w:t>
      </w:r>
    </w:p>
    <w:p w14:paraId="5BFECB2D">
      <w:pPr>
        <w:ind w:leftChars="0"/>
        <w:rPr>
          <w:rFonts w:ascii="Trebuchet MS" w:hAnsi="Trebuchet MS" w:eastAsia="Trebuchet MS" w:cs="Trebuchet MS"/>
          <w:sz w:val="28"/>
          <w:szCs w:val="28"/>
        </w:rPr>
      </w:pPr>
    </w:p>
    <w:p w14:paraId="1E378E15">
      <w:pPr>
        <w:rPr>
          <w:rFonts w:ascii="Trebuchet MS" w:hAnsi="Trebuchet MS" w:eastAsia="Trebuchet MS" w:cs="Trebuchet MS"/>
          <w:sz w:val="28"/>
          <w:szCs w:val="28"/>
        </w:rPr>
      </w:pPr>
      <w:r>
        <w:rPr>
          <w:rFonts w:ascii="Trebuchet MS" w:hAnsi="Trebuchet MS" w:eastAsia="Trebuchet MS" w:cs="Trebuchet MS"/>
          <w:sz w:val="28"/>
          <w:szCs w:val="28"/>
        </w:rPr>
        <w:t>- Promote on social media and medical forums</w:t>
      </w:r>
      <w:r>
        <w:rPr>
          <w:sz w:val="24"/>
          <w:szCs w:val="24"/>
        </w:rPr>
        <w:br w:type="textWrapping"/>
      </w:r>
      <w:r>
        <w:rPr>
          <w:rFonts w:ascii="Trebuchet MS" w:hAnsi="Trebuchet MS" w:eastAsia="Trebuchet MS" w:cs="Trebuchet MS"/>
          <w:sz w:val="28"/>
          <w:szCs w:val="28"/>
        </w:rPr>
        <w:t>- Partner with local clinics, pharmacies, and NGOs</w:t>
      </w:r>
      <w:r>
        <w:rPr>
          <w:sz w:val="24"/>
          <w:szCs w:val="24"/>
        </w:rPr>
        <w:br w:type="textWrapping"/>
      </w:r>
      <w:r>
        <w:rPr>
          <w:rFonts w:ascii="Trebuchet MS" w:hAnsi="Trebuchet MS" w:eastAsia="Trebuchet MS" w:cs="Trebuchet MS"/>
          <w:sz w:val="28"/>
          <w:szCs w:val="28"/>
        </w:rPr>
        <w:t>- Offer first-time coupons to new users</w:t>
      </w:r>
      <w:r>
        <w:rPr>
          <w:sz w:val="24"/>
          <w:szCs w:val="24"/>
        </w:rPr>
        <w:br w:type="textWrapping"/>
      </w:r>
      <w:r>
        <w:rPr>
          <w:rFonts w:ascii="Trebuchet MS" w:hAnsi="Trebuchet MS" w:eastAsia="Trebuchet MS" w:cs="Trebuchet MS"/>
          <w:sz w:val="28"/>
          <w:szCs w:val="28"/>
        </w:rPr>
        <w:t>- Encourage word-of-mouth via discounts</w:t>
      </w:r>
      <w:r>
        <w:rPr>
          <w:sz w:val="24"/>
          <w:szCs w:val="24"/>
        </w:rPr>
        <w:br w:type="textWrapping"/>
      </w:r>
      <w:r>
        <w:rPr>
          <w:rFonts w:ascii="Trebuchet MS" w:hAnsi="Trebuchet MS" w:eastAsia="Trebuchet MS" w:cs="Trebuchet MS"/>
          <w:sz w:val="28"/>
          <w:szCs w:val="28"/>
        </w:rPr>
        <w:t>- Reach rural areas through offline Remedi centers</w:t>
      </w:r>
    </w:p>
    <w:p w14:paraId="33F41376">
      <w:pPr>
        <w:pStyle w:val="2"/>
        <w:numPr>
          <w:ilvl w:val="0"/>
          <w:numId w:val="1"/>
        </w:numPr>
        <w:ind w:left="0" w:leftChars="0" w:firstLine="0" w:firstLineChars="0"/>
        <w:rPr>
          <w:rFonts w:ascii="Trebuchet MS" w:hAnsi="Trebuchet MS" w:eastAsia="Trebuchet MS" w:cs="Trebuchet MS"/>
          <w:color w:val="00B050"/>
          <w:sz w:val="28"/>
          <w:szCs w:val="28"/>
        </w:rPr>
      </w:pPr>
      <w:r>
        <w:rPr>
          <w:rFonts w:ascii="Trebuchet MS" w:hAnsi="Trebuchet MS" w:eastAsia="Trebuchet MS" w:cs="Trebuchet MS"/>
          <w:color w:val="00B050"/>
          <w:sz w:val="28"/>
          <w:szCs w:val="28"/>
        </w:rPr>
        <w:t>Financial Plan:</w:t>
      </w:r>
    </w:p>
    <w:p w14:paraId="7D6F3B04">
      <w:pPr>
        <w:rPr>
          <w:rFonts w:ascii="Trebuchet MS" w:hAnsi="Trebuchet MS" w:eastAsia="Trebuchet MS" w:cs="Trebuchet MS"/>
          <w:sz w:val="28"/>
          <w:szCs w:val="28"/>
        </w:rPr>
      </w:pPr>
      <w:r>
        <w:rPr>
          <w:rFonts w:hint="default" w:ascii="Trebuchet MS" w:hAnsi="Trebuchet MS" w:eastAsia="Trebuchet MS" w:cs="Trebuchet MS"/>
          <w:sz w:val="28"/>
          <w:szCs w:val="28"/>
          <w:lang w:val="en-IN"/>
        </w:rPr>
        <w:t xml:space="preserve">For </w:t>
      </w:r>
      <w:r>
        <w:rPr>
          <w:rFonts w:ascii="Trebuchet MS" w:hAnsi="Trebuchet MS" w:eastAsia="Trebuchet MS" w:cs="Trebuchet MS"/>
          <w:sz w:val="28"/>
          <w:szCs w:val="28"/>
        </w:rPr>
        <w:t>Example</w:t>
      </w:r>
    </w:p>
    <w:p w14:paraId="336C1C3F">
      <w:pPr>
        <w:rPr>
          <w:rFonts w:hint="default" w:ascii="Trebuchet MS" w:hAnsi="Trebuchet MS" w:eastAsia="Trebuchet MS" w:cs="Trebuchet MS"/>
          <w:sz w:val="28"/>
          <w:szCs w:val="28"/>
          <w:lang w:val="en-IN"/>
        </w:rPr>
      </w:pPr>
      <w:r>
        <w:rPr>
          <w:rFonts w:hint="default" w:ascii="Trebuchet MS" w:hAnsi="Trebuchet MS" w:eastAsia="Trebuchet MS" w:cs="Trebuchet MS"/>
          <w:sz w:val="28"/>
          <w:szCs w:val="28"/>
          <w:lang w:val="en-IN"/>
        </w:rPr>
        <w:t>- reMedi buys medicine(considering only a single medicine) at</w:t>
      </w:r>
    </w:p>
    <w:p w14:paraId="225188FD">
      <w:pPr>
        <w:rPr>
          <w:rFonts w:hint="default" w:ascii="Trebuchet MS" w:hAnsi="Trebuchet MS" w:eastAsia="Trebuchet MS" w:cs="Trebuchet MS"/>
          <w:sz w:val="28"/>
          <w:szCs w:val="28"/>
          <w:lang w:val="en-IN"/>
        </w:rPr>
      </w:pPr>
      <w:r>
        <w:rPr>
          <w:rFonts w:hint="default" w:ascii="Trebuchet MS" w:hAnsi="Trebuchet MS" w:eastAsia="Trebuchet MS" w:cs="Trebuchet MS"/>
          <w:sz w:val="28"/>
          <w:szCs w:val="28"/>
          <w:lang w:val="en-IN"/>
        </w:rPr>
        <w:t xml:space="preserve"> rs 100 from the manufacturer</w:t>
      </w:r>
    </w:p>
    <w:p w14:paraId="7ED2A8CE">
      <w:pPr>
        <w:rPr>
          <w:rFonts w:ascii="Trebuchet MS" w:hAnsi="Trebuchet MS" w:eastAsia="Trebuchet MS" w:cs="Trebuchet MS"/>
          <w:sz w:val="28"/>
          <w:szCs w:val="28"/>
          <w:lang w:val="en-IN"/>
        </w:rPr>
      </w:pPr>
      <w:r>
        <w:rPr>
          <w:rFonts w:ascii="Trebuchet MS" w:hAnsi="Trebuchet MS" w:eastAsia="Trebuchet MS" w:cs="Trebuchet MS"/>
          <w:sz w:val="28"/>
          <w:szCs w:val="28"/>
        </w:rPr>
        <w:t xml:space="preserve">- Sell at Rs. 125 with Rs. 10 discount </w:t>
      </w:r>
      <w:r>
        <w:rPr>
          <w:rFonts w:hint="default" w:ascii="Trebuchet MS" w:hAnsi="Trebuchet MS" w:eastAsia="Trebuchet MS" w:cs="Trebuchet MS"/>
          <w:sz w:val="28"/>
          <w:szCs w:val="28"/>
          <w:lang w:val="en-IN"/>
        </w:rPr>
        <w:t>(which he received on donation)</w:t>
      </w:r>
      <w:r>
        <w:rPr>
          <w:rFonts w:ascii="Trebuchet MS" w:hAnsi="Trebuchet MS" w:eastAsia="Trebuchet MS" w:cs="Trebuchet MS"/>
          <w:sz w:val="28"/>
          <w:szCs w:val="28"/>
        </w:rPr>
        <w:t>→ net Rs. 115</w:t>
      </w:r>
      <w:r>
        <w:rPr>
          <w:sz w:val="24"/>
          <w:szCs w:val="24"/>
        </w:rPr>
        <w:br w:type="textWrapping"/>
      </w:r>
      <w:r>
        <w:rPr>
          <w:rFonts w:ascii="Trebuchet MS" w:hAnsi="Trebuchet MS" w:eastAsia="Trebuchet MS" w:cs="Trebuchet MS"/>
          <w:sz w:val="28"/>
          <w:szCs w:val="28"/>
        </w:rPr>
        <w:t xml:space="preserve">- Earn Rs. </w:t>
      </w:r>
      <w:r>
        <w:rPr>
          <w:rFonts w:hint="default" w:ascii="Trebuchet MS" w:hAnsi="Trebuchet MS" w:eastAsia="Trebuchet MS" w:cs="Trebuchet MS"/>
          <w:sz w:val="28"/>
          <w:szCs w:val="28"/>
          <w:lang w:val="en-IN"/>
        </w:rPr>
        <w:t>115</w:t>
      </w:r>
      <w:r>
        <w:rPr>
          <w:rFonts w:ascii="Trebuchet MS" w:hAnsi="Trebuchet MS" w:eastAsia="Trebuchet MS" w:cs="Trebuchet MS"/>
          <w:sz w:val="28"/>
          <w:szCs w:val="28"/>
        </w:rPr>
        <w:t xml:space="preserve"> from sales + Rs. </w:t>
      </w:r>
      <w:r>
        <w:rPr>
          <w:rFonts w:hint="default" w:ascii="Trebuchet MS" w:hAnsi="Trebuchet MS" w:eastAsia="Trebuchet MS" w:cs="Trebuchet MS"/>
          <w:sz w:val="28"/>
          <w:szCs w:val="28"/>
          <w:lang w:val="en-IN"/>
        </w:rPr>
        <w:t>15</w:t>
      </w:r>
      <w:r>
        <w:rPr>
          <w:rFonts w:ascii="Trebuchet MS" w:hAnsi="Trebuchet MS" w:eastAsia="Trebuchet MS" w:cs="Trebuchet MS"/>
          <w:sz w:val="28"/>
          <w:szCs w:val="28"/>
        </w:rPr>
        <w:t xml:space="preserve"> from expired medicine sent to industry</w:t>
      </w:r>
      <w:r>
        <w:rPr>
          <w:rFonts w:ascii="Trebuchet MS" w:hAnsi="Trebuchet MS" w:eastAsia="Trebuchet MS" w:cs="Trebuchet MS"/>
          <w:sz w:val="28"/>
          <w:szCs w:val="28"/>
          <w:lang w:val="en-IN"/>
        </w:rPr>
        <w:t>(estimated)</w:t>
      </w:r>
      <w:r>
        <w:rPr>
          <w:sz w:val="24"/>
          <w:szCs w:val="24"/>
        </w:rPr>
        <w:br w:type="textWrapping"/>
      </w:r>
      <w:r>
        <w:rPr>
          <w:rFonts w:ascii="Trebuchet MS" w:hAnsi="Trebuchet MS" w:eastAsia="Trebuchet MS" w:cs="Trebuchet MS"/>
          <w:sz w:val="28"/>
          <w:szCs w:val="28"/>
        </w:rPr>
        <w:t xml:space="preserve">- Total: Rs. </w:t>
      </w:r>
      <w:r>
        <w:rPr>
          <w:rFonts w:hint="default" w:ascii="Trebuchet MS" w:hAnsi="Trebuchet MS" w:eastAsia="Trebuchet MS" w:cs="Trebuchet MS"/>
          <w:sz w:val="28"/>
          <w:szCs w:val="28"/>
          <w:lang w:val="en-IN"/>
        </w:rPr>
        <w:t>130</w:t>
      </w:r>
      <w:r>
        <w:rPr>
          <w:rFonts w:ascii="Trebuchet MS" w:hAnsi="Trebuchet MS" w:eastAsia="Trebuchet MS" w:cs="Trebuchet MS"/>
          <w:sz w:val="28"/>
          <w:szCs w:val="28"/>
        </w:rPr>
        <w:t xml:space="preserve"> → Profit: Rs. </w:t>
      </w:r>
      <w:r>
        <w:rPr>
          <w:rFonts w:hint="default" w:ascii="Trebuchet MS" w:hAnsi="Trebuchet MS" w:eastAsia="Trebuchet MS" w:cs="Trebuchet MS"/>
          <w:sz w:val="28"/>
          <w:szCs w:val="28"/>
          <w:lang w:val="en-IN"/>
        </w:rPr>
        <w:t>30</w:t>
      </w:r>
      <w:r>
        <w:rPr>
          <w:sz w:val="24"/>
          <w:szCs w:val="24"/>
        </w:rPr>
        <w:br w:type="textWrapping"/>
      </w:r>
      <w:r>
        <w:rPr>
          <w:rFonts w:ascii="Trebuchet MS" w:hAnsi="Trebuchet MS" w:eastAsia="Trebuchet MS" w:cs="Trebuchet MS"/>
          <w:b/>
          <w:bCs/>
          <w:sz w:val="28"/>
          <w:szCs w:val="28"/>
        </w:rPr>
        <w:t>Monthly Estimation:</w:t>
      </w:r>
      <w:r>
        <w:rPr>
          <w:sz w:val="24"/>
          <w:szCs w:val="24"/>
        </w:rPr>
        <w:br w:type="textWrapping"/>
      </w:r>
      <w:r>
        <w:rPr>
          <w:rFonts w:ascii="Trebuchet MS" w:hAnsi="Trebuchet MS" w:eastAsia="Trebuchet MS" w:cs="Trebuchet MS"/>
          <w:sz w:val="28"/>
          <w:szCs w:val="28"/>
        </w:rPr>
        <w:t>- 100 units/day → 3000/month</w:t>
      </w:r>
      <w:r>
        <w:rPr>
          <w:sz w:val="24"/>
          <w:szCs w:val="24"/>
        </w:rPr>
        <w:br w:type="textWrapping"/>
      </w:r>
      <w:r>
        <w:rPr>
          <w:rFonts w:ascii="Trebuchet MS" w:hAnsi="Trebuchet MS" w:eastAsia="Trebuchet MS" w:cs="Trebuchet MS"/>
          <w:sz w:val="28"/>
          <w:szCs w:val="28"/>
        </w:rPr>
        <w:t>- Revenue: Rs. 3</w:t>
      </w:r>
      <w:r>
        <w:rPr>
          <w:rFonts w:hint="default" w:ascii="Trebuchet MS" w:hAnsi="Trebuchet MS" w:eastAsia="Trebuchet MS" w:cs="Trebuchet MS"/>
          <w:sz w:val="28"/>
          <w:szCs w:val="28"/>
          <w:lang w:val="en-IN"/>
        </w:rPr>
        <w:t>900</w:t>
      </w:r>
      <w:r>
        <w:rPr>
          <w:rFonts w:ascii="Trebuchet MS" w:hAnsi="Trebuchet MS" w:eastAsia="Trebuchet MS" w:cs="Trebuchet MS"/>
          <w:sz w:val="28"/>
          <w:szCs w:val="28"/>
        </w:rPr>
        <w:t xml:space="preserve">00 </w:t>
      </w:r>
      <w:r>
        <w:rPr>
          <w:rFonts w:ascii="Trebuchet MS" w:hAnsi="Trebuchet MS" w:eastAsia="Trebuchet MS" w:cs="Trebuchet MS"/>
          <w:sz w:val="28"/>
          <w:szCs w:val="28"/>
          <w:lang w:val="en-IN"/>
        </w:rPr>
        <w:t>[</w:t>
      </w:r>
      <w:r>
        <w:rPr>
          <w:rFonts w:hint="default" w:ascii="Trebuchet MS" w:hAnsi="Trebuchet MS" w:eastAsia="Trebuchet MS" w:cs="Trebuchet MS"/>
          <w:sz w:val="28"/>
          <w:szCs w:val="28"/>
          <w:lang w:val="en-IN"/>
        </w:rPr>
        <w:t xml:space="preserve"> </w:t>
      </w:r>
      <w:r>
        <w:rPr>
          <w:rFonts w:ascii="Trebuchet MS" w:hAnsi="Trebuchet MS" w:eastAsia="Trebuchet MS" w:cs="Trebuchet MS"/>
          <w:sz w:val="28"/>
          <w:szCs w:val="28"/>
        </w:rPr>
        <w:t>3000*115</w:t>
      </w:r>
      <w:r>
        <w:rPr>
          <w:rFonts w:hint="default" w:ascii="Trebuchet MS" w:hAnsi="Trebuchet MS" w:eastAsia="Trebuchet MS" w:cs="Trebuchet MS"/>
          <w:sz w:val="28"/>
          <w:szCs w:val="28"/>
          <w:lang w:val="en-IN"/>
        </w:rPr>
        <w:t xml:space="preserve"> </w:t>
      </w:r>
      <w:r>
        <w:rPr>
          <w:rFonts w:ascii="Trebuchet MS" w:hAnsi="Trebuchet MS" w:eastAsia="Trebuchet MS" w:cs="Trebuchet MS"/>
          <w:sz w:val="28"/>
          <w:szCs w:val="28"/>
        </w:rPr>
        <w:t>=</w:t>
      </w:r>
      <w:r>
        <w:rPr>
          <w:rFonts w:hint="default" w:ascii="Trebuchet MS" w:hAnsi="Trebuchet MS" w:eastAsia="Trebuchet MS" w:cs="Trebuchet MS"/>
          <w:sz w:val="28"/>
          <w:szCs w:val="28"/>
          <w:lang w:val="en-IN"/>
        </w:rPr>
        <w:t xml:space="preserve"> </w:t>
      </w:r>
      <w:r>
        <w:rPr>
          <w:rFonts w:ascii="Trebuchet MS" w:hAnsi="Trebuchet MS" w:eastAsia="Trebuchet MS" w:cs="Trebuchet MS"/>
          <w:sz w:val="28"/>
          <w:szCs w:val="28"/>
        </w:rPr>
        <w:t>345000+</w:t>
      </w:r>
      <w:r>
        <w:rPr>
          <w:rFonts w:hint="default" w:ascii="Trebuchet MS" w:hAnsi="Trebuchet MS" w:eastAsia="Trebuchet MS" w:cs="Trebuchet MS"/>
          <w:sz w:val="28"/>
          <w:szCs w:val="28"/>
          <w:lang w:val="en-IN"/>
        </w:rPr>
        <w:t>45000</w:t>
      </w:r>
      <w:r>
        <w:rPr>
          <w:rFonts w:ascii="Trebuchet MS" w:hAnsi="Trebuchet MS" w:eastAsia="Trebuchet MS" w:cs="Trebuchet MS"/>
          <w:sz w:val="28"/>
          <w:szCs w:val="28"/>
        </w:rPr>
        <w:t>(from industries</w:t>
      </w:r>
      <w:r>
        <w:rPr>
          <w:rFonts w:ascii="Trebuchet MS" w:hAnsi="Trebuchet MS" w:eastAsia="Trebuchet MS" w:cs="Trebuchet MS"/>
          <w:sz w:val="28"/>
          <w:szCs w:val="28"/>
          <w:lang w:val="en-IN"/>
        </w:rPr>
        <w:t xml:space="preserve"> by taking rs </w:t>
      </w:r>
      <w:r>
        <w:rPr>
          <w:rFonts w:hint="default" w:ascii="Trebuchet MS" w:hAnsi="Trebuchet MS" w:eastAsia="Trebuchet MS" w:cs="Trebuchet MS"/>
          <w:sz w:val="28"/>
          <w:szCs w:val="28"/>
          <w:lang w:val="en-IN"/>
        </w:rPr>
        <w:t>15</w:t>
      </w:r>
      <w:r>
        <w:rPr>
          <w:rFonts w:ascii="Trebuchet MS" w:hAnsi="Trebuchet MS" w:eastAsia="Trebuchet MS" w:cs="Trebuchet MS"/>
          <w:sz w:val="28"/>
          <w:szCs w:val="28"/>
          <w:lang w:val="en-IN"/>
        </w:rPr>
        <w:t xml:space="preserve"> for each product donated</w:t>
      </w:r>
      <w:r>
        <w:rPr>
          <w:rFonts w:ascii="Trebuchet MS" w:hAnsi="Trebuchet MS" w:eastAsia="Trebuchet MS" w:cs="Trebuchet MS"/>
          <w:sz w:val="28"/>
          <w:szCs w:val="28"/>
        </w:rPr>
        <w:t xml:space="preserve"> =</w:t>
      </w:r>
      <w:r>
        <w:rPr>
          <w:rFonts w:hint="default" w:ascii="Trebuchet MS" w:hAnsi="Trebuchet MS" w:eastAsia="Trebuchet MS" w:cs="Trebuchet MS"/>
          <w:sz w:val="28"/>
          <w:szCs w:val="28"/>
          <w:lang w:val="en-IN"/>
        </w:rPr>
        <w:t xml:space="preserve"> 3000*15) </w:t>
      </w:r>
      <w:r>
        <w:rPr>
          <w:rFonts w:ascii="Trebuchet MS" w:hAnsi="Trebuchet MS" w:eastAsia="Trebuchet MS" w:cs="Trebuchet MS"/>
          <w:sz w:val="28"/>
          <w:szCs w:val="28"/>
          <w:lang w:val="en-IN"/>
        </w:rPr>
        <w:t>]</w:t>
      </w:r>
    </w:p>
    <w:p w14:paraId="20FB1C0C">
      <w:pPr>
        <w:rPr>
          <w:rFonts w:ascii="Trebuchet MS" w:hAnsi="Trebuchet MS" w:eastAsia="Trebuchet MS" w:cs="Trebuchet MS"/>
          <w:sz w:val="28"/>
          <w:szCs w:val="28"/>
        </w:rPr>
      </w:pPr>
      <w:r>
        <w:rPr>
          <w:rFonts w:ascii="Trebuchet MS" w:hAnsi="Trebuchet MS" w:eastAsia="Trebuchet MS" w:cs="Trebuchet MS"/>
          <w:sz w:val="28"/>
          <w:szCs w:val="28"/>
        </w:rPr>
        <w:t>- Worker salary: Rs. 25,000</w:t>
      </w:r>
      <w:r>
        <w:rPr>
          <w:rFonts w:hint="default" w:ascii="Trebuchet MS" w:hAnsi="Trebuchet MS" w:eastAsia="Trebuchet MS" w:cs="Trebuchet MS"/>
          <w:sz w:val="28"/>
          <w:szCs w:val="28"/>
          <w:lang w:val="en-IN"/>
        </w:rPr>
        <w:t>*2= 50,000(initially 2 workers)</w:t>
      </w:r>
      <w:r>
        <w:rPr>
          <w:sz w:val="24"/>
          <w:szCs w:val="24"/>
        </w:rPr>
        <w:br w:type="textWrapping"/>
      </w:r>
      <w:r>
        <w:rPr>
          <w:rFonts w:ascii="Trebuchet MS" w:hAnsi="Trebuchet MS" w:eastAsia="Trebuchet MS" w:cs="Trebuchet MS"/>
          <w:sz w:val="28"/>
          <w:szCs w:val="28"/>
        </w:rPr>
        <w:t xml:space="preserve">- Net profit/month: Rs. </w:t>
      </w:r>
      <w:r>
        <w:rPr>
          <w:rFonts w:hint="default" w:ascii="Trebuchet MS" w:hAnsi="Trebuchet MS" w:eastAsia="Trebuchet MS" w:cs="Trebuchet MS"/>
          <w:sz w:val="28"/>
          <w:szCs w:val="28"/>
          <w:lang w:val="en-IN"/>
        </w:rPr>
        <w:t>40,0</w:t>
      </w:r>
      <w:r>
        <w:rPr>
          <w:rFonts w:ascii="Trebuchet MS" w:hAnsi="Trebuchet MS" w:eastAsia="Trebuchet MS" w:cs="Trebuchet MS"/>
          <w:sz w:val="28"/>
          <w:szCs w:val="28"/>
        </w:rPr>
        <w:t>00</w:t>
      </w:r>
      <w:r>
        <w:rPr>
          <w:sz w:val="24"/>
          <w:szCs w:val="24"/>
        </w:rPr>
        <w:br w:type="textWrapping"/>
      </w:r>
      <w:r>
        <w:rPr>
          <w:rFonts w:hint="default"/>
          <w:sz w:val="24"/>
          <w:szCs w:val="24"/>
          <w:lang w:val="en-IN"/>
        </w:rPr>
        <w:t>*</w:t>
      </w:r>
      <w:r>
        <w:rPr>
          <w:rFonts w:ascii="Trebuchet MS" w:hAnsi="Trebuchet MS" w:eastAsia="Trebuchet MS" w:cs="Trebuchet MS"/>
          <w:sz w:val="28"/>
          <w:szCs w:val="28"/>
        </w:rPr>
        <w:t>Also earns from downloads, ads, and industry deals later.</w:t>
      </w:r>
    </w:p>
    <w:p w14:paraId="0D07B903">
      <w:pPr>
        <w:rPr>
          <w:rFonts w:hint="default" w:ascii="Trebuchet MS" w:hAnsi="Trebuchet MS" w:eastAsia="Trebuchet MS" w:cs="Trebuchet MS"/>
          <w:sz w:val="28"/>
          <w:szCs w:val="28"/>
          <w:lang w:val="en-IN"/>
        </w:rPr>
      </w:pPr>
      <w:bookmarkStart w:id="0" w:name="_GoBack"/>
      <w:bookmarkEnd w:id="0"/>
      <w:r>
        <w:rPr>
          <w:rFonts w:hint="default" w:ascii="Trebuchet MS" w:hAnsi="Trebuchet MS" w:eastAsia="Trebuchet MS" w:cs="Trebuchet MS"/>
          <w:sz w:val="28"/>
          <w:szCs w:val="28"/>
          <w:lang w:val="en-IN"/>
        </w:rPr>
        <w:t xml:space="preserve">The above plan is based upon considering one variety of medicine by using least costs . The discounts are based upon the purchases. For example the customer gets discount only if they buy medicines valued more than 100. Higher the price of medicine greater are the discounts. The price received from the industries/research centers is based upon fixed deal.  </w:t>
      </w:r>
    </w:p>
    <w:p w14:paraId="3593153A">
      <w:pPr>
        <w:ind w:leftChars="0"/>
        <w:rPr>
          <w:rFonts w:ascii="Trebuchet MS" w:hAnsi="Trebuchet MS" w:eastAsia="Trebuchet MS" w:cs="Trebuchet MS"/>
          <w:b/>
          <w:bCs/>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entury Gothic">
    <w:panose1 w:val="020B0502020202020204"/>
    <w:charset w:val="00"/>
    <w:family w:val="auto"/>
    <w:pitch w:val="default"/>
    <w:sig w:usb0="00000287" w:usb1="00000000" w:usb2="00000000" w:usb3="00000000" w:csb0="2000009F" w:csb1="DFD70000"/>
  </w:font>
  <w:font w:name="Trebuchet MS">
    <w:panose1 w:val="020B0603020202020204"/>
    <w:charset w:val="00"/>
    <w:family w:val="auto"/>
    <w:pitch w:val="default"/>
    <w:sig w:usb0="00000687" w:usb1="00000000" w:usb2="00000000" w:usb3="00000000" w:csb0="200000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D33C9B"/>
    <w:multiLevelType w:val="multilevel"/>
    <w:tmpl w:val="2FD33C9B"/>
    <w:lvl w:ilvl="0" w:tentative="0">
      <w:start w:val="3"/>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9C2F9E"/>
    <w:rsid w:val="00225E24"/>
    <w:rsid w:val="0072AE8A"/>
    <w:rsid w:val="00CDD99E"/>
    <w:rsid w:val="01A87643"/>
    <w:rsid w:val="055A86FE"/>
    <w:rsid w:val="059F3418"/>
    <w:rsid w:val="05E872EB"/>
    <w:rsid w:val="0661338F"/>
    <w:rsid w:val="07012346"/>
    <w:rsid w:val="0713EA4E"/>
    <w:rsid w:val="08652D43"/>
    <w:rsid w:val="09FDB93A"/>
    <w:rsid w:val="0A14604B"/>
    <w:rsid w:val="0BF39682"/>
    <w:rsid w:val="0C97963D"/>
    <w:rsid w:val="0CBC4D89"/>
    <w:rsid w:val="0E5113CE"/>
    <w:rsid w:val="0E881069"/>
    <w:rsid w:val="0E99C2C1"/>
    <w:rsid w:val="0ED1516E"/>
    <w:rsid w:val="10546B0E"/>
    <w:rsid w:val="112B75C1"/>
    <w:rsid w:val="122D3B8F"/>
    <w:rsid w:val="1256EB24"/>
    <w:rsid w:val="1328E8E4"/>
    <w:rsid w:val="1345D9D7"/>
    <w:rsid w:val="13A76B69"/>
    <w:rsid w:val="14279BEB"/>
    <w:rsid w:val="154C8A0A"/>
    <w:rsid w:val="1615E116"/>
    <w:rsid w:val="17275A1E"/>
    <w:rsid w:val="1768C6F0"/>
    <w:rsid w:val="17C33EC2"/>
    <w:rsid w:val="17E4E689"/>
    <w:rsid w:val="183F56F1"/>
    <w:rsid w:val="1864DD7C"/>
    <w:rsid w:val="18891A4A"/>
    <w:rsid w:val="18D0C448"/>
    <w:rsid w:val="19E73A9D"/>
    <w:rsid w:val="19F50FE4"/>
    <w:rsid w:val="1A0B1398"/>
    <w:rsid w:val="1B00BF40"/>
    <w:rsid w:val="1B617329"/>
    <w:rsid w:val="1D38797F"/>
    <w:rsid w:val="1F0A6C2E"/>
    <w:rsid w:val="20FBC59C"/>
    <w:rsid w:val="234B04E4"/>
    <w:rsid w:val="2395E9C8"/>
    <w:rsid w:val="243938CD"/>
    <w:rsid w:val="249816A1"/>
    <w:rsid w:val="2504336A"/>
    <w:rsid w:val="254BAC4D"/>
    <w:rsid w:val="25E36B6B"/>
    <w:rsid w:val="26695BA3"/>
    <w:rsid w:val="267287E7"/>
    <w:rsid w:val="2846B57D"/>
    <w:rsid w:val="299086A3"/>
    <w:rsid w:val="29BC53AC"/>
    <w:rsid w:val="2A095F7D"/>
    <w:rsid w:val="2A6BCE25"/>
    <w:rsid w:val="2D449CC4"/>
    <w:rsid w:val="2E493005"/>
    <w:rsid w:val="2F302375"/>
    <w:rsid w:val="2FE5053D"/>
    <w:rsid w:val="2FF30331"/>
    <w:rsid w:val="307DB058"/>
    <w:rsid w:val="309C2F9E"/>
    <w:rsid w:val="30E7926D"/>
    <w:rsid w:val="315C6819"/>
    <w:rsid w:val="32078AE0"/>
    <w:rsid w:val="3268EC39"/>
    <w:rsid w:val="327396DC"/>
    <w:rsid w:val="32C795C7"/>
    <w:rsid w:val="332FF4B4"/>
    <w:rsid w:val="33F0464C"/>
    <w:rsid w:val="343C8FE8"/>
    <w:rsid w:val="3544BC68"/>
    <w:rsid w:val="36D0FB80"/>
    <w:rsid w:val="37FE342A"/>
    <w:rsid w:val="3831AC3F"/>
    <w:rsid w:val="3833CBBD"/>
    <w:rsid w:val="38371209"/>
    <w:rsid w:val="387F2FCE"/>
    <w:rsid w:val="390FD023"/>
    <w:rsid w:val="39F8BA77"/>
    <w:rsid w:val="3A2D0643"/>
    <w:rsid w:val="3CE80F90"/>
    <w:rsid w:val="3D6AFEC4"/>
    <w:rsid w:val="3DA65C7C"/>
    <w:rsid w:val="3F642505"/>
    <w:rsid w:val="404F6DF8"/>
    <w:rsid w:val="41C16E8C"/>
    <w:rsid w:val="41C1AC85"/>
    <w:rsid w:val="41C5C863"/>
    <w:rsid w:val="425BB6C9"/>
    <w:rsid w:val="4376C91F"/>
    <w:rsid w:val="439380AF"/>
    <w:rsid w:val="4433470D"/>
    <w:rsid w:val="44525204"/>
    <w:rsid w:val="453C538E"/>
    <w:rsid w:val="459D3E96"/>
    <w:rsid w:val="46569D75"/>
    <w:rsid w:val="479387A2"/>
    <w:rsid w:val="480E4CDE"/>
    <w:rsid w:val="4845FE29"/>
    <w:rsid w:val="4910EE2D"/>
    <w:rsid w:val="4976086A"/>
    <w:rsid w:val="49C11A50"/>
    <w:rsid w:val="49E0766F"/>
    <w:rsid w:val="4B7E1ED3"/>
    <w:rsid w:val="4BED3B36"/>
    <w:rsid w:val="4C0D855C"/>
    <w:rsid w:val="4CEF9732"/>
    <w:rsid w:val="4D7559A4"/>
    <w:rsid w:val="4E2ED7A5"/>
    <w:rsid w:val="4EEBE49C"/>
    <w:rsid w:val="4F1B83EC"/>
    <w:rsid w:val="503CCF4F"/>
    <w:rsid w:val="506CD6A6"/>
    <w:rsid w:val="514FF4ED"/>
    <w:rsid w:val="51C4FBF7"/>
    <w:rsid w:val="5236FAB3"/>
    <w:rsid w:val="52A874CD"/>
    <w:rsid w:val="531ABF2D"/>
    <w:rsid w:val="5333383A"/>
    <w:rsid w:val="54FAC1E7"/>
    <w:rsid w:val="55013F32"/>
    <w:rsid w:val="5730E317"/>
    <w:rsid w:val="58EE97E3"/>
    <w:rsid w:val="59B52A2C"/>
    <w:rsid w:val="59FC1753"/>
    <w:rsid w:val="5A29552F"/>
    <w:rsid w:val="5A8DBD34"/>
    <w:rsid w:val="5A977DE8"/>
    <w:rsid w:val="5AB4AFD2"/>
    <w:rsid w:val="5AF12024"/>
    <w:rsid w:val="5BBD1425"/>
    <w:rsid w:val="5BF4C148"/>
    <w:rsid w:val="5FA2B4C5"/>
    <w:rsid w:val="608C4BA7"/>
    <w:rsid w:val="60B118F1"/>
    <w:rsid w:val="60FF43E6"/>
    <w:rsid w:val="61FC0C69"/>
    <w:rsid w:val="62F17801"/>
    <w:rsid w:val="636D3EE2"/>
    <w:rsid w:val="64F988BD"/>
    <w:rsid w:val="6681FE38"/>
    <w:rsid w:val="675882E2"/>
    <w:rsid w:val="676D94D5"/>
    <w:rsid w:val="67CCA4E0"/>
    <w:rsid w:val="68B27F57"/>
    <w:rsid w:val="68F9BD2A"/>
    <w:rsid w:val="691241E4"/>
    <w:rsid w:val="69D3994B"/>
    <w:rsid w:val="6A996C37"/>
    <w:rsid w:val="6B2065D3"/>
    <w:rsid w:val="6BB34AA8"/>
    <w:rsid w:val="6BE17851"/>
    <w:rsid w:val="6C71BCB5"/>
    <w:rsid w:val="6C836F98"/>
    <w:rsid w:val="6CFFA8EC"/>
    <w:rsid w:val="6E52414C"/>
    <w:rsid w:val="6E5F5C5E"/>
    <w:rsid w:val="6EDC0186"/>
    <w:rsid w:val="71970E5A"/>
    <w:rsid w:val="71FAE272"/>
    <w:rsid w:val="72C44977"/>
    <w:rsid w:val="73110C88"/>
    <w:rsid w:val="74B1ACD8"/>
    <w:rsid w:val="757E72FB"/>
    <w:rsid w:val="75A4556B"/>
    <w:rsid w:val="75CA1D32"/>
    <w:rsid w:val="76614E35"/>
    <w:rsid w:val="76F3CD4B"/>
    <w:rsid w:val="77E718AB"/>
    <w:rsid w:val="792B39EB"/>
    <w:rsid w:val="79703BEF"/>
    <w:rsid w:val="79993F30"/>
    <w:rsid w:val="7BCE7904"/>
    <w:rsid w:val="7C3E0446"/>
    <w:rsid w:val="7C9736BD"/>
    <w:rsid w:val="7CB4231F"/>
    <w:rsid w:val="7CD9A290"/>
    <w:rsid w:val="7D7F4FF2"/>
    <w:rsid w:val="7F74CE5F"/>
    <w:rsid w:val="7FDB3E0A"/>
    <w:rsid w:val="7FE36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5B9BD5" w:themeColor="accent1" w:themeTint="FF"/>
      <w:sz w:val="32"/>
      <w:szCs w:val="32"/>
      <w14:textFill>
        <w14:solidFill>
          <w14:schemeClr w14:val="accent1">
            <w14:lumMod w14:val="100000"/>
            <w14:lumOff w14:val="0"/>
          </w14:schemeClr>
        </w14:solidFill>
      </w14:textFill>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TotalTime>1221</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2025-07-25T15:06:00Z</dcterms:created>
  <dc:creator>Bijjarapu Sharanya</dc:creator>
  <cp:lastModifiedBy>Bijjarapu Sharanya</cp:lastModifiedBy>
  <dcterms:modified xsi:type="dcterms:W3CDTF">2025-07-31T12:46:19Z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8A9F3C347C82412C985ADAEC5ACCCD25_13</vt:lpwstr>
  </property>
</Properties>
</file>