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6E665" w14:textId="77777777" w:rsidR="00F50140" w:rsidRDefault="00F50140" w:rsidP="00F50140">
      <w:pPr>
        <w:pStyle w:val="Heading1"/>
        <w:jc w:val="center"/>
        <w:rPr>
          <w:rFonts w:ascii="Times New Roman" w:hAnsi="Times New Roman" w:cs="Times New Roman"/>
          <w:sz w:val="72"/>
          <w:szCs w:val="72"/>
        </w:rPr>
      </w:pPr>
    </w:p>
    <w:p w14:paraId="36CF7544" w14:textId="77777777" w:rsidR="00F50140" w:rsidRDefault="00F50140" w:rsidP="00F50140">
      <w:pPr>
        <w:pStyle w:val="Heading1"/>
        <w:jc w:val="center"/>
        <w:rPr>
          <w:rFonts w:ascii="Times New Roman" w:hAnsi="Times New Roman" w:cs="Times New Roman"/>
          <w:sz w:val="72"/>
          <w:szCs w:val="72"/>
        </w:rPr>
      </w:pPr>
    </w:p>
    <w:p w14:paraId="58BC4223" w14:textId="77777777" w:rsidR="00F50140" w:rsidRDefault="00F50140" w:rsidP="00F50140">
      <w:pPr>
        <w:pStyle w:val="Heading1"/>
        <w:jc w:val="center"/>
        <w:rPr>
          <w:rFonts w:ascii="Times New Roman" w:hAnsi="Times New Roman" w:cs="Times New Roman"/>
          <w:sz w:val="72"/>
          <w:szCs w:val="72"/>
        </w:rPr>
      </w:pPr>
    </w:p>
    <w:p w14:paraId="07195FE6" w14:textId="77777777" w:rsidR="00F50140" w:rsidRDefault="00F50140" w:rsidP="00F50140">
      <w:pPr>
        <w:pStyle w:val="Heading1"/>
        <w:jc w:val="center"/>
        <w:rPr>
          <w:rFonts w:ascii="Times New Roman" w:hAnsi="Times New Roman" w:cs="Times New Roman"/>
          <w:sz w:val="72"/>
          <w:szCs w:val="72"/>
        </w:rPr>
      </w:pPr>
    </w:p>
    <w:p w14:paraId="24187627" w14:textId="77777777" w:rsidR="00F50140" w:rsidRDefault="00F50140" w:rsidP="00F50140">
      <w:pPr>
        <w:pStyle w:val="ListParagraph"/>
        <w:ind w:left="360"/>
        <w:jc w:val="center"/>
        <w:rPr>
          <w:rFonts w:ascii="Calibri" w:hAnsi="Calibri" w:cs="Calibri"/>
          <w:b/>
          <w:bCs/>
          <w:sz w:val="36"/>
          <w:szCs w:val="36"/>
        </w:rPr>
      </w:pPr>
    </w:p>
    <w:p w14:paraId="2421163C" w14:textId="77777777" w:rsidR="00F50140" w:rsidRDefault="00F50140" w:rsidP="00F50140">
      <w:pPr>
        <w:pStyle w:val="ListParagraph"/>
        <w:ind w:left="360"/>
        <w:jc w:val="center"/>
        <w:rPr>
          <w:rFonts w:ascii="Calibri" w:hAnsi="Calibri" w:cs="Calibri"/>
          <w:b/>
          <w:bCs/>
          <w:sz w:val="36"/>
          <w:szCs w:val="36"/>
        </w:rPr>
      </w:pPr>
    </w:p>
    <w:p w14:paraId="17FC06BE" w14:textId="597978EE" w:rsidR="00F50140" w:rsidRPr="00F50140" w:rsidRDefault="00F50140" w:rsidP="00F50140">
      <w:pPr>
        <w:pStyle w:val="ListParagraph"/>
        <w:ind w:left="360"/>
        <w:jc w:val="center"/>
        <w:rPr>
          <w:rFonts w:ascii="Calibri" w:hAnsi="Calibri" w:cs="Calibri"/>
          <w:b/>
          <w:bCs/>
          <w:sz w:val="36"/>
          <w:szCs w:val="36"/>
          <w:lang w:val="en-US"/>
        </w:rPr>
      </w:pPr>
      <w:r w:rsidRPr="00F50140">
        <w:rPr>
          <w:rFonts w:ascii="Calibri" w:hAnsi="Calibri" w:cs="Calibri"/>
          <w:b/>
          <w:bCs/>
          <w:sz w:val="36"/>
          <w:szCs w:val="36"/>
          <w:lang w:val="en-US"/>
        </w:rPr>
        <w:t>Process and Tooling</w:t>
      </w:r>
    </w:p>
    <w:p w14:paraId="7C62B061" w14:textId="77777777" w:rsidR="00994D25" w:rsidRDefault="00994D25"/>
    <w:p w14:paraId="4BFED05B" w14:textId="77777777" w:rsidR="00F50140" w:rsidRDefault="00F50140"/>
    <w:p w14:paraId="5BA9D2CE" w14:textId="77777777" w:rsidR="00F50140" w:rsidRDefault="00F50140"/>
    <w:p w14:paraId="7F4246CC" w14:textId="77777777" w:rsidR="00F50140" w:rsidRDefault="00F50140"/>
    <w:p w14:paraId="05DF5CE9" w14:textId="77777777" w:rsidR="00F50140" w:rsidRDefault="00F50140"/>
    <w:p w14:paraId="36871D21" w14:textId="77777777" w:rsidR="00F50140" w:rsidRDefault="00F50140"/>
    <w:p w14:paraId="47A601CD" w14:textId="77777777" w:rsidR="00F50140" w:rsidRDefault="00F50140"/>
    <w:p w14:paraId="00172877" w14:textId="77777777" w:rsidR="00F50140" w:rsidRDefault="00F50140"/>
    <w:p w14:paraId="7DB31D9E" w14:textId="77777777" w:rsidR="00F50140" w:rsidRDefault="00F50140"/>
    <w:p w14:paraId="78D18B7E" w14:textId="77777777" w:rsidR="00F50140" w:rsidRDefault="00F50140"/>
    <w:p w14:paraId="72C8B13A" w14:textId="77777777" w:rsidR="00F50140" w:rsidRDefault="00F50140"/>
    <w:p w14:paraId="027EC0C4" w14:textId="77777777" w:rsidR="00F50140" w:rsidRDefault="00F50140"/>
    <w:p w14:paraId="00DED4B5" w14:textId="77777777" w:rsidR="00F50140" w:rsidRDefault="00F50140"/>
    <w:p w14:paraId="41C4A82C" w14:textId="77777777" w:rsidR="00F50140" w:rsidRDefault="00F50140"/>
    <w:p w14:paraId="7FF0DFA1" w14:textId="77777777" w:rsidR="00F50140" w:rsidRDefault="00F50140"/>
    <w:p w14:paraId="25A73DB8" w14:textId="77777777" w:rsidR="00F50140" w:rsidRDefault="00F50140"/>
    <w:p w14:paraId="02EB9B1F" w14:textId="77777777" w:rsidR="00F50140" w:rsidRDefault="00F50140"/>
    <w:p w14:paraId="66E8D8B3" w14:textId="77777777" w:rsidR="00F50140" w:rsidRDefault="00F50140"/>
    <w:p w14:paraId="3CF27613" w14:textId="77777777" w:rsidR="00F50140" w:rsidRDefault="00F50140"/>
    <w:p w14:paraId="2769F5DB" w14:textId="77777777" w:rsidR="00F50140" w:rsidRDefault="00F50140"/>
    <w:p w14:paraId="368CB4BB" w14:textId="77777777" w:rsidR="00F50140" w:rsidRDefault="00F50140"/>
    <w:p w14:paraId="0AF69A8E" w14:textId="77777777" w:rsidR="00F50140" w:rsidRDefault="00F50140"/>
    <w:p w14:paraId="1292D525" w14:textId="77777777" w:rsidR="00F50140" w:rsidRDefault="00F50140"/>
    <w:p w14:paraId="67E4C42F" w14:textId="20169922" w:rsidR="00F50140" w:rsidRDefault="003F6CB9" w:rsidP="003F6CB9">
      <w:pPr>
        <w:pStyle w:val="ListParagraph"/>
        <w:numPr>
          <w:ilvl w:val="0"/>
          <w:numId w:val="1"/>
        </w:numPr>
        <w:rPr>
          <w:rFonts w:ascii="Calibri" w:hAnsi="Calibri" w:cs="Calibri"/>
          <w:b/>
          <w:bCs/>
          <w:sz w:val="36"/>
          <w:szCs w:val="36"/>
        </w:rPr>
      </w:pPr>
      <w:r w:rsidRPr="003F6CB9">
        <w:rPr>
          <w:rFonts w:ascii="Calibri" w:hAnsi="Calibri" w:cs="Calibri"/>
          <w:b/>
          <w:bCs/>
          <w:sz w:val="36"/>
          <w:szCs w:val="36"/>
          <w:lang w:val="en-US"/>
        </w:rPr>
        <w:lastRenderedPageBreak/>
        <w:t>Experiment Tracking</w:t>
      </w:r>
    </w:p>
    <w:p w14:paraId="23A64C4F" w14:textId="77777777" w:rsidR="003F6CB9" w:rsidRDefault="003F6CB9" w:rsidP="003F6CB9">
      <w:pPr>
        <w:spacing w:line="276" w:lineRule="auto"/>
        <w:jc w:val="both"/>
        <w:rPr>
          <w:rFonts w:ascii="Calibri" w:hAnsi="Calibri" w:cs="Calibri"/>
          <w:lang w:val="en-US"/>
        </w:rPr>
      </w:pPr>
    </w:p>
    <w:p w14:paraId="0FAF11A8" w14:textId="4DE9D661" w:rsidR="003F6CB9" w:rsidRPr="003F6CB9" w:rsidRDefault="003F6CB9" w:rsidP="003F6CB9">
      <w:pPr>
        <w:spacing w:line="276" w:lineRule="auto"/>
        <w:jc w:val="both"/>
        <w:rPr>
          <w:rFonts w:ascii="Calibri" w:hAnsi="Calibri" w:cs="Calibri"/>
          <w:lang w:val="en-US"/>
        </w:rPr>
      </w:pPr>
      <w:r w:rsidRPr="003F6CB9">
        <w:rPr>
          <w:rFonts w:ascii="Calibri" w:hAnsi="Calibri" w:cs="Calibri"/>
          <w:lang w:val="en-US"/>
        </w:rPr>
        <w:t xml:space="preserve">We have integrated our training with </w:t>
      </w:r>
      <w:proofErr w:type="spellStart"/>
      <w:r w:rsidRPr="003F6CB9">
        <w:rPr>
          <w:rFonts w:ascii="Calibri" w:hAnsi="Calibri" w:cs="Calibri"/>
          <w:lang w:val="en-US"/>
        </w:rPr>
        <w:t>MLFlow</w:t>
      </w:r>
      <w:proofErr w:type="spellEnd"/>
      <w:r w:rsidRPr="003F6CB9">
        <w:rPr>
          <w:rFonts w:ascii="Calibri" w:hAnsi="Calibri" w:cs="Calibri"/>
          <w:lang w:val="en-US"/>
        </w:rPr>
        <w:t xml:space="preserve"> for experiment tracking. We have detailed our grid search program for finetuning in the M3 report. Once the best hyperparameters are found and the model is built, the model is pushed to </w:t>
      </w:r>
      <w:proofErr w:type="spellStart"/>
      <w:r w:rsidRPr="003F6CB9">
        <w:rPr>
          <w:rFonts w:ascii="Calibri" w:hAnsi="Calibri" w:cs="Calibri"/>
          <w:lang w:val="en-US"/>
        </w:rPr>
        <w:t>MLFlow</w:t>
      </w:r>
      <w:proofErr w:type="spellEnd"/>
      <w:r w:rsidRPr="003F6CB9">
        <w:rPr>
          <w:rFonts w:ascii="Calibri" w:hAnsi="Calibri" w:cs="Calibri"/>
          <w:lang w:val="en-US"/>
        </w:rPr>
        <w:t xml:space="preserve"> with the </w:t>
      </w:r>
      <w:proofErr w:type="gramStart"/>
      <w:r w:rsidRPr="003F6CB9">
        <w:rPr>
          <w:rFonts w:ascii="Calibri" w:hAnsi="Calibri" w:cs="Calibri"/>
          <w:lang w:val="en-US"/>
        </w:rPr>
        <w:t>below code</w:t>
      </w:r>
      <w:proofErr w:type="gramEnd"/>
      <w:r w:rsidRPr="003F6CB9">
        <w:rPr>
          <w:rFonts w:ascii="Calibri" w:hAnsi="Calibri" w:cs="Calibri"/>
          <w:lang w:val="en-US"/>
        </w:rPr>
        <w:t>.</w:t>
      </w:r>
      <w:r>
        <w:rPr>
          <w:rFonts w:ascii="Calibri" w:hAnsi="Calibri" w:cs="Calibri"/>
          <w:lang w:val="en-US"/>
        </w:rPr>
        <w:t xml:space="preserve"> </w:t>
      </w:r>
      <w:r w:rsidRPr="003F6CB9">
        <w:rPr>
          <w:rFonts w:ascii="Calibri" w:hAnsi="Calibri" w:cs="Calibri"/>
          <w:lang w:val="en-US"/>
        </w:rPr>
        <w:t xml:space="preserve">We are storing the </w:t>
      </w:r>
      <w:r w:rsidRPr="003F6CB9">
        <w:rPr>
          <w:rFonts w:ascii="Calibri" w:hAnsi="Calibri" w:cs="Calibri"/>
          <w:lang w:val="en-US"/>
        </w:rPr>
        <w:t>information below</w:t>
      </w:r>
      <w:r w:rsidRPr="003F6CB9">
        <w:rPr>
          <w:rFonts w:ascii="Calibri" w:hAnsi="Calibri" w:cs="Calibri"/>
          <w:lang w:val="en-US"/>
        </w:rPr>
        <w:t xml:space="preserve"> in the </w:t>
      </w:r>
      <w:proofErr w:type="spellStart"/>
      <w:r w:rsidRPr="003F6CB9">
        <w:rPr>
          <w:rFonts w:ascii="Calibri" w:hAnsi="Calibri" w:cs="Calibri"/>
          <w:lang w:val="en-US"/>
        </w:rPr>
        <w:t>mlflow</w:t>
      </w:r>
      <w:proofErr w:type="spellEnd"/>
      <w:r w:rsidRPr="003F6CB9">
        <w:rPr>
          <w:rFonts w:ascii="Calibri" w:hAnsi="Calibri" w:cs="Calibri"/>
          <w:lang w:val="en-US"/>
        </w:rPr>
        <w:t xml:space="preserve"> tracking.</w:t>
      </w:r>
    </w:p>
    <w:p w14:paraId="4A4518E6" w14:textId="77777777" w:rsidR="003F6CB9" w:rsidRPr="003F6CB9" w:rsidRDefault="003F6CB9" w:rsidP="003F6CB9">
      <w:pPr>
        <w:pStyle w:val="ListParagraph"/>
        <w:numPr>
          <w:ilvl w:val="0"/>
          <w:numId w:val="2"/>
        </w:numPr>
        <w:spacing w:before="120" w:after="120" w:line="276" w:lineRule="auto"/>
        <w:jc w:val="both"/>
        <w:rPr>
          <w:rFonts w:ascii="Calibri" w:hAnsi="Calibri" w:cs="Calibri"/>
          <w:lang w:val="en-US"/>
        </w:rPr>
      </w:pPr>
      <w:r w:rsidRPr="003F6CB9">
        <w:rPr>
          <w:rFonts w:ascii="Calibri" w:hAnsi="Calibri" w:cs="Calibri"/>
          <w:lang w:val="en-US"/>
        </w:rPr>
        <w:t>The best params found</w:t>
      </w:r>
    </w:p>
    <w:p w14:paraId="57D8FDBE" w14:textId="77777777" w:rsidR="003F6CB9" w:rsidRPr="003F6CB9" w:rsidRDefault="003F6CB9" w:rsidP="003F6CB9">
      <w:pPr>
        <w:pStyle w:val="ListParagraph"/>
        <w:numPr>
          <w:ilvl w:val="0"/>
          <w:numId w:val="2"/>
        </w:numPr>
        <w:spacing w:before="120" w:after="120" w:line="276" w:lineRule="auto"/>
        <w:jc w:val="both"/>
        <w:rPr>
          <w:rFonts w:ascii="Calibri" w:hAnsi="Calibri" w:cs="Calibri"/>
          <w:lang w:val="en-US"/>
        </w:rPr>
      </w:pPr>
      <w:r w:rsidRPr="003F6CB9">
        <w:rPr>
          <w:rFonts w:ascii="Calibri" w:hAnsi="Calibri" w:cs="Calibri"/>
          <w:lang w:val="en-US"/>
        </w:rPr>
        <w:t>The model itself</w:t>
      </w:r>
    </w:p>
    <w:p w14:paraId="3A8B3D70" w14:textId="77777777" w:rsidR="003F6CB9" w:rsidRPr="003F6CB9" w:rsidRDefault="003F6CB9" w:rsidP="003F6CB9">
      <w:pPr>
        <w:pStyle w:val="ListParagraph"/>
        <w:numPr>
          <w:ilvl w:val="0"/>
          <w:numId w:val="2"/>
        </w:numPr>
        <w:spacing w:before="120" w:after="120" w:line="276" w:lineRule="auto"/>
        <w:jc w:val="both"/>
        <w:rPr>
          <w:rFonts w:ascii="Calibri" w:hAnsi="Calibri" w:cs="Calibri"/>
        </w:rPr>
      </w:pPr>
      <w:r w:rsidRPr="003F6CB9">
        <w:rPr>
          <w:rFonts w:ascii="Calibri" w:hAnsi="Calibri" w:cs="Calibri"/>
          <w:lang w:val="en-US"/>
        </w:rPr>
        <w:t xml:space="preserve">The evaluation metrics associated </w:t>
      </w:r>
    </w:p>
    <w:p w14:paraId="17C1EB6D" w14:textId="77777777" w:rsidR="003F6CB9" w:rsidRDefault="003F6CB9" w:rsidP="003F6CB9">
      <w:pPr>
        <w:pStyle w:val="Heading4"/>
        <w:rPr>
          <w:rFonts w:ascii="Calibri" w:eastAsiaTheme="minorHAnsi" w:hAnsi="Calibri" w:cs="Calibri"/>
          <w:b/>
          <w:bCs/>
          <w:i w:val="0"/>
          <w:iCs w:val="0"/>
          <w:color w:val="auto"/>
          <w:u w:val="single"/>
          <w:lang w:val="en-US"/>
        </w:rPr>
      </w:pPr>
      <w:bookmarkStart w:id="0" w:name="_Toc187262882"/>
      <w:r w:rsidRPr="003F6CB9">
        <w:rPr>
          <w:rFonts w:ascii="Calibri" w:eastAsiaTheme="minorHAnsi" w:hAnsi="Calibri" w:cs="Calibri"/>
          <w:b/>
          <w:bCs/>
          <w:i w:val="0"/>
          <w:iCs w:val="0"/>
          <w:color w:val="auto"/>
          <w:u w:val="single"/>
          <w:lang w:val="en-US"/>
        </w:rPr>
        <w:t xml:space="preserve">Model training with </w:t>
      </w:r>
      <w:proofErr w:type="spellStart"/>
      <w:r w:rsidRPr="003F6CB9">
        <w:rPr>
          <w:rFonts w:ascii="Calibri" w:eastAsiaTheme="minorHAnsi" w:hAnsi="Calibri" w:cs="Calibri"/>
          <w:b/>
          <w:bCs/>
          <w:i w:val="0"/>
          <w:iCs w:val="0"/>
          <w:color w:val="auto"/>
          <w:u w:val="single"/>
          <w:lang w:val="en-US"/>
        </w:rPr>
        <w:t>MlFlow</w:t>
      </w:r>
      <w:proofErr w:type="spellEnd"/>
      <w:r w:rsidRPr="003F6CB9">
        <w:rPr>
          <w:rFonts w:ascii="Calibri" w:eastAsiaTheme="minorHAnsi" w:hAnsi="Calibri" w:cs="Calibri"/>
          <w:b/>
          <w:bCs/>
          <w:i w:val="0"/>
          <w:iCs w:val="0"/>
          <w:color w:val="auto"/>
          <w:u w:val="single"/>
          <w:lang w:val="en-US"/>
        </w:rPr>
        <w:t xml:space="preserve"> integration code snippet</w:t>
      </w:r>
      <w:bookmarkEnd w:id="0"/>
    </w:p>
    <w:p w14:paraId="06A8D24E" w14:textId="77777777" w:rsidR="003F6CB9" w:rsidRDefault="003F6CB9" w:rsidP="003F6CB9">
      <w:pPr>
        <w:rPr>
          <w:lang w:val="en-US"/>
        </w:rPr>
      </w:pPr>
    </w:p>
    <w:p w14:paraId="7E6CDA2E" w14:textId="342DEF12" w:rsidR="003F6CB9" w:rsidRDefault="003F6CB9" w:rsidP="003F6CB9">
      <w:pPr>
        <w:rPr>
          <w:lang w:val="en-US"/>
        </w:rPr>
      </w:pPr>
      <w:r w:rsidRPr="003F6CB9">
        <w:rPr>
          <w:lang w:val="en-US"/>
        </w:rPr>
        <w:drawing>
          <wp:inline distT="0" distB="0" distL="0" distR="0" wp14:anchorId="61394560" wp14:editId="5D1B5C90">
            <wp:extent cx="5943600" cy="4648200"/>
            <wp:effectExtent l="0" t="0" r="0" b="0"/>
            <wp:docPr id="12253418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41834" name="Picture 1" descr="A screenshot of a computer code&#10;&#10;Description automatically generated"/>
                    <pic:cNvPicPr/>
                  </pic:nvPicPr>
                  <pic:blipFill>
                    <a:blip r:embed="rId5"/>
                    <a:stretch>
                      <a:fillRect/>
                    </a:stretch>
                  </pic:blipFill>
                  <pic:spPr>
                    <a:xfrm>
                      <a:off x="0" y="0"/>
                      <a:ext cx="5943600" cy="4648200"/>
                    </a:xfrm>
                    <a:prstGeom prst="rect">
                      <a:avLst/>
                    </a:prstGeom>
                  </pic:spPr>
                </pic:pic>
              </a:graphicData>
            </a:graphic>
          </wp:inline>
        </w:drawing>
      </w:r>
    </w:p>
    <w:p w14:paraId="1E67A9B1" w14:textId="77777777" w:rsidR="003F6CB9" w:rsidRDefault="003F6CB9" w:rsidP="003F6CB9">
      <w:pPr>
        <w:rPr>
          <w:lang w:val="en-US"/>
        </w:rPr>
      </w:pPr>
    </w:p>
    <w:p w14:paraId="07FCF31A" w14:textId="77777777" w:rsidR="003F6CB9" w:rsidRPr="003F6CB9" w:rsidRDefault="003F6CB9" w:rsidP="003F6CB9">
      <w:pPr>
        <w:rPr>
          <w:rFonts w:ascii="Calibri" w:hAnsi="Calibri" w:cs="Calibri"/>
          <w:lang w:val="en-US"/>
        </w:rPr>
      </w:pPr>
      <w:r w:rsidRPr="003F6CB9">
        <w:rPr>
          <w:rFonts w:ascii="Calibri" w:hAnsi="Calibri" w:cs="Calibri"/>
          <w:lang w:val="en-US"/>
        </w:rPr>
        <w:t xml:space="preserve">We exposed the training as an API for on-demand training. The API responds with the best parameters and the evaluation metrics also. </w:t>
      </w:r>
    </w:p>
    <w:p w14:paraId="4C4D8455" w14:textId="77777777" w:rsidR="003F6CB9" w:rsidRPr="003F6CB9" w:rsidRDefault="003F6CB9" w:rsidP="003F6CB9">
      <w:pPr>
        <w:rPr>
          <w:lang w:val="en-US"/>
        </w:rPr>
      </w:pPr>
    </w:p>
    <w:p w14:paraId="4B275132" w14:textId="77777777" w:rsidR="003F6CB9" w:rsidRDefault="003F6CB9" w:rsidP="003F6CB9">
      <w:pPr>
        <w:pStyle w:val="ListParagraph"/>
        <w:ind w:left="360"/>
        <w:rPr>
          <w:rFonts w:ascii="Calibri" w:hAnsi="Calibri" w:cs="Calibri"/>
          <w:b/>
          <w:bCs/>
          <w:sz w:val="36"/>
          <w:szCs w:val="36"/>
        </w:rPr>
      </w:pPr>
    </w:p>
    <w:p w14:paraId="2B600748" w14:textId="1089D819" w:rsidR="003F6CB9" w:rsidRPr="003F6CB9" w:rsidRDefault="003F6CB9" w:rsidP="003F6CB9">
      <w:pPr>
        <w:pStyle w:val="ListParagraph"/>
        <w:numPr>
          <w:ilvl w:val="0"/>
          <w:numId w:val="1"/>
        </w:numPr>
        <w:rPr>
          <w:rFonts w:ascii="Calibri" w:hAnsi="Calibri" w:cs="Calibri"/>
          <w:b/>
          <w:bCs/>
          <w:sz w:val="36"/>
          <w:szCs w:val="36"/>
        </w:rPr>
      </w:pPr>
      <w:r w:rsidRPr="003F6CB9">
        <w:rPr>
          <w:rFonts w:ascii="Calibri" w:hAnsi="Calibri" w:cs="Calibri"/>
          <w:b/>
          <w:bCs/>
          <w:sz w:val="36"/>
          <w:szCs w:val="36"/>
        </w:rPr>
        <w:t>Data Versioning</w:t>
      </w:r>
    </w:p>
    <w:sectPr w:rsidR="003F6CB9" w:rsidRPr="003F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54D93"/>
    <w:multiLevelType w:val="hybridMultilevel"/>
    <w:tmpl w:val="8AEAAE1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4DA205EF"/>
    <w:multiLevelType w:val="hybridMultilevel"/>
    <w:tmpl w:val="96C81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7666364">
    <w:abstractNumId w:val="1"/>
  </w:num>
  <w:num w:numId="2" w16cid:durableId="164705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4D"/>
    <w:rsid w:val="00140B41"/>
    <w:rsid w:val="00145E4D"/>
    <w:rsid w:val="0028688D"/>
    <w:rsid w:val="003F6CB9"/>
    <w:rsid w:val="006B4FCF"/>
    <w:rsid w:val="00994D25"/>
    <w:rsid w:val="009F5DD7"/>
    <w:rsid w:val="00E1618F"/>
    <w:rsid w:val="00F5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F49C"/>
  <w15:chartTrackingRefBased/>
  <w15:docId w15:val="{C3FD154F-A370-4FFC-B1D1-FC060744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40"/>
    <w:pPr>
      <w:spacing w:after="0" w:line="240"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145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E4D"/>
    <w:rPr>
      <w:rFonts w:eastAsiaTheme="majorEastAsia" w:cstheme="majorBidi"/>
      <w:color w:val="272727" w:themeColor="text1" w:themeTint="D8"/>
    </w:rPr>
  </w:style>
  <w:style w:type="paragraph" w:styleId="Title">
    <w:name w:val="Title"/>
    <w:basedOn w:val="Normal"/>
    <w:next w:val="Normal"/>
    <w:link w:val="TitleChar"/>
    <w:uiPriority w:val="10"/>
    <w:qFormat/>
    <w:rsid w:val="00145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E4D"/>
    <w:pPr>
      <w:spacing w:before="160"/>
      <w:jc w:val="center"/>
    </w:pPr>
    <w:rPr>
      <w:i/>
      <w:iCs/>
      <w:color w:val="404040" w:themeColor="text1" w:themeTint="BF"/>
    </w:rPr>
  </w:style>
  <w:style w:type="character" w:customStyle="1" w:styleId="QuoteChar">
    <w:name w:val="Quote Char"/>
    <w:basedOn w:val="DefaultParagraphFont"/>
    <w:link w:val="Quote"/>
    <w:uiPriority w:val="29"/>
    <w:rsid w:val="00145E4D"/>
    <w:rPr>
      <w:i/>
      <w:iCs/>
      <w:color w:val="404040" w:themeColor="text1" w:themeTint="BF"/>
    </w:rPr>
  </w:style>
  <w:style w:type="paragraph" w:styleId="ListParagraph">
    <w:name w:val="List Paragraph"/>
    <w:basedOn w:val="Normal"/>
    <w:uiPriority w:val="34"/>
    <w:qFormat/>
    <w:rsid w:val="00145E4D"/>
    <w:pPr>
      <w:ind w:left="720"/>
      <w:contextualSpacing/>
    </w:pPr>
  </w:style>
  <w:style w:type="character" w:styleId="IntenseEmphasis">
    <w:name w:val="Intense Emphasis"/>
    <w:basedOn w:val="DefaultParagraphFont"/>
    <w:uiPriority w:val="21"/>
    <w:qFormat/>
    <w:rsid w:val="00145E4D"/>
    <w:rPr>
      <w:i/>
      <w:iCs/>
      <w:color w:val="0F4761" w:themeColor="accent1" w:themeShade="BF"/>
    </w:rPr>
  </w:style>
  <w:style w:type="paragraph" w:styleId="IntenseQuote">
    <w:name w:val="Intense Quote"/>
    <w:basedOn w:val="Normal"/>
    <w:next w:val="Normal"/>
    <w:link w:val="IntenseQuoteChar"/>
    <w:uiPriority w:val="30"/>
    <w:qFormat/>
    <w:rsid w:val="00145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E4D"/>
    <w:rPr>
      <w:i/>
      <w:iCs/>
      <w:color w:val="0F4761" w:themeColor="accent1" w:themeShade="BF"/>
    </w:rPr>
  </w:style>
  <w:style w:type="character" w:styleId="IntenseReference">
    <w:name w:val="Intense Reference"/>
    <w:basedOn w:val="DefaultParagraphFont"/>
    <w:uiPriority w:val="32"/>
    <w:qFormat/>
    <w:rsid w:val="00145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Divya Sudarsanan</cp:lastModifiedBy>
  <cp:revision>2</cp:revision>
  <dcterms:created xsi:type="dcterms:W3CDTF">2025-01-26T20:00:00Z</dcterms:created>
  <dcterms:modified xsi:type="dcterms:W3CDTF">2025-01-26T20:57:00Z</dcterms:modified>
</cp:coreProperties>
</file>