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43716" w14:textId="77777777" w:rsidR="00AB38DC" w:rsidRPr="00AB38DC" w:rsidRDefault="00AB38DC" w:rsidP="00AB38DC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6867A069" w14:textId="77777777" w:rsidR="00AB38DC" w:rsidRPr="00AB38DC" w:rsidRDefault="00AB38DC" w:rsidP="00AB38DC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2F5BC475" w14:textId="77777777" w:rsidR="00AB38DC" w:rsidRPr="00AB38DC" w:rsidRDefault="00AB38DC" w:rsidP="00AB38DC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11AD227E" w14:textId="77777777" w:rsidR="00AB38DC" w:rsidRPr="00AB38DC" w:rsidRDefault="00AB38DC" w:rsidP="00AB38DC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36D3FAA1" w14:textId="77777777" w:rsidR="00AB38DC" w:rsidRPr="00AB38DC" w:rsidRDefault="00AB38DC" w:rsidP="00AB38DC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062709E2" w14:textId="77777777" w:rsidR="00AB38DC" w:rsidRPr="00AB38DC" w:rsidRDefault="00AB38DC" w:rsidP="00AB38DC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4040D010" w14:textId="77777777" w:rsidR="00AB38DC" w:rsidRPr="00AB38DC" w:rsidRDefault="00AB38DC" w:rsidP="00AB38DC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2C5DEF4B" w14:textId="77777777" w:rsidR="00AB38DC" w:rsidRPr="00AB38DC" w:rsidRDefault="00AB38DC" w:rsidP="00AB38DC">
      <w:pPr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066B5A8A" w14:textId="117ABAD3" w:rsidR="00AB38DC" w:rsidRPr="00AB38DC" w:rsidRDefault="00AB38DC" w:rsidP="00AB38DC">
      <w:pPr>
        <w:jc w:val="center"/>
        <w:rPr>
          <w:rFonts w:ascii="Calibri" w:hAnsi="Calibri" w:cs="Calibri"/>
          <w:sz w:val="36"/>
          <w:szCs w:val="36"/>
          <w:lang w:val="en-GB"/>
        </w:rPr>
      </w:pPr>
      <w:r w:rsidRPr="00AB38DC">
        <w:rPr>
          <w:rFonts w:ascii="Calibri" w:hAnsi="Calibri" w:cs="Calibri"/>
          <w:b/>
          <w:bCs/>
          <w:sz w:val="36"/>
          <w:szCs w:val="36"/>
          <w:lang w:val="en-GB"/>
        </w:rPr>
        <w:t>Model Experimentation and Packaging</w:t>
      </w:r>
    </w:p>
    <w:p w14:paraId="3412080A" w14:textId="77777777" w:rsidR="00994D25" w:rsidRPr="00AB38DC" w:rsidRDefault="00994D25" w:rsidP="00AB38DC">
      <w:pPr>
        <w:jc w:val="center"/>
        <w:rPr>
          <w:rFonts w:ascii="Calibri" w:hAnsi="Calibri" w:cs="Calibri"/>
        </w:rPr>
      </w:pPr>
    </w:p>
    <w:p w14:paraId="480B9E5F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018428A7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2D3DF0A3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4F09705D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02A3CE40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75DC06A3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78CD584E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228A5E7B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7C9A9D03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0AA06EEA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6C176BBA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063AB25E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78071255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2974209F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0E9919A6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p w14:paraId="718A4F92" w14:textId="200B4B5B" w:rsidR="00AB38DC" w:rsidRPr="00AB38DC" w:rsidRDefault="00AB38DC" w:rsidP="00AB38DC">
      <w:pPr>
        <w:pStyle w:val="Normal11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r w:rsidRPr="00AB38DC">
        <w:rPr>
          <w:rFonts w:ascii="Calibri" w:hAnsi="Calibri" w:cs="Calibri"/>
          <w:b/>
          <w:bCs/>
          <w:sz w:val="32"/>
          <w:szCs w:val="32"/>
        </w:rPr>
        <w:lastRenderedPageBreak/>
        <w:t>Objective</w:t>
      </w:r>
    </w:p>
    <w:p w14:paraId="41C3C40E" w14:textId="1C11CA4B" w:rsidR="00AB38DC" w:rsidRPr="00AB38DC" w:rsidRDefault="00AB38DC" w:rsidP="00AB38DC">
      <w:pPr>
        <w:pStyle w:val="Normal11"/>
        <w:spacing w:line="276" w:lineRule="auto"/>
        <w:ind w:firstLine="0"/>
        <w:rPr>
          <w:rFonts w:ascii="Calibri" w:hAnsi="Calibri" w:cs="Calibri"/>
          <w:sz w:val="24"/>
          <w:szCs w:val="24"/>
        </w:rPr>
      </w:pPr>
      <w:r w:rsidRPr="00AB38DC">
        <w:rPr>
          <w:rFonts w:ascii="Calibri" w:hAnsi="Calibri" w:cs="Calibri"/>
          <w:sz w:val="24"/>
          <w:szCs w:val="24"/>
        </w:rPr>
        <w:t>Train a machine learning model, perform hyperparameter tuning, and package the model for deployment.</w:t>
      </w:r>
    </w:p>
    <w:p w14:paraId="71544520" w14:textId="77777777" w:rsidR="00AB38DC" w:rsidRDefault="00AB38DC" w:rsidP="00AB38DC">
      <w:pPr>
        <w:jc w:val="center"/>
        <w:rPr>
          <w:rFonts w:ascii="Calibri" w:hAnsi="Calibri" w:cs="Calibri"/>
        </w:rPr>
      </w:pPr>
    </w:p>
    <w:p w14:paraId="1E856CB8" w14:textId="77777777" w:rsidR="00AB38DC" w:rsidRDefault="00AB38DC" w:rsidP="00AB38DC">
      <w:pPr>
        <w:jc w:val="center"/>
        <w:rPr>
          <w:rFonts w:ascii="Calibri" w:hAnsi="Calibri" w:cs="Calibri"/>
        </w:rPr>
      </w:pPr>
    </w:p>
    <w:p w14:paraId="0919DAC2" w14:textId="77777777" w:rsidR="00AB38DC" w:rsidRPr="00AB38DC" w:rsidRDefault="00AB38DC" w:rsidP="00AB38DC">
      <w:pPr>
        <w:pStyle w:val="Normal11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</w:rPr>
      </w:pPr>
      <w:bookmarkStart w:id="0" w:name="_Toc187091316"/>
      <w:r w:rsidRPr="00AB38DC">
        <w:rPr>
          <w:rFonts w:ascii="Calibri" w:hAnsi="Calibri" w:cs="Calibri"/>
          <w:b/>
          <w:bCs/>
          <w:sz w:val="32"/>
          <w:szCs w:val="32"/>
        </w:rPr>
        <w:t>Model Details</w:t>
      </w:r>
      <w:bookmarkEnd w:id="0"/>
    </w:p>
    <w:p w14:paraId="3FE9E884" w14:textId="591ED028" w:rsidR="00AB38DC" w:rsidRPr="00AB38DC" w:rsidRDefault="00AB38DC" w:rsidP="00AB38DC">
      <w:pPr>
        <w:spacing w:line="276" w:lineRule="auto"/>
        <w:rPr>
          <w:rFonts w:ascii="Calibri" w:hAnsi="Calibri" w:cs="Calibri"/>
          <w:kern w:val="2"/>
          <w:sz w:val="24"/>
          <w:szCs w:val="24"/>
          <w:lang w:val="en-GB"/>
          <w14:ligatures w14:val="standardContextual"/>
        </w:rPr>
      </w:pPr>
      <w:r w:rsidRPr="00AB38DC">
        <w:rPr>
          <w:rFonts w:ascii="Calibri" w:hAnsi="Calibri" w:cs="Calibri"/>
          <w:kern w:val="2"/>
          <w:sz w:val="24"/>
          <w:szCs w:val="24"/>
          <w:lang w:val="en-GB"/>
          <w14:ligatures w14:val="standardContextual"/>
        </w:rPr>
        <w:t xml:space="preserve">The model we have developed is </w:t>
      </w:r>
      <w:r>
        <w:rPr>
          <w:rFonts w:ascii="Calibri" w:hAnsi="Calibri" w:cs="Calibri"/>
          <w:kern w:val="2"/>
          <w:sz w:val="24"/>
          <w:szCs w:val="24"/>
          <w:lang w:val="en-GB"/>
          <w14:ligatures w14:val="standardContextual"/>
        </w:rPr>
        <w:t>to diagnose whether a patient has diabetes or not.</w:t>
      </w:r>
      <w:r w:rsidRPr="00AB38DC">
        <w:rPr>
          <w:rFonts w:ascii="Calibri" w:hAnsi="Calibri" w:cs="Calibri"/>
          <w:kern w:val="2"/>
          <w:sz w:val="24"/>
          <w:szCs w:val="24"/>
          <w:lang w:val="en-GB"/>
          <w14:ligatures w14:val="standardContextual"/>
        </w:rPr>
        <w:t xml:space="preserve"> </w:t>
      </w:r>
      <w:r w:rsidRPr="00AB38DC">
        <w:rPr>
          <w:rFonts w:ascii="Calibri" w:hAnsi="Calibri" w:cs="Calibri"/>
          <w:kern w:val="2"/>
          <w:sz w:val="24"/>
          <w:szCs w:val="24"/>
          <w14:ligatures w14:val="standardContextual"/>
        </w:rPr>
        <w:t xml:space="preserve">This dataset is originally from the National Institute of Diabetes and Digestive and Kidney Diseases. </w:t>
      </w:r>
    </w:p>
    <w:p w14:paraId="0B89F7F5" w14:textId="77777777" w:rsidR="00AB38DC" w:rsidRPr="00AB38DC" w:rsidRDefault="00AB38DC" w:rsidP="00AB38DC">
      <w:pPr>
        <w:pStyle w:val="Heading3"/>
        <w:spacing w:line="276" w:lineRule="auto"/>
        <w:rPr>
          <w:rFonts w:ascii="Calibri" w:eastAsiaTheme="minorHAnsi" w:hAnsi="Calibri" w:cs="Calibri"/>
          <w:b/>
          <w:bCs/>
          <w:color w:val="auto"/>
          <w:kern w:val="2"/>
          <w:sz w:val="24"/>
          <w:szCs w:val="24"/>
          <w:lang w:val="en-GB"/>
          <w14:ligatures w14:val="standardContextual"/>
        </w:rPr>
      </w:pPr>
      <w:bookmarkStart w:id="1" w:name="_Toc187091317"/>
      <w:r w:rsidRPr="00AB38DC">
        <w:rPr>
          <w:rFonts w:ascii="Calibri" w:eastAsiaTheme="minorHAnsi" w:hAnsi="Calibri" w:cs="Calibri"/>
          <w:b/>
          <w:bCs/>
          <w:color w:val="auto"/>
          <w:kern w:val="2"/>
          <w:sz w:val="24"/>
          <w:szCs w:val="24"/>
          <w:lang w:val="en-GB"/>
          <w14:ligatures w14:val="standardContextual"/>
        </w:rPr>
        <w:t>Dataset</w:t>
      </w:r>
      <w:bookmarkEnd w:id="1"/>
    </w:p>
    <w:p w14:paraId="64B02F15" w14:textId="201AE28B" w:rsidR="006825E2" w:rsidRDefault="00AB38DC" w:rsidP="006825E2">
      <w:pPr>
        <w:pStyle w:val="Normal11"/>
        <w:spacing w:line="276" w:lineRule="auto"/>
        <w:ind w:firstLine="0"/>
        <w:rPr>
          <w:rFonts w:ascii="Calibri" w:hAnsi="Calibri" w:cs="Calibri"/>
          <w:sz w:val="24"/>
          <w:szCs w:val="24"/>
        </w:rPr>
      </w:pPr>
      <w:r w:rsidRPr="00AB38DC">
        <w:rPr>
          <w:rFonts w:ascii="Calibri" w:hAnsi="Calibri" w:cs="Calibri"/>
          <w:sz w:val="24"/>
          <w:szCs w:val="24"/>
        </w:rPr>
        <w:t xml:space="preserve">The original dataset has more than </w:t>
      </w:r>
      <w:r w:rsidR="000810F1">
        <w:rPr>
          <w:rFonts w:ascii="Calibri" w:hAnsi="Calibri" w:cs="Calibri"/>
          <w:sz w:val="24"/>
          <w:szCs w:val="24"/>
        </w:rPr>
        <w:t>769</w:t>
      </w:r>
      <w:r w:rsidRPr="00AB38DC">
        <w:rPr>
          <w:rFonts w:ascii="Calibri" w:hAnsi="Calibri" w:cs="Calibri"/>
          <w:sz w:val="24"/>
          <w:szCs w:val="24"/>
        </w:rPr>
        <w:t xml:space="preserve"> records. The dataset contains </w:t>
      </w:r>
      <w:r w:rsidR="006825E2">
        <w:rPr>
          <w:rFonts w:ascii="Calibri" w:hAnsi="Calibri" w:cs="Calibri"/>
          <w:sz w:val="24"/>
          <w:szCs w:val="24"/>
        </w:rPr>
        <w:t>nine</w:t>
      </w:r>
      <w:r w:rsidRPr="00AB38DC">
        <w:rPr>
          <w:rFonts w:ascii="Calibri" w:hAnsi="Calibri" w:cs="Calibri"/>
          <w:sz w:val="24"/>
          <w:szCs w:val="24"/>
        </w:rPr>
        <w:t xml:space="preserve"> columns.</w:t>
      </w:r>
      <w:r w:rsidR="006825E2">
        <w:rPr>
          <w:rFonts w:ascii="Calibri" w:hAnsi="Calibri" w:cs="Calibri"/>
          <w:sz w:val="24"/>
          <w:szCs w:val="24"/>
        </w:rPr>
        <w:t xml:space="preserve"> </w:t>
      </w:r>
    </w:p>
    <w:p w14:paraId="54B8E402" w14:textId="77777777" w:rsidR="006825E2" w:rsidRDefault="006825E2" w:rsidP="006825E2">
      <w:pPr>
        <w:pStyle w:val="Normal11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6825E2">
        <w:rPr>
          <w:rFonts w:ascii="Calibri" w:hAnsi="Calibri" w:cs="Calibri"/>
          <w:sz w:val="24"/>
          <w:szCs w:val="24"/>
          <w:lang w:val="en-US"/>
        </w:rPr>
        <w:t>Pregnancies: Number of times pregnant</w:t>
      </w:r>
    </w:p>
    <w:p w14:paraId="03574680" w14:textId="77777777" w:rsidR="006825E2" w:rsidRDefault="006825E2" w:rsidP="006825E2">
      <w:pPr>
        <w:pStyle w:val="Normal11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6825E2">
        <w:rPr>
          <w:rFonts w:ascii="Calibri" w:hAnsi="Calibri" w:cs="Calibri"/>
          <w:sz w:val="24"/>
          <w:szCs w:val="24"/>
          <w:lang w:val="en-US"/>
        </w:rPr>
        <w:t xml:space="preserve">Glucose: Plasma glucose concentration </w:t>
      </w:r>
      <w:proofErr w:type="gramStart"/>
      <w:r w:rsidRPr="006825E2">
        <w:rPr>
          <w:rFonts w:ascii="Calibri" w:hAnsi="Calibri" w:cs="Calibri"/>
          <w:sz w:val="24"/>
          <w:szCs w:val="24"/>
          <w:lang w:val="en-US"/>
        </w:rPr>
        <w:t>a 2 hours</w:t>
      </w:r>
      <w:proofErr w:type="gramEnd"/>
      <w:r w:rsidRPr="006825E2">
        <w:rPr>
          <w:rFonts w:ascii="Calibri" w:hAnsi="Calibri" w:cs="Calibri"/>
          <w:sz w:val="24"/>
          <w:szCs w:val="24"/>
          <w:lang w:val="en-US"/>
        </w:rPr>
        <w:t xml:space="preserve"> in an oral glucose tolerance test</w:t>
      </w:r>
    </w:p>
    <w:p w14:paraId="77F9ABA8" w14:textId="77777777" w:rsidR="006825E2" w:rsidRDefault="006825E2" w:rsidP="006825E2">
      <w:pPr>
        <w:pStyle w:val="Normal11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825E2">
        <w:rPr>
          <w:rFonts w:ascii="Calibri" w:hAnsi="Calibri" w:cs="Calibri"/>
          <w:sz w:val="24"/>
          <w:szCs w:val="24"/>
          <w:lang w:val="en-US"/>
        </w:rPr>
        <w:t>BloodPressure</w:t>
      </w:r>
      <w:proofErr w:type="spellEnd"/>
      <w:r w:rsidRPr="006825E2">
        <w:rPr>
          <w:rFonts w:ascii="Calibri" w:hAnsi="Calibri" w:cs="Calibri"/>
          <w:sz w:val="24"/>
          <w:szCs w:val="24"/>
          <w:lang w:val="en-US"/>
        </w:rPr>
        <w:t>: Diastolic blood pressure (mm Hg)</w:t>
      </w:r>
    </w:p>
    <w:p w14:paraId="3A8CF223" w14:textId="42664D65" w:rsidR="006825E2" w:rsidRDefault="006825E2" w:rsidP="006825E2">
      <w:pPr>
        <w:pStyle w:val="Normal11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825E2">
        <w:rPr>
          <w:rFonts w:ascii="Calibri" w:hAnsi="Calibri" w:cs="Calibri"/>
          <w:sz w:val="24"/>
          <w:szCs w:val="24"/>
          <w:lang w:val="en-US"/>
        </w:rPr>
        <w:t>SkinThickness</w:t>
      </w:r>
      <w:proofErr w:type="spellEnd"/>
      <w:r w:rsidRPr="006825E2">
        <w:rPr>
          <w:rFonts w:ascii="Calibri" w:hAnsi="Calibri" w:cs="Calibri"/>
          <w:sz w:val="24"/>
          <w:szCs w:val="24"/>
          <w:lang w:val="en-US"/>
        </w:rPr>
        <w:t>:</w:t>
      </w:r>
      <w:r>
        <w:rPr>
          <w:rFonts w:ascii="Calibri" w:hAnsi="Calibri" w:cs="Calibri"/>
          <w:sz w:val="24"/>
          <w:szCs w:val="24"/>
          <w:lang w:val="en-US"/>
        </w:rPr>
        <w:t xml:space="preserve"> T</w:t>
      </w:r>
      <w:r w:rsidRPr="006825E2">
        <w:rPr>
          <w:rFonts w:ascii="Calibri" w:hAnsi="Calibri" w:cs="Calibri"/>
          <w:sz w:val="24"/>
          <w:szCs w:val="24"/>
          <w:lang w:val="en-US"/>
        </w:rPr>
        <w:t>riceps skin fold thickness (mm)</w:t>
      </w:r>
    </w:p>
    <w:p w14:paraId="3636EC25" w14:textId="77777777" w:rsidR="006825E2" w:rsidRDefault="006825E2" w:rsidP="006825E2">
      <w:pPr>
        <w:pStyle w:val="Normal11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6825E2">
        <w:rPr>
          <w:rFonts w:ascii="Calibri" w:hAnsi="Calibri" w:cs="Calibri"/>
          <w:sz w:val="24"/>
          <w:szCs w:val="24"/>
          <w:lang w:val="en-US"/>
        </w:rPr>
        <w:t>Insulin: 2-Hour serum insulin (mu U/ml)</w:t>
      </w:r>
    </w:p>
    <w:p w14:paraId="459F0905" w14:textId="77777777" w:rsidR="006825E2" w:rsidRDefault="006825E2" w:rsidP="00097106">
      <w:pPr>
        <w:pStyle w:val="Normal11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6825E2">
        <w:rPr>
          <w:rFonts w:ascii="Calibri" w:hAnsi="Calibri" w:cs="Calibri"/>
          <w:sz w:val="24"/>
          <w:szCs w:val="24"/>
          <w:lang w:val="en-US"/>
        </w:rPr>
        <w:t>BMI: Body mass index (weight in kg</w:t>
      </w:r>
      <w:proofErr w:type="gramStart"/>
      <w:r w:rsidRPr="006825E2">
        <w:rPr>
          <w:rFonts w:ascii="Calibri" w:hAnsi="Calibri" w:cs="Calibri"/>
          <w:sz w:val="24"/>
          <w:szCs w:val="24"/>
          <w:lang w:val="en-US"/>
        </w:rPr>
        <w:t>/(</w:t>
      </w:r>
      <w:proofErr w:type="gramEnd"/>
      <w:r w:rsidRPr="006825E2">
        <w:rPr>
          <w:rFonts w:ascii="Calibri" w:hAnsi="Calibri" w:cs="Calibri"/>
          <w:sz w:val="24"/>
          <w:szCs w:val="24"/>
          <w:lang w:val="en-US"/>
        </w:rPr>
        <w:t>height in m)^2)</w:t>
      </w:r>
    </w:p>
    <w:p w14:paraId="7A07DA30" w14:textId="6CE91A33" w:rsidR="006825E2" w:rsidRPr="006825E2" w:rsidRDefault="006825E2" w:rsidP="00097106">
      <w:pPr>
        <w:pStyle w:val="Normal11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825E2">
        <w:rPr>
          <w:rFonts w:ascii="Calibri" w:hAnsi="Calibri" w:cs="Calibri"/>
          <w:sz w:val="24"/>
          <w:szCs w:val="24"/>
          <w:lang w:val="en-US"/>
        </w:rPr>
        <w:t>DiabetesPedigreeFunction</w:t>
      </w:r>
      <w:proofErr w:type="spellEnd"/>
      <w:r w:rsidRPr="006825E2">
        <w:rPr>
          <w:rFonts w:ascii="Calibri" w:hAnsi="Calibri" w:cs="Calibri"/>
          <w:sz w:val="24"/>
          <w:szCs w:val="24"/>
          <w:lang w:val="en-US"/>
        </w:rPr>
        <w:t>: Diabetes pedigree function</w:t>
      </w:r>
    </w:p>
    <w:p w14:paraId="3BB4C2B5" w14:textId="77777777" w:rsidR="006825E2" w:rsidRDefault="006825E2" w:rsidP="006825E2">
      <w:pPr>
        <w:pStyle w:val="Normal11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6825E2">
        <w:rPr>
          <w:rFonts w:ascii="Calibri" w:hAnsi="Calibri" w:cs="Calibri"/>
          <w:sz w:val="24"/>
          <w:szCs w:val="24"/>
          <w:lang w:val="en-US"/>
        </w:rPr>
        <w:t>Age: Age (years)</w:t>
      </w:r>
    </w:p>
    <w:p w14:paraId="3385BADD" w14:textId="0129CD47" w:rsidR="006825E2" w:rsidRPr="006825E2" w:rsidRDefault="006825E2" w:rsidP="006825E2">
      <w:pPr>
        <w:pStyle w:val="Normal11"/>
        <w:numPr>
          <w:ilvl w:val="0"/>
          <w:numId w:val="4"/>
        </w:num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006825E2">
        <w:rPr>
          <w:rFonts w:ascii="Calibri" w:hAnsi="Calibri" w:cs="Calibri"/>
          <w:sz w:val="24"/>
          <w:szCs w:val="24"/>
          <w:lang w:val="en-US"/>
        </w:rPr>
        <w:t>Outcome: Class variable (0 or 1)</w:t>
      </w:r>
    </w:p>
    <w:p w14:paraId="357D49B6" w14:textId="2C5E7479" w:rsidR="00AB38DC" w:rsidRPr="00AB38DC" w:rsidRDefault="00AB38DC" w:rsidP="006825E2">
      <w:pPr>
        <w:pStyle w:val="Normal11"/>
        <w:spacing w:line="276" w:lineRule="auto"/>
        <w:ind w:firstLine="0"/>
        <w:rPr>
          <w:rFonts w:ascii="Calibri" w:hAnsi="Calibri" w:cs="Calibri"/>
        </w:rPr>
      </w:pPr>
    </w:p>
    <w:p w14:paraId="5F214506" w14:textId="0FA25801" w:rsidR="00AB38DC" w:rsidRDefault="001A694E" w:rsidP="001A694E">
      <w:pPr>
        <w:rPr>
          <w:rFonts w:ascii="Calibri" w:hAnsi="Calibri" w:cs="Calibri"/>
          <w:kern w:val="2"/>
          <w:lang w:val="en-GB"/>
          <w14:ligatures w14:val="standardContextual"/>
        </w:rPr>
      </w:pPr>
      <w:r w:rsidRPr="001A694E">
        <w:rPr>
          <w:rFonts w:ascii="Calibri" w:hAnsi="Calibri" w:cs="Calibri"/>
          <w:kern w:val="2"/>
          <w:lang w:val="en-GB"/>
          <w14:ligatures w14:val="standardContextual"/>
        </w:rPr>
        <w:lastRenderedPageBreak/>
        <w:drawing>
          <wp:inline distT="0" distB="0" distL="0" distR="0" wp14:anchorId="6216C5B3" wp14:editId="5501C634">
            <wp:extent cx="5943600" cy="3947160"/>
            <wp:effectExtent l="0" t="0" r="0" b="0"/>
            <wp:docPr id="85017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75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4081" w14:textId="77777777" w:rsidR="001A694E" w:rsidRDefault="001A694E" w:rsidP="001A694E">
      <w:pPr>
        <w:rPr>
          <w:rFonts w:ascii="Calibri" w:hAnsi="Calibri" w:cs="Calibri"/>
          <w:kern w:val="2"/>
          <w:lang w:val="en-GB"/>
          <w14:ligatures w14:val="standardContextual"/>
        </w:rPr>
      </w:pPr>
    </w:p>
    <w:p w14:paraId="33B6B083" w14:textId="77777777" w:rsidR="001A694E" w:rsidRPr="00AB38DC" w:rsidRDefault="001A694E" w:rsidP="001A694E">
      <w:pPr>
        <w:rPr>
          <w:rFonts w:ascii="Calibri" w:hAnsi="Calibri" w:cs="Calibri"/>
          <w:kern w:val="2"/>
          <w:lang w:val="en-GB"/>
          <w14:ligatures w14:val="standardContextual"/>
        </w:rPr>
      </w:pPr>
    </w:p>
    <w:p w14:paraId="38821D1F" w14:textId="77777777" w:rsidR="00AB38DC" w:rsidRPr="00AB38DC" w:rsidRDefault="00AB38DC" w:rsidP="00AB38DC">
      <w:pPr>
        <w:jc w:val="center"/>
        <w:rPr>
          <w:rFonts w:ascii="Calibri" w:hAnsi="Calibri" w:cs="Calibri"/>
          <w:kern w:val="2"/>
          <w:lang w:val="en-GB"/>
          <w14:ligatures w14:val="standardContextual"/>
        </w:rPr>
      </w:pPr>
    </w:p>
    <w:p w14:paraId="1B6A0D04" w14:textId="77777777" w:rsidR="00AB38DC" w:rsidRPr="00AB38DC" w:rsidRDefault="00AB38DC" w:rsidP="00AB38DC">
      <w:pPr>
        <w:jc w:val="center"/>
        <w:rPr>
          <w:rFonts w:ascii="Calibri" w:hAnsi="Calibri" w:cs="Calibri"/>
          <w:kern w:val="2"/>
          <w:lang w:val="en-GB"/>
          <w14:ligatures w14:val="standardContextual"/>
        </w:rPr>
      </w:pPr>
    </w:p>
    <w:p w14:paraId="6CE5503C" w14:textId="77777777" w:rsidR="00AB38DC" w:rsidRPr="00AB38DC" w:rsidRDefault="00AB38DC" w:rsidP="00AB38DC">
      <w:pPr>
        <w:jc w:val="center"/>
        <w:rPr>
          <w:rFonts w:ascii="Calibri" w:hAnsi="Calibri" w:cs="Calibri"/>
        </w:rPr>
      </w:pPr>
    </w:p>
    <w:sectPr w:rsidR="00AB38DC" w:rsidRPr="00AB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66846"/>
    <w:multiLevelType w:val="hybridMultilevel"/>
    <w:tmpl w:val="43D4712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23047B5D"/>
    <w:multiLevelType w:val="multilevel"/>
    <w:tmpl w:val="E352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44D09"/>
    <w:multiLevelType w:val="hybridMultilevel"/>
    <w:tmpl w:val="1B6A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55200"/>
    <w:multiLevelType w:val="hybridMultilevel"/>
    <w:tmpl w:val="FF9005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9476577">
    <w:abstractNumId w:val="3"/>
  </w:num>
  <w:num w:numId="2" w16cid:durableId="1618173488">
    <w:abstractNumId w:val="0"/>
  </w:num>
  <w:num w:numId="3" w16cid:durableId="1342705504">
    <w:abstractNumId w:val="1"/>
  </w:num>
  <w:num w:numId="4" w16cid:durableId="1220479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61"/>
    <w:rsid w:val="000810F1"/>
    <w:rsid w:val="001A694E"/>
    <w:rsid w:val="006825E2"/>
    <w:rsid w:val="006B4FCF"/>
    <w:rsid w:val="00864F7A"/>
    <w:rsid w:val="008B3291"/>
    <w:rsid w:val="00994D25"/>
    <w:rsid w:val="009F5DD7"/>
    <w:rsid w:val="00AB38DC"/>
    <w:rsid w:val="00CA3A61"/>
    <w:rsid w:val="00E1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841B"/>
  <w15:chartTrackingRefBased/>
  <w15:docId w15:val="{B559CDB7-456E-4B63-AD4C-B5B7D9FC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3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A61"/>
    <w:rPr>
      <w:b/>
      <w:bCs/>
      <w:smallCaps/>
      <w:color w:val="0F4761" w:themeColor="accent1" w:themeShade="BF"/>
      <w:spacing w:val="5"/>
    </w:rPr>
  </w:style>
  <w:style w:type="paragraph" w:customStyle="1" w:styleId="Normal11">
    <w:name w:val="Normal 11"/>
    <w:basedOn w:val="Normal"/>
    <w:link w:val="Normal11Char"/>
    <w:qFormat/>
    <w:rsid w:val="00AB38DC"/>
    <w:pPr>
      <w:spacing w:before="120" w:after="120" w:line="240" w:lineRule="auto"/>
      <w:ind w:firstLine="113"/>
    </w:pPr>
    <w:rPr>
      <w:kern w:val="2"/>
      <w:lang w:val="en-GB"/>
      <w14:ligatures w14:val="standardContextual"/>
    </w:rPr>
  </w:style>
  <w:style w:type="character" w:customStyle="1" w:styleId="Normal11Char">
    <w:name w:val="Normal 11 Char"/>
    <w:basedOn w:val="DefaultParagraphFont"/>
    <w:link w:val="Normal11"/>
    <w:rsid w:val="00AB38DC"/>
    <w:rPr>
      <w:kern w:val="2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7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Sudarsanan</dc:creator>
  <cp:keywords/>
  <dc:description/>
  <cp:lastModifiedBy>Divya Sudarsanan</cp:lastModifiedBy>
  <cp:revision>4</cp:revision>
  <dcterms:created xsi:type="dcterms:W3CDTF">2025-01-27T06:28:00Z</dcterms:created>
  <dcterms:modified xsi:type="dcterms:W3CDTF">2025-01-27T06:51:00Z</dcterms:modified>
</cp:coreProperties>
</file>