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66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7, 2018</w:t>
      </w:r>
    </w:p>
    <w:p w:rsidR="00224466" w:rsidRDefault="00224466">
      <w:pPr>
        <w:rPr>
          <w:rFonts w:ascii="Times New Roman" w:hAnsi="Times New Roman" w:cs="Times New Roman"/>
          <w:sz w:val="24"/>
          <w:szCs w:val="24"/>
        </w:rPr>
      </w:pPr>
    </w:p>
    <w:p w:rsidR="00224466" w:rsidRDefault="00224466">
      <w:pPr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111111"/>
          <w:sz w:val="20"/>
          <w:szCs w:val="20"/>
          <w:shd w:val="clear" w:color="auto" w:fill="FFFFFF"/>
        </w:rPr>
        <w:t>Govinda Bhandari</w:t>
      </w:r>
      <w:r>
        <w:rPr>
          <w:rFonts w:ascii="Verdana" w:hAnsi="Verdana"/>
          <w:color w:val="111111"/>
          <w:sz w:val="20"/>
          <w:szCs w:val="20"/>
        </w:rPr>
        <w:br/>
        <w:t>Chief Editor</w:t>
      </w:r>
    </w:p>
    <w:p w:rsidR="00942634" w:rsidRPr="00FE1685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 w:rsidR="00942634" w:rsidRPr="00FE1685">
        <w:rPr>
          <w:rFonts w:ascii="Times New Roman" w:hAnsi="Times New Roman" w:cs="Times New Roman"/>
          <w:sz w:val="24"/>
          <w:szCs w:val="24"/>
        </w:rPr>
        <w:t>International Journal of Environment,</w:t>
      </w:r>
    </w:p>
    <w:p w:rsidR="00224466" w:rsidRDefault="00224466">
      <w:pPr>
        <w:rPr>
          <w:rFonts w:ascii="Times New Roman" w:hAnsi="Times New Roman" w:cs="Times New Roman"/>
          <w:sz w:val="24"/>
          <w:szCs w:val="24"/>
        </w:rPr>
      </w:pPr>
    </w:p>
    <w:p w:rsidR="007F54AA" w:rsidRPr="00FE1685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Editor </w:t>
      </w:r>
    </w:p>
    <w:p w:rsidR="00F0273B" w:rsidRDefault="001876F7" w:rsidP="00F0273B">
      <w:pPr>
        <w:pStyle w:val="NormalWeb"/>
        <w:spacing w:after="0"/>
        <w:contextualSpacing/>
        <w:jc w:val="both"/>
      </w:pPr>
      <w:r w:rsidRPr="00FE1685">
        <w:t>We</w:t>
      </w:r>
      <w:r w:rsidR="006E1471" w:rsidRPr="00FE1685">
        <w:t xml:space="preserve"> are</w:t>
      </w:r>
      <w:r w:rsidR="00B31B5E" w:rsidRPr="00FE1685">
        <w:t xml:space="preserve"> pleased to submit a</w:t>
      </w:r>
      <w:r w:rsidR="007F54AA" w:rsidRPr="00FE1685">
        <w:t xml:space="preserve"> manuscript </w:t>
      </w:r>
      <w:r w:rsidR="00B31B5E" w:rsidRPr="00FE1685">
        <w:t>entitled “</w:t>
      </w:r>
      <w:r w:rsidRPr="00FE1685">
        <w:t>Urban Heat Island in Kathmandu, Nepal: Evaluating Relationship between NDVI and LST from 2000 to 2016</w:t>
      </w:r>
      <w:r w:rsidR="00B31B5E" w:rsidRPr="00FE1685">
        <w:t xml:space="preserve">” </w:t>
      </w:r>
      <w:r w:rsidR="0028063D" w:rsidRPr="00FE1685">
        <w:t xml:space="preserve">in your </w:t>
      </w:r>
      <w:r w:rsidR="00F00BD0" w:rsidRPr="00FE1685">
        <w:rPr>
          <w:b/>
        </w:rPr>
        <w:t>renowned</w:t>
      </w:r>
      <w:r w:rsidR="0028063D" w:rsidRPr="00FE1685">
        <w:t xml:space="preserve"> journal “International Journal of Environment”</w:t>
      </w:r>
      <w:r w:rsidR="00E9701F" w:rsidRPr="00FE1685">
        <w:t>.</w:t>
      </w:r>
      <w:r w:rsidR="00E00339" w:rsidRPr="00FE1685">
        <w:t xml:space="preserve"> This paper is an importan</w:t>
      </w:r>
      <w:r w:rsidR="00E400E5" w:rsidRPr="00FE1685">
        <w:t xml:space="preserve">t documentation of our research </w:t>
      </w:r>
      <w:r w:rsidR="00E00339" w:rsidRPr="00FE1685">
        <w:t xml:space="preserve">work using </w:t>
      </w:r>
      <w:r w:rsidR="00E400E5" w:rsidRPr="00FE1685">
        <w:t xml:space="preserve">cutting </w:t>
      </w:r>
      <w:r w:rsidR="00F00BD0" w:rsidRPr="00FE1685">
        <w:t xml:space="preserve">edge </w:t>
      </w:r>
      <w:r w:rsidR="00E400E5" w:rsidRPr="00FE1685">
        <w:t>satell</w:t>
      </w:r>
      <w:r w:rsidR="00793730" w:rsidRPr="00FE1685">
        <w:t>it</w:t>
      </w:r>
      <w:r w:rsidR="005D2DEF" w:rsidRPr="00FE1685">
        <w:t xml:space="preserve">e data and </w:t>
      </w:r>
      <w:r w:rsidR="00F00BD0">
        <w:rPr>
          <w:b/>
        </w:rPr>
        <w:t xml:space="preserve">geospatial </w:t>
      </w:r>
      <w:r w:rsidR="005D2DEF" w:rsidRPr="00FE1685">
        <w:t>techniques. This research is</w:t>
      </w:r>
      <w:r w:rsidR="006D1261" w:rsidRPr="00FE1685">
        <w:t xml:space="preserve"> </w:t>
      </w:r>
      <w:r w:rsidR="00672330" w:rsidRPr="00FE1685">
        <w:t xml:space="preserve">very unique as </w:t>
      </w:r>
      <w:r w:rsidR="00F00BD0">
        <w:rPr>
          <w:b/>
        </w:rPr>
        <w:t>it</w:t>
      </w:r>
      <w:r w:rsidR="00672330" w:rsidRPr="00FE1685">
        <w:t xml:space="preserve"> </w:t>
      </w:r>
      <w:r w:rsidR="00F00BD0">
        <w:rPr>
          <w:b/>
        </w:rPr>
        <w:t xml:space="preserve">explores dynamics of </w:t>
      </w:r>
      <w:r w:rsidR="00672330" w:rsidRPr="00FE1685">
        <w:t xml:space="preserve">Urban Heat Island and its relationship with the </w:t>
      </w:r>
      <w:r w:rsidR="00F00BD0">
        <w:rPr>
          <w:b/>
        </w:rPr>
        <w:t>Normalized Difference Vegetation Index (</w:t>
      </w:r>
      <w:r w:rsidR="00672330" w:rsidRPr="00FE1685">
        <w:t>NDVI</w:t>
      </w:r>
      <w:r w:rsidR="00F00BD0">
        <w:rPr>
          <w:b/>
        </w:rPr>
        <w:t>)</w:t>
      </w:r>
      <w:r w:rsidR="00672330" w:rsidRPr="00FE1685">
        <w:t xml:space="preserve"> </w:t>
      </w:r>
      <w:r w:rsidR="00F00BD0">
        <w:rPr>
          <w:b/>
        </w:rPr>
        <w:t xml:space="preserve">in Kathmandu </w:t>
      </w:r>
      <w:r w:rsidR="00672330" w:rsidRPr="00FE1685">
        <w:t>over the period of 16 years.</w:t>
      </w:r>
      <w:r w:rsidR="006D1261" w:rsidRPr="00FE1685">
        <w:t xml:space="preserve"> There are several literatures worldwide studying Land Surface Temperature (LST) as an indicator of Urban Heat Island (UHI) effect, in relation to NDVI.</w:t>
      </w:r>
      <w:r w:rsidR="006E1471" w:rsidRPr="00FE1685">
        <w:t xml:space="preserve"> </w:t>
      </w:r>
      <w:r w:rsidR="000D0EFB" w:rsidRPr="00FE1685">
        <w:t xml:space="preserve">However, this phenomenon has never been studied </w:t>
      </w:r>
      <w:r w:rsidR="00F00BD0">
        <w:rPr>
          <w:b/>
        </w:rPr>
        <w:t>explicitly in Kathmandu valley</w:t>
      </w:r>
      <w:r w:rsidR="000D0EFB" w:rsidRPr="00FE1685">
        <w:t xml:space="preserve">. </w:t>
      </w:r>
      <w:r w:rsidR="00A95DAD" w:rsidRPr="00FE1685">
        <w:t xml:space="preserve">We felt the importance of studying this phenomenon, especially in the context of sprawling urbanization in Kathmandu. </w:t>
      </w:r>
    </w:p>
    <w:p w:rsidR="00F0273B" w:rsidRDefault="00F0273B" w:rsidP="00F0273B">
      <w:pPr>
        <w:pStyle w:val="NormalWeb"/>
        <w:spacing w:after="0"/>
        <w:contextualSpacing/>
        <w:jc w:val="both"/>
      </w:pPr>
    </w:p>
    <w:p w:rsidR="000919C4" w:rsidRDefault="00224466" w:rsidP="000919C4">
      <w:pPr>
        <w:pStyle w:val="NormalWeb"/>
        <w:spacing w:after="0"/>
        <w:contextualSpacing/>
        <w:jc w:val="both"/>
      </w:pPr>
      <w:r w:rsidRPr="0035716D">
        <w:t xml:space="preserve">This manuscript is original in nature and has not been submitted for publication elsewhere, and will not be submitted elsewhere until a decision has been rendered by the editor. </w:t>
      </w:r>
      <w:r w:rsidR="00F0273B">
        <w:t xml:space="preserve"> </w:t>
      </w:r>
      <w:r w:rsidRPr="0035716D">
        <w:t xml:space="preserve">We look forward for a favorable review of this article for publication in your prestigious journal. </w:t>
      </w:r>
    </w:p>
    <w:p w:rsidR="000919C4" w:rsidRDefault="000919C4" w:rsidP="000919C4">
      <w:pPr>
        <w:pStyle w:val="NormalWeb"/>
        <w:spacing w:after="0"/>
        <w:contextualSpacing/>
        <w:jc w:val="both"/>
      </w:pPr>
    </w:p>
    <w:p w:rsidR="00997712" w:rsidRPr="00FE1685" w:rsidRDefault="00DB4720" w:rsidP="009445CD">
      <w:pPr>
        <w:pStyle w:val="NormalWeb"/>
        <w:spacing w:after="0"/>
        <w:contextualSpacing/>
        <w:jc w:val="both"/>
        <w:rPr>
          <w:b/>
        </w:rPr>
      </w:pPr>
      <w:r w:rsidRPr="00FE1685">
        <w:t>We have included following details as requested in the website of journal along the manuscript.</w:t>
      </w:r>
      <w:bookmarkStart w:id="0" w:name="_GoBack"/>
      <w:bookmarkEnd w:id="0"/>
    </w:p>
    <w:p w:rsidR="00A64590" w:rsidRPr="00FE1685" w:rsidRDefault="00286BBF">
      <w:pPr>
        <w:rPr>
          <w:rFonts w:ascii="Times New Roman" w:hAnsi="Times New Roman" w:cs="Times New Roman"/>
          <w:sz w:val="24"/>
          <w:szCs w:val="24"/>
        </w:rPr>
      </w:pPr>
      <w:r w:rsidRPr="00FE1685">
        <w:rPr>
          <w:rFonts w:ascii="Times New Roman" w:hAnsi="Times New Roman" w:cs="Times New Roman"/>
          <w:sz w:val="24"/>
          <w:szCs w:val="24"/>
        </w:rPr>
        <w:t>Research Title:</w:t>
      </w:r>
      <w:r w:rsidR="00DB4720" w:rsidRPr="00FE1685">
        <w:rPr>
          <w:rFonts w:ascii="Times New Roman" w:hAnsi="Times New Roman" w:cs="Times New Roman"/>
          <w:sz w:val="24"/>
          <w:szCs w:val="24"/>
        </w:rPr>
        <w:t xml:space="preserve"> </w:t>
      </w:r>
      <w:r w:rsidR="00DB4720" w:rsidRPr="00FE1685">
        <w:rPr>
          <w:rFonts w:ascii="Times New Roman" w:hAnsi="Times New Roman" w:cs="Times New Roman"/>
          <w:b/>
          <w:sz w:val="24"/>
          <w:szCs w:val="24"/>
        </w:rPr>
        <w:t>Urban Heat Island in Kathmandu, Nepal: Evaluating Relationship between NDVI and LST from 2000 to 2016</w:t>
      </w:r>
    </w:p>
    <w:p w:rsidR="00286BBF" w:rsidRDefault="00286BBF">
      <w:pPr>
        <w:rPr>
          <w:rFonts w:ascii="Times New Roman" w:hAnsi="Times New Roman" w:cs="Times New Roman"/>
          <w:sz w:val="24"/>
          <w:szCs w:val="24"/>
        </w:rPr>
      </w:pPr>
      <w:r w:rsidRPr="00FE1685">
        <w:rPr>
          <w:rFonts w:ascii="Times New Roman" w:hAnsi="Times New Roman" w:cs="Times New Roman"/>
          <w:sz w:val="24"/>
          <w:szCs w:val="24"/>
        </w:rPr>
        <w:t>Author’s Full Address and Telephone/Fax Numbers:</w:t>
      </w:r>
    </w:p>
    <w:p w:rsidR="0043293D" w:rsidRDefault="00D25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Bijesh Mishra, Department of Natural Resource Ecology and Management, Oklahoma State University, Stillwater, USA, 74075.</w:t>
      </w:r>
      <w:r w:rsidR="009D3F8B">
        <w:rPr>
          <w:rFonts w:ascii="Times New Roman" w:hAnsi="Times New Roman" w:cs="Times New Roman"/>
          <w:sz w:val="24"/>
          <w:szCs w:val="24"/>
        </w:rPr>
        <w:t xml:space="preserve"> </w:t>
      </w:r>
      <w:r w:rsidR="00217F6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D22D0A" w:rsidRPr="0047152B">
          <w:rPr>
            <w:rStyle w:val="Hyperlink"/>
            <w:rFonts w:ascii="Times New Roman" w:hAnsi="Times New Roman" w:cs="Times New Roman"/>
            <w:sz w:val="24"/>
            <w:szCs w:val="24"/>
          </w:rPr>
          <w:t>bijesh.mishra@okstate.edu</w:t>
        </w:r>
      </w:hyperlink>
      <w:r w:rsidR="00D22D0A">
        <w:rPr>
          <w:rFonts w:ascii="Times New Roman" w:hAnsi="Times New Roman" w:cs="Times New Roman"/>
          <w:sz w:val="24"/>
          <w:szCs w:val="24"/>
        </w:rPr>
        <w:t xml:space="preserve"> Phone</w:t>
      </w:r>
      <w:r w:rsidR="000C307F">
        <w:rPr>
          <w:rFonts w:ascii="Times New Roman" w:hAnsi="Times New Roman" w:cs="Times New Roman"/>
          <w:sz w:val="24"/>
          <w:szCs w:val="24"/>
        </w:rPr>
        <w:t>/Fax</w:t>
      </w:r>
      <w:r w:rsidR="00D22D0A">
        <w:rPr>
          <w:rFonts w:ascii="Times New Roman" w:hAnsi="Times New Roman" w:cs="Times New Roman"/>
          <w:sz w:val="24"/>
          <w:szCs w:val="24"/>
        </w:rPr>
        <w:t xml:space="preserve"> Number: N/A.</w:t>
      </w:r>
    </w:p>
    <w:p w:rsidR="00D8788D" w:rsidRDefault="00D8788D" w:rsidP="00D87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Jeremy Sandifer, College of Agriculture, Communities and the Environment, Kentucky State University, Frankfort, KY, 40601. Email: </w:t>
      </w:r>
      <w:hyperlink r:id="rId6" w:history="1">
        <w:r w:rsidR="000E4428" w:rsidRPr="0047152B">
          <w:rPr>
            <w:rStyle w:val="Hyperlink"/>
            <w:rFonts w:ascii="Times New Roman" w:hAnsi="Times New Roman" w:cs="Times New Roman"/>
            <w:sz w:val="24"/>
            <w:szCs w:val="24"/>
          </w:rPr>
          <w:t>jeremy.sandifer@kysu.edu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  <w:r w:rsidR="00A678F7">
        <w:rPr>
          <w:rFonts w:ascii="Times New Roman" w:hAnsi="Times New Roman" w:cs="Times New Roman"/>
          <w:sz w:val="24"/>
          <w:szCs w:val="24"/>
        </w:rPr>
        <w:t xml:space="preserve"> Phone: (502)-597-7311.</w:t>
      </w:r>
    </w:p>
    <w:p w:rsidR="00286BBF" w:rsidRDefault="00B14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Buddhi Gyawali, College of Agriculture, Communities and the Environment, Kentucky State University, Frankfort, KY, 40601. Email: </w:t>
      </w:r>
      <w:hyperlink r:id="rId7" w:history="1">
        <w:r w:rsidRPr="0047152B">
          <w:rPr>
            <w:rStyle w:val="Hyperlink"/>
            <w:rFonts w:ascii="Times New Roman" w:hAnsi="Times New Roman" w:cs="Times New Roman"/>
            <w:sz w:val="24"/>
            <w:szCs w:val="24"/>
          </w:rPr>
          <w:t>buddhi.gyawali@kysu.edu</w:t>
        </w:r>
      </w:hyperlink>
      <w:r>
        <w:rPr>
          <w:rFonts w:ascii="Times New Roman" w:hAnsi="Times New Roman" w:cs="Times New Roman"/>
          <w:sz w:val="24"/>
          <w:szCs w:val="24"/>
        </w:rPr>
        <w:t>; Phone: 502-597-6029.</w:t>
      </w:r>
    </w:p>
    <w:p w:rsidR="009F7CA5" w:rsidRDefault="009F7CA5">
      <w:pPr>
        <w:rPr>
          <w:rFonts w:ascii="Times New Roman" w:hAnsi="Times New Roman" w:cs="Times New Roman"/>
          <w:sz w:val="24"/>
          <w:szCs w:val="24"/>
        </w:rPr>
      </w:pPr>
    </w:p>
    <w:p w:rsidR="009F7CA5" w:rsidRDefault="009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</w:p>
    <w:p w:rsidR="00224466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Bijesh Mishra</w:t>
      </w:r>
    </w:p>
    <w:p w:rsidR="009F7CA5" w:rsidRPr="00FE1685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(Corresponding Author)</w:t>
      </w:r>
    </w:p>
    <w:sectPr w:rsidR="009F7CA5" w:rsidRPr="00FE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wNDQzMrI0NTYzNjJS0lEKTi0uzszPAykwrAUAxzj0tSwAAAA="/>
  </w:docVars>
  <w:rsids>
    <w:rsidRoot w:val="00D36562"/>
    <w:rsid w:val="00045549"/>
    <w:rsid w:val="000919C4"/>
    <w:rsid w:val="000C307F"/>
    <w:rsid w:val="000D0EFB"/>
    <w:rsid w:val="000E4428"/>
    <w:rsid w:val="000E4C76"/>
    <w:rsid w:val="001876F7"/>
    <w:rsid w:val="0020454A"/>
    <w:rsid w:val="00217F63"/>
    <w:rsid w:val="00224466"/>
    <w:rsid w:val="00250755"/>
    <w:rsid w:val="00253769"/>
    <w:rsid w:val="0028063D"/>
    <w:rsid w:val="00286BBF"/>
    <w:rsid w:val="002F6682"/>
    <w:rsid w:val="003253D8"/>
    <w:rsid w:val="003871A3"/>
    <w:rsid w:val="003A42E9"/>
    <w:rsid w:val="00420671"/>
    <w:rsid w:val="0043293D"/>
    <w:rsid w:val="00530B38"/>
    <w:rsid w:val="005D17A5"/>
    <w:rsid w:val="005D2DEF"/>
    <w:rsid w:val="00672330"/>
    <w:rsid w:val="00685F96"/>
    <w:rsid w:val="006D1261"/>
    <w:rsid w:val="006E1471"/>
    <w:rsid w:val="00783E19"/>
    <w:rsid w:val="00793730"/>
    <w:rsid w:val="007D7B36"/>
    <w:rsid w:val="007F312A"/>
    <w:rsid w:val="007F54AA"/>
    <w:rsid w:val="008A58AD"/>
    <w:rsid w:val="008D35FB"/>
    <w:rsid w:val="008E4459"/>
    <w:rsid w:val="00942634"/>
    <w:rsid w:val="009445CD"/>
    <w:rsid w:val="00997712"/>
    <w:rsid w:val="009D3F8B"/>
    <w:rsid w:val="009F7CA5"/>
    <w:rsid w:val="00A678F7"/>
    <w:rsid w:val="00A95DAD"/>
    <w:rsid w:val="00B1450A"/>
    <w:rsid w:val="00B31B5E"/>
    <w:rsid w:val="00BE2379"/>
    <w:rsid w:val="00D00A18"/>
    <w:rsid w:val="00D22D0A"/>
    <w:rsid w:val="00D25E78"/>
    <w:rsid w:val="00D36562"/>
    <w:rsid w:val="00D43B4D"/>
    <w:rsid w:val="00D8788D"/>
    <w:rsid w:val="00DB4720"/>
    <w:rsid w:val="00DC7109"/>
    <w:rsid w:val="00E00339"/>
    <w:rsid w:val="00E37402"/>
    <w:rsid w:val="00E400E5"/>
    <w:rsid w:val="00E9701F"/>
    <w:rsid w:val="00F00BD0"/>
    <w:rsid w:val="00F0273B"/>
    <w:rsid w:val="00F56CD2"/>
    <w:rsid w:val="00FB1CC9"/>
    <w:rsid w:val="00FE1685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F3FE"/>
  <w15:chartTrackingRefBased/>
  <w15:docId w15:val="{B846A54F-F052-4F44-BD16-594FD7D0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title">
    <w:name w:val="MS title"/>
    <w:basedOn w:val="Normal"/>
    <w:link w:val="MStitleChar"/>
    <w:qFormat/>
    <w:rsid w:val="001876F7"/>
    <w:pPr>
      <w:spacing w:before="360" w:after="0" w:line="440" w:lineRule="exact"/>
      <w:contextualSpacing/>
      <w:jc w:val="both"/>
    </w:pPr>
    <w:rPr>
      <w:rFonts w:ascii="Times New Roman" w:eastAsia="Times New Roman" w:hAnsi="Times New Roman" w:cs="Times New Roman"/>
      <w:b/>
      <w:sz w:val="34"/>
      <w:szCs w:val="24"/>
      <w:lang w:val="en-GB" w:eastAsia="de-DE"/>
    </w:rPr>
  </w:style>
  <w:style w:type="character" w:customStyle="1" w:styleId="MStitleChar">
    <w:name w:val="MS title Char"/>
    <w:basedOn w:val="DefaultParagraphFont"/>
    <w:link w:val="MStitle"/>
    <w:rsid w:val="001876F7"/>
    <w:rPr>
      <w:rFonts w:ascii="Times New Roman" w:eastAsia="Times New Roman" w:hAnsi="Times New Roman" w:cs="Times New Roman"/>
      <w:b/>
      <w:sz w:val="34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D22D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D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24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ddhi.gyawali@ky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remy.sandifer@kysu.edu" TargetMode="External"/><Relationship Id="rId5" Type="http://schemas.openxmlformats.org/officeDocument/2006/relationships/hyperlink" Target="mailto:bijesh.mishra@ok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13D6-9CAC-4C0A-98F2-10E3B62B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11</cp:revision>
  <dcterms:created xsi:type="dcterms:W3CDTF">2018-11-07T18:30:00Z</dcterms:created>
  <dcterms:modified xsi:type="dcterms:W3CDTF">2018-11-07T19:16:00Z</dcterms:modified>
</cp:coreProperties>
</file>