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0AD9" w14:textId="3D07D600" w:rsidR="00CF169E" w:rsidRDefault="00CF169E" w:rsidP="0032414C">
      <w:pPr>
        <w:spacing w:line="360" w:lineRule="auto"/>
        <w:jc w:val="center"/>
        <w:rPr>
          <w:rFonts w:ascii="Cambria" w:hAnsi="Cambria"/>
          <w:szCs w:val="24"/>
        </w:rPr>
      </w:pPr>
      <w:r w:rsidRPr="00CF169E">
        <w:rPr>
          <w:rFonts w:ascii="Cambria" w:hAnsi="Cambria"/>
          <w:szCs w:val="24"/>
        </w:rPr>
        <w:t>Rethinking Community Forest Management in Nepal</w:t>
      </w:r>
    </w:p>
    <w:p w14:paraId="10B8E86D" w14:textId="505B7615" w:rsidR="00A35D44" w:rsidRDefault="00A35D44" w:rsidP="00EB46B6">
      <w:pPr>
        <w:spacing w:line="360" w:lineRule="auto"/>
        <w:jc w:val="center"/>
        <w:rPr>
          <w:rFonts w:ascii="Cambria" w:hAnsi="Cambria"/>
          <w:szCs w:val="24"/>
        </w:rPr>
      </w:pPr>
      <w:r>
        <w:rPr>
          <w:rFonts w:ascii="Cambria" w:hAnsi="Cambria"/>
          <w:szCs w:val="24"/>
        </w:rPr>
        <w:t>Bijesh Mishra, Ph.D.</w:t>
      </w:r>
    </w:p>
    <w:p w14:paraId="0F9BE40F" w14:textId="77777777" w:rsidR="00C80F16" w:rsidRDefault="00C80F16" w:rsidP="00EB46B6">
      <w:pPr>
        <w:spacing w:line="360" w:lineRule="auto"/>
        <w:ind w:firstLine="720"/>
        <w:rPr>
          <w:rFonts w:ascii="Cambria" w:hAnsi="Cambria"/>
          <w:szCs w:val="24"/>
        </w:rPr>
      </w:pPr>
    </w:p>
    <w:p w14:paraId="0EFFA0B2" w14:textId="73CCB72B" w:rsidR="00046936" w:rsidRPr="003D7D8D" w:rsidRDefault="00046936" w:rsidP="00EB46B6">
      <w:pPr>
        <w:spacing w:line="360" w:lineRule="auto"/>
        <w:ind w:firstLine="720"/>
        <w:rPr>
          <w:rFonts w:ascii="Cambria" w:hAnsi="Cambria"/>
          <w:szCs w:val="24"/>
        </w:rPr>
      </w:pPr>
      <w:r w:rsidRPr="003D7D8D">
        <w:rPr>
          <w:rFonts w:ascii="Cambria" w:hAnsi="Cambria"/>
          <w:szCs w:val="24"/>
        </w:rPr>
        <w:t xml:space="preserve">Community forestry program (CFP) became successful in restoring evergreen forests—which was previously destroyed by over- and open-grazing, firewood collection, fetching livestock forage, and harvesting timber for housing need—by involving over 1.6 million households from more than 14,000 community forest user groups (CFUG) in Nepal. </w:t>
      </w:r>
      <w:r>
        <w:rPr>
          <w:rFonts w:ascii="Cambria" w:hAnsi="Cambria"/>
          <w:szCs w:val="24"/>
        </w:rPr>
        <w:t>NASA-funded</w:t>
      </w:r>
      <w:r w:rsidRPr="003D7D8D">
        <w:rPr>
          <w:rFonts w:ascii="Cambria" w:hAnsi="Cambria"/>
          <w:szCs w:val="24"/>
        </w:rPr>
        <w:t xml:space="preserve"> research in published 2021 found that Nepal has nearly doubled its forest covering almost half of the country (46%) in 2016 compared to 26% in 1992 around the time when </w:t>
      </w:r>
      <w:r>
        <w:rPr>
          <w:rFonts w:ascii="Cambria" w:hAnsi="Cambria"/>
          <w:szCs w:val="24"/>
        </w:rPr>
        <w:t xml:space="preserve">the </w:t>
      </w:r>
      <w:r w:rsidRPr="003D7D8D">
        <w:rPr>
          <w:rFonts w:ascii="Cambria" w:hAnsi="Cambria"/>
          <w:szCs w:val="24"/>
        </w:rPr>
        <w:t xml:space="preserve">community forestry program started. IFPRI discussion paper about community forestry in Nepal stated forest conservation and poverty reduction as two major goals of community forestry.  </w:t>
      </w:r>
      <w:r>
        <w:rPr>
          <w:rFonts w:ascii="Cambria" w:hAnsi="Cambria"/>
          <w:szCs w:val="24"/>
        </w:rPr>
        <w:t>T</w:t>
      </w:r>
      <w:r w:rsidRPr="003D7D8D">
        <w:rPr>
          <w:rFonts w:ascii="Cambria" w:hAnsi="Cambria"/>
          <w:szCs w:val="24"/>
        </w:rPr>
        <w:t>he primary focus of CFP implementation was</w:t>
      </w:r>
      <w:r>
        <w:rPr>
          <w:rFonts w:ascii="Cambria" w:hAnsi="Cambria"/>
          <w:szCs w:val="24"/>
        </w:rPr>
        <w:t xml:space="preserve"> </w:t>
      </w:r>
      <w:r w:rsidRPr="003D7D8D">
        <w:rPr>
          <w:rFonts w:ascii="Cambria" w:hAnsi="Cambria"/>
          <w:szCs w:val="24"/>
        </w:rPr>
        <w:t xml:space="preserve">dominated by </w:t>
      </w:r>
      <w:r>
        <w:rPr>
          <w:rFonts w:ascii="Cambria" w:hAnsi="Cambria"/>
          <w:szCs w:val="24"/>
        </w:rPr>
        <w:t xml:space="preserve">restoring and conserving forests. The goal of poverty reduction remains unachieved </w:t>
      </w:r>
      <w:r w:rsidRPr="003D7D8D">
        <w:rPr>
          <w:rFonts w:ascii="Cambria" w:hAnsi="Cambria"/>
          <w:szCs w:val="24"/>
        </w:rPr>
        <w:t xml:space="preserve">because </w:t>
      </w:r>
      <w:r>
        <w:rPr>
          <w:rFonts w:ascii="Cambria" w:hAnsi="Cambria"/>
          <w:szCs w:val="24"/>
        </w:rPr>
        <w:t xml:space="preserve">the </w:t>
      </w:r>
      <w:r w:rsidRPr="003D7D8D">
        <w:rPr>
          <w:rFonts w:ascii="Cambria" w:hAnsi="Cambria"/>
          <w:szCs w:val="24"/>
        </w:rPr>
        <w:t xml:space="preserve">economic benefit of community forestry </w:t>
      </w:r>
      <w:r>
        <w:rPr>
          <w:rFonts w:ascii="Cambria" w:hAnsi="Cambria"/>
          <w:szCs w:val="24"/>
        </w:rPr>
        <w:t>was</w:t>
      </w:r>
      <w:r w:rsidRPr="003D7D8D">
        <w:rPr>
          <w:rFonts w:ascii="Cambria" w:hAnsi="Cambria"/>
          <w:szCs w:val="24"/>
        </w:rPr>
        <w:t xml:space="preserve"> largely ignored </w:t>
      </w:r>
      <w:r>
        <w:rPr>
          <w:rFonts w:ascii="Cambria" w:hAnsi="Cambria"/>
          <w:szCs w:val="24"/>
        </w:rPr>
        <w:t>during</w:t>
      </w:r>
      <w:r w:rsidRPr="003D7D8D">
        <w:rPr>
          <w:rFonts w:ascii="Cambria" w:hAnsi="Cambria"/>
          <w:szCs w:val="24"/>
        </w:rPr>
        <w:t xml:space="preserve"> </w:t>
      </w:r>
      <w:r>
        <w:rPr>
          <w:rFonts w:ascii="Cambria" w:hAnsi="Cambria"/>
          <w:szCs w:val="24"/>
        </w:rPr>
        <w:t xml:space="preserve">the </w:t>
      </w:r>
      <w:r w:rsidRPr="003D7D8D">
        <w:rPr>
          <w:rFonts w:ascii="Cambria" w:hAnsi="Cambria"/>
          <w:szCs w:val="24"/>
        </w:rPr>
        <w:t xml:space="preserve">implementation phase. Ignoring </w:t>
      </w:r>
      <w:r>
        <w:rPr>
          <w:rFonts w:ascii="Cambria" w:hAnsi="Cambria"/>
          <w:szCs w:val="24"/>
        </w:rPr>
        <w:t xml:space="preserve">the </w:t>
      </w:r>
      <w:r w:rsidRPr="003D7D8D">
        <w:rPr>
          <w:rFonts w:ascii="Cambria" w:hAnsi="Cambria"/>
          <w:szCs w:val="24"/>
        </w:rPr>
        <w:t xml:space="preserve">economic facet of community forestry management has led to </w:t>
      </w:r>
      <w:r>
        <w:rPr>
          <w:rFonts w:ascii="Cambria" w:hAnsi="Cambria"/>
          <w:szCs w:val="24"/>
        </w:rPr>
        <w:t xml:space="preserve">the </w:t>
      </w:r>
      <w:r w:rsidRPr="003D7D8D">
        <w:rPr>
          <w:rFonts w:ascii="Cambria" w:hAnsi="Cambria"/>
          <w:szCs w:val="24"/>
        </w:rPr>
        <w:t xml:space="preserve">underutilization of forest and forest </w:t>
      </w:r>
      <w:r>
        <w:rPr>
          <w:rFonts w:ascii="Cambria" w:hAnsi="Cambria"/>
          <w:szCs w:val="24"/>
        </w:rPr>
        <w:t>products</w:t>
      </w:r>
      <w:r w:rsidRPr="003D7D8D">
        <w:rPr>
          <w:rFonts w:ascii="Cambria" w:hAnsi="Cambria"/>
          <w:szCs w:val="24"/>
        </w:rPr>
        <w:t xml:space="preserve"> produced from community forests. The </w:t>
      </w:r>
      <w:r>
        <w:rPr>
          <w:rFonts w:ascii="Cambria" w:hAnsi="Cambria"/>
          <w:szCs w:val="24"/>
        </w:rPr>
        <w:t xml:space="preserve">long-term </w:t>
      </w:r>
      <w:r w:rsidRPr="003D7D8D">
        <w:rPr>
          <w:rFonts w:ascii="Cambria" w:hAnsi="Cambria"/>
          <w:szCs w:val="24"/>
        </w:rPr>
        <w:t xml:space="preserve">sustainability of community </w:t>
      </w:r>
      <w:r>
        <w:rPr>
          <w:rFonts w:ascii="Cambria" w:hAnsi="Cambria"/>
          <w:szCs w:val="24"/>
        </w:rPr>
        <w:t xml:space="preserve">forests is already in doubt </w:t>
      </w:r>
      <w:r w:rsidRPr="003D7D8D">
        <w:rPr>
          <w:rFonts w:ascii="Cambria" w:hAnsi="Cambria"/>
          <w:szCs w:val="24"/>
        </w:rPr>
        <w:t>because of higher capital and labor cost, inefficient management, and lack of return from</w:t>
      </w:r>
      <w:r>
        <w:rPr>
          <w:rFonts w:ascii="Cambria" w:hAnsi="Cambria"/>
          <w:szCs w:val="24"/>
        </w:rPr>
        <w:t xml:space="preserve"> the community</w:t>
      </w:r>
      <w:r w:rsidRPr="003D7D8D">
        <w:rPr>
          <w:rFonts w:ascii="Cambria" w:hAnsi="Cambria"/>
          <w:szCs w:val="24"/>
        </w:rPr>
        <w:t xml:space="preserve"> forest</w:t>
      </w:r>
      <w:r>
        <w:rPr>
          <w:rFonts w:ascii="Cambria" w:hAnsi="Cambria"/>
          <w:szCs w:val="24"/>
        </w:rPr>
        <w:t>s</w:t>
      </w:r>
      <w:r w:rsidRPr="003D7D8D">
        <w:rPr>
          <w:rFonts w:ascii="Cambria" w:hAnsi="Cambria"/>
          <w:szCs w:val="24"/>
        </w:rPr>
        <w:t>. This article</w:t>
      </w:r>
      <w:r>
        <w:rPr>
          <w:rFonts w:ascii="Cambria" w:hAnsi="Cambria"/>
          <w:szCs w:val="24"/>
        </w:rPr>
        <w:t xml:space="preserve"> </w:t>
      </w:r>
      <w:r w:rsidRPr="003D7D8D">
        <w:rPr>
          <w:rFonts w:ascii="Cambria" w:hAnsi="Cambria"/>
          <w:szCs w:val="24"/>
        </w:rPr>
        <w:t>propos</w:t>
      </w:r>
      <w:r>
        <w:rPr>
          <w:rFonts w:ascii="Cambria" w:hAnsi="Cambria"/>
          <w:szCs w:val="24"/>
        </w:rPr>
        <w:t>ed</w:t>
      </w:r>
      <w:r w:rsidRPr="003D7D8D">
        <w:rPr>
          <w:rFonts w:ascii="Cambria" w:hAnsi="Cambria"/>
          <w:szCs w:val="24"/>
        </w:rPr>
        <w:t xml:space="preserve"> a new policy to overcome </w:t>
      </w:r>
      <w:r>
        <w:rPr>
          <w:rFonts w:ascii="Cambria" w:hAnsi="Cambria"/>
          <w:szCs w:val="24"/>
        </w:rPr>
        <w:t xml:space="preserve">the </w:t>
      </w:r>
      <w:r w:rsidRPr="003D7D8D">
        <w:rPr>
          <w:rFonts w:ascii="Cambria" w:hAnsi="Cambria"/>
          <w:szCs w:val="24"/>
        </w:rPr>
        <w:t>lack of return from well-grown community</w:t>
      </w:r>
      <w:r>
        <w:rPr>
          <w:rFonts w:ascii="Cambria" w:hAnsi="Cambria"/>
          <w:szCs w:val="24"/>
        </w:rPr>
        <w:t xml:space="preserve"> forests</w:t>
      </w:r>
      <w:r w:rsidRPr="003D7D8D">
        <w:rPr>
          <w:rFonts w:ascii="Cambria" w:hAnsi="Cambria"/>
          <w:szCs w:val="24"/>
        </w:rPr>
        <w:t xml:space="preserve"> which </w:t>
      </w:r>
      <w:r>
        <w:rPr>
          <w:rFonts w:ascii="Cambria" w:hAnsi="Cambria"/>
          <w:szCs w:val="24"/>
        </w:rPr>
        <w:t>can</w:t>
      </w:r>
      <w:r w:rsidRPr="003D7D8D">
        <w:rPr>
          <w:rFonts w:ascii="Cambria" w:hAnsi="Cambria"/>
          <w:szCs w:val="24"/>
        </w:rPr>
        <w:t xml:space="preserve"> </w:t>
      </w:r>
      <w:r>
        <w:rPr>
          <w:rFonts w:ascii="Cambria" w:hAnsi="Cambria"/>
          <w:szCs w:val="24"/>
        </w:rPr>
        <w:t xml:space="preserve">at least </w:t>
      </w:r>
      <w:r w:rsidRPr="003D7D8D">
        <w:rPr>
          <w:rFonts w:ascii="Cambria" w:hAnsi="Cambria"/>
          <w:szCs w:val="24"/>
        </w:rPr>
        <w:t xml:space="preserve">partially offset </w:t>
      </w:r>
      <w:r>
        <w:rPr>
          <w:rFonts w:ascii="Cambria" w:hAnsi="Cambria"/>
          <w:szCs w:val="24"/>
        </w:rPr>
        <w:t xml:space="preserve">the </w:t>
      </w:r>
      <w:r w:rsidRPr="003D7D8D">
        <w:rPr>
          <w:rFonts w:ascii="Cambria" w:hAnsi="Cambria"/>
          <w:szCs w:val="24"/>
        </w:rPr>
        <w:t>higher cost of management</w:t>
      </w:r>
      <w:r>
        <w:rPr>
          <w:rFonts w:ascii="Cambria" w:hAnsi="Cambria"/>
          <w:szCs w:val="24"/>
        </w:rPr>
        <w:t xml:space="preserve"> through revenue generation</w:t>
      </w:r>
      <w:r w:rsidRPr="003D7D8D">
        <w:rPr>
          <w:rFonts w:ascii="Cambria" w:hAnsi="Cambria"/>
          <w:szCs w:val="24"/>
        </w:rPr>
        <w:t>.</w:t>
      </w:r>
    </w:p>
    <w:p w14:paraId="7FC48BAD" w14:textId="77777777" w:rsidR="00046936" w:rsidRPr="003D7D8D" w:rsidRDefault="00046936" w:rsidP="00046936">
      <w:pPr>
        <w:spacing w:line="360" w:lineRule="auto"/>
        <w:ind w:firstLine="720"/>
        <w:rPr>
          <w:rFonts w:ascii="Cambria" w:hAnsi="Cambria"/>
          <w:szCs w:val="24"/>
        </w:rPr>
      </w:pPr>
      <w:r w:rsidRPr="003D7D8D">
        <w:rPr>
          <w:rFonts w:ascii="Cambria" w:hAnsi="Cambria"/>
          <w:szCs w:val="24"/>
        </w:rPr>
        <w:t xml:space="preserve">The dependency of modern Nepalese society </w:t>
      </w:r>
      <w:r>
        <w:rPr>
          <w:rFonts w:ascii="Cambria" w:hAnsi="Cambria"/>
          <w:szCs w:val="24"/>
        </w:rPr>
        <w:t>on</w:t>
      </w:r>
      <w:r w:rsidRPr="003D7D8D">
        <w:rPr>
          <w:rFonts w:ascii="Cambria" w:hAnsi="Cambria"/>
          <w:szCs w:val="24"/>
        </w:rPr>
        <w:t xml:space="preserve"> forest and forest products has shifted from firewood, grazing, and forage to construction materials, furniture, and home appliances. The World Integrated Trade Solution data shows that Nepal imported </w:t>
      </w:r>
      <w:r>
        <w:rPr>
          <w:rFonts w:ascii="Cambria" w:hAnsi="Cambria"/>
          <w:szCs w:val="24"/>
        </w:rPr>
        <w:t>wood</w:t>
      </w:r>
      <w:r w:rsidRPr="003D7D8D">
        <w:rPr>
          <w:rFonts w:ascii="Cambria" w:hAnsi="Cambria"/>
          <w:szCs w:val="24"/>
        </w:rPr>
        <w:t xml:space="preserve"> equivalent to United States Dollar (USD) $229,000 in 2019. The United National COMTRADE database on International Trade taken from Trading Economics shows that Nepal imported </w:t>
      </w:r>
      <w:r>
        <w:rPr>
          <w:rFonts w:ascii="Cambria" w:hAnsi="Cambria"/>
          <w:szCs w:val="24"/>
        </w:rPr>
        <w:t>USD 75.96</w:t>
      </w:r>
      <w:r w:rsidRPr="003D7D8D">
        <w:rPr>
          <w:rFonts w:ascii="Cambria" w:hAnsi="Cambria"/>
          <w:szCs w:val="24"/>
        </w:rPr>
        <w:t xml:space="preserve"> Millions of wood, articles of wood, and wood charcoal in 2021. The cost of imported products can be higher than </w:t>
      </w:r>
      <w:r>
        <w:rPr>
          <w:rFonts w:ascii="Cambria" w:hAnsi="Cambria"/>
          <w:szCs w:val="24"/>
        </w:rPr>
        <w:t>the above-mentioned</w:t>
      </w:r>
      <w:r w:rsidRPr="003D7D8D">
        <w:rPr>
          <w:rFonts w:ascii="Cambria" w:hAnsi="Cambria"/>
          <w:szCs w:val="24"/>
        </w:rPr>
        <w:t xml:space="preserve"> figure if other </w:t>
      </w:r>
      <w:r>
        <w:rPr>
          <w:rFonts w:ascii="Cambria" w:hAnsi="Cambria"/>
          <w:szCs w:val="24"/>
        </w:rPr>
        <w:t>wood-based</w:t>
      </w:r>
      <w:r w:rsidRPr="003D7D8D">
        <w:rPr>
          <w:rFonts w:ascii="Cambria" w:hAnsi="Cambria"/>
          <w:szCs w:val="24"/>
        </w:rPr>
        <w:t xml:space="preserve"> products such as but not limited to paper, plywood, </w:t>
      </w:r>
      <w:r>
        <w:rPr>
          <w:rFonts w:ascii="Cambria" w:hAnsi="Cambria"/>
          <w:szCs w:val="24"/>
        </w:rPr>
        <w:t xml:space="preserve">and </w:t>
      </w:r>
      <w:r w:rsidRPr="003D7D8D">
        <w:rPr>
          <w:rFonts w:ascii="Cambria" w:hAnsi="Cambria"/>
          <w:szCs w:val="24"/>
        </w:rPr>
        <w:t>wood pellets are accounted</w:t>
      </w:r>
      <w:r>
        <w:rPr>
          <w:rFonts w:ascii="Cambria" w:hAnsi="Cambria"/>
          <w:szCs w:val="24"/>
        </w:rPr>
        <w:t xml:space="preserve"> for</w:t>
      </w:r>
      <w:r w:rsidRPr="003D7D8D">
        <w:rPr>
          <w:rFonts w:ascii="Cambria" w:hAnsi="Cambria"/>
          <w:szCs w:val="24"/>
        </w:rPr>
        <w:t>.</w:t>
      </w:r>
    </w:p>
    <w:p w14:paraId="322F62D6" w14:textId="77777777" w:rsidR="00046936" w:rsidRPr="003D7D8D" w:rsidRDefault="00046936" w:rsidP="00046936">
      <w:pPr>
        <w:spacing w:line="360" w:lineRule="auto"/>
        <w:ind w:firstLine="720"/>
        <w:rPr>
          <w:rFonts w:ascii="Cambria" w:hAnsi="Cambria"/>
          <w:szCs w:val="24"/>
        </w:rPr>
      </w:pPr>
      <w:r w:rsidRPr="003D7D8D">
        <w:rPr>
          <w:rFonts w:ascii="Cambria" w:hAnsi="Cambria"/>
          <w:szCs w:val="24"/>
        </w:rPr>
        <w:lastRenderedPageBreak/>
        <w:t xml:space="preserve">A </w:t>
      </w:r>
      <w:r>
        <w:rPr>
          <w:rFonts w:ascii="Cambria" w:hAnsi="Cambria"/>
          <w:szCs w:val="24"/>
        </w:rPr>
        <w:t>newly</w:t>
      </w:r>
      <w:r w:rsidRPr="003D7D8D">
        <w:rPr>
          <w:rFonts w:ascii="Cambria" w:hAnsi="Cambria"/>
          <w:szCs w:val="24"/>
        </w:rPr>
        <w:t xml:space="preserve"> proposed policy paradigm of community forest management has </w:t>
      </w:r>
      <w:r>
        <w:rPr>
          <w:rFonts w:ascii="Cambria" w:hAnsi="Cambria"/>
          <w:szCs w:val="24"/>
        </w:rPr>
        <w:t xml:space="preserve">the </w:t>
      </w:r>
      <w:r w:rsidRPr="003D7D8D">
        <w:rPr>
          <w:rFonts w:ascii="Cambria" w:hAnsi="Cambria"/>
          <w:szCs w:val="24"/>
        </w:rPr>
        <w:t xml:space="preserve">potential to restore more forests, conserve biodiversity, and create resilient </w:t>
      </w:r>
      <w:r>
        <w:rPr>
          <w:rFonts w:ascii="Cambria" w:hAnsi="Cambria"/>
          <w:szCs w:val="24"/>
        </w:rPr>
        <w:t>forests</w:t>
      </w:r>
      <w:r w:rsidRPr="003D7D8D">
        <w:rPr>
          <w:rFonts w:ascii="Cambria" w:hAnsi="Cambria"/>
          <w:szCs w:val="24"/>
        </w:rPr>
        <w:t xml:space="preserve"> against changing climate. This policy can further reduce </w:t>
      </w:r>
      <w:r>
        <w:rPr>
          <w:rFonts w:ascii="Cambria" w:hAnsi="Cambria"/>
          <w:szCs w:val="24"/>
        </w:rPr>
        <w:t xml:space="preserve">the </w:t>
      </w:r>
      <w:r w:rsidRPr="003D7D8D">
        <w:rPr>
          <w:rFonts w:ascii="Cambria" w:hAnsi="Cambria"/>
          <w:szCs w:val="24"/>
        </w:rPr>
        <w:t xml:space="preserve">dependency of </w:t>
      </w:r>
      <w:r>
        <w:rPr>
          <w:rFonts w:ascii="Cambria" w:hAnsi="Cambria"/>
          <w:szCs w:val="24"/>
        </w:rPr>
        <w:t xml:space="preserve">the </w:t>
      </w:r>
      <w:r w:rsidRPr="003D7D8D">
        <w:rPr>
          <w:rFonts w:ascii="Cambria" w:hAnsi="Cambria"/>
          <w:szCs w:val="24"/>
        </w:rPr>
        <w:t xml:space="preserve">Nepalese market </w:t>
      </w:r>
      <w:r>
        <w:rPr>
          <w:rFonts w:ascii="Cambria" w:hAnsi="Cambria"/>
          <w:szCs w:val="24"/>
        </w:rPr>
        <w:t>on</w:t>
      </w:r>
      <w:r w:rsidRPr="003D7D8D">
        <w:rPr>
          <w:rFonts w:ascii="Cambria" w:hAnsi="Cambria"/>
          <w:szCs w:val="24"/>
        </w:rPr>
        <w:t xml:space="preserve"> wood and wood-based products in imported materials, support local livelihood, and support </w:t>
      </w:r>
      <w:r>
        <w:rPr>
          <w:rFonts w:ascii="Cambria" w:hAnsi="Cambria"/>
          <w:szCs w:val="24"/>
        </w:rPr>
        <w:t xml:space="preserve">the </w:t>
      </w:r>
      <w:r w:rsidRPr="003D7D8D">
        <w:rPr>
          <w:rFonts w:ascii="Cambria" w:hAnsi="Cambria"/>
          <w:szCs w:val="24"/>
        </w:rPr>
        <w:t>Nepalese economy. These objectives can be achieved by a simple but very effective forest management policy intervention of planting, managing, harvesting, replanting trees, and repeat</w:t>
      </w:r>
      <w:r>
        <w:rPr>
          <w:rFonts w:ascii="Cambria" w:hAnsi="Cambria"/>
          <w:szCs w:val="24"/>
        </w:rPr>
        <w:t>ing</w:t>
      </w:r>
      <w:r w:rsidRPr="003D7D8D">
        <w:rPr>
          <w:rFonts w:ascii="Cambria" w:hAnsi="Cambria"/>
          <w:szCs w:val="24"/>
        </w:rPr>
        <w:t xml:space="preserve"> the cycle perpetually.</w:t>
      </w:r>
    </w:p>
    <w:p w14:paraId="5EEF704D" w14:textId="77777777" w:rsidR="00046936" w:rsidRPr="003D7D8D" w:rsidRDefault="00046936" w:rsidP="00046936">
      <w:pPr>
        <w:spacing w:line="360" w:lineRule="auto"/>
        <w:ind w:firstLine="720"/>
        <w:rPr>
          <w:rFonts w:ascii="Cambria" w:hAnsi="Cambria"/>
          <w:szCs w:val="24"/>
        </w:rPr>
      </w:pPr>
      <w:r w:rsidRPr="003D7D8D">
        <w:rPr>
          <w:rFonts w:ascii="Cambria" w:hAnsi="Cambria"/>
          <w:szCs w:val="24"/>
        </w:rPr>
        <w:t xml:space="preserve">A tree cannot grow perpetually although its lifespan can be several hundred years. Trees tend to grow and accumulate timber volume aggressively during </w:t>
      </w:r>
      <w:r>
        <w:rPr>
          <w:rFonts w:ascii="Cambria" w:hAnsi="Cambria"/>
          <w:szCs w:val="24"/>
        </w:rPr>
        <w:t xml:space="preserve">the </w:t>
      </w:r>
      <w:r w:rsidRPr="003D7D8D">
        <w:rPr>
          <w:rFonts w:ascii="Cambria" w:hAnsi="Cambria"/>
          <w:szCs w:val="24"/>
        </w:rPr>
        <w:t xml:space="preserve">early phase of </w:t>
      </w:r>
      <w:r>
        <w:rPr>
          <w:rFonts w:ascii="Cambria" w:hAnsi="Cambria"/>
          <w:szCs w:val="24"/>
        </w:rPr>
        <w:t>their</w:t>
      </w:r>
      <w:r w:rsidRPr="003D7D8D">
        <w:rPr>
          <w:rFonts w:ascii="Cambria" w:hAnsi="Cambria"/>
          <w:szCs w:val="24"/>
        </w:rPr>
        <w:t xml:space="preserve"> lifecycle. Tree growth starts to slow down as it </w:t>
      </w:r>
      <w:r>
        <w:rPr>
          <w:rFonts w:ascii="Cambria" w:hAnsi="Cambria"/>
          <w:szCs w:val="24"/>
        </w:rPr>
        <w:t>grows</w:t>
      </w:r>
      <w:r w:rsidRPr="003D7D8D">
        <w:rPr>
          <w:rFonts w:ascii="Cambria" w:hAnsi="Cambria"/>
          <w:szCs w:val="24"/>
        </w:rPr>
        <w:t xml:space="preserve"> older, </w:t>
      </w:r>
      <w:r>
        <w:rPr>
          <w:rFonts w:ascii="Cambria" w:hAnsi="Cambria"/>
          <w:szCs w:val="24"/>
        </w:rPr>
        <w:t>degrades</w:t>
      </w:r>
      <w:r w:rsidRPr="003D7D8D">
        <w:rPr>
          <w:rFonts w:ascii="Cambria" w:hAnsi="Cambria"/>
          <w:szCs w:val="24"/>
        </w:rPr>
        <w:t xml:space="preserve"> after certain years, eventually dies, and </w:t>
      </w:r>
      <w:r>
        <w:rPr>
          <w:rFonts w:ascii="Cambria" w:hAnsi="Cambria"/>
          <w:szCs w:val="24"/>
        </w:rPr>
        <w:t>converts</w:t>
      </w:r>
      <w:r w:rsidRPr="003D7D8D">
        <w:rPr>
          <w:rFonts w:ascii="Cambria" w:hAnsi="Cambria"/>
          <w:szCs w:val="24"/>
        </w:rPr>
        <w:t xml:space="preserve"> into soil organic </w:t>
      </w:r>
      <w:r>
        <w:rPr>
          <w:rFonts w:ascii="Cambria" w:hAnsi="Cambria"/>
          <w:szCs w:val="24"/>
        </w:rPr>
        <w:t>matter</w:t>
      </w:r>
      <w:r w:rsidRPr="003D7D8D">
        <w:rPr>
          <w:rFonts w:ascii="Cambria" w:hAnsi="Cambria"/>
          <w:szCs w:val="24"/>
        </w:rPr>
        <w:t>. This growth cycle is very slow without management. The idea behind managing</w:t>
      </w:r>
      <w:r>
        <w:rPr>
          <w:rFonts w:ascii="Cambria" w:hAnsi="Cambria"/>
          <w:szCs w:val="24"/>
        </w:rPr>
        <w:t xml:space="preserve"> forests</w:t>
      </w:r>
      <w:r w:rsidRPr="003D7D8D">
        <w:rPr>
          <w:rFonts w:ascii="Cambria" w:hAnsi="Cambria"/>
          <w:szCs w:val="24"/>
        </w:rPr>
        <w:t xml:space="preserve"> is to speed up </w:t>
      </w:r>
      <w:r>
        <w:rPr>
          <w:rFonts w:ascii="Cambria" w:hAnsi="Cambria"/>
          <w:szCs w:val="24"/>
        </w:rPr>
        <w:t xml:space="preserve">the </w:t>
      </w:r>
      <w:r w:rsidRPr="003D7D8D">
        <w:rPr>
          <w:rFonts w:ascii="Cambria" w:hAnsi="Cambria"/>
          <w:szCs w:val="24"/>
        </w:rPr>
        <w:t xml:space="preserve">tree growth process so that mature </w:t>
      </w:r>
      <w:r>
        <w:rPr>
          <w:rFonts w:ascii="Cambria" w:hAnsi="Cambria"/>
          <w:szCs w:val="24"/>
        </w:rPr>
        <w:t xml:space="preserve">and quality </w:t>
      </w:r>
      <w:r w:rsidRPr="003D7D8D">
        <w:rPr>
          <w:rFonts w:ascii="Cambria" w:hAnsi="Cambria"/>
          <w:szCs w:val="24"/>
        </w:rPr>
        <w:t xml:space="preserve">timber can be harvested earlier </w:t>
      </w:r>
      <w:r>
        <w:rPr>
          <w:rFonts w:ascii="Cambria" w:hAnsi="Cambria"/>
          <w:szCs w:val="24"/>
        </w:rPr>
        <w:t>than</w:t>
      </w:r>
      <w:r w:rsidRPr="003D7D8D">
        <w:rPr>
          <w:rFonts w:ascii="Cambria" w:hAnsi="Cambria"/>
          <w:szCs w:val="24"/>
        </w:rPr>
        <w:t xml:space="preserve"> its natural growth cycle. A recent research paper </w:t>
      </w:r>
      <w:r>
        <w:rPr>
          <w:rFonts w:ascii="Cambria" w:hAnsi="Cambria"/>
          <w:szCs w:val="24"/>
        </w:rPr>
        <w:t xml:space="preserve">published </w:t>
      </w:r>
      <w:r w:rsidRPr="003D7D8D">
        <w:rPr>
          <w:rFonts w:ascii="Cambria" w:hAnsi="Cambria"/>
          <w:szCs w:val="24"/>
        </w:rPr>
        <w:t>by the author of this art</w:t>
      </w:r>
      <w:r>
        <w:rPr>
          <w:rFonts w:ascii="Cambria" w:hAnsi="Cambria"/>
          <w:szCs w:val="24"/>
        </w:rPr>
        <w:t xml:space="preserve">icle </w:t>
      </w:r>
      <w:r w:rsidRPr="003D7D8D">
        <w:rPr>
          <w:rFonts w:ascii="Cambria" w:hAnsi="Cambria"/>
          <w:szCs w:val="24"/>
        </w:rPr>
        <w:t xml:space="preserve">found that the production of marketable timber can be 3.5 times faster by harvesting mature forest alone and leaving a few trees as </w:t>
      </w:r>
      <w:r>
        <w:rPr>
          <w:rFonts w:ascii="Cambria" w:hAnsi="Cambria"/>
          <w:szCs w:val="24"/>
        </w:rPr>
        <w:t xml:space="preserve">a </w:t>
      </w:r>
      <w:r w:rsidRPr="003D7D8D">
        <w:rPr>
          <w:rFonts w:ascii="Cambria" w:hAnsi="Cambria"/>
          <w:szCs w:val="24"/>
        </w:rPr>
        <w:t xml:space="preserve">seed source for </w:t>
      </w:r>
      <w:r>
        <w:rPr>
          <w:rFonts w:ascii="Cambria" w:hAnsi="Cambria"/>
          <w:szCs w:val="24"/>
        </w:rPr>
        <w:t xml:space="preserve">a </w:t>
      </w:r>
      <w:r w:rsidRPr="003D7D8D">
        <w:rPr>
          <w:rFonts w:ascii="Cambria" w:hAnsi="Cambria"/>
          <w:szCs w:val="24"/>
        </w:rPr>
        <w:t>new forest to grow naturally in about 40 years</w:t>
      </w:r>
      <w:r>
        <w:rPr>
          <w:rFonts w:ascii="Cambria" w:hAnsi="Cambria"/>
          <w:szCs w:val="24"/>
        </w:rPr>
        <w:t xml:space="preserve"> compared to</w:t>
      </w:r>
      <w:r w:rsidRPr="003D7D8D">
        <w:rPr>
          <w:rFonts w:ascii="Cambria" w:hAnsi="Cambria"/>
          <w:szCs w:val="24"/>
        </w:rPr>
        <w:t xml:space="preserve"> </w:t>
      </w:r>
      <w:r>
        <w:rPr>
          <w:rFonts w:ascii="Cambria" w:hAnsi="Cambria"/>
          <w:szCs w:val="24"/>
        </w:rPr>
        <w:t xml:space="preserve">the </w:t>
      </w:r>
      <w:r w:rsidRPr="003D7D8D">
        <w:rPr>
          <w:rFonts w:ascii="Cambria" w:hAnsi="Cambria"/>
          <w:szCs w:val="24"/>
        </w:rPr>
        <w:t>natural growth</w:t>
      </w:r>
      <w:r>
        <w:rPr>
          <w:rFonts w:ascii="Cambria" w:hAnsi="Cambria"/>
          <w:szCs w:val="24"/>
        </w:rPr>
        <w:t xml:space="preserve"> of forests</w:t>
      </w:r>
      <w:r w:rsidRPr="003D7D8D">
        <w:rPr>
          <w:rFonts w:ascii="Cambria" w:hAnsi="Cambria"/>
          <w:szCs w:val="24"/>
        </w:rPr>
        <w:t xml:space="preserve">. </w:t>
      </w:r>
      <w:r>
        <w:rPr>
          <w:rFonts w:ascii="Cambria" w:hAnsi="Cambria"/>
          <w:szCs w:val="24"/>
        </w:rPr>
        <w:t xml:space="preserve">Nepal doubling community forest coverage in the last 30 years suggests that </w:t>
      </w:r>
      <w:r w:rsidRPr="003D7D8D">
        <w:rPr>
          <w:rFonts w:ascii="Cambria" w:hAnsi="Cambria"/>
          <w:szCs w:val="24"/>
        </w:rPr>
        <w:t>Nepalese community</w:t>
      </w:r>
      <w:r>
        <w:rPr>
          <w:rFonts w:ascii="Cambria" w:hAnsi="Cambria"/>
          <w:szCs w:val="24"/>
        </w:rPr>
        <w:t xml:space="preserve"> forests</w:t>
      </w:r>
      <w:r w:rsidRPr="003D7D8D">
        <w:rPr>
          <w:rFonts w:ascii="Cambria" w:hAnsi="Cambria"/>
          <w:szCs w:val="24"/>
        </w:rPr>
        <w:t xml:space="preserve"> have</w:t>
      </w:r>
      <w:r>
        <w:rPr>
          <w:rFonts w:ascii="Cambria" w:hAnsi="Cambria"/>
          <w:szCs w:val="24"/>
        </w:rPr>
        <w:t xml:space="preserve"> the potential to </w:t>
      </w:r>
      <w:r w:rsidRPr="003D7D8D">
        <w:rPr>
          <w:rFonts w:ascii="Cambria" w:hAnsi="Cambria"/>
          <w:szCs w:val="24"/>
        </w:rPr>
        <w:t xml:space="preserve">grow </w:t>
      </w:r>
      <w:r>
        <w:rPr>
          <w:rFonts w:ascii="Cambria" w:hAnsi="Cambria"/>
          <w:szCs w:val="24"/>
        </w:rPr>
        <w:t>quality trees</w:t>
      </w:r>
      <w:r w:rsidRPr="003D7D8D">
        <w:rPr>
          <w:rFonts w:ascii="Cambria" w:hAnsi="Cambria"/>
          <w:szCs w:val="24"/>
        </w:rPr>
        <w:t xml:space="preserve"> </w:t>
      </w:r>
      <w:r>
        <w:rPr>
          <w:rFonts w:ascii="Cambria" w:hAnsi="Cambria"/>
          <w:szCs w:val="24"/>
        </w:rPr>
        <w:t>to</w:t>
      </w:r>
      <w:r w:rsidRPr="003D7D8D">
        <w:rPr>
          <w:rFonts w:ascii="Cambria" w:hAnsi="Cambria"/>
          <w:szCs w:val="24"/>
        </w:rPr>
        <w:t xml:space="preserve"> supply </w:t>
      </w:r>
      <w:r>
        <w:rPr>
          <w:rFonts w:ascii="Cambria" w:hAnsi="Cambria"/>
          <w:szCs w:val="24"/>
        </w:rPr>
        <w:t xml:space="preserve">quality </w:t>
      </w:r>
      <w:r w:rsidRPr="003D7D8D">
        <w:rPr>
          <w:rFonts w:ascii="Cambria" w:hAnsi="Cambria"/>
          <w:szCs w:val="24"/>
        </w:rPr>
        <w:t xml:space="preserve">timer in </w:t>
      </w:r>
      <w:r>
        <w:rPr>
          <w:rFonts w:ascii="Cambria" w:hAnsi="Cambria"/>
          <w:szCs w:val="24"/>
        </w:rPr>
        <w:t xml:space="preserve">the </w:t>
      </w:r>
      <w:r w:rsidRPr="003D7D8D">
        <w:rPr>
          <w:rFonts w:ascii="Cambria" w:hAnsi="Cambria"/>
          <w:szCs w:val="24"/>
        </w:rPr>
        <w:t>Nepalese market</w:t>
      </w:r>
      <w:r>
        <w:rPr>
          <w:rFonts w:ascii="Cambria" w:hAnsi="Cambria"/>
          <w:szCs w:val="24"/>
        </w:rPr>
        <w:t>.</w:t>
      </w:r>
    </w:p>
    <w:p w14:paraId="22B41B88" w14:textId="77777777" w:rsidR="00046936" w:rsidRPr="003D7D8D" w:rsidRDefault="00046936" w:rsidP="00046936">
      <w:pPr>
        <w:spacing w:line="360" w:lineRule="auto"/>
        <w:ind w:firstLine="720"/>
        <w:rPr>
          <w:rFonts w:ascii="Cambria" w:hAnsi="Cambria"/>
          <w:szCs w:val="24"/>
        </w:rPr>
      </w:pPr>
      <w:r>
        <w:rPr>
          <w:rFonts w:ascii="Cambria" w:hAnsi="Cambria"/>
          <w:szCs w:val="24"/>
        </w:rPr>
        <w:t>The community</w:t>
      </w:r>
      <w:r w:rsidRPr="003D7D8D">
        <w:rPr>
          <w:rFonts w:ascii="Cambria" w:hAnsi="Cambria"/>
          <w:szCs w:val="24"/>
        </w:rPr>
        <w:t xml:space="preserve"> forestry program </w:t>
      </w:r>
      <w:r>
        <w:rPr>
          <w:rFonts w:ascii="Cambria" w:hAnsi="Cambria"/>
          <w:szCs w:val="24"/>
        </w:rPr>
        <w:t xml:space="preserve">in Nepal </w:t>
      </w:r>
      <w:r w:rsidRPr="003D7D8D">
        <w:rPr>
          <w:rFonts w:ascii="Cambria" w:hAnsi="Cambria"/>
          <w:szCs w:val="24"/>
        </w:rPr>
        <w:t>has successful</w:t>
      </w:r>
      <w:r>
        <w:rPr>
          <w:rFonts w:ascii="Cambria" w:hAnsi="Cambria"/>
          <w:szCs w:val="24"/>
        </w:rPr>
        <w:t>ly</w:t>
      </w:r>
      <w:r w:rsidRPr="003D7D8D">
        <w:rPr>
          <w:rFonts w:ascii="Cambria" w:hAnsi="Cambria"/>
          <w:szCs w:val="24"/>
        </w:rPr>
        <w:t xml:space="preserve"> grow</w:t>
      </w:r>
      <w:r>
        <w:rPr>
          <w:rFonts w:ascii="Cambria" w:hAnsi="Cambria"/>
          <w:szCs w:val="24"/>
        </w:rPr>
        <w:t>n</w:t>
      </w:r>
      <w:r w:rsidRPr="003D7D8D">
        <w:rPr>
          <w:rFonts w:ascii="Cambria" w:hAnsi="Cambria"/>
          <w:szCs w:val="24"/>
        </w:rPr>
        <w:t xml:space="preserve"> forests for</w:t>
      </w:r>
      <w:r>
        <w:rPr>
          <w:rFonts w:ascii="Cambria" w:hAnsi="Cambria"/>
          <w:szCs w:val="24"/>
        </w:rPr>
        <w:t xml:space="preserve"> more than 40</w:t>
      </w:r>
      <w:r w:rsidRPr="003D7D8D">
        <w:rPr>
          <w:rFonts w:ascii="Cambria" w:hAnsi="Cambria"/>
          <w:szCs w:val="24"/>
        </w:rPr>
        <w:t xml:space="preserve"> years </w:t>
      </w:r>
      <w:r>
        <w:rPr>
          <w:rFonts w:ascii="Cambria" w:hAnsi="Cambria"/>
          <w:szCs w:val="24"/>
        </w:rPr>
        <w:t>since its formal establishment in 1978</w:t>
      </w:r>
      <w:r w:rsidRPr="003D7D8D">
        <w:rPr>
          <w:rFonts w:ascii="Cambria" w:hAnsi="Cambria"/>
          <w:szCs w:val="24"/>
        </w:rPr>
        <w:t xml:space="preserve">. If mature trees are left unharvested, tree </w:t>
      </w:r>
      <w:r>
        <w:rPr>
          <w:rFonts w:ascii="Cambria" w:hAnsi="Cambria"/>
          <w:szCs w:val="24"/>
        </w:rPr>
        <w:t>growth</w:t>
      </w:r>
      <w:r w:rsidRPr="003D7D8D">
        <w:rPr>
          <w:rFonts w:ascii="Cambria" w:hAnsi="Cambria"/>
          <w:szCs w:val="24"/>
        </w:rPr>
        <w:t xml:space="preserve"> would slow down, and timber quality eventually starts to deteriorate. The sign of </w:t>
      </w:r>
      <w:r>
        <w:rPr>
          <w:rFonts w:ascii="Cambria" w:hAnsi="Cambria"/>
          <w:szCs w:val="24"/>
        </w:rPr>
        <w:t xml:space="preserve">timber </w:t>
      </w:r>
      <w:r w:rsidRPr="003D7D8D">
        <w:rPr>
          <w:rFonts w:ascii="Cambria" w:hAnsi="Cambria"/>
          <w:szCs w:val="24"/>
        </w:rPr>
        <w:t xml:space="preserve">deterioration is already visible </w:t>
      </w:r>
      <w:r>
        <w:rPr>
          <w:rFonts w:ascii="Cambria" w:hAnsi="Cambria"/>
          <w:szCs w:val="24"/>
        </w:rPr>
        <w:t>as signaled by</w:t>
      </w:r>
      <w:r w:rsidRPr="003D7D8D">
        <w:rPr>
          <w:rFonts w:ascii="Cambria" w:hAnsi="Cambria"/>
          <w:szCs w:val="24"/>
        </w:rPr>
        <w:t xml:space="preserve"> </w:t>
      </w:r>
      <w:r>
        <w:rPr>
          <w:rFonts w:ascii="Cambria" w:hAnsi="Cambria"/>
          <w:szCs w:val="24"/>
        </w:rPr>
        <w:t xml:space="preserve">the presence of decayed and hollow cores in </w:t>
      </w:r>
      <w:r w:rsidRPr="003D7D8D">
        <w:rPr>
          <w:rFonts w:ascii="Cambria" w:hAnsi="Cambria"/>
          <w:szCs w:val="24"/>
        </w:rPr>
        <w:t>harveste</w:t>
      </w:r>
      <w:r>
        <w:rPr>
          <w:rFonts w:ascii="Cambria" w:hAnsi="Cambria"/>
          <w:szCs w:val="24"/>
        </w:rPr>
        <w:t>d</w:t>
      </w:r>
      <w:r w:rsidRPr="003D7D8D">
        <w:rPr>
          <w:rFonts w:ascii="Cambria" w:hAnsi="Cambria"/>
          <w:szCs w:val="24"/>
        </w:rPr>
        <w:t xml:space="preserve"> trees</w:t>
      </w:r>
      <w:r>
        <w:rPr>
          <w:rFonts w:ascii="Cambria" w:hAnsi="Cambria"/>
          <w:szCs w:val="24"/>
        </w:rPr>
        <w:t xml:space="preserve"> from the community forest</w:t>
      </w:r>
      <w:r w:rsidRPr="003D7D8D">
        <w:rPr>
          <w:rFonts w:ascii="Cambria" w:hAnsi="Cambria"/>
          <w:szCs w:val="24"/>
        </w:rPr>
        <w:t xml:space="preserve">. This can be prevented by harvesting timber when </w:t>
      </w:r>
      <w:r>
        <w:rPr>
          <w:rFonts w:ascii="Cambria" w:hAnsi="Cambria"/>
          <w:szCs w:val="24"/>
        </w:rPr>
        <w:t xml:space="preserve">the </w:t>
      </w:r>
      <w:r w:rsidRPr="003D7D8D">
        <w:rPr>
          <w:rFonts w:ascii="Cambria" w:hAnsi="Cambria"/>
          <w:szCs w:val="24"/>
        </w:rPr>
        <w:t xml:space="preserve">tree is still growing but mature enough to use timber as construction materials, furniture, and home appliances. </w:t>
      </w:r>
      <w:r>
        <w:rPr>
          <w:rFonts w:ascii="Cambria" w:hAnsi="Cambria"/>
          <w:szCs w:val="24"/>
        </w:rPr>
        <w:t>C</w:t>
      </w:r>
      <w:r w:rsidRPr="003D7D8D">
        <w:rPr>
          <w:rFonts w:ascii="Cambria" w:hAnsi="Cambria"/>
          <w:szCs w:val="24"/>
        </w:rPr>
        <w:t>ommunity forest management policies</w:t>
      </w:r>
      <w:r>
        <w:rPr>
          <w:rFonts w:ascii="Cambria" w:hAnsi="Cambria"/>
          <w:szCs w:val="24"/>
        </w:rPr>
        <w:t>, thus,</w:t>
      </w:r>
      <w:r w:rsidRPr="003D7D8D">
        <w:rPr>
          <w:rFonts w:ascii="Cambria" w:hAnsi="Cambria"/>
          <w:szCs w:val="24"/>
        </w:rPr>
        <w:t xml:space="preserve"> should focus on harvesting mature trees and </w:t>
      </w:r>
      <w:r>
        <w:rPr>
          <w:rFonts w:ascii="Cambria" w:hAnsi="Cambria"/>
          <w:szCs w:val="24"/>
        </w:rPr>
        <w:t>using</w:t>
      </w:r>
      <w:r w:rsidRPr="003D7D8D">
        <w:rPr>
          <w:rFonts w:ascii="Cambria" w:hAnsi="Cambria"/>
          <w:szCs w:val="24"/>
        </w:rPr>
        <w:t xml:space="preserve"> timber as various wood products rather than letting </w:t>
      </w:r>
      <w:r>
        <w:rPr>
          <w:rFonts w:ascii="Cambria" w:hAnsi="Cambria"/>
          <w:szCs w:val="24"/>
        </w:rPr>
        <w:t>trees</w:t>
      </w:r>
      <w:r w:rsidRPr="003D7D8D">
        <w:rPr>
          <w:rFonts w:ascii="Cambria" w:hAnsi="Cambria"/>
          <w:szCs w:val="24"/>
        </w:rPr>
        <w:t xml:space="preserve"> grow, die, and decay.</w:t>
      </w:r>
    </w:p>
    <w:p w14:paraId="7290F6E9" w14:textId="77777777" w:rsidR="00046936" w:rsidRPr="003D7D8D" w:rsidRDefault="00046936" w:rsidP="00046936">
      <w:pPr>
        <w:spacing w:line="360" w:lineRule="auto"/>
        <w:ind w:firstLine="720"/>
        <w:rPr>
          <w:rFonts w:ascii="Cambria" w:hAnsi="Cambria"/>
          <w:szCs w:val="24"/>
        </w:rPr>
      </w:pPr>
      <w:r w:rsidRPr="003D7D8D">
        <w:rPr>
          <w:rFonts w:ascii="Cambria" w:hAnsi="Cambria"/>
          <w:szCs w:val="24"/>
        </w:rPr>
        <w:t xml:space="preserve">Economically, timber harvesting would increase </w:t>
      </w:r>
      <w:r>
        <w:rPr>
          <w:rFonts w:ascii="Cambria" w:hAnsi="Cambria"/>
          <w:szCs w:val="24"/>
        </w:rPr>
        <w:t xml:space="preserve">the </w:t>
      </w:r>
      <w:r w:rsidRPr="003D7D8D">
        <w:rPr>
          <w:rFonts w:ascii="Cambria" w:hAnsi="Cambria"/>
          <w:szCs w:val="24"/>
        </w:rPr>
        <w:t xml:space="preserve">flow of </w:t>
      </w:r>
      <w:r>
        <w:rPr>
          <w:rFonts w:ascii="Cambria" w:hAnsi="Cambria"/>
          <w:szCs w:val="24"/>
        </w:rPr>
        <w:t xml:space="preserve">Nepalese </w:t>
      </w:r>
      <w:r w:rsidRPr="003D7D8D">
        <w:rPr>
          <w:rFonts w:ascii="Cambria" w:hAnsi="Cambria"/>
          <w:szCs w:val="24"/>
        </w:rPr>
        <w:t xml:space="preserve">timber in </w:t>
      </w:r>
      <w:r>
        <w:rPr>
          <w:rFonts w:ascii="Cambria" w:hAnsi="Cambria"/>
          <w:szCs w:val="24"/>
        </w:rPr>
        <w:t>the Nepalese</w:t>
      </w:r>
      <w:r w:rsidRPr="003D7D8D">
        <w:rPr>
          <w:rFonts w:ascii="Cambria" w:hAnsi="Cambria"/>
          <w:szCs w:val="24"/>
        </w:rPr>
        <w:t xml:space="preserve"> market, increase </w:t>
      </w:r>
      <w:r>
        <w:rPr>
          <w:rFonts w:ascii="Cambria" w:hAnsi="Cambria"/>
          <w:szCs w:val="24"/>
        </w:rPr>
        <w:t xml:space="preserve">the </w:t>
      </w:r>
      <w:r w:rsidRPr="003D7D8D">
        <w:rPr>
          <w:rFonts w:ascii="Cambria" w:hAnsi="Cambria"/>
          <w:szCs w:val="24"/>
        </w:rPr>
        <w:t xml:space="preserve">revenue of </w:t>
      </w:r>
      <w:r>
        <w:rPr>
          <w:rFonts w:ascii="Cambria" w:hAnsi="Cambria"/>
          <w:szCs w:val="24"/>
        </w:rPr>
        <w:t>CFUG</w:t>
      </w:r>
      <w:r w:rsidRPr="003D7D8D">
        <w:rPr>
          <w:rFonts w:ascii="Cambria" w:hAnsi="Cambria"/>
          <w:szCs w:val="24"/>
        </w:rPr>
        <w:t xml:space="preserve"> </w:t>
      </w:r>
      <w:r>
        <w:rPr>
          <w:rFonts w:ascii="Cambria" w:hAnsi="Cambria"/>
          <w:szCs w:val="24"/>
        </w:rPr>
        <w:t>from</w:t>
      </w:r>
      <w:r w:rsidRPr="003D7D8D">
        <w:rPr>
          <w:rFonts w:ascii="Cambria" w:hAnsi="Cambria"/>
          <w:szCs w:val="24"/>
        </w:rPr>
        <w:t xml:space="preserve"> timber, reduce </w:t>
      </w:r>
      <w:r>
        <w:rPr>
          <w:rFonts w:ascii="Cambria" w:hAnsi="Cambria"/>
          <w:szCs w:val="24"/>
        </w:rPr>
        <w:t xml:space="preserve">the </w:t>
      </w:r>
      <w:r w:rsidRPr="003D7D8D">
        <w:rPr>
          <w:rFonts w:ascii="Cambria" w:hAnsi="Cambria"/>
          <w:szCs w:val="24"/>
        </w:rPr>
        <w:t>import of wood</w:t>
      </w:r>
      <w:r>
        <w:rPr>
          <w:rFonts w:ascii="Cambria" w:hAnsi="Cambria"/>
          <w:szCs w:val="24"/>
        </w:rPr>
        <w:t xml:space="preserve"> and its derivatives</w:t>
      </w:r>
      <w:r w:rsidRPr="003D7D8D">
        <w:rPr>
          <w:rFonts w:ascii="Cambria" w:hAnsi="Cambria"/>
          <w:szCs w:val="24"/>
        </w:rPr>
        <w:t xml:space="preserve">, </w:t>
      </w:r>
      <w:r>
        <w:rPr>
          <w:rFonts w:ascii="Cambria" w:hAnsi="Cambria"/>
          <w:szCs w:val="24"/>
        </w:rPr>
        <w:t xml:space="preserve">reduce trade deficiency, </w:t>
      </w:r>
      <w:r w:rsidRPr="003D7D8D">
        <w:rPr>
          <w:rFonts w:ascii="Cambria" w:hAnsi="Cambria"/>
          <w:szCs w:val="24"/>
        </w:rPr>
        <w:t xml:space="preserve">and increase foreign currency reserve. Nepal has </w:t>
      </w:r>
      <w:r w:rsidRPr="003D7D8D">
        <w:rPr>
          <w:rFonts w:ascii="Cambria" w:hAnsi="Cambria"/>
          <w:szCs w:val="24"/>
        </w:rPr>
        <w:lastRenderedPageBreak/>
        <w:t xml:space="preserve">already spent </w:t>
      </w:r>
      <w:r>
        <w:rPr>
          <w:rFonts w:ascii="Cambria" w:hAnsi="Cambria"/>
          <w:szCs w:val="24"/>
        </w:rPr>
        <w:t xml:space="preserve">more than </w:t>
      </w:r>
      <w:r w:rsidRPr="003D7D8D">
        <w:rPr>
          <w:rFonts w:ascii="Cambria" w:hAnsi="Cambria"/>
          <w:szCs w:val="24"/>
        </w:rPr>
        <w:t>40 years,</w:t>
      </w:r>
      <w:r>
        <w:rPr>
          <w:rFonts w:ascii="Cambria" w:hAnsi="Cambria"/>
          <w:szCs w:val="24"/>
        </w:rPr>
        <w:t xml:space="preserve"> </w:t>
      </w:r>
      <w:r w:rsidRPr="003D7D8D">
        <w:rPr>
          <w:rFonts w:ascii="Cambria" w:hAnsi="Cambria"/>
          <w:szCs w:val="24"/>
        </w:rPr>
        <w:t>land, capital, cash</w:t>
      </w:r>
      <w:r>
        <w:rPr>
          <w:rFonts w:ascii="Cambria" w:hAnsi="Cambria"/>
          <w:szCs w:val="24"/>
        </w:rPr>
        <w:t>, and labor of</w:t>
      </w:r>
      <w:r w:rsidRPr="003D7D8D">
        <w:rPr>
          <w:rFonts w:ascii="Cambria" w:hAnsi="Cambria"/>
          <w:szCs w:val="24"/>
        </w:rPr>
        <w:t xml:space="preserve"> </w:t>
      </w:r>
      <w:r>
        <w:rPr>
          <w:rFonts w:ascii="Cambria" w:hAnsi="Cambria"/>
          <w:szCs w:val="24"/>
        </w:rPr>
        <w:t xml:space="preserve">more </w:t>
      </w:r>
      <w:r w:rsidRPr="003D7D8D">
        <w:rPr>
          <w:rFonts w:ascii="Cambria" w:hAnsi="Cambria"/>
          <w:szCs w:val="24"/>
        </w:rPr>
        <w:t xml:space="preserve">than 1.6 million </w:t>
      </w:r>
      <w:r>
        <w:rPr>
          <w:rFonts w:ascii="Cambria" w:hAnsi="Cambria"/>
          <w:szCs w:val="24"/>
        </w:rPr>
        <w:t>households</w:t>
      </w:r>
      <w:r w:rsidRPr="003D7D8D">
        <w:rPr>
          <w:rFonts w:ascii="Cambria" w:hAnsi="Cambria"/>
          <w:szCs w:val="24"/>
        </w:rPr>
        <w:t xml:space="preserve"> directly</w:t>
      </w:r>
      <w:r>
        <w:rPr>
          <w:rFonts w:ascii="Cambria" w:hAnsi="Cambria"/>
          <w:szCs w:val="24"/>
        </w:rPr>
        <w:t xml:space="preserve"> to</w:t>
      </w:r>
      <w:r w:rsidRPr="003D7D8D">
        <w:rPr>
          <w:rFonts w:ascii="Cambria" w:hAnsi="Cambria"/>
          <w:szCs w:val="24"/>
        </w:rPr>
        <w:t xml:space="preserve"> manag</w:t>
      </w:r>
      <w:r>
        <w:rPr>
          <w:rFonts w:ascii="Cambria" w:hAnsi="Cambria"/>
          <w:szCs w:val="24"/>
        </w:rPr>
        <w:t>e</w:t>
      </w:r>
      <w:r w:rsidRPr="003D7D8D">
        <w:rPr>
          <w:rFonts w:ascii="Cambria" w:hAnsi="Cambria"/>
          <w:szCs w:val="24"/>
        </w:rPr>
        <w:t xml:space="preserve"> community forestry.  Selling timber and wood products produced</w:t>
      </w:r>
      <w:r>
        <w:rPr>
          <w:rFonts w:ascii="Cambria" w:hAnsi="Cambria"/>
          <w:szCs w:val="24"/>
        </w:rPr>
        <w:t xml:space="preserve"> </w:t>
      </w:r>
      <w:r w:rsidRPr="003D7D8D">
        <w:rPr>
          <w:rFonts w:ascii="Cambria" w:hAnsi="Cambria"/>
          <w:szCs w:val="24"/>
        </w:rPr>
        <w:t xml:space="preserve">in community forestry would </w:t>
      </w:r>
      <w:r>
        <w:rPr>
          <w:rFonts w:ascii="Cambria" w:hAnsi="Cambria"/>
          <w:szCs w:val="24"/>
        </w:rPr>
        <w:t>compensate for investment costs as well as</w:t>
      </w:r>
      <w:r w:rsidRPr="003D7D8D">
        <w:rPr>
          <w:rFonts w:ascii="Cambria" w:hAnsi="Cambria"/>
          <w:szCs w:val="24"/>
        </w:rPr>
        <w:t xml:space="preserve"> reduce poverty</w:t>
      </w:r>
      <w:r>
        <w:rPr>
          <w:rFonts w:ascii="Cambria" w:hAnsi="Cambria"/>
          <w:szCs w:val="24"/>
        </w:rPr>
        <w:t>—</w:t>
      </w:r>
      <w:r w:rsidRPr="003D7D8D">
        <w:rPr>
          <w:rFonts w:ascii="Cambria" w:hAnsi="Cambria"/>
          <w:szCs w:val="24"/>
        </w:rPr>
        <w:t xml:space="preserve">one of the two goals of </w:t>
      </w:r>
      <w:r>
        <w:rPr>
          <w:rFonts w:ascii="Cambria" w:hAnsi="Cambria"/>
          <w:szCs w:val="24"/>
        </w:rPr>
        <w:t xml:space="preserve">the </w:t>
      </w:r>
      <w:r w:rsidRPr="003D7D8D">
        <w:rPr>
          <w:rFonts w:ascii="Cambria" w:hAnsi="Cambria"/>
          <w:szCs w:val="24"/>
        </w:rPr>
        <w:t xml:space="preserve">community forestry program in Nepal. Poverty reduction through community forestry can be more effective in </w:t>
      </w:r>
      <w:r>
        <w:rPr>
          <w:rFonts w:ascii="Cambria" w:hAnsi="Cambria"/>
          <w:szCs w:val="24"/>
        </w:rPr>
        <w:t xml:space="preserve">the </w:t>
      </w:r>
      <w:r w:rsidRPr="003D7D8D">
        <w:rPr>
          <w:rFonts w:ascii="Cambria" w:hAnsi="Cambria"/>
          <w:szCs w:val="24"/>
        </w:rPr>
        <w:t xml:space="preserve">hilly and mountainous </w:t>
      </w:r>
      <w:r>
        <w:rPr>
          <w:rFonts w:ascii="Cambria" w:hAnsi="Cambria"/>
          <w:szCs w:val="24"/>
        </w:rPr>
        <w:t>regions</w:t>
      </w:r>
      <w:r w:rsidRPr="003D7D8D">
        <w:rPr>
          <w:rFonts w:ascii="Cambria" w:hAnsi="Cambria"/>
          <w:szCs w:val="24"/>
        </w:rPr>
        <w:t xml:space="preserve"> where </w:t>
      </w:r>
      <w:r>
        <w:rPr>
          <w:rFonts w:ascii="Cambria" w:hAnsi="Cambria"/>
          <w:szCs w:val="24"/>
        </w:rPr>
        <w:t xml:space="preserve">the </w:t>
      </w:r>
      <w:r w:rsidRPr="003D7D8D">
        <w:rPr>
          <w:rFonts w:ascii="Cambria" w:hAnsi="Cambria"/>
          <w:szCs w:val="24"/>
        </w:rPr>
        <w:t>alternative source of income is very limited.</w:t>
      </w:r>
    </w:p>
    <w:p w14:paraId="3E5D45ED" w14:textId="77777777" w:rsidR="00046936" w:rsidRPr="003D7D8D" w:rsidRDefault="00046936" w:rsidP="00046936">
      <w:pPr>
        <w:spacing w:line="360" w:lineRule="auto"/>
        <w:ind w:firstLine="720"/>
        <w:rPr>
          <w:rFonts w:ascii="Cambria" w:hAnsi="Cambria"/>
          <w:szCs w:val="24"/>
        </w:rPr>
      </w:pPr>
      <w:r w:rsidRPr="003D7D8D">
        <w:rPr>
          <w:rFonts w:ascii="Cambria" w:hAnsi="Cambria"/>
          <w:szCs w:val="24"/>
        </w:rPr>
        <w:t xml:space="preserve">Harvesting trees implies opening space for new </w:t>
      </w:r>
      <w:r>
        <w:rPr>
          <w:rFonts w:ascii="Cambria" w:hAnsi="Cambria"/>
          <w:szCs w:val="24"/>
        </w:rPr>
        <w:t>trees</w:t>
      </w:r>
      <w:r w:rsidRPr="003D7D8D">
        <w:rPr>
          <w:rFonts w:ascii="Cambria" w:hAnsi="Cambria"/>
          <w:szCs w:val="24"/>
        </w:rPr>
        <w:t xml:space="preserve"> to grow. Environmentally, new trees grown in newly opened </w:t>
      </w:r>
      <w:r>
        <w:rPr>
          <w:rFonts w:ascii="Cambria" w:hAnsi="Cambria"/>
          <w:szCs w:val="24"/>
        </w:rPr>
        <w:t>spaces</w:t>
      </w:r>
      <w:r w:rsidRPr="003D7D8D">
        <w:rPr>
          <w:rFonts w:ascii="Cambria" w:hAnsi="Cambria"/>
          <w:szCs w:val="24"/>
        </w:rPr>
        <w:t xml:space="preserve"> sequestrate new carbon from </w:t>
      </w:r>
      <w:r>
        <w:rPr>
          <w:rFonts w:ascii="Cambria" w:hAnsi="Cambria"/>
          <w:szCs w:val="24"/>
        </w:rPr>
        <w:t xml:space="preserve">the </w:t>
      </w:r>
      <w:r w:rsidRPr="003D7D8D">
        <w:rPr>
          <w:rFonts w:ascii="Cambria" w:hAnsi="Cambria"/>
          <w:szCs w:val="24"/>
        </w:rPr>
        <w:t xml:space="preserve">atmosphere as woody biomass. Newly grown trees can be harvested after their maturity and converted into furniture and wood products to trap atmospheric carbon longer. This cycle of opening space for new trees by harvesting mature trees and growing new trees to capture atmospheric carbon can be repeated perpetually. </w:t>
      </w:r>
      <w:r>
        <w:rPr>
          <w:rFonts w:ascii="Cambria" w:hAnsi="Cambria"/>
          <w:szCs w:val="24"/>
        </w:rPr>
        <w:t>Quicker</w:t>
      </w:r>
      <w:r w:rsidRPr="003D7D8D">
        <w:rPr>
          <w:rFonts w:ascii="Cambria" w:hAnsi="Cambria"/>
          <w:szCs w:val="24"/>
        </w:rPr>
        <w:t xml:space="preserve"> carbon sequestration, relocation of sequestrated carbon in the form of household tools and construction supplies, and creating space for </w:t>
      </w:r>
      <w:r>
        <w:rPr>
          <w:rFonts w:ascii="Cambria" w:hAnsi="Cambria"/>
          <w:szCs w:val="24"/>
        </w:rPr>
        <w:t xml:space="preserve">a </w:t>
      </w:r>
      <w:r w:rsidRPr="003D7D8D">
        <w:rPr>
          <w:rFonts w:ascii="Cambria" w:hAnsi="Cambria"/>
          <w:szCs w:val="24"/>
        </w:rPr>
        <w:t xml:space="preserve">new carbon sequestrating cycle through management </w:t>
      </w:r>
      <w:r>
        <w:rPr>
          <w:rFonts w:ascii="Cambria" w:hAnsi="Cambria"/>
          <w:szCs w:val="24"/>
        </w:rPr>
        <w:t>create</w:t>
      </w:r>
      <w:r w:rsidRPr="003D7D8D">
        <w:rPr>
          <w:rFonts w:ascii="Cambria" w:hAnsi="Cambria"/>
          <w:szCs w:val="24"/>
        </w:rPr>
        <w:t xml:space="preserve"> sustainable and resilient </w:t>
      </w:r>
      <w:r>
        <w:rPr>
          <w:rFonts w:ascii="Cambria" w:hAnsi="Cambria"/>
          <w:szCs w:val="24"/>
        </w:rPr>
        <w:t>forests</w:t>
      </w:r>
      <w:r w:rsidRPr="003D7D8D">
        <w:rPr>
          <w:rFonts w:ascii="Cambria" w:hAnsi="Cambria"/>
          <w:szCs w:val="24"/>
        </w:rPr>
        <w:t xml:space="preserve"> against changing climate.</w:t>
      </w:r>
    </w:p>
    <w:p w14:paraId="1B50638D" w14:textId="77777777" w:rsidR="00046936" w:rsidRPr="003D7D8D" w:rsidRDefault="00046936" w:rsidP="00046936">
      <w:pPr>
        <w:spacing w:line="360" w:lineRule="auto"/>
        <w:ind w:firstLine="720"/>
        <w:rPr>
          <w:rFonts w:ascii="Cambria" w:hAnsi="Cambria"/>
          <w:szCs w:val="24"/>
        </w:rPr>
      </w:pPr>
      <w:r w:rsidRPr="003D7D8D">
        <w:rPr>
          <w:rFonts w:ascii="Cambria" w:hAnsi="Cambria"/>
          <w:szCs w:val="24"/>
        </w:rPr>
        <w:t xml:space="preserve">Managing community forests can be beneficial for biodiversity conservation and </w:t>
      </w:r>
      <w:r>
        <w:rPr>
          <w:rFonts w:ascii="Cambria" w:hAnsi="Cambria"/>
          <w:szCs w:val="24"/>
        </w:rPr>
        <w:t xml:space="preserve">the </w:t>
      </w:r>
      <w:r w:rsidRPr="003D7D8D">
        <w:rPr>
          <w:rFonts w:ascii="Cambria" w:hAnsi="Cambria"/>
          <w:szCs w:val="24"/>
        </w:rPr>
        <w:t xml:space="preserve">preservation of threatened and endangered flora and fauna as well. Poor or lack of management can </w:t>
      </w:r>
      <w:r>
        <w:rPr>
          <w:rFonts w:ascii="Cambria" w:hAnsi="Cambria"/>
          <w:szCs w:val="24"/>
        </w:rPr>
        <w:t>sometimes</w:t>
      </w:r>
      <w:r w:rsidRPr="003D7D8D">
        <w:rPr>
          <w:rFonts w:ascii="Cambria" w:hAnsi="Cambria"/>
          <w:szCs w:val="24"/>
        </w:rPr>
        <w:t xml:space="preserve"> lead to poor biodiversity conservation further endangering </w:t>
      </w:r>
      <w:r>
        <w:rPr>
          <w:rFonts w:ascii="Cambria" w:hAnsi="Cambria"/>
          <w:szCs w:val="24"/>
        </w:rPr>
        <w:t xml:space="preserve">the </w:t>
      </w:r>
      <w:r w:rsidRPr="003D7D8D">
        <w:rPr>
          <w:rFonts w:ascii="Cambria" w:hAnsi="Cambria"/>
          <w:szCs w:val="24"/>
        </w:rPr>
        <w:t xml:space="preserve">biodiversity. Managing </w:t>
      </w:r>
      <w:r>
        <w:rPr>
          <w:rFonts w:ascii="Cambria" w:hAnsi="Cambria"/>
          <w:szCs w:val="24"/>
        </w:rPr>
        <w:t>forests</w:t>
      </w:r>
      <w:r w:rsidRPr="003D7D8D">
        <w:rPr>
          <w:rFonts w:ascii="Cambria" w:hAnsi="Cambria"/>
          <w:szCs w:val="24"/>
        </w:rPr>
        <w:t xml:space="preserve"> is more than planting, harvesting, and replanting trees. Forest management also includes systematic research, identification of endangered flora and fauna, their ecological niche </w:t>
      </w:r>
      <w:r>
        <w:rPr>
          <w:rFonts w:ascii="Cambria" w:hAnsi="Cambria"/>
          <w:szCs w:val="24"/>
        </w:rPr>
        <w:t xml:space="preserve">and </w:t>
      </w:r>
      <w:r w:rsidRPr="003D7D8D">
        <w:rPr>
          <w:rFonts w:ascii="Cambria" w:hAnsi="Cambria"/>
          <w:szCs w:val="24"/>
        </w:rPr>
        <w:t xml:space="preserve">habitat, </w:t>
      </w:r>
      <w:r>
        <w:rPr>
          <w:rFonts w:ascii="Cambria" w:hAnsi="Cambria"/>
          <w:szCs w:val="24"/>
        </w:rPr>
        <w:t xml:space="preserve">protecting air, water, and wetlands, </w:t>
      </w:r>
      <w:r w:rsidRPr="003D7D8D">
        <w:rPr>
          <w:rFonts w:ascii="Cambria" w:hAnsi="Cambria"/>
          <w:szCs w:val="24"/>
        </w:rPr>
        <w:t xml:space="preserve">and creating ecosystem balance. </w:t>
      </w:r>
      <w:r>
        <w:rPr>
          <w:rFonts w:ascii="Cambria" w:hAnsi="Cambria"/>
          <w:szCs w:val="24"/>
        </w:rPr>
        <w:t>Sound</w:t>
      </w:r>
      <w:r w:rsidRPr="003D7D8D">
        <w:rPr>
          <w:rFonts w:ascii="Cambria" w:hAnsi="Cambria"/>
          <w:szCs w:val="24"/>
        </w:rPr>
        <w:t xml:space="preserve"> forest management policies and practices further open opportunities to </w:t>
      </w:r>
      <w:r>
        <w:rPr>
          <w:rFonts w:ascii="Cambria" w:hAnsi="Cambria"/>
          <w:szCs w:val="24"/>
        </w:rPr>
        <w:t>systematically</w:t>
      </w:r>
      <w:r w:rsidRPr="003D7D8D">
        <w:rPr>
          <w:rFonts w:ascii="Cambria" w:hAnsi="Cambria"/>
          <w:szCs w:val="24"/>
        </w:rPr>
        <w:t xml:space="preserve"> harvest mature tr</w:t>
      </w:r>
      <w:r>
        <w:rPr>
          <w:rFonts w:ascii="Cambria" w:hAnsi="Cambria"/>
          <w:szCs w:val="24"/>
        </w:rPr>
        <w:t xml:space="preserve">ees </w:t>
      </w:r>
      <w:r w:rsidRPr="003D7D8D">
        <w:rPr>
          <w:rFonts w:ascii="Cambria" w:hAnsi="Cambria"/>
          <w:szCs w:val="24"/>
        </w:rPr>
        <w:t>and replant or grow new trees in newly harvested land in</w:t>
      </w:r>
      <w:r>
        <w:rPr>
          <w:rFonts w:ascii="Cambria" w:hAnsi="Cambria"/>
          <w:szCs w:val="24"/>
        </w:rPr>
        <w:t xml:space="preserve"> several</w:t>
      </w:r>
      <w:r w:rsidRPr="003D7D8D">
        <w:rPr>
          <w:rFonts w:ascii="Cambria" w:hAnsi="Cambria"/>
          <w:szCs w:val="24"/>
        </w:rPr>
        <w:t xml:space="preserve"> cycle</w:t>
      </w:r>
      <w:r>
        <w:rPr>
          <w:rFonts w:ascii="Cambria" w:hAnsi="Cambria"/>
          <w:szCs w:val="24"/>
        </w:rPr>
        <w:t>s</w:t>
      </w:r>
      <w:r w:rsidRPr="003D7D8D">
        <w:rPr>
          <w:rFonts w:ascii="Cambria" w:hAnsi="Cambria"/>
          <w:szCs w:val="24"/>
        </w:rPr>
        <w:t xml:space="preserve"> without </w:t>
      </w:r>
      <w:r>
        <w:rPr>
          <w:rFonts w:ascii="Cambria" w:hAnsi="Cambria"/>
          <w:szCs w:val="24"/>
        </w:rPr>
        <w:t>harming existing resources such as forests, land, water, air, biodiversity, and ecosystem balance</w:t>
      </w:r>
      <w:r w:rsidRPr="003D7D8D">
        <w:rPr>
          <w:rFonts w:ascii="Cambria" w:hAnsi="Cambria"/>
          <w:szCs w:val="24"/>
        </w:rPr>
        <w:t>.</w:t>
      </w:r>
    </w:p>
    <w:p w14:paraId="7607D284" w14:textId="77777777" w:rsidR="00046936" w:rsidRPr="003D7D8D" w:rsidRDefault="00046936" w:rsidP="00046936">
      <w:pPr>
        <w:spacing w:line="360" w:lineRule="auto"/>
        <w:ind w:firstLine="720"/>
        <w:rPr>
          <w:rFonts w:ascii="Cambria" w:hAnsi="Cambria"/>
          <w:szCs w:val="24"/>
        </w:rPr>
      </w:pPr>
      <w:r>
        <w:rPr>
          <w:rFonts w:ascii="Cambria" w:hAnsi="Cambria"/>
          <w:szCs w:val="24"/>
        </w:rPr>
        <w:t>As this article is</w:t>
      </w:r>
      <w:r w:rsidRPr="003D7D8D">
        <w:rPr>
          <w:rFonts w:ascii="Cambria" w:hAnsi="Cambria"/>
          <w:szCs w:val="24"/>
        </w:rPr>
        <w:t xml:space="preserve"> promoting planting, managing, harvesting, and replanting as a concept of community forest management in Nepal, it is </w:t>
      </w:r>
      <w:r>
        <w:rPr>
          <w:rFonts w:ascii="Cambria" w:hAnsi="Cambria"/>
          <w:szCs w:val="24"/>
        </w:rPr>
        <w:t xml:space="preserve">also </w:t>
      </w:r>
      <w:r w:rsidRPr="003D7D8D">
        <w:rPr>
          <w:rFonts w:ascii="Cambria" w:hAnsi="Cambria"/>
          <w:szCs w:val="24"/>
        </w:rPr>
        <w:t xml:space="preserve">important to clarify what this article is not about. The policy and practice suggested in this article </w:t>
      </w:r>
      <w:r>
        <w:rPr>
          <w:rFonts w:ascii="Cambria" w:hAnsi="Cambria"/>
          <w:szCs w:val="24"/>
        </w:rPr>
        <w:t>are</w:t>
      </w:r>
      <w:r w:rsidRPr="003D7D8D">
        <w:rPr>
          <w:rFonts w:ascii="Cambria" w:hAnsi="Cambria"/>
          <w:szCs w:val="24"/>
        </w:rPr>
        <w:t xml:space="preserve"> not one-fits-all policies for the management of all types of </w:t>
      </w:r>
      <w:r>
        <w:rPr>
          <w:rFonts w:ascii="Cambria" w:hAnsi="Cambria"/>
          <w:szCs w:val="24"/>
        </w:rPr>
        <w:t>forests</w:t>
      </w:r>
      <w:r w:rsidRPr="003D7D8D">
        <w:rPr>
          <w:rFonts w:ascii="Cambria" w:hAnsi="Cambria"/>
          <w:szCs w:val="24"/>
        </w:rPr>
        <w:t xml:space="preserve"> in Nepal. This article is indented to provide a new policy perspective for community forest management which otherwise would remain unutilized economically. The author is knowledgeable about </w:t>
      </w:r>
      <w:r>
        <w:rPr>
          <w:rFonts w:ascii="Cambria" w:hAnsi="Cambria"/>
          <w:szCs w:val="24"/>
        </w:rPr>
        <w:t xml:space="preserve">the </w:t>
      </w:r>
      <w:r w:rsidRPr="003D7D8D">
        <w:rPr>
          <w:rFonts w:ascii="Cambria" w:hAnsi="Cambria"/>
          <w:szCs w:val="24"/>
        </w:rPr>
        <w:t xml:space="preserve">insufficiency </w:t>
      </w:r>
      <w:r w:rsidRPr="003D7D8D">
        <w:rPr>
          <w:rFonts w:ascii="Cambria" w:hAnsi="Cambria"/>
          <w:szCs w:val="24"/>
        </w:rPr>
        <w:lastRenderedPageBreak/>
        <w:t xml:space="preserve">of forest research, policy-wise, </w:t>
      </w:r>
      <w:r>
        <w:rPr>
          <w:rFonts w:ascii="Cambria" w:hAnsi="Cambria"/>
          <w:szCs w:val="24"/>
        </w:rPr>
        <w:t xml:space="preserve">legal, and </w:t>
      </w:r>
      <w:r w:rsidRPr="003D7D8D">
        <w:rPr>
          <w:rFonts w:ascii="Cambria" w:hAnsi="Cambria"/>
          <w:szCs w:val="24"/>
        </w:rPr>
        <w:t xml:space="preserve">regulatory difficulties in managing forests in Nepal to achieve </w:t>
      </w:r>
      <w:r>
        <w:rPr>
          <w:rFonts w:ascii="Cambria" w:hAnsi="Cambria"/>
          <w:szCs w:val="24"/>
        </w:rPr>
        <w:t xml:space="preserve">the </w:t>
      </w:r>
      <w:r w:rsidRPr="003D7D8D">
        <w:rPr>
          <w:rFonts w:ascii="Cambria" w:hAnsi="Cambria"/>
          <w:szCs w:val="24"/>
        </w:rPr>
        <w:t>multifaced objectives discussed in this article. However, research-based literature about sustainable forest management for timber, climate change, biodiversity conservation,</w:t>
      </w:r>
      <w:r>
        <w:rPr>
          <w:rFonts w:ascii="Cambria" w:hAnsi="Cambria"/>
          <w:szCs w:val="24"/>
        </w:rPr>
        <w:t xml:space="preserve"> and </w:t>
      </w:r>
      <w:r w:rsidRPr="003D7D8D">
        <w:rPr>
          <w:rFonts w:ascii="Cambria" w:hAnsi="Cambria"/>
          <w:szCs w:val="24"/>
        </w:rPr>
        <w:t xml:space="preserve">carbon sequestration are sufficiently </w:t>
      </w:r>
      <w:r>
        <w:rPr>
          <w:rFonts w:ascii="Cambria" w:hAnsi="Cambria"/>
          <w:szCs w:val="24"/>
        </w:rPr>
        <w:t xml:space="preserve">published globally </w:t>
      </w:r>
      <w:r w:rsidRPr="003D7D8D">
        <w:rPr>
          <w:rFonts w:ascii="Cambria" w:hAnsi="Cambria"/>
          <w:szCs w:val="24"/>
        </w:rPr>
        <w:t xml:space="preserve">which could be </w:t>
      </w:r>
      <w:r>
        <w:rPr>
          <w:rFonts w:ascii="Cambria" w:hAnsi="Cambria"/>
          <w:szCs w:val="24"/>
        </w:rPr>
        <w:t xml:space="preserve">used to establish a baseline for </w:t>
      </w:r>
      <w:r w:rsidRPr="003D7D8D">
        <w:rPr>
          <w:rFonts w:ascii="Cambria" w:hAnsi="Cambria"/>
          <w:szCs w:val="24"/>
        </w:rPr>
        <w:t>forest management research</w:t>
      </w:r>
      <w:r>
        <w:rPr>
          <w:rFonts w:ascii="Cambria" w:hAnsi="Cambria"/>
          <w:szCs w:val="24"/>
        </w:rPr>
        <w:t xml:space="preserve"> </w:t>
      </w:r>
      <w:r w:rsidRPr="003D7D8D">
        <w:rPr>
          <w:rFonts w:ascii="Cambria" w:hAnsi="Cambria"/>
          <w:szCs w:val="24"/>
        </w:rPr>
        <w:t xml:space="preserve">in Nepal. </w:t>
      </w:r>
      <w:r>
        <w:rPr>
          <w:rFonts w:ascii="Cambria" w:hAnsi="Cambria"/>
          <w:szCs w:val="24"/>
        </w:rPr>
        <w:t>L</w:t>
      </w:r>
      <w:r w:rsidRPr="003D7D8D">
        <w:rPr>
          <w:rFonts w:ascii="Cambria" w:hAnsi="Cambria"/>
          <w:szCs w:val="24"/>
        </w:rPr>
        <w:t xml:space="preserve">iberal </w:t>
      </w:r>
      <w:r>
        <w:rPr>
          <w:rFonts w:ascii="Cambria" w:hAnsi="Cambria"/>
          <w:szCs w:val="24"/>
        </w:rPr>
        <w:t xml:space="preserve">and sustainable </w:t>
      </w:r>
      <w:r w:rsidRPr="003D7D8D">
        <w:rPr>
          <w:rFonts w:ascii="Cambria" w:hAnsi="Cambria"/>
          <w:szCs w:val="24"/>
        </w:rPr>
        <w:t xml:space="preserve">forest management policies </w:t>
      </w:r>
      <w:r>
        <w:rPr>
          <w:rFonts w:ascii="Cambria" w:hAnsi="Cambria"/>
          <w:szCs w:val="24"/>
        </w:rPr>
        <w:t xml:space="preserve">can be implemented gradually based on forest research findings which further opens </w:t>
      </w:r>
      <w:r w:rsidRPr="003D7D8D">
        <w:rPr>
          <w:rFonts w:ascii="Cambria" w:hAnsi="Cambria"/>
          <w:szCs w:val="24"/>
        </w:rPr>
        <w:t xml:space="preserve">timber business </w:t>
      </w:r>
      <w:r>
        <w:rPr>
          <w:rFonts w:ascii="Cambria" w:hAnsi="Cambria"/>
          <w:szCs w:val="24"/>
        </w:rPr>
        <w:t>opportunities in Nepal.</w:t>
      </w:r>
    </w:p>
    <w:p w14:paraId="2523F7EF" w14:textId="77777777" w:rsidR="00046936" w:rsidRPr="003D7D8D" w:rsidRDefault="00046936" w:rsidP="00046936">
      <w:pPr>
        <w:spacing w:line="360" w:lineRule="auto"/>
        <w:ind w:firstLine="720"/>
        <w:rPr>
          <w:rFonts w:ascii="Cambria" w:hAnsi="Cambria"/>
          <w:szCs w:val="24"/>
        </w:rPr>
      </w:pPr>
      <w:r w:rsidRPr="003D7D8D">
        <w:rPr>
          <w:rFonts w:ascii="Cambria" w:hAnsi="Cambria"/>
          <w:szCs w:val="24"/>
        </w:rPr>
        <w:t>Transfer of research-based knowledge and adaptation of knowledge to meet the unique</w:t>
      </w:r>
      <w:r>
        <w:rPr>
          <w:rFonts w:ascii="Cambria" w:hAnsi="Cambria"/>
          <w:szCs w:val="24"/>
        </w:rPr>
        <w:t xml:space="preserve"> need</w:t>
      </w:r>
      <w:r w:rsidRPr="003D7D8D">
        <w:rPr>
          <w:rFonts w:ascii="Cambria" w:hAnsi="Cambria"/>
          <w:szCs w:val="24"/>
        </w:rPr>
        <w:t xml:space="preserve"> of a country is common</w:t>
      </w:r>
      <w:r>
        <w:rPr>
          <w:rFonts w:ascii="Cambria" w:hAnsi="Cambria"/>
          <w:szCs w:val="24"/>
        </w:rPr>
        <w:t>place</w:t>
      </w:r>
      <w:r w:rsidRPr="003D7D8D">
        <w:rPr>
          <w:rFonts w:ascii="Cambria" w:hAnsi="Cambria"/>
          <w:szCs w:val="24"/>
        </w:rPr>
        <w:t xml:space="preserve"> </w:t>
      </w:r>
      <w:r>
        <w:rPr>
          <w:rFonts w:ascii="Cambria" w:hAnsi="Cambria"/>
          <w:szCs w:val="24"/>
        </w:rPr>
        <w:t xml:space="preserve">practice </w:t>
      </w:r>
      <w:r w:rsidRPr="003D7D8D">
        <w:rPr>
          <w:rFonts w:ascii="Cambria" w:hAnsi="Cambria"/>
          <w:szCs w:val="24"/>
        </w:rPr>
        <w:t xml:space="preserve">throughout the world. Modern forest management practices in the US, Australia, and Canada are largely adopted from European forest management practices and adapted to fit their respective context. India formulated its </w:t>
      </w:r>
      <w:r>
        <w:rPr>
          <w:rFonts w:ascii="Cambria" w:hAnsi="Cambria"/>
          <w:szCs w:val="24"/>
        </w:rPr>
        <w:t>national-level</w:t>
      </w:r>
      <w:r w:rsidRPr="003D7D8D">
        <w:rPr>
          <w:rFonts w:ascii="Cambria" w:hAnsi="Cambria"/>
          <w:szCs w:val="24"/>
        </w:rPr>
        <w:t xml:space="preserve"> criteria and indicators for sustainable forest management policies in 1999 through </w:t>
      </w:r>
      <w:r>
        <w:rPr>
          <w:rFonts w:ascii="Cambria" w:hAnsi="Cambria"/>
          <w:szCs w:val="24"/>
        </w:rPr>
        <w:t xml:space="preserve">a </w:t>
      </w:r>
      <w:r w:rsidRPr="003D7D8D">
        <w:rPr>
          <w:rFonts w:ascii="Cambria" w:hAnsi="Cambria"/>
          <w:szCs w:val="24"/>
        </w:rPr>
        <w:t>national workshop</w:t>
      </w:r>
      <w:r>
        <w:rPr>
          <w:rFonts w:ascii="Cambria" w:hAnsi="Cambria"/>
          <w:szCs w:val="24"/>
        </w:rPr>
        <w:t xml:space="preserve"> </w:t>
      </w:r>
      <w:r w:rsidRPr="003D7D8D">
        <w:rPr>
          <w:rFonts w:ascii="Cambria" w:hAnsi="Cambria"/>
          <w:szCs w:val="24"/>
        </w:rPr>
        <w:t>involv</w:t>
      </w:r>
      <w:r>
        <w:rPr>
          <w:rFonts w:ascii="Cambria" w:hAnsi="Cambria"/>
          <w:szCs w:val="24"/>
        </w:rPr>
        <w:t>ing</w:t>
      </w:r>
      <w:r w:rsidRPr="003D7D8D">
        <w:rPr>
          <w:rFonts w:ascii="Cambria" w:hAnsi="Cambria"/>
          <w:szCs w:val="24"/>
        </w:rPr>
        <w:t xml:space="preserve"> national and international organizations, piloted its sustainable forest management initiative </w:t>
      </w:r>
      <w:r>
        <w:rPr>
          <w:rFonts w:ascii="Cambria" w:hAnsi="Cambria"/>
          <w:szCs w:val="24"/>
        </w:rPr>
        <w:t>in</w:t>
      </w:r>
      <w:r w:rsidRPr="003D7D8D">
        <w:rPr>
          <w:rFonts w:ascii="Cambria" w:hAnsi="Cambria"/>
          <w:szCs w:val="24"/>
        </w:rPr>
        <w:t xml:space="preserve"> 2000, and continuously modified </w:t>
      </w:r>
      <w:r>
        <w:rPr>
          <w:rFonts w:ascii="Cambria" w:hAnsi="Cambria"/>
          <w:szCs w:val="24"/>
        </w:rPr>
        <w:t xml:space="preserve">it </w:t>
      </w:r>
      <w:r w:rsidRPr="003D7D8D">
        <w:rPr>
          <w:rFonts w:ascii="Cambria" w:hAnsi="Cambria"/>
          <w:szCs w:val="24"/>
        </w:rPr>
        <w:t xml:space="preserve">to </w:t>
      </w:r>
      <w:r>
        <w:rPr>
          <w:rFonts w:ascii="Cambria" w:hAnsi="Cambria"/>
          <w:szCs w:val="24"/>
        </w:rPr>
        <w:t>meet</w:t>
      </w:r>
      <w:r w:rsidRPr="003D7D8D">
        <w:rPr>
          <w:rFonts w:ascii="Cambria" w:hAnsi="Cambria"/>
          <w:szCs w:val="24"/>
        </w:rPr>
        <w:t xml:space="preserve"> its social, economic, environmental, </w:t>
      </w:r>
      <w:r>
        <w:rPr>
          <w:rFonts w:ascii="Cambria" w:hAnsi="Cambria"/>
          <w:szCs w:val="24"/>
        </w:rPr>
        <w:t xml:space="preserve">and </w:t>
      </w:r>
      <w:r w:rsidRPr="003D7D8D">
        <w:rPr>
          <w:rFonts w:ascii="Cambria" w:hAnsi="Cambria"/>
          <w:szCs w:val="24"/>
        </w:rPr>
        <w:t xml:space="preserve">ecological </w:t>
      </w:r>
      <w:r>
        <w:rPr>
          <w:rFonts w:ascii="Cambria" w:hAnsi="Cambria"/>
          <w:szCs w:val="24"/>
        </w:rPr>
        <w:t>needs</w:t>
      </w:r>
      <w:r w:rsidRPr="003D7D8D">
        <w:rPr>
          <w:rFonts w:ascii="Cambria" w:hAnsi="Cambria"/>
          <w:szCs w:val="24"/>
        </w:rPr>
        <w:t xml:space="preserve">. Chinese forest management policy has drastically changed in </w:t>
      </w:r>
      <w:r>
        <w:rPr>
          <w:rFonts w:ascii="Cambria" w:hAnsi="Cambria"/>
          <w:szCs w:val="24"/>
        </w:rPr>
        <w:t xml:space="preserve">the </w:t>
      </w:r>
      <w:r w:rsidRPr="003D7D8D">
        <w:rPr>
          <w:rFonts w:ascii="Cambria" w:hAnsi="Cambria"/>
          <w:szCs w:val="24"/>
        </w:rPr>
        <w:t xml:space="preserve">last five decades. More than 80% of the </w:t>
      </w:r>
      <w:r>
        <w:rPr>
          <w:rFonts w:ascii="Cambria" w:hAnsi="Cambria"/>
          <w:szCs w:val="24"/>
        </w:rPr>
        <w:t>community-owned</w:t>
      </w:r>
      <w:r w:rsidRPr="003D7D8D">
        <w:rPr>
          <w:rFonts w:ascii="Cambria" w:hAnsi="Cambria"/>
          <w:szCs w:val="24"/>
        </w:rPr>
        <w:t xml:space="preserve"> collective forest in China are transferred to </w:t>
      </w:r>
      <w:r>
        <w:rPr>
          <w:rFonts w:ascii="Cambria" w:hAnsi="Cambria"/>
          <w:szCs w:val="24"/>
        </w:rPr>
        <w:t>individual-owned</w:t>
      </w:r>
      <w:r w:rsidRPr="003D7D8D">
        <w:rPr>
          <w:rFonts w:ascii="Cambria" w:hAnsi="Cambria"/>
          <w:szCs w:val="24"/>
        </w:rPr>
        <w:t xml:space="preserve"> </w:t>
      </w:r>
      <w:r>
        <w:rPr>
          <w:rFonts w:ascii="Cambria" w:hAnsi="Cambria"/>
          <w:szCs w:val="24"/>
        </w:rPr>
        <w:t>households</w:t>
      </w:r>
      <w:r w:rsidRPr="003D7D8D">
        <w:rPr>
          <w:rFonts w:ascii="Cambria" w:hAnsi="Cambria"/>
          <w:szCs w:val="24"/>
        </w:rPr>
        <w:t xml:space="preserve"> and </w:t>
      </w:r>
      <w:r>
        <w:rPr>
          <w:rFonts w:ascii="Cambria" w:hAnsi="Cambria"/>
          <w:szCs w:val="24"/>
        </w:rPr>
        <w:t>state-managed</w:t>
      </w:r>
      <w:r w:rsidRPr="003D7D8D">
        <w:rPr>
          <w:rFonts w:ascii="Cambria" w:hAnsi="Cambria"/>
          <w:szCs w:val="24"/>
        </w:rPr>
        <w:t xml:space="preserve"> forests are managed to </w:t>
      </w:r>
      <w:r>
        <w:rPr>
          <w:rFonts w:ascii="Cambria" w:hAnsi="Cambria"/>
          <w:szCs w:val="24"/>
        </w:rPr>
        <w:t>conserve</w:t>
      </w:r>
      <w:r w:rsidRPr="003D7D8D">
        <w:rPr>
          <w:rFonts w:ascii="Cambria" w:hAnsi="Cambria"/>
          <w:szCs w:val="24"/>
        </w:rPr>
        <w:t xml:space="preserve"> forest and discourage exploitation. Forest management policies implemented outside Nepal may not satisfy the unique social, economic, environmental, and ecological </w:t>
      </w:r>
      <w:r>
        <w:rPr>
          <w:rFonts w:ascii="Cambria" w:hAnsi="Cambria"/>
          <w:szCs w:val="24"/>
        </w:rPr>
        <w:t>needs</w:t>
      </w:r>
      <w:r w:rsidRPr="003D7D8D">
        <w:rPr>
          <w:rFonts w:ascii="Cambria" w:hAnsi="Cambria"/>
          <w:szCs w:val="24"/>
        </w:rPr>
        <w:t xml:space="preserve"> of Nepal. However, Nepal can learn from their experience and research </w:t>
      </w:r>
      <w:r>
        <w:rPr>
          <w:rFonts w:ascii="Cambria" w:hAnsi="Cambria"/>
          <w:szCs w:val="24"/>
        </w:rPr>
        <w:t xml:space="preserve">that are </w:t>
      </w:r>
      <w:r w:rsidRPr="003D7D8D">
        <w:rPr>
          <w:rFonts w:ascii="Cambria" w:hAnsi="Cambria"/>
          <w:szCs w:val="24"/>
        </w:rPr>
        <w:t>transfer</w:t>
      </w:r>
      <w:r>
        <w:rPr>
          <w:rFonts w:ascii="Cambria" w:hAnsi="Cambria"/>
          <w:szCs w:val="24"/>
        </w:rPr>
        <w:t>able</w:t>
      </w:r>
      <w:r w:rsidRPr="003D7D8D">
        <w:rPr>
          <w:rFonts w:ascii="Cambria" w:hAnsi="Cambria"/>
          <w:szCs w:val="24"/>
        </w:rPr>
        <w:t xml:space="preserve"> and adapted to meet the Nepalese </w:t>
      </w:r>
      <w:r>
        <w:rPr>
          <w:rFonts w:ascii="Cambria" w:hAnsi="Cambria"/>
          <w:szCs w:val="24"/>
        </w:rPr>
        <w:t>unique need</w:t>
      </w:r>
      <w:r w:rsidRPr="003D7D8D">
        <w:rPr>
          <w:rFonts w:ascii="Cambria" w:hAnsi="Cambria"/>
          <w:szCs w:val="24"/>
        </w:rPr>
        <w:t>.</w:t>
      </w:r>
    </w:p>
    <w:p w14:paraId="6FEB478A" w14:textId="02D0DCE3" w:rsidR="00046936" w:rsidRDefault="00046936" w:rsidP="00046936">
      <w:pPr>
        <w:spacing w:line="360" w:lineRule="auto"/>
        <w:ind w:firstLine="720"/>
        <w:rPr>
          <w:rFonts w:ascii="Cambria" w:hAnsi="Cambria"/>
          <w:szCs w:val="24"/>
        </w:rPr>
      </w:pPr>
      <w:r w:rsidRPr="003D7D8D">
        <w:rPr>
          <w:rFonts w:ascii="Cambria" w:hAnsi="Cambria"/>
          <w:szCs w:val="24"/>
        </w:rPr>
        <w:t xml:space="preserve">A common practice of planting or natural regeneration, managing, harvesting, and replanting </w:t>
      </w:r>
      <w:r>
        <w:rPr>
          <w:rFonts w:ascii="Cambria" w:hAnsi="Cambria"/>
          <w:szCs w:val="24"/>
        </w:rPr>
        <w:t>forests</w:t>
      </w:r>
      <w:r w:rsidRPr="003D7D8D">
        <w:rPr>
          <w:rFonts w:ascii="Cambria" w:hAnsi="Cambria"/>
          <w:szCs w:val="24"/>
        </w:rPr>
        <w:t xml:space="preserve"> is </w:t>
      </w:r>
      <w:r>
        <w:rPr>
          <w:rFonts w:ascii="Cambria" w:hAnsi="Cambria"/>
          <w:szCs w:val="24"/>
        </w:rPr>
        <w:t xml:space="preserve">a </w:t>
      </w:r>
      <w:r w:rsidRPr="003D7D8D">
        <w:rPr>
          <w:rFonts w:ascii="Cambria" w:hAnsi="Cambria"/>
          <w:szCs w:val="24"/>
        </w:rPr>
        <w:t xml:space="preserve">common practice globally to meet their wood and timber need. Larger economies such as the US and Europe often benefit by importing wood products from Asia and Africa as well as harvesting timber from their privately managed forest to fulfill their market need. Harvesting trees from community forests and replanting trees could be a better strategy for Nepal </w:t>
      </w:r>
      <w:r>
        <w:rPr>
          <w:rFonts w:ascii="Cambria" w:hAnsi="Cambria"/>
          <w:szCs w:val="24"/>
        </w:rPr>
        <w:t>to meet its timber demand,</w:t>
      </w:r>
      <w:r w:rsidRPr="003D7D8D">
        <w:rPr>
          <w:rFonts w:ascii="Cambria" w:hAnsi="Cambria"/>
          <w:szCs w:val="24"/>
        </w:rPr>
        <w:t xml:space="preserve"> </w:t>
      </w:r>
      <w:r>
        <w:rPr>
          <w:rFonts w:ascii="Cambria" w:hAnsi="Cambria"/>
          <w:szCs w:val="24"/>
        </w:rPr>
        <w:t xml:space="preserve">reduce rural poverty, </w:t>
      </w:r>
      <w:r w:rsidRPr="003D7D8D">
        <w:rPr>
          <w:rFonts w:ascii="Cambria" w:hAnsi="Cambria"/>
          <w:szCs w:val="24"/>
        </w:rPr>
        <w:t>reduce the trade imbalance</w:t>
      </w:r>
      <w:r>
        <w:rPr>
          <w:rFonts w:ascii="Cambria" w:hAnsi="Cambria"/>
          <w:szCs w:val="24"/>
        </w:rPr>
        <w:t>,</w:t>
      </w:r>
      <w:r w:rsidRPr="003D7D8D">
        <w:rPr>
          <w:rFonts w:ascii="Cambria" w:hAnsi="Cambria"/>
          <w:szCs w:val="24"/>
        </w:rPr>
        <w:t xml:space="preserve"> and preserve foreign currency. Finally, while this article emphasized harvesting, and replanting trees to meet the socioeconomic, ecological, environmental, and </w:t>
      </w:r>
      <w:r w:rsidRPr="003D7D8D">
        <w:rPr>
          <w:rFonts w:ascii="Cambria" w:hAnsi="Cambria"/>
          <w:szCs w:val="24"/>
        </w:rPr>
        <w:lastRenderedPageBreak/>
        <w:t xml:space="preserve">conservation needs, the author is strictly against over-exploitation of community </w:t>
      </w:r>
      <w:r>
        <w:rPr>
          <w:rFonts w:ascii="Cambria" w:hAnsi="Cambria"/>
          <w:szCs w:val="24"/>
        </w:rPr>
        <w:t>forests</w:t>
      </w:r>
      <w:r w:rsidRPr="003D7D8D">
        <w:rPr>
          <w:rFonts w:ascii="Cambria" w:hAnsi="Cambria"/>
          <w:szCs w:val="24"/>
        </w:rPr>
        <w:t xml:space="preserve"> in Nepal.</w:t>
      </w:r>
    </w:p>
    <w:p w14:paraId="157B90E7" w14:textId="77777777" w:rsidR="00DB331B" w:rsidRDefault="00DB331B" w:rsidP="00DB331B">
      <w:pPr>
        <w:spacing w:line="360" w:lineRule="auto"/>
        <w:rPr>
          <w:rFonts w:ascii="Cambria" w:hAnsi="Cambria"/>
          <w:szCs w:val="24"/>
        </w:rPr>
      </w:pPr>
    </w:p>
    <w:p w14:paraId="499F68DE" w14:textId="77777777" w:rsidR="00DB331B" w:rsidRPr="003D7D8D" w:rsidRDefault="00DB331B" w:rsidP="00DB331B">
      <w:pPr>
        <w:spacing w:line="360" w:lineRule="auto"/>
        <w:rPr>
          <w:rFonts w:ascii="Cambria" w:hAnsi="Cambria"/>
          <w:b/>
          <w:bCs/>
          <w:szCs w:val="24"/>
        </w:rPr>
      </w:pPr>
      <w:r w:rsidRPr="003D7D8D">
        <w:rPr>
          <w:rFonts w:ascii="Cambria" w:hAnsi="Cambria"/>
          <w:b/>
          <w:bCs/>
          <w:szCs w:val="24"/>
        </w:rPr>
        <w:t>Author</w:t>
      </w:r>
      <w:r>
        <w:rPr>
          <w:rFonts w:ascii="Cambria" w:hAnsi="Cambria"/>
          <w:b/>
          <w:bCs/>
          <w:szCs w:val="24"/>
        </w:rPr>
        <w:t xml:space="preserve"> Details</w:t>
      </w:r>
      <w:r w:rsidRPr="003D7D8D">
        <w:rPr>
          <w:rFonts w:ascii="Cambria" w:hAnsi="Cambria"/>
          <w:b/>
          <w:bCs/>
          <w:szCs w:val="24"/>
        </w:rPr>
        <w:t>:</w:t>
      </w:r>
    </w:p>
    <w:p w14:paraId="0386F6AD" w14:textId="77777777" w:rsidR="00DB331B" w:rsidRDefault="00DB331B" w:rsidP="00DB331B">
      <w:pPr>
        <w:spacing w:line="360" w:lineRule="auto"/>
        <w:rPr>
          <w:rFonts w:ascii="Cambria" w:hAnsi="Cambria"/>
          <w:szCs w:val="24"/>
        </w:rPr>
      </w:pPr>
      <w:r>
        <w:rPr>
          <w:rFonts w:ascii="Cambria" w:hAnsi="Cambria"/>
          <w:b/>
          <w:bCs/>
          <w:szCs w:val="24"/>
        </w:rPr>
        <w:t>Name</w:t>
      </w:r>
      <w:r w:rsidRPr="003D7D8D">
        <w:rPr>
          <w:rFonts w:ascii="Cambria" w:hAnsi="Cambria"/>
          <w:b/>
          <w:bCs/>
          <w:szCs w:val="24"/>
        </w:rPr>
        <w:t>:</w:t>
      </w:r>
      <w:r w:rsidRPr="003D7D8D">
        <w:rPr>
          <w:rFonts w:ascii="Cambria" w:hAnsi="Cambria"/>
          <w:szCs w:val="24"/>
        </w:rPr>
        <w:t xml:space="preserve"> Bijesh Mishra, Ph.D.</w:t>
      </w:r>
    </w:p>
    <w:p w14:paraId="6BB1FF25" w14:textId="77777777" w:rsidR="00DB331B" w:rsidRDefault="00DB331B" w:rsidP="00DB331B">
      <w:pPr>
        <w:spacing w:line="360" w:lineRule="auto"/>
        <w:rPr>
          <w:rFonts w:ascii="Cambria" w:hAnsi="Cambria"/>
          <w:szCs w:val="24"/>
        </w:rPr>
      </w:pPr>
      <w:r w:rsidRPr="003D7D8D">
        <w:rPr>
          <w:rFonts w:ascii="Cambria" w:hAnsi="Cambria"/>
          <w:b/>
          <w:bCs/>
          <w:szCs w:val="24"/>
        </w:rPr>
        <w:t>Twitter:</w:t>
      </w:r>
      <w:r w:rsidRPr="003D7D8D">
        <w:rPr>
          <w:rFonts w:ascii="Cambria" w:hAnsi="Cambria"/>
          <w:szCs w:val="24"/>
        </w:rPr>
        <w:t xml:space="preserve"> @bijubjs</w:t>
      </w:r>
    </w:p>
    <w:p w14:paraId="26962667" w14:textId="77777777" w:rsidR="00DB331B" w:rsidRDefault="00DB331B" w:rsidP="00DB331B">
      <w:pPr>
        <w:spacing w:line="360" w:lineRule="auto"/>
        <w:rPr>
          <w:rStyle w:val="Hyperlink"/>
          <w:rFonts w:ascii="Cambria" w:hAnsi="Cambria"/>
          <w:color w:val="auto"/>
          <w:szCs w:val="24"/>
          <w:u w:val="none"/>
        </w:rPr>
      </w:pPr>
      <w:r w:rsidRPr="003D7D8D">
        <w:rPr>
          <w:rFonts w:ascii="Cambria" w:hAnsi="Cambria"/>
          <w:b/>
          <w:bCs/>
          <w:szCs w:val="24"/>
        </w:rPr>
        <w:t>Website:</w:t>
      </w:r>
      <w:r w:rsidRPr="003D7D8D">
        <w:rPr>
          <w:rFonts w:ascii="Cambria" w:hAnsi="Cambria"/>
          <w:szCs w:val="24"/>
        </w:rPr>
        <w:t xml:space="preserve"> </w:t>
      </w:r>
      <w:hyperlink r:id="rId6" w:history="1">
        <w:r w:rsidRPr="003D7D8D">
          <w:rPr>
            <w:rStyle w:val="Hyperlink"/>
            <w:rFonts w:ascii="Cambria" w:hAnsi="Cambria"/>
            <w:color w:val="auto"/>
            <w:szCs w:val="24"/>
            <w:u w:val="none"/>
          </w:rPr>
          <w:t>https://bijeshmishra.com/</w:t>
        </w:r>
      </w:hyperlink>
    </w:p>
    <w:p w14:paraId="694C0FE9" w14:textId="77777777" w:rsidR="00DB331B" w:rsidRDefault="00DB331B" w:rsidP="00DB331B">
      <w:pPr>
        <w:spacing w:line="360" w:lineRule="auto"/>
        <w:rPr>
          <w:rFonts w:ascii="Cambria" w:hAnsi="Cambria"/>
          <w:szCs w:val="24"/>
        </w:rPr>
      </w:pPr>
      <w:r>
        <w:rPr>
          <w:rFonts w:ascii="Cambria" w:hAnsi="Cambria"/>
          <w:szCs w:val="24"/>
        </w:rPr>
        <w:t xml:space="preserve">ORCID: </w:t>
      </w:r>
      <w:hyperlink r:id="rId7" w:history="1">
        <w:r w:rsidRPr="001E471F">
          <w:rPr>
            <w:rStyle w:val="Hyperlink"/>
            <w:rFonts w:ascii="Cambria" w:hAnsi="Cambria"/>
            <w:szCs w:val="24"/>
          </w:rPr>
          <w:t>https://orcid.org/0000-0002-1180-611X</w:t>
        </w:r>
      </w:hyperlink>
    </w:p>
    <w:p w14:paraId="260B5D53" w14:textId="77777777" w:rsidR="00DB331B" w:rsidRPr="003D7D8D" w:rsidRDefault="00DB331B" w:rsidP="00DB331B">
      <w:pPr>
        <w:spacing w:line="360" w:lineRule="auto"/>
        <w:jc w:val="both"/>
        <w:rPr>
          <w:rFonts w:ascii="Cambria" w:hAnsi="Cambria"/>
          <w:szCs w:val="24"/>
        </w:rPr>
      </w:pPr>
      <w:r w:rsidRPr="003D7D8D">
        <w:rPr>
          <w:rFonts w:ascii="Cambria" w:hAnsi="Cambria"/>
          <w:b/>
          <w:bCs/>
          <w:szCs w:val="24"/>
        </w:rPr>
        <w:t>Description:</w:t>
      </w:r>
      <w:r w:rsidRPr="003D7D8D">
        <w:rPr>
          <w:rFonts w:ascii="Cambria" w:hAnsi="Cambria"/>
          <w:szCs w:val="24"/>
        </w:rPr>
        <w:t xml:space="preserve"> Dr. Mishra is an applied economist at Auburn University, USA. He has formal degree in natural resource economics, agricultural economics, statistics, and  environmental science. He is an experienced multidisciplinary behavioral economic researcher in agriculture, energy, and natural resource management.</w:t>
      </w:r>
    </w:p>
    <w:p w14:paraId="6FCDEA38" w14:textId="77777777" w:rsidR="00DB331B" w:rsidRDefault="00DB331B" w:rsidP="00DB331B">
      <w:pPr>
        <w:spacing w:line="360" w:lineRule="auto"/>
        <w:rPr>
          <w:rFonts w:ascii="Cambria" w:hAnsi="Cambria"/>
          <w:szCs w:val="24"/>
        </w:rPr>
      </w:pPr>
    </w:p>
    <w:p w14:paraId="2F15CBC3" w14:textId="77777777" w:rsidR="00DB331B" w:rsidRPr="00226383" w:rsidRDefault="00DB331B" w:rsidP="00DB331B">
      <w:pPr>
        <w:spacing w:line="360" w:lineRule="auto"/>
        <w:rPr>
          <w:rFonts w:ascii="Cambria" w:hAnsi="Cambria"/>
          <w:b/>
          <w:bCs/>
          <w:szCs w:val="24"/>
        </w:rPr>
      </w:pPr>
      <w:r w:rsidRPr="003D7D8D">
        <w:rPr>
          <w:rFonts w:ascii="Cambria" w:hAnsi="Cambria"/>
          <w:b/>
          <w:bCs/>
          <w:szCs w:val="24"/>
        </w:rPr>
        <w:t>Bibliography</w:t>
      </w:r>
      <w:r>
        <w:rPr>
          <w:rFonts w:ascii="Cambria" w:hAnsi="Cambria"/>
          <w:b/>
          <w:bCs/>
          <w:szCs w:val="24"/>
        </w:rPr>
        <w:t xml:space="preserve"> (For Internal Use Only)</w:t>
      </w:r>
      <w:r w:rsidRPr="003D7D8D">
        <w:rPr>
          <w:rFonts w:ascii="Cambria" w:hAnsi="Cambria"/>
          <w:b/>
          <w:bCs/>
          <w:szCs w:val="24"/>
        </w:rPr>
        <w:t>:</w:t>
      </w:r>
    </w:p>
    <w:p w14:paraId="7236C7A3" w14:textId="77777777" w:rsidR="00DB331B" w:rsidRDefault="00DB331B" w:rsidP="00DB331B">
      <w:pPr>
        <w:spacing w:line="360" w:lineRule="auto"/>
        <w:ind w:left="720" w:hanging="720"/>
        <w:rPr>
          <w:rFonts w:ascii="Cambria" w:hAnsi="Cambria"/>
          <w:szCs w:val="24"/>
        </w:rPr>
      </w:pPr>
      <w:r>
        <w:rPr>
          <w:rFonts w:ascii="Cambria" w:hAnsi="Cambria"/>
          <w:szCs w:val="24"/>
        </w:rPr>
        <w:t xml:space="preserve">Acharya, 2009. Twenty-four years of community forestry in Nepal. International Forestry Review, 4(2) URL: </w:t>
      </w:r>
      <w:hyperlink r:id="rId8" w:history="1">
        <w:r w:rsidRPr="001E471F">
          <w:rPr>
            <w:rStyle w:val="Hyperlink"/>
            <w:rFonts w:ascii="Cambria" w:hAnsi="Cambria"/>
            <w:szCs w:val="24"/>
          </w:rPr>
          <w:t>https://www.jstor.org/stable/43740079</w:t>
        </w:r>
      </w:hyperlink>
    </w:p>
    <w:p w14:paraId="3A95A337" w14:textId="77777777" w:rsidR="00DB331B" w:rsidRDefault="00DB331B" w:rsidP="00DB331B">
      <w:pPr>
        <w:spacing w:line="360" w:lineRule="auto"/>
        <w:ind w:left="720" w:hanging="720"/>
        <w:rPr>
          <w:rFonts w:ascii="Cambria" w:hAnsi="Cambria"/>
          <w:szCs w:val="24"/>
        </w:rPr>
      </w:pPr>
      <w:r w:rsidRPr="003D7D8D">
        <w:rPr>
          <w:rFonts w:ascii="Cambria" w:hAnsi="Cambria"/>
          <w:szCs w:val="24"/>
        </w:rPr>
        <w:t xml:space="preserve">Cassidy, E., 2023. How Nepal regenerated its forests. Retrieved June 11, 2023, </w:t>
      </w:r>
      <w:hyperlink r:id="rId9" w:history="1">
        <w:r w:rsidRPr="003D7D8D">
          <w:rPr>
            <w:rStyle w:val="Hyperlink"/>
            <w:rFonts w:ascii="Cambria" w:hAnsi="Cambria"/>
            <w:szCs w:val="24"/>
            <w:u w:val="none"/>
          </w:rPr>
          <w:t>https://earthobservatory.nasa.gov/images/150937/how-nepal-regenerated-its-forests</w:t>
        </w:r>
      </w:hyperlink>
    </w:p>
    <w:p w14:paraId="19A33725" w14:textId="77777777" w:rsidR="00DB331B" w:rsidRDefault="00DB331B" w:rsidP="00DB331B">
      <w:pPr>
        <w:spacing w:line="360" w:lineRule="auto"/>
        <w:ind w:left="720" w:hanging="720"/>
        <w:rPr>
          <w:rFonts w:ascii="Cambria" w:hAnsi="Cambria"/>
          <w:szCs w:val="24"/>
        </w:rPr>
      </w:pPr>
      <w:r w:rsidRPr="0045697E">
        <w:rPr>
          <w:rStyle w:val="Hyperlink"/>
          <w:rFonts w:ascii="Cambria" w:hAnsi="Cambria"/>
          <w:color w:val="auto"/>
          <w:szCs w:val="24"/>
          <w:u w:val="none"/>
        </w:rPr>
        <w:t xml:space="preserve">Dargavel, 1998. The Coming of age to Australian forests, </w:t>
      </w:r>
      <w:r w:rsidRPr="00DC0452">
        <w:rPr>
          <w:rStyle w:val="Hyperlink"/>
          <w:rFonts w:ascii="Cambria" w:hAnsi="Cambria"/>
          <w:i/>
          <w:iCs/>
          <w:color w:val="auto"/>
          <w:szCs w:val="24"/>
          <w:u w:val="none"/>
        </w:rPr>
        <w:t>Environment and History</w:t>
      </w:r>
      <w:r w:rsidRPr="0045697E">
        <w:rPr>
          <w:rStyle w:val="Hyperlink"/>
          <w:rFonts w:ascii="Cambria" w:hAnsi="Cambria"/>
          <w:color w:val="auto"/>
          <w:szCs w:val="24"/>
          <w:u w:val="none"/>
        </w:rPr>
        <w:t xml:space="preserve">, 4(2). URL: </w:t>
      </w:r>
      <w:hyperlink r:id="rId10" w:history="1">
        <w:r w:rsidRPr="0045697E">
          <w:rPr>
            <w:rStyle w:val="Hyperlink"/>
            <w:rFonts w:ascii="Cambria" w:hAnsi="Cambria"/>
            <w:szCs w:val="24"/>
            <w:u w:val="none"/>
          </w:rPr>
          <w:t>https://www.jstor.org/stable/20723070</w:t>
        </w:r>
      </w:hyperlink>
    </w:p>
    <w:p w14:paraId="258748D4" w14:textId="77777777" w:rsidR="00DB331B" w:rsidRDefault="00DB331B" w:rsidP="00DB331B">
      <w:pPr>
        <w:spacing w:line="360" w:lineRule="auto"/>
        <w:ind w:left="720" w:hanging="720"/>
        <w:rPr>
          <w:rFonts w:ascii="Cambria" w:hAnsi="Cambria"/>
          <w:szCs w:val="24"/>
        </w:rPr>
      </w:pPr>
      <w:proofErr w:type="spellStart"/>
      <w:r w:rsidRPr="003D7D8D">
        <w:rPr>
          <w:rStyle w:val="Hyperlink"/>
          <w:rFonts w:ascii="Cambria" w:hAnsi="Cambria"/>
          <w:color w:val="auto"/>
          <w:szCs w:val="24"/>
          <w:u w:val="none"/>
        </w:rPr>
        <w:t>Demurger</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Yuanzhao</w:t>
      </w:r>
      <w:proofErr w:type="spellEnd"/>
      <w:r w:rsidRPr="003D7D8D">
        <w:rPr>
          <w:rStyle w:val="Hyperlink"/>
          <w:rFonts w:ascii="Cambria" w:hAnsi="Cambria"/>
          <w:color w:val="auto"/>
          <w:szCs w:val="24"/>
          <w:u w:val="none"/>
        </w:rPr>
        <w:t xml:space="preserve">, and </w:t>
      </w:r>
      <w:proofErr w:type="spellStart"/>
      <w:r w:rsidRPr="003D7D8D">
        <w:rPr>
          <w:rStyle w:val="Hyperlink"/>
          <w:rFonts w:ascii="Cambria" w:hAnsi="Cambria"/>
          <w:color w:val="auto"/>
          <w:szCs w:val="24"/>
          <w:u w:val="none"/>
        </w:rPr>
        <w:t>Weiyong</w:t>
      </w:r>
      <w:proofErr w:type="spellEnd"/>
      <w:r w:rsidRPr="003D7D8D">
        <w:rPr>
          <w:rStyle w:val="Hyperlink"/>
          <w:rFonts w:ascii="Cambria" w:hAnsi="Cambria"/>
          <w:color w:val="auto"/>
          <w:szCs w:val="24"/>
          <w:u w:val="none"/>
        </w:rPr>
        <w:t xml:space="preserve">, 2009, Forest management policies and resource balance in China: an assessment of the current situation, </w:t>
      </w:r>
      <w:r>
        <w:rPr>
          <w:rStyle w:val="Hyperlink"/>
          <w:rFonts w:ascii="Cambria" w:hAnsi="Cambria"/>
          <w:i/>
          <w:iCs/>
          <w:color w:val="auto"/>
          <w:szCs w:val="24"/>
          <w:u w:val="none"/>
        </w:rPr>
        <w:t>T</w:t>
      </w:r>
      <w:r w:rsidRPr="00CC42A8">
        <w:rPr>
          <w:rStyle w:val="Hyperlink"/>
          <w:rFonts w:ascii="Cambria" w:hAnsi="Cambria"/>
          <w:i/>
          <w:iCs/>
          <w:color w:val="auto"/>
          <w:szCs w:val="24"/>
          <w:u w:val="none"/>
        </w:rPr>
        <w:t>he Journal of Environment &amp; Development</w:t>
      </w:r>
      <w:r>
        <w:rPr>
          <w:rStyle w:val="Hyperlink"/>
          <w:rFonts w:ascii="Cambria" w:hAnsi="Cambria"/>
          <w:color w:val="auto"/>
          <w:szCs w:val="24"/>
          <w:u w:val="none"/>
        </w:rPr>
        <w:t>,</w:t>
      </w:r>
      <w:r w:rsidRPr="003D7D8D">
        <w:rPr>
          <w:rStyle w:val="Hyperlink"/>
          <w:rFonts w:ascii="Cambria" w:hAnsi="Cambria"/>
          <w:color w:val="auto"/>
          <w:szCs w:val="24"/>
          <w:u w:val="none"/>
        </w:rPr>
        <w:t xml:space="preserve"> </w:t>
      </w:r>
      <w:proofErr w:type="spellStart"/>
      <w:r>
        <w:rPr>
          <w:rStyle w:val="Hyperlink"/>
          <w:rFonts w:ascii="Cambria" w:hAnsi="Cambria"/>
          <w:color w:val="auto"/>
          <w:szCs w:val="24"/>
          <w:u w:val="none"/>
        </w:rPr>
        <w:t>d</w:t>
      </w:r>
      <w:r w:rsidRPr="003D7D8D">
        <w:rPr>
          <w:rStyle w:val="Hyperlink"/>
          <w:rFonts w:ascii="Cambria" w:hAnsi="Cambria"/>
          <w:color w:val="auto"/>
          <w:szCs w:val="24"/>
          <w:u w:val="none"/>
        </w:rPr>
        <w:t>oi</w:t>
      </w:r>
      <w:proofErr w:type="spellEnd"/>
      <w:r w:rsidRPr="003D7D8D">
        <w:rPr>
          <w:rStyle w:val="Hyperlink"/>
          <w:rFonts w:ascii="Cambria" w:hAnsi="Cambria"/>
          <w:color w:val="auto"/>
          <w:szCs w:val="24"/>
          <w:u w:val="none"/>
        </w:rPr>
        <w:t xml:space="preserve">: </w:t>
      </w:r>
      <w:hyperlink r:id="rId11" w:history="1">
        <w:r w:rsidRPr="003D7D8D">
          <w:rPr>
            <w:rStyle w:val="Hyperlink"/>
            <w:rFonts w:ascii="Cambria" w:hAnsi="Cambria" w:cs="Open Sans"/>
            <w:szCs w:val="24"/>
            <w:u w:val="none"/>
            <w:shd w:val="clear" w:color="auto" w:fill="FFFFFF"/>
          </w:rPr>
          <w:t>https://doi.org/10.1177/1070496508329434</w:t>
        </w:r>
      </w:hyperlink>
    </w:p>
    <w:p w14:paraId="5201C44E" w14:textId="77777777" w:rsidR="00DB331B" w:rsidRDefault="00DB331B" w:rsidP="00DB331B">
      <w:pPr>
        <w:spacing w:line="360" w:lineRule="auto"/>
        <w:ind w:left="720" w:hanging="720"/>
        <w:rPr>
          <w:rStyle w:val="Hyperlink"/>
          <w:rFonts w:ascii="Cambria" w:hAnsi="Cambria"/>
          <w:color w:val="auto"/>
          <w:szCs w:val="24"/>
          <w:u w:val="none"/>
        </w:rPr>
      </w:pPr>
      <w:r w:rsidRPr="003D7D8D">
        <w:rPr>
          <w:rFonts w:ascii="Cambria" w:hAnsi="Cambria"/>
          <w:szCs w:val="24"/>
        </w:rPr>
        <w:t xml:space="preserve">Department of customs, Nepal Government, Retrieved June 11, 2023, </w:t>
      </w:r>
      <w:hyperlink r:id="rId12" w:history="1">
        <w:r w:rsidRPr="003D7D8D">
          <w:rPr>
            <w:rStyle w:val="Hyperlink"/>
            <w:rFonts w:ascii="Cambria" w:hAnsi="Cambria"/>
            <w:color w:val="auto"/>
            <w:szCs w:val="24"/>
            <w:u w:val="none"/>
          </w:rPr>
          <w:t>https://www.customs.gov.np/</w:t>
        </w:r>
      </w:hyperlink>
    </w:p>
    <w:p w14:paraId="28D4D5A1" w14:textId="77777777" w:rsidR="00DB331B" w:rsidRDefault="00DB331B" w:rsidP="00DB331B">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Joshi, 2023. Nepal’s community forest program misses the biodiversity for the trees. Mongabay, </w:t>
      </w:r>
      <w:r>
        <w:rPr>
          <w:rStyle w:val="Hyperlink"/>
          <w:rFonts w:ascii="Cambria" w:hAnsi="Cambria"/>
          <w:color w:val="auto"/>
          <w:szCs w:val="24"/>
          <w:u w:val="none"/>
        </w:rPr>
        <w:t>retrieved</w:t>
      </w:r>
      <w:r w:rsidRPr="003D7D8D">
        <w:rPr>
          <w:rStyle w:val="Hyperlink"/>
          <w:rFonts w:ascii="Cambria" w:hAnsi="Cambria"/>
          <w:color w:val="auto"/>
          <w:szCs w:val="24"/>
          <w:u w:val="none"/>
        </w:rPr>
        <w:t xml:space="preserve"> June 11, 2023 </w:t>
      </w:r>
      <w:hyperlink r:id="rId13" w:history="1">
        <w:r w:rsidRPr="003D7D8D">
          <w:rPr>
            <w:rStyle w:val="Hyperlink"/>
            <w:rFonts w:ascii="Cambria" w:hAnsi="Cambria"/>
            <w:color w:val="auto"/>
            <w:szCs w:val="24"/>
            <w:u w:val="none"/>
          </w:rPr>
          <w:t>https://news.mongabay.com/2023/02/nepals-community-forest-program-misses-the-biodiversity-for-the-trees/</w:t>
        </w:r>
      </w:hyperlink>
    </w:p>
    <w:p w14:paraId="08144D8B" w14:textId="77777777" w:rsidR="00DB331B" w:rsidRDefault="00DB331B" w:rsidP="00DB331B">
      <w:pPr>
        <w:spacing w:line="360" w:lineRule="auto"/>
        <w:ind w:left="720" w:hanging="720"/>
        <w:rPr>
          <w:rStyle w:val="Hyperlink"/>
          <w:rFonts w:ascii="Cambria" w:hAnsi="Cambria"/>
          <w:color w:val="auto"/>
          <w:szCs w:val="24"/>
          <w:u w:val="none"/>
        </w:rPr>
      </w:pPr>
      <w:proofErr w:type="spellStart"/>
      <w:r w:rsidRPr="003D7D8D">
        <w:rPr>
          <w:rStyle w:val="Hyperlink"/>
          <w:rFonts w:ascii="Cambria" w:hAnsi="Cambria"/>
          <w:color w:val="auto"/>
          <w:szCs w:val="24"/>
          <w:u w:val="none"/>
        </w:rPr>
        <w:lastRenderedPageBreak/>
        <w:t>Kanel</w:t>
      </w:r>
      <w:proofErr w:type="spellEnd"/>
      <w:r w:rsidRPr="003D7D8D">
        <w:rPr>
          <w:rStyle w:val="Hyperlink"/>
          <w:rFonts w:ascii="Cambria" w:hAnsi="Cambria"/>
          <w:color w:val="auto"/>
          <w:szCs w:val="24"/>
          <w:u w:val="none"/>
        </w:rPr>
        <w:t xml:space="preserve"> and Acharya, 2008. Re-inventing forestry agencies: institutional innovation to support community forestry in Nepal, Retrieved June 11, 2023, </w:t>
      </w:r>
      <w:hyperlink r:id="rId14" w:history="1">
        <w:r w:rsidRPr="003D7D8D">
          <w:rPr>
            <w:rStyle w:val="Hyperlink"/>
            <w:rFonts w:ascii="Cambria" w:hAnsi="Cambria"/>
            <w:color w:val="auto"/>
            <w:szCs w:val="24"/>
            <w:u w:val="none"/>
          </w:rPr>
          <w:t>https://www.fao.org/3/ai412e/AI412E09.htm</w:t>
        </w:r>
      </w:hyperlink>
    </w:p>
    <w:p w14:paraId="0DEF8EFD" w14:textId="77777777" w:rsidR="00DB331B" w:rsidRDefault="00DB331B" w:rsidP="00DB331B">
      <w:pPr>
        <w:spacing w:line="360" w:lineRule="auto"/>
        <w:ind w:left="720" w:hanging="720"/>
        <w:rPr>
          <w:rStyle w:val="Hyperlink"/>
          <w:rFonts w:ascii="Cambria" w:hAnsi="Cambria"/>
          <w:color w:val="auto"/>
          <w:szCs w:val="24"/>
          <w:u w:val="none"/>
        </w:rPr>
      </w:pPr>
      <w:proofErr w:type="spellStart"/>
      <w:r w:rsidRPr="003D7D8D">
        <w:rPr>
          <w:rFonts w:ascii="Cambria" w:hAnsi="Cambria"/>
          <w:szCs w:val="24"/>
        </w:rPr>
        <w:t>Lamsal</w:t>
      </w:r>
      <w:proofErr w:type="spellEnd"/>
      <w:r w:rsidRPr="003D7D8D">
        <w:rPr>
          <w:rFonts w:ascii="Cambria" w:hAnsi="Cambria"/>
          <w:szCs w:val="24"/>
        </w:rPr>
        <w:t xml:space="preserve">, H. 2022. Rs 18 billion spent of import of furniture and woods; exports accounts for Rs 710 million only, Retrieved June 11, 2023, </w:t>
      </w:r>
      <w:hyperlink r:id="rId15" w:history="1">
        <w:r w:rsidRPr="003D7D8D">
          <w:rPr>
            <w:rStyle w:val="Hyperlink"/>
            <w:rFonts w:ascii="Cambria" w:hAnsi="Cambria"/>
            <w:color w:val="auto"/>
            <w:szCs w:val="24"/>
            <w:u w:val="none"/>
          </w:rPr>
          <w:t>https://myrepublica.nagariknetwork.com/news/rs-18-billion-spent-on-import-of-furniture-and-wood-exports-account-for-rs-710-million-only/</w:t>
        </w:r>
      </w:hyperlink>
    </w:p>
    <w:p w14:paraId="3A4D29F2" w14:textId="77777777" w:rsidR="00DB331B" w:rsidRDefault="00DB331B" w:rsidP="00DB331B">
      <w:pPr>
        <w:spacing w:line="360" w:lineRule="auto"/>
        <w:ind w:left="720" w:hanging="720"/>
        <w:rPr>
          <w:rFonts w:ascii="Cambria" w:hAnsi="Cambria"/>
          <w:szCs w:val="24"/>
        </w:rPr>
      </w:pPr>
      <w:r>
        <w:rPr>
          <w:rStyle w:val="Hyperlink"/>
          <w:rFonts w:ascii="Cambria" w:hAnsi="Cambria"/>
          <w:color w:val="auto"/>
          <w:szCs w:val="24"/>
          <w:u w:val="none"/>
        </w:rPr>
        <w:t xml:space="preserve">Mishra, B., Joshi, O. Masters, R., McKinney, C., Adhikari, A. Zou, C. Will, R. 2023. Economic returns and the perceived obstacles to adopting active management in the forest-grassland transition ecoregion in south-central USA, </w:t>
      </w:r>
      <w:r>
        <w:rPr>
          <w:rStyle w:val="Hyperlink"/>
          <w:rFonts w:ascii="Cambria" w:hAnsi="Cambria"/>
          <w:i/>
          <w:iCs/>
          <w:color w:val="auto"/>
          <w:szCs w:val="24"/>
          <w:u w:val="none"/>
        </w:rPr>
        <w:t>Journal of Environmental Management</w:t>
      </w:r>
      <w:r>
        <w:rPr>
          <w:rStyle w:val="Hyperlink"/>
          <w:rFonts w:ascii="Cambria" w:hAnsi="Cambria"/>
          <w:color w:val="auto"/>
          <w:szCs w:val="24"/>
          <w:u w:val="none"/>
        </w:rPr>
        <w:t xml:space="preserve">. Doi: </w:t>
      </w:r>
      <w:hyperlink r:id="rId16" w:history="1">
        <w:r w:rsidRPr="001E471F">
          <w:rPr>
            <w:rStyle w:val="Hyperlink"/>
            <w:rFonts w:ascii="Cambria" w:hAnsi="Cambria"/>
            <w:szCs w:val="24"/>
          </w:rPr>
          <w:t>https://doi.org/10.1016.j.jenvman.2023.118225</w:t>
        </w:r>
      </w:hyperlink>
    </w:p>
    <w:p w14:paraId="3D4EFEEF" w14:textId="77777777" w:rsidR="00DB331B" w:rsidRPr="003D7D8D" w:rsidRDefault="00DB331B" w:rsidP="00DB331B">
      <w:pPr>
        <w:spacing w:line="360" w:lineRule="auto"/>
        <w:ind w:left="720" w:hanging="720"/>
        <w:rPr>
          <w:rFonts w:ascii="Cambria" w:hAnsi="Cambria"/>
          <w:szCs w:val="24"/>
        </w:rPr>
      </w:pPr>
      <w:r w:rsidRPr="003D7D8D">
        <w:rPr>
          <w:rFonts w:ascii="Cambria" w:hAnsi="Cambria"/>
          <w:szCs w:val="24"/>
        </w:rPr>
        <w:t xml:space="preserve">Nepal Trade Information Portal, Nepal Government, Retrieved June 11, 2023, </w:t>
      </w:r>
      <w:hyperlink r:id="rId17" w:history="1">
        <w:r w:rsidRPr="003D7D8D">
          <w:rPr>
            <w:rStyle w:val="Hyperlink"/>
            <w:rFonts w:ascii="Cambria" w:hAnsi="Cambria"/>
            <w:color w:val="auto"/>
            <w:szCs w:val="24"/>
            <w:u w:val="none"/>
          </w:rPr>
          <w:t>https://nepaltradeportal.gov.np/</w:t>
        </w:r>
      </w:hyperlink>
    </w:p>
    <w:p w14:paraId="1A96DE62" w14:textId="77777777" w:rsidR="00DB331B" w:rsidRDefault="00DB331B" w:rsidP="00DB331B">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Ojha, </w:t>
      </w:r>
      <w:proofErr w:type="spellStart"/>
      <w:r w:rsidRPr="003D7D8D">
        <w:rPr>
          <w:rStyle w:val="Hyperlink"/>
          <w:rFonts w:ascii="Cambria" w:hAnsi="Cambria"/>
          <w:color w:val="auto"/>
          <w:szCs w:val="24"/>
          <w:u w:val="none"/>
        </w:rPr>
        <w:t>Persha</w:t>
      </w:r>
      <w:proofErr w:type="spellEnd"/>
      <w:r w:rsidRPr="003D7D8D">
        <w:rPr>
          <w:rStyle w:val="Hyperlink"/>
          <w:rFonts w:ascii="Cambria" w:hAnsi="Cambria"/>
          <w:color w:val="auto"/>
          <w:szCs w:val="24"/>
          <w:u w:val="none"/>
        </w:rPr>
        <w:t xml:space="preserve">, and </w:t>
      </w:r>
      <w:proofErr w:type="spellStart"/>
      <w:r w:rsidRPr="003D7D8D">
        <w:rPr>
          <w:rStyle w:val="Hyperlink"/>
          <w:rFonts w:ascii="Cambria" w:hAnsi="Cambria"/>
          <w:color w:val="auto"/>
          <w:szCs w:val="24"/>
          <w:u w:val="none"/>
        </w:rPr>
        <w:t>Chhatre</w:t>
      </w:r>
      <w:proofErr w:type="spellEnd"/>
      <w:r w:rsidRPr="003D7D8D">
        <w:rPr>
          <w:rStyle w:val="Hyperlink"/>
          <w:rFonts w:ascii="Cambria" w:hAnsi="Cambria"/>
          <w:color w:val="auto"/>
          <w:szCs w:val="24"/>
          <w:u w:val="none"/>
        </w:rPr>
        <w:t xml:space="preserve">, 2009. Community forestry in Nepal:  a policy innovation for local livelihood. IFPRI, Retrieved June 11, 2023, </w:t>
      </w:r>
      <w:hyperlink r:id="rId18" w:history="1">
        <w:r w:rsidRPr="003D7D8D">
          <w:rPr>
            <w:rStyle w:val="Hyperlink"/>
            <w:rFonts w:ascii="Cambria" w:hAnsi="Cambria"/>
            <w:szCs w:val="24"/>
            <w:u w:val="none"/>
          </w:rPr>
          <w:t>https://www.ifpri.org/publication/community-forestry-nepal</w:t>
        </w:r>
      </w:hyperlink>
    </w:p>
    <w:p w14:paraId="28DE1AFD" w14:textId="77777777" w:rsidR="00DB331B" w:rsidRPr="00C74B7B" w:rsidRDefault="00DB331B" w:rsidP="00DB331B">
      <w:pPr>
        <w:spacing w:line="360" w:lineRule="auto"/>
        <w:ind w:left="720" w:hanging="720"/>
        <w:rPr>
          <w:rStyle w:val="Hyperlink"/>
          <w:rFonts w:ascii="Cambria" w:hAnsi="Cambria"/>
          <w:color w:val="auto"/>
          <w:szCs w:val="24"/>
          <w:u w:val="none"/>
          <w:shd w:val="clear" w:color="auto" w:fill="FFFFFF"/>
        </w:rPr>
      </w:pPr>
      <w:proofErr w:type="spellStart"/>
      <w:r w:rsidRPr="003D7D8D">
        <w:rPr>
          <w:rStyle w:val="Hyperlink"/>
          <w:rFonts w:ascii="Cambria" w:hAnsi="Cambria"/>
          <w:color w:val="auto"/>
          <w:szCs w:val="24"/>
          <w:u w:val="none"/>
        </w:rPr>
        <w:t>Paudel</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Carr</w:t>
      </w:r>
      <w:proofErr w:type="spellEnd"/>
      <w:r>
        <w:rPr>
          <w:rStyle w:val="Hyperlink"/>
          <w:rFonts w:ascii="Cambria" w:hAnsi="Cambria"/>
          <w:color w:val="auto"/>
          <w:szCs w:val="24"/>
          <w:u w:val="none"/>
        </w:rPr>
        <w:t>,</w:t>
      </w:r>
      <w:r w:rsidRPr="003D7D8D">
        <w:rPr>
          <w:rStyle w:val="Hyperlink"/>
          <w:rFonts w:ascii="Cambria" w:hAnsi="Cambria"/>
          <w:color w:val="auto"/>
          <w:szCs w:val="24"/>
          <w:u w:val="none"/>
        </w:rPr>
        <w:t xml:space="preserve"> and Munro, 2022. Community forestry in Nepal: a critical review</w:t>
      </w:r>
      <w:r>
        <w:rPr>
          <w:rStyle w:val="Hyperlink"/>
          <w:rFonts w:ascii="Cambria" w:hAnsi="Cambria"/>
          <w:color w:val="auto"/>
          <w:szCs w:val="24"/>
          <w:u w:val="none"/>
        </w:rPr>
        <w:t>,</w:t>
      </w:r>
      <w:r w:rsidRPr="003D7D8D">
        <w:rPr>
          <w:rStyle w:val="Hyperlink"/>
          <w:rFonts w:ascii="Cambria" w:hAnsi="Cambria"/>
          <w:color w:val="auto"/>
          <w:szCs w:val="24"/>
          <w:u w:val="none"/>
        </w:rPr>
        <w:t xml:space="preserve"> </w:t>
      </w:r>
      <w:r w:rsidRPr="00891641">
        <w:rPr>
          <w:rStyle w:val="Hyperlink"/>
          <w:rFonts w:ascii="Cambria" w:hAnsi="Cambria"/>
          <w:i/>
          <w:iCs/>
          <w:color w:val="auto"/>
          <w:szCs w:val="24"/>
          <w:u w:val="none"/>
        </w:rPr>
        <w:t>International Forestry Review</w:t>
      </w:r>
      <w:r w:rsidRPr="003D7D8D">
        <w:rPr>
          <w:rStyle w:val="Hyperlink"/>
          <w:rFonts w:ascii="Cambria" w:hAnsi="Cambria"/>
          <w:color w:val="auto"/>
          <w:szCs w:val="24"/>
          <w:u w:val="none"/>
        </w:rPr>
        <w:t xml:space="preserve">, 24(1). </w:t>
      </w:r>
      <w:proofErr w:type="spellStart"/>
      <w:r>
        <w:rPr>
          <w:rStyle w:val="Hyperlink"/>
          <w:rFonts w:ascii="Cambria" w:hAnsi="Cambria"/>
          <w:color w:val="auto"/>
          <w:szCs w:val="24"/>
          <w:u w:val="none"/>
        </w:rPr>
        <w:t>d</w:t>
      </w:r>
      <w:r w:rsidRPr="003D7D8D">
        <w:rPr>
          <w:rStyle w:val="Hyperlink"/>
          <w:rFonts w:ascii="Cambria" w:hAnsi="Cambria"/>
          <w:color w:val="auto"/>
          <w:szCs w:val="24"/>
          <w:u w:val="none"/>
        </w:rPr>
        <w:t>oi</w:t>
      </w:r>
      <w:proofErr w:type="spellEnd"/>
      <w:r w:rsidRPr="003D7D8D">
        <w:rPr>
          <w:rStyle w:val="Hyperlink"/>
          <w:rFonts w:ascii="Cambria" w:hAnsi="Cambria"/>
          <w:color w:val="auto"/>
          <w:szCs w:val="24"/>
          <w:u w:val="none"/>
        </w:rPr>
        <w:t xml:space="preserve">: </w:t>
      </w:r>
      <w:hyperlink r:id="rId19" w:history="1">
        <w:r w:rsidRPr="003D7D8D">
          <w:rPr>
            <w:rStyle w:val="Hyperlink"/>
            <w:rFonts w:ascii="Cambria" w:hAnsi="Cambria"/>
            <w:color w:val="auto"/>
            <w:szCs w:val="24"/>
            <w:u w:val="none"/>
            <w:shd w:val="clear" w:color="auto" w:fill="FFFFFF"/>
          </w:rPr>
          <w:t>https://doi.org/10.1505/146554822835224810</w:t>
        </w:r>
      </w:hyperlink>
    </w:p>
    <w:p w14:paraId="6BBE1707" w14:textId="77777777" w:rsidR="00DB331B" w:rsidRDefault="00DB331B" w:rsidP="00DB331B">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Rawat, </w:t>
      </w:r>
      <w:proofErr w:type="spellStart"/>
      <w:r w:rsidRPr="003D7D8D">
        <w:rPr>
          <w:rStyle w:val="Hyperlink"/>
          <w:rFonts w:ascii="Cambria" w:hAnsi="Cambria"/>
          <w:color w:val="auto"/>
          <w:szCs w:val="24"/>
          <w:u w:val="none"/>
        </w:rPr>
        <w:t>Menaria</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Dugaya</w:t>
      </w:r>
      <w:proofErr w:type="spellEnd"/>
      <w:r w:rsidRPr="003D7D8D">
        <w:rPr>
          <w:rStyle w:val="Hyperlink"/>
          <w:rFonts w:ascii="Cambria" w:hAnsi="Cambria"/>
          <w:color w:val="auto"/>
          <w:szCs w:val="24"/>
          <w:u w:val="none"/>
        </w:rPr>
        <w:t xml:space="preserve">, and Kotwal, 2008. Sustainable forest management in India, </w:t>
      </w:r>
      <w:r w:rsidRPr="0033152C">
        <w:rPr>
          <w:rStyle w:val="Hyperlink"/>
          <w:rFonts w:ascii="Cambria" w:hAnsi="Cambria"/>
          <w:i/>
          <w:iCs/>
          <w:color w:val="auto"/>
          <w:szCs w:val="24"/>
          <w:u w:val="none"/>
        </w:rPr>
        <w:t>Current Science</w:t>
      </w:r>
      <w:r w:rsidRPr="003D7D8D">
        <w:rPr>
          <w:rStyle w:val="Hyperlink"/>
          <w:rFonts w:ascii="Cambria" w:hAnsi="Cambria"/>
          <w:color w:val="auto"/>
          <w:szCs w:val="24"/>
          <w:u w:val="none"/>
        </w:rPr>
        <w:t xml:space="preserve">, 94(8). URL: </w:t>
      </w:r>
      <w:hyperlink r:id="rId20" w:history="1">
        <w:r w:rsidRPr="003D7D8D">
          <w:rPr>
            <w:rStyle w:val="Hyperlink"/>
            <w:rFonts w:ascii="Cambria" w:hAnsi="Cambria"/>
            <w:szCs w:val="24"/>
            <w:u w:val="none"/>
          </w:rPr>
          <w:t>https://www.jstor.org/stable/24100793</w:t>
        </w:r>
      </w:hyperlink>
    </w:p>
    <w:p w14:paraId="76864D71" w14:textId="77777777" w:rsidR="00DB331B" w:rsidRDefault="00DB331B" w:rsidP="00DB331B">
      <w:pPr>
        <w:spacing w:line="360" w:lineRule="auto"/>
        <w:ind w:left="720" w:hanging="720"/>
        <w:rPr>
          <w:rFonts w:ascii="Cambria" w:hAnsi="Cambria"/>
          <w:szCs w:val="24"/>
        </w:rPr>
      </w:pPr>
      <w:r w:rsidRPr="003D7D8D">
        <w:rPr>
          <w:rStyle w:val="Hyperlink"/>
          <w:rFonts w:ascii="Cambria" w:hAnsi="Cambria"/>
          <w:color w:val="auto"/>
          <w:szCs w:val="24"/>
          <w:u w:val="none"/>
        </w:rPr>
        <w:t xml:space="preserve">Van Den Hoek, 2021. Shedding new light on mountainous forest growth: a cross-scale evaluation of the effects of topographic illumination correction on 25 years of forest cover change across Nepal, </w:t>
      </w:r>
      <w:r w:rsidRPr="003D7D8D">
        <w:rPr>
          <w:rStyle w:val="Hyperlink"/>
          <w:rFonts w:ascii="Cambria" w:hAnsi="Cambria"/>
          <w:i/>
          <w:iCs/>
          <w:color w:val="auto"/>
          <w:szCs w:val="24"/>
          <w:u w:val="none"/>
        </w:rPr>
        <w:t>Remote Sensing</w:t>
      </w:r>
      <w:r w:rsidRPr="003D7D8D">
        <w:rPr>
          <w:rStyle w:val="Hyperlink"/>
          <w:rFonts w:ascii="Cambria" w:hAnsi="Cambria"/>
          <w:color w:val="auto"/>
          <w:szCs w:val="24"/>
          <w:u w:val="none"/>
        </w:rPr>
        <w:t xml:space="preserve"> 13(11). Doi: </w:t>
      </w:r>
      <w:hyperlink r:id="rId21" w:history="1">
        <w:r w:rsidRPr="00507A45">
          <w:rPr>
            <w:rFonts w:ascii="Cambria" w:hAnsi="Cambria" w:cs="Arial"/>
            <w:szCs w:val="24"/>
            <w:shd w:val="clear" w:color="auto" w:fill="FFFFFF"/>
          </w:rPr>
          <w:t>https://doi.org/10.3390/rs13112131</w:t>
        </w:r>
      </w:hyperlink>
    </w:p>
    <w:p w14:paraId="1955E974" w14:textId="77777777" w:rsidR="00DB331B" w:rsidRDefault="00DB331B" w:rsidP="00DB331B">
      <w:pPr>
        <w:spacing w:line="360" w:lineRule="auto"/>
        <w:ind w:left="720" w:hanging="720"/>
        <w:rPr>
          <w:rFonts w:ascii="Cambria" w:hAnsi="Cambria"/>
          <w:szCs w:val="24"/>
        </w:rPr>
      </w:pPr>
      <w:r w:rsidRPr="003D7D8D">
        <w:rPr>
          <w:rFonts w:ascii="Cambria" w:hAnsi="Cambria"/>
          <w:szCs w:val="24"/>
        </w:rPr>
        <w:t>World Integrated Trade Solution</w:t>
      </w:r>
      <w:r>
        <w:rPr>
          <w:rFonts w:ascii="Cambria" w:hAnsi="Cambria"/>
          <w:szCs w:val="24"/>
        </w:rPr>
        <w:t xml:space="preserve"> by </w:t>
      </w:r>
      <w:r w:rsidRPr="003D7D8D">
        <w:rPr>
          <w:rFonts w:ascii="Cambria" w:hAnsi="Cambria"/>
          <w:szCs w:val="24"/>
        </w:rPr>
        <w:t xml:space="preserve">World Bank </w:t>
      </w:r>
      <w:r>
        <w:rPr>
          <w:rFonts w:ascii="Cambria" w:hAnsi="Cambria"/>
          <w:szCs w:val="24"/>
        </w:rPr>
        <w:t xml:space="preserve">, 2019. </w:t>
      </w:r>
      <w:r w:rsidRPr="003D7D8D">
        <w:rPr>
          <w:rFonts w:ascii="Cambria" w:hAnsi="Cambria"/>
          <w:szCs w:val="24"/>
        </w:rPr>
        <w:t>Nepal Wood Imports by Country and region in US$ Thousands in 2019., retrieved on June 11, 2023,</w:t>
      </w:r>
      <w:r>
        <w:rPr>
          <w:rFonts w:ascii="Cambria" w:hAnsi="Cambria"/>
          <w:szCs w:val="24"/>
        </w:rPr>
        <w:t xml:space="preserve"> </w:t>
      </w:r>
      <w:hyperlink r:id="rId22" w:history="1">
        <w:r w:rsidRPr="001E471F">
          <w:rPr>
            <w:rStyle w:val="Hyperlink"/>
            <w:rFonts w:ascii="Cambria" w:hAnsi="Cambria"/>
            <w:szCs w:val="24"/>
          </w:rPr>
          <w:t>https://wits.worldbank.org/CountryProfile/en/Country/NPL/Year/2019/TradeFlow/Import/Partner/all/Product/44-49_Wood</w:t>
        </w:r>
      </w:hyperlink>
    </w:p>
    <w:p w14:paraId="0FE9D54B" w14:textId="77777777" w:rsidR="00DB331B" w:rsidRDefault="00DB331B" w:rsidP="00DB331B">
      <w:pPr>
        <w:spacing w:line="360" w:lineRule="auto"/>
        <w:rPr>
          <w:rFonts w:ascii="Cambria" w:hAnsi="Cambria"/>
          <w:szCs w:val="24"/>
        </w:rPr>
      </w:pPr>
    </w:p>
    <w:p w14:paraId="477FB6FE" w14:textId="77777777" w:rsidR="00DB331B" w:rsidRPr="003D7D8D" w:rsidRDefault="00DB331B" w:rsidP="00DB331B">
      <w:pPr>
        <w:spacing w:line="360" w:lineRule="auto"/>
        <w:rPr>
          <w:rFonts w:ascii="Cambria" w:hAnsi="Cambria"/>
          <w:szCs w:val="24"/>
        </w:rPr>
      </w:pPr>
    </w:p>
    <w:p w14:paraId="099C01D2" w14:textId="77777777" w:rsidR="00DB331B" w:rsidRPr="0045697E" w:rsidRDefault="00DB331B" w:rsidP="00DB331B">
      <w:pPr>
        <w:spacing w:line="360" w:lineRule="auto"/>
        <w:ind w:left="720" w:hanging="720"/>
        <w:rPr>
          <w:rFonts w:ascii="Cambria" w:hAnsi="Cambria"/>
          <w:szCs w:val="24"/>
        </w:rPr>
      </w:pPr>
    </w:p>
    <w:p w14:paraId="40FE9D12" w14:textId="77777777" w:rsidR="00DB331B" w:rsidRDefault="00DB331B" w:rsidP="00DB331B">
      <w:pPr>
        <w:spacing w:line="360" w:lineRule="auto"/>
        <w:rPr>
          <w:rFonts w:ascii="Cambria" w:hAnsi="Cambria"/>
          <w:b/>
          <w:bCs/>
          <w:szCs w:val="24"/>
        </w:rPr>
      </w:pPr>
      <w:r w:rsidRPr="003D7D8D">
        <w:rPr>
          <w:rFonts w:ascii="Cambria" w:hAnsi="Cambria"/>
          <w:noProof/>
          <w:szCs w:val="24"/>
        </w:rPr>
        <w:lastRenderedPageBreak/>
        <w:drawing>
          <wp:inline distT="0" distB="0" distL="0" distR="0" wp14:anchorId="02DC95D5" wp14:editId="636CBB22">
            <wp:extent cx="5943600" cy="4011295"/>
            <wp:effectExtent l="0" t="0" r="0" b="1905"/>
            <wp:docPr id="1208524926" name="Picture 3"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24926" name="Picture 3" descr="A picture containing text, screenshot, rectangle, 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4011295"/>
                    </a:xfrm>
                    <a:prstGeom prst="rect">
                      <a:avLst/>
                    </a:prstGeom>
                  </pic:spPr>
                </pic:pic>
              </a:graphicData>
            </a:graphic>
          </wp:inline>
        </w:drawing>
      </w:r>
      <w:r w:rsidRPr="003D7D8D">
        <w:rPr>
          <w:rFonts w:ascii="Cambria" w:hAnsi="Cambria"/>
          <w:noProof/>
          <w:szCs w:val="24"/>
        </w:rPr>
        <w:drawing>
          <wp:inline distT="0" distB="0" distL="0" distR="0" wp14:anchorId="5D53EE61" wp14:editId="77ECE6B6">
            <wp:extent cx="5943600" cy="4011295"/>
            <wp:effectExtent l="0" t="0" r="0" b="1905"/>
            <wp:docPr id="1015070743" name="Picture 4" descr="A picture containing screenshot,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70743" name="Picture 4" descr="A picture containing screenshot, text, diagram, plo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4011295"/>
                    </a:xfrm>
                    <a:prstGeom prst="rect">
                      <a:avLst/>
                    </a:prstGeom>
                  </pic:spPr>
                </pic:pic>
              </a:graphicData>
            </a:graphic>
          </wp:inline>
        </w:drawing>
      </w:r>
      <w:r w:rsidRPr="003D7D8D">
        <w:rPr>
          <w:rFonts w:ascii="Cambria" w:hAnsi="Cambria"/>
          <w:noProof/>
          <w:szCs w:val="24"/>
        </w:rPr>
        <w:lastRenderedPageBreak/>
        <w:drawing>
          <wp:inline distT="0" distB="0" distL="0" distR="0" wp14:anchorId="565BCE66" wp14:editId="1B0A09AE">
            <wp:extent cx="5943600" cy="4011295"/>
            <wp:effectExtent l="0" t="0" r="0" b="1905"/>
            <wp:docPr id="1000585030" name="Picture 5"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5030" name="Picture 5" descr="A picture containing text, screenshot, diagram, rectangl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011295"/>
                    </a:xfrm>
                    <a:prstGeom prst="rect">
                      <a:avLst/>
                    </a:prstGeom>
                  </pic:spPr>
                </pic:pic>
              </a:graphicData>
            </a:graphic>
          </wp:inline>
        </w:drawing>
      </w:r>
      <w:r w:rsidRPr="003D7D8D">
        <w:rPr>
          <w:rFonts w:ascii="Cambria" w:hAnsi="Cambria"/>
          <w:noProof/>
          <w:szCs w:val="24"/>
        </w:rPr>
        <w:drawing>
          <wp:inline distT="0" distB="0" distL="0" distR="0" wp14:anchorId="6B221DE4" wp14:editId="16E1B130">
            <wp:extent cx="5943600" cy="4011295"/>
            <wp:effectExtent l="0" t="0" r="0" b="1905"/>
            <wp:docPr id="1703899573" name="Picture 6" descr="A picture containing text, screensho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99573" name="Picture 6" descr="A picture containing text, screenshot, rectangle, fon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011295"/>
                    </a:xfrm>
                    <a:prstGeom prst="rect">
                      <a:avLst/>
                    </a:prstGeom>
                  </pic:spPr>
                </pic:pic>
              </a:graphicData>
            </a:graphic>
          </wp:inline>
        </w:drawing>
      </w:r>
    </w:p>
    <w:p w14:paraId="7791CA96" w14:textId="77777777" w:rsidR="00DB331B" w:rsidRPr="00F71F9C" w:rsidRDefault="00DB331B" w:rsidP="004A26B5">
      <w:pPr>
        <w:spacing w:line="360" w:lineRule="auto"/>
        <w:ind w:firstLine="720"/>
        <w:rPr>
          <w:rFonts w:ascii="Cambria" w:hAnsi="Cambria"/>
          <w:szCs w:val="24"/>
        </w:rPr>
      </w:pPr>
    </w:p>
    <w:sectPr w:rsidR="00DB331B" w:rsidRPr="00F71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6BD"/>
    <w:multiLevelType w:val="hybridMultilevel"/>
    <w:tmpl w:val="AEC4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B7AFF"/>
    <w:multiLevelType w:val="hybridMultilevel"/>
    <w:tmpl w:val="DB4C7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85120"/>
    <w:multiLevelType w:val="hybridMultilevel"/>
    <w:tmpl w:val="F17CA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E73170"/>
    <w:multiLevelType w:val="hybridMultilevel"/>
    <w:tmpl w:val="C146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530264">
    <w:abstractNumId w:val="3"/>
  </w:num>
  <w:num w:numId="2" w16cid:durableId="760639804">
    <w:abstractNumId w:val="1"/>
  </w:num>
  <w:num w:numId="3" w16cid:durableId="245380612">
    <w:abstractNumId w:val="2"/>
  </w:num>
  <w:num w:numId="4" w16cid:durableId="127297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DC"/>
    <w:rsid w:val="00000C50"/>
    <w:rsid w:val="000027DC"/>
    <w:rsid w:val="000039CF"/>
    <w:rsid w:val="00004BAA"/>
    <w:rsid w:val="0000514A"/>
    <w:rsid w:val="0000516F"/>
    <w:rsid w:val="00005E46"/>
    <w:rsid w:val="00007351"/>
    <w:rsid w:val="00010C45"/>
    <w:rsid w:val="0001141A"/>
    <w:rsid w:val="000114A8"/>
    <w:rsid w:val="000117E0"/>
    <w:rsid w:val="00012853"/>
    <w:rsid w:val="000130CD"/>
    <w:rsid w:val="000130FD"/>
    <w:rsid w:val="00013219"/>
    <w:rsid w:val="000135B7"/>
    <w:rsid w:val="00013C52"/>
    <w:rsid w:val="00014B22"/>
    <w:rsid w:val="00015124"/>
    <w:rsid w:val="000154B4"/>
    <w:rsid w:val="0001560A"/>
    <w:rsid w:val="00015AB3"/>
    <w:rsid w:val="00016382"/>
    <w:rsid w:val="00016684"/>
    <w:rsid w:val="0001684D"/>
    <w:rsid w:val="00016961"/>
    <w:rsid w:val="000171FC"/>
    <w:rsid w:val="000176FA"/>
    <w:rsid w:val="00017819"/>
    <w:rsid w:val="00017EA7"/>
    <w:rsid w:val="000205F3"/>
    <w:rsid w:val="00022183"/>
    <w:rsid w:val="0002256E"/>
    <w:rsid w:val="00022D18"/>
    <w:rsid w:val="000230E0"/>
    <w:rsid w:val="00023984"/>
    <w:rsid w:val="00023A8E"/>
    <w:rsid w:val="00023AE4"/>
    <w:rsid w:val="00024830"/>
    <w:rsid w:val="000249C4"/>
    <w:rsid w:val="00025CB4"/>
    <w:rsid w:val="0002672A"/>
    <w:rsid w:val="00026B88"/>
    <w:rsid w:val="00026E78"/>
    <w:rsid w:val="0003060E"/>
    <w:rsid w:val="0003099B"/>
    <w:rsid w:val="00030EE2"/>
    <w:rsid w:val="000321AB"/>
    <w:rsid w:val="00032905"/>
    <w:rsid w:val="00032A68"/>
    <w:rsid w:val="0003312B"/>
    <w:rsid w:val="000331BB"/>
    <w:rsid w:val="00034498"/>
    <w:rsid w:val="000347DF"/>
    <w:rsid w:val="000348A2"/>
    <w:rsid w:val="0003570F"/>
    <w:rsid w:val="000359A1"/>
    <w:rsid w:val="000363DA"/>
    <w:rsid w:val="00036A3C"/>
    <w:rsid w:val="00037D4A"/>
    <w:rsid w:val="0004042A"/>
    <w:rsid w:val="000405C1"/>
    <w:rsid w:val="00040E48"/>
    <w:rsid w:val="00041524"/>
    <w:rsid w:val="000417A9"/>
    <w:rsid w:val="00041E77"/>
    <w:rsid w:val="000423DE"/>
    <w:rsid w:val="00044031"/>
    <w:rsid w:val="00044465"/>
    <w:rsid w:val="00044625"/>
    <w:rsid w:val="00044A26"/>
    <w:rsid w:val="00045042"/>
    <w:rsid w:val="00046936"/>
    <w:rsid w:val="00047799"/>
    <w:rsid w:val="00047B00"/>
    <w:rsid w:val="00047EFF"/>
    <w:rsid w:val="000503D6"/>
    <w:rsid w:val="000505A1"/>
    <w:rsid w:val="000524AE"/>
    <w:rsid w:val="00053164"/>
    <w:rsid w:val="00053841"/>
    <w:rsid w:val="00053E84"/>
    <w:rsid w:val="000541E8"/>
    <w:rsid w:val="00056057"/>
    <w:rsid w:val="000562F0"/>
    <w:rsid w:val="00056D01"/>
    <w:rsid w:val="000571AF"/>
    <w:rsid w:val="00057D00"/>
    <w:rsid w:val="00057EDE"/>
    <w:rsid w:val="000614DD"/>
    <w:rsid w:val="000617D0"/>
    <w:rsid w:val="00062A44"/>
    <w:rsid w:val="00062C9D"/>
    <w:rsid w:val="000634D2"/>
    <w:rsid w:val="00063622"/>
    <w:rsid w:val="00063C39"/>
    <w:rsid w:val="000651CB"/>
    <w:rsid w:val="00065835"/>
    <w:rsid w:val="00067048"/>
    <w:rsid w:val="000700EC"/>
    <w:rsid w:val="00070519"/>
    <w:rsid w:val="00070AC9"/>
    <w:rsid w:val="00071137"/>
    <w:rsid w:val="000711D4"/>
    <w:rsid w:val="0007212D"/>
    <w:rsid w:val="000724D4"/>
    <w:rsid w:val="00072815"/>
    <w:rsid w:val="00072DB2"/>
    <w:rsid w:val="000743B7"/>
    <w:rsid w:val="00074482"/>
    <w:rsid w:val="00075954"/>
    <w:rsid w:val="00076001"/>
    <w:rsid w:val="00076102"/>
    <w:rsid w:val="00076E3A"/>
    <w:rsid w:val="00076FB4"/>
    <w:rsid w:val="00077496"/>
    <w:rsid w:val="000776F5"/>
    <w:rsid w:val="00077C98"/>
    <w:rsid w:val="00077E66"/>
    <w:rsid w:val="0008044C"/>
    <w:rsid w:val="000804DC"/>
    <w:rsid w:val="00080BDD"/>
    <w:rsid w:val="00081966"/>
    <w:rsid w:val="00081C74"/>
    <w:rsid w:val="00081D51"/>
    <w:rsid w:val="000832D8"/>
    <w:rsid w:val="00083386"/>
    <w:rsid w:val="000845F7"/>
    <w:rsid w:val="00084E99"/>
    <w:rsid w:val="0008574D"/>
    <w:rsid w:val="00085EED"/>
    <w:rsid w:val="00087129"/>
    <w:rsid w:val="000878D4"/>
    <w:rsid w:val="00090200"/>
    <w:rsid w:val="00090465"/>
    <w:rsid w:val="00090E36"/>
    <w:rsid w:val="000912A7"/>
    <w:rsid w:val="00091828"/>
    <w:rsid w:val="00091880"/>
    <w:rsid w:val="00091CCE"/>
    <w:rsid w:val="000938FA"/>
    <w:rsid w:val="00094105"/>
    <w:rsid w:val="000949A5"/>
    <w:rsid w:val="00094F90"/>
    <w:rsid w:val="00095FAD"/>
    <w:rsid w:val="0009694A"/>
    <w:rsid w:val="00097453"/>
    <w:rsid w:val="000978CD"/>
    <w:rsid w:val="000A070E"/>
    <w:rsid w:val="000A1343"/>
    <w:rsid w:val="000A1B09"/>
    <w:rsid w:val="000A1E47"/>
    <w:rsid w:val="000A2CD1"/>
    <w:rsid w:val="000A418A"/>
    <w:rsid w:val="000A50C9"/>
    <w:rsid w:val="000A5C71"/>
    <w:rsid w:val="000A6288"/>
    <w:rsid w:val="000A62E1"/>
    <w:rsid w:val="000A6451"/>
    <w:rsid w:val="000A6C27"/>
    <w:rsid w:val="000A6F14"/>
    <w:rsid w:val="000A7F7D"/>
    <w:rsid w:val="000B034C"/>
    <w:rsid w:val="000B11BF"/>
    <w:rsid w:val="000B15D9"/>
    <w:rsid w:val="000B1F81"/>
    <w:rsid w:val="000B3B17"/>
    <w:rsid w:val="000B3C19"/>
    <w:rsid w:val="000B44D6"/>
    <w:rsid w:val="000B4CE4"/>
    <w:rsid w:val="000B4FF8"/>
    <w:rsid w:val="000B52FD"/>
    <w:rsid w:val="000B55EA"/>
    <w:rsid w:val="000B6950"/>
    <w:rsid w:val="000C0C37"/>
    <w:rsid w:val="000C0CEF"/>
    <w:rsid w:val="000C3E04"/>
    <w:rsid w:val="000C5281"/>
    <w:rsid w:val="000C5582"/>
    <w:rsid w:val="000C5624"/>
    <w:rsid w:val="000C59CC"/>
    <w:rsid w:val="000C61B9"/>
    <w:rsid w:val="000C666E"/>
    <w:rsid w:val="000C6952"/>
    <w:rsid w:val="000C7395"/>
    <w:rsid w:val="000D07B1"/>
    <w:rsid w:val="000D12A1"/>
    <w:rsid w:val="000D1C52"/>
    <w:rsid w:val="000D1D17"/>
    <w:rsid w:val="000D1FF5"/>
    <w:rsid w:val="000D229B"/>
    <w:rsid w:val="000D2E6F"/>
    <w:rsid w:val="000D325F"/>
    <w:rsid w:val="000D32C9"/>
    <w:rsid w:val="000D4AFA"/>
    <w:rsid w:val="000D4B9A"/>
    <w:rsid w:val="000D540C"/>
    <w:rsid w:val="000D61FA"/>
    <w:rsid w:val="000D6364"/>
    <w:rsid w:val="000E0D68"/>
    <w:rsid w:val="000E165B"/>
    <w:rsid w:val="000E3AE7"/>
    <w:rsid w:val="000E3EB2"/>
    <w:rsid w:val="000E485D"/>
    <w:rsid w:val="000E492D"/>
    <w:rsid w:val="000E5749"/>
    <w:rsid w:val="000E5ED2"/>
    <w:rsid w:val="000E6A32"/>
    <w:rsid w:val="000E6C91"/>
    <w:rsid w:val="000E7764"/>
    <w:rsid w:val="000F020D"/>
    <w:rsid w:val="000F197B"/>
    <w:rsid w:val="000F1D6A"/>
    <w:rsid w:val="000F23F0"/>
    <w:rsid w:val="000F31AE"/>
    <w:rsid w:val="000F3B36"/>
    <w:rsid w:val="000F3EC7"/>
    <w:rsid w:val="000F4AC8"/>
    <w:rsid w:val="000F4CA2"/>
    <w:rsid w:val="000F4CE4"/>
    <w:rsid w:val="000F5AAB"/>
    <w:rsid w:val="0010016E"/>
    <w:rsid w:val="0010040D"/>
    <w:rsid w:val="001004B9"/>
    <w:rsid w:val="00101FC4"/>
    <w:rsid w:val="001026B5"/>
    <w:rsid w:val="00102955"/>
    <w:rsid w:val="0010319B"/>
    <w:rsid w:val="00103D52"/>
    <w:rsid w:val="001041F8"/>
    <w:rsid w:val="001060DA"/>
    <w:rsid w:val="0010720E"/>
    <w:rsid w:val="001073D1"/>
    <w:rsid w:val="00107817"/>
    <w:rsid w:val="001078D6"/>
    <w:rsid w:val="00107988"/>
    <w:rsid w:val="00107C7F"/>
    <w:rsid w:val="001100F9"/>
    <w:rsid w:val="00110138"/>
    <w:rsid w:val="001101DB"/>
    <w:rsid w:val="00111AD5"/>
    <w:rsid w:val="00111D0F"/>
    <w:rsid w:val="00112D5C"/>
    <w:rsid w:val="0011382C"/>
    <w:rsid w:val="00113954"/>
    <w:rsid w:val="00114D69"/>
    <w:rsid w:val="00114D7E"/>
    <w:rsid w:val="00115C9C"/>
    <w:rsid w:val="0011618E"/>
    <w:rsid w:val="001169DF"/>
    <w:rsid w:val="00116B06"/>
    <w:rsid w:val="00117783"/>
    <w:rsid w:val="00120254"/>
    <w:rsid w:val="0012086E"/>
    <w:rsid w:val="00120FC8"/>
    <w:rsid w:val="001217CA"/>
    <w:rsid w:val="00121826"/>
    <w:rsid w:val="00121894"/>
    <w:rsid w:val="00121C48"/>
    <w:rsid w:val="00121DCE"/>
    <w:rsid w:val="00121F3F"/>
    <w:rsid w:val="00122E5B"/>
    <w:rsid w:val="0012325D"/>
    <w:rsid w:val="0012328F"/>
    <w:rsid w:val="00123A1F"/>
    <w:rsid w:val="001246A1"/>
    <w:rsid w:val="00125195"/>
    <w:rsid w:val="00125C8F"/>
    <w:rsid w:val="00126F1E"/>
    <w:rsid w:val="00127753"/>
    <w:rsid w:val="00130891"/>
    <w:rsid w:val="001308CE"/>
    <w:rsid w:val="001312B8"/>
    <w:rsid w:val="001313D8"/>
    <w:rsid w:val="001314B6"/>
    <w:rsid w:val="001315F6"/>
    <w:rsid w:val="0013197F"/>
    <w:rsid w:val="00131B23"/>
    <w:rsid w:val="00132164"/>
    <w:rsid w:val="001322CC"/>
    <w:rsid w:val="00132364"/>
    <w:rsid w:val="00133645"/>
    <w:rsid w:val="00133E5B"/>
    <w:rsid w:val="00134E56"/>
    <w:rsid w:val="0013510E"/>
    <w:rsid w:val="00135994"/>
    <w:rsid w:val="00136999"/>
    <w:rsid w:val="00140ED1"/>
    <w:rsid w:val="001410F3"/>
    <w:rsid w:val="00141AFE"/>
    <w:rsid w:val="00141D02"/>
    <w:rsid w:val="001421FB"/>
    <w:rsid w:val="00142A71"/>
    <w:rsid w:val="00142A72"/>
    <w:rsid w:val="001436F7"/>
    <w:rsid w:val="00143C23"/>
    <w:rsid w:val="00144614"/>
    <w:rsid w:val="001450C1"/>
    <w:rsid w:val="00145400"/>
    <w:rsid w:val="001458C3"/>
    <w:rsid w:val="00145D10"/>
    <w:rsid w:val="00146BD2"/>
    <w:rsid w:val="00146F1F"/>
    <w:rsid w:val="00147230"/>
    <w:rsid w:val="0014743D"/>
    <w:rsid w:val="001478CC"/>
    <w:rsid w:val="0015059B"/>
    <w:rsid w:val="00150B22"/>
    <w:rsid w:val="001515DD"/>
    <w:rsid w:val="00152830"/>
    <w:rsid w:val="0015349C"/>
    <w:rsid w:val="0015349D"/>
    <w:rsid w:val="0015395A"/>
    <w:rsid w:val="00153E84"/>
    <w:rsid w:val="00153F59"/>
    <w:rsid w:val="0015419E"/>
    <w:rsid w:val="00154356"/>
    <w:rsid w:val="00154DBA"/>
    <w:rsid w:val="0015568C"/>
    <w:rsid w:val="001558E7"/>
    <w:rsid w:val="0015620D"/>
    <w:rsid w:val="00156973"/>
    <w:rsid w:val="0015734C"/>
    <w:rsid w:val="001574DD"/>
    <w:rsid w:val="00157A35"/>
    <w:rsid w:val="001606F2"/>
    <w:rsid w:val="00161279"/>
    <w:rsid w:val="0016162D"/>
    <w:rsid w:val="0016225D"/>
    <w:rsid w:val="0016254E"/>
    <w:rsid w:val="0016282B"/>
    <w:rsid w:val="00163209"/>
    <w:rsid w:val="001642BE"/>
    <w:rsid w:val="001651BC"/>
    <w:rsid w:val="001660E0"/>
    <w:rsid w:val="0016685F"/>
    <w:rsid w:val="0016759A"/>
    <w:rsid w:val="00167BE7"/>
    <w:rsid w:val="001716E4"/>
    <w:rsid w:val="001729AD"/>
    <w:rsid w:val="001743F0"/>
    <w:rsid w:val="00174A31"/>
    <w:rsid w:val="0017573E"/>
    <w:rsid w:val="001762D6"/>
    <w:rsid w:val="0017676B"/>
    <w:rsid w:val="00176BEF"/>
    <w:rsid w:val="00176C86"/>
    <w:rsid w:val="00176CB4"/>
    <w:rsid w:val="00176EB0"/>
    <w:rsid w:val="0018065B"/>
    <w:rsid w:val="001808A4"/>
    <w:rsid w:val="001809A6"/>
    <w:rsid w:val="0018177E"/>
    <w:rsid w:val="001829F9"/>
    <w:rsid w:val="00183524"/>
    <w:rsid w:val="0018429D"/>
    <w:rsid w:val="0018472E"/>
    <w:rsid w:val="00185908"/>
    <w:rsid w:val="001863E2"/>
    <w:rsid w:val="0018662A"/>
    <w:rsid w:val="00186634"/>
    <w:rsid w:val="00186D2A"/>
    <w:rsid w:val="00187380"/>
    <w:rsid w:val="0018770A"/>
    <w:rsid w:val="00190226"/>
    <w:rsid w:val="00191583"/>
    <w:rsid w:val="0019191F"/>
    <w:rsid w:val="00192206"/>
    <w:rsid w:val="001926F8"/>
    <w:rsid w:val="00193029"/>
    <w:rsid w:val="00193CDD"/>
    <w:rsid w:val="00195356"/>
    <w:rsid w:val="001956CF"/>
    <w:rsid w:val="001963DE"/>
    <w:rsid w:val="00196A37"/>
    <w:rsid w:val="00197333"/>
    <w:rsid w:val="001977F5"/>
    <w:rsid w:val="001A0485"/>
    <w:rsid w:val="001A0CFA"/>
    <w:rsid w:val="001A1379"/>
    <w:rsid w:val="001A2738"/>
    <w:rsid w:val="001A2AE5"/>
    <w:rsid w:val="001A2DCB"/>
    <w:rsid w:val="001A39AB"/>
    <w:rsid w:val="001A5ABE"/>
    <w:rsid w:val="001A7045"/>
    <w:rsid w:val="001A75FE"/>
    <w:rsid w:val="001B079D"/>
    <w:rsid w:val="001B1281"/>
    <w:rsid w:val="001B21F1"/>
    <w:rsid w:val="001B2291"/>
    <w:rsid w:val="001B27BD"/>
    <w:rsid w:val="001B2BEE"/>
    <w:rsid w:val="001B2F88"/>
    <w:rsid w:val="001B4ECB"/>
    <w:rsid w:val="001B4EF8"/>
    <w:rsid w:val="001B5F81"/>
    <w:rsid w:val="001B63E5"/>
    <w:rsid w:val="001B6977"/>
    <w:rsid w:val="001B69C0"/>
    <w:rsid w:val="001B76AD"/>
    <w:rsid w:val="001B7825"/>
    <w:rsid w:val="001C07FF"/>
    <w:rsid w:val="001C0BC6"/>
    <w:rsid w:val="001C1720"/>
    <w:rsid w:val="001C17C9"/>
    <w:rsid w:val="001C1D9C"/>
    <w:rsid w:val="001C32A4"/>
    <w:rsid w:val="001C5511"/>
    <w:rsid w:val="001C57E9"/>
    <w:rsid w:val="001C6094"/>
    <w:rsid w:val="001C6944"/>
    <w:rsid w:val="001C6B23"/>
    <w:rsid w:val="001C6D70"/>
    <w:rsid w:val="001C769A"/>
    <w:rsid w:val="001C7700"/>
    <w:rsid w:val="001C7D4F"/>
    <w:rsid w:val="001C7F5D"/>
    <w:rsid w:val="001D00D9"/>
    <w:rsid w:val="001D0518"/>
    <w:rsid w:val="001D1B7B"/>
    <w:rsid w:val="001D1CF1"/>
    <w:rsid w:val="001D1D9A"/>
    <w:rsid w:val="001D3703"/>
    <w:rsid w:val="001D3A69"/>
    <w:rsid w:val="001D424C"/>
    <w:rsid w:val="001D463E"/>
    <w:rsid w:val="001D545E"/>
    <w:rsid w:val="001D60E8"/>
    <w:rsid w:val="001D6B6D"/>
    <w:rsid w:val="001D6E18"/>
    <w:rsid w:val="001D715B"/>
    <w:rsid w:val="001E031B"/>
    <w:rsid w:val="001E1355"/>
    <w:rsid w:val="001E14A5"/>
    <w:rsid w:val="001E182E"/>
    <w:rsid w:val="001E18E0"/>
    <w:rsid w:val="001E2ED9"/>
    <w:rsid w:val="001E3638"/>
    <w:rsid w:val="001E3E8C"/>
    <w:rsid w:val="001E4EC5"/>
    <w:rsid w:val="001E565A"/>
    <w:rsid w:val="001E5690"/>
    <w:rsid w:val="001E5C5C"/>
    <w:rsid w:val="001E6257"/>
    <w:rsid w:val="001E7108"/>
    <w:rsid w:val="001E714E"/>
    <w:rsid w:val="001E71FB"/>
    <w:rsid w:val="001E74CB"/>
    <w:rsid w:val="001F0BD3"/>
    <w:rsid w:val="001F0F7C"/>
    <w:rsid w:val="001F1BB9"/>
    <w:rsid w:val="001F1D58"/>
    <w:rsid w:val="001F28EC"/>
    <w:rsid w:val="001F3A8D"/>
    <w:rsid w:val="001F4114"/>
    <w:rsid w:val="001F7191"/>
    <w:rsid w:val="00200036"/>
    <w:rsid w:val="002026C8"/>
    <w:rsid w:val="00202F9D"/>
    <w:rsid w:val="00203BFF"/>
    <w:rsid w:val="00203EA1"/>
    <w:rsid w:val="002046C6"/>
    <w:rsid w:val="00204DC0"/>
    <w:rsid w:val="0020686A"/>
    <w:rsid w:val="002100B2"/>
    <w:rsid w:val="002107A4"/>
    <w:rsid w:val="00210D61"/>
    <w:rsid w:val="00210F5E"/>
    <w:rsid w:val="002117D4"/>
    <w:rsid w:val="00211BBC"/>
    <w:rsid w:val="00211F15"/>
    <w:rsid w:val="002120B4"/>
    <w:rsid w:val="002123FB"/>
    <w:rsid w:val="00214159"/>
    <w:rsid w:val="0021523C"/>
    <w:rsid w:val="00215EDA"/>
    <w:rsid w:val="00216FDA"/>
    <w:rsid w:val="002177C1"/>
    <w:rsid w:val="00217A05"/>
    <w:rsid w:val="00221079"/>
    <w:rsid w:val="002211E3"/>
    <w:rsid w:val="002220D6"/>
    <w:rsid w:val="0022219E"/>
    <w:rsid w:val="002222C5"/>
    <w:rsid w:val="00222750"/>
    <w:rsid w:val="002227CA"/>
    <w:rsid w:val="00223902"/>
    <w:rsid w:val="002253B9"/>
    <w:rsid w:val="00225409"/>
    <w:rsid w:val="002258D0"/>
    <w:rsid w:val="00225F0F"/>
    <w:rsid w:val="00225FD5"/>
    <w:rsid w:val="00226383"/>
    <w:rsid w:val="002263A6"/>
    <w:rsid w:val="00230839"/>
    <w:rsid w:val="00230DEF"/>
    <w:rsid w:val="00232821"/>
    <w:rsid w:val="00232978"/>
    <w:rsid w:val="00232E0C"/>
    <w:rsid w:val="00232ECD"/>
    <w:rsid w:val="002334B8"/>
    <w:rsid w:val="00233BD4"/>
    <w:rsid w:val="00234736"/>
    <w:rsid w:val="00234A4E"/>
    <w:rsid w:val="00234FF5"/>
    <w:rsid w:val="0023626D"/>
    <w:rsid w:val="00236EBD"/>
    <w:rsid w:val="0023748C"/>
    <w:rsid w:val="00237BDA"/>
    <w:rsid w:val="00237E4D"/>
    <w:rsid w:val="00237EA2"/>
    <w:rsid w:val="00240485"/>
    <w:rsid w:val="0024103D"/>
    <w:rsid w:val="0024367A"/>
    <w:rsid w:val="00243A0B"/>
    <w:rsid w:val="0024489A"/>
    <w:rsid w:val="00245572"/>
    <w:rsid w:val="00245D2A"/>
    <w:rsid w:val="00246C42"/>
    <w:rsid w:val="00247420"/>
    <w:rsid w:val="00247DDC"/>
    <w:rsid w:val="00250045"/>
    <w:rsid w:val="00250358"/>
    <w:rsid w:val="0025041E"/>
    <w:rsid w:val="00250A40"/>
    <w:rsid w:val="00250FB0"/>
    <w:rsid w:val="00251040"/>
    <w:rsid w:val="00252632"/>
    <w:rsid w:val="00252A8E"/>
    <w:rsid w:val="00253489"/>
    <w:rsid w:val="00253C79"/>
    <w:rsid w:val="002541A2"/>
    <w:rsid w:val="00254ACD"/>
    <w:rsid w:val="002551E2"/>
    <w:rsid w:val="002551EB"/>
    <w:rsid w:val="00255C8F"/>
    <w:rsid w:val="00255ED6"/>
    <w:rsid w:val="0026068C"/>
    <w:rsid w:val="002611D7"/>
    <w:rsid w:val="002619FE"/>
    <w:rsid w:val="00261C90"/>
    <w:rsid w:val="0026316A"/>
    <w:rsid w:val="002633DC"/>
    <w:rsid w:val="00263E8A"/>
    <w:rsid w:val="00265551"/>
    <w:rsid w:val="00265564"/>
    <w:rsid w:val="00266123"/>
    <w:rsid w:val="00267D8F"/>
    <w:rsid w:val="00267E82"/>
    <w:rsid w:val="00270FC6"/>
    <w:rsid w:val="0027184F"/>
    <w:rsid w:val="00273B3C"/>
    <w:rsid w:val="00273EBB"/>
    <w:rsid w:val="002752FE"/>
    <w:rsid w:val="00276100"/>
    <w:rsid w:val="00276554"/>
    <w:rsid w:val="00276EA9"/>
    <w:rsid w:val="00276F12"/>
    <w:rsid w:val="00276F26"/>
    <w:rsid w:val="00277189"/>
    <w:rsid w:val="00277BB4"/>
    <w:rsid w:val="00277C4C"/>
    <w:rsid w:val="00277F1F"/>
    <w:rsid w:val="0028002C"/>
    <w:rsid w:val="002824B4"/>
    <w:rsid w:val="0028278B"/>
    <w:rsid w:val="00282806"/>
    <w:rsid w:val="00282BD2"/>
    <w:rsid w:val="00283535"/>
    <w:rsid w:val="002839DC"/>
    <w:rsid w:val="00283E87"/>
    <w:rsid w:val="002842BB"/>
    <w:rsid w:val="002845CC"/>
    <w:rsid w:val="00284A90"/>
    <w:rsid w:val="00284B9E"/>
    <w:rsid w:val="00285381"/>
    <w:rsid w:val="0028538E"/>
    <w:rsid w:val="0028575B"/>
    <w:rsid w:val="00286171"/>
    <w:rsid w:val="00287A77"/>
    <w:rsid w:val="00290089"/>
    <w:rsid w:val="0029093D"/>
    <w:rsid w:val="00290CA6"/>
    <w:rsid w:val="00291013"/>
    <w:rsid w:val="0029147F"/>
    <w:rsid w:val="002915B9"/>
    <w:rsid w:val="0029164D"/>
    <w:rsid w:val="00291D9D"/>
    <w:rsid w:val="00292330"/>
    <w:rsid w:val="00292D05"/>
    <w:rsid w:val="00294A6A"/>
    <w:rsid w:val="00294F79"/>
    <w:rsid w:val="00295B45"/>
    <w:rsid w:val="002965F5"/>
    <w:rsid w:val="00296733"/>
    <w:rsid w:val="002A1988"/>
    <w:rsid w:val="002A1EC9"/>
    <w:rsid w:val="002A20DB"/>
    <w:rsid w:val="002A372A"/>
    <w:rsid w:val="002A422B"/>
    <w:rsid w:val="002A5252"/>
    <w:rsid w:val="002A5A19"/>
    <w:rsid w:val="002A5D50"/>
    <w:rsid w:val="002A61CA"/>
    <w:rsid w:val="002A6E00"/>
    <w:rsid w:val="002A6F30"/>
    <w:rsid w:val="002A7199"/>
    <w:rsid w:val="002A72FA"/>
    <w:rsid w:val="002A7747"/>
    <w:rsid w:val="002B1780"/>
    <w:rsid w:val="002B24BB"/>
    <w:rsid w:val="002B28FD"/>
    <w:rsid w:val="002B34A0"/>
    <w:rsid w:val="002B455F"/>
    <w:rsid w:val="002B549A"/>
    <w:rsid w:val="002B56E0"/>
    <w:rsid w:val="002B5EF6"/>
    <w:rsid w:val="002B6696"/>
    <w:rsid w:val="002B688C"/>
    <w:rsid w:val="002B6F53"/>
    <w:rsid w:val="002B7126"/>
    <w:rsid w:val="002B774E"/>
    <w:rsid w:val="002B786A"/>
    <w:rsid w:val="002B7E6D"/>
    <w:rsid w:val="002C0DA6"/>
    <w:rsid w:val="002C1DD6"/>
    <w:rsid w:val="002C200C"/>
    <w:rsid w:val="002C28A9"/>
    <w:rsid w:val="002C315E"/>
    <w:rsid w:val="002C32DB"/>
    <w:rsid w:val="002C35D3"/>
    <w:rsid w:val="002C43C9"/>
    <w:rsid w:val="002C48F2"/>
    <w:rsid w:val="002C5917"/>
    <w:rsid w:val="002C6080"/>
    <w:rsid w:val="002C6A6F"/>
    <w:rsid w:val="002C6FA1"/>
    <w:rsid w:val="002C7AF3"/>
    <w:rsid w:val="002D19E1"/>
    <w:rsid w:val="002D1FF1"/>
    <w:rsid w:val="002D2798"/>
    <w:rsid w:val="002D33B0"/>
    <w:rsid w:val="002D354F"/>
    <w:rsid w:val="002D39F5"/>
    <w:rsid w:val="002D4B54"/>
    <w:rsid w:val="002D5DC0"/>
    <w:rsid w:val="002D775E"/>
    <w:rsid w:val="002E00D7"/>
    <w:rsid w:val="002E0F0F"/>
    <w:rsid w:val="002E143B"/>
    <w:rsid w:val="002E1F31"/>
    <w:rsid w:val="002E20DA"/>
    <w:rsid w:val="002E34E7"/>
    <w:rsid w:val="002E58F7"/>
    <w:rsid w:val="002E5E7D"/>
    <w:rsid w:val="002E6A3B"/>
    <w:rsid w:val="002F2FA4"/>
    <w:rsid w:val="002F3BA2"/>
    <w:rsid w:val="002F3C97"/>
    <w:rsid w:val="002F3F16"/>
    <w:rsid w:val="002F5068"/>
    <w:rsid w:val="002F519F"/>
    <w:rsid w:val="002F5611"/>
    <w:rsid w:val="002F5C17"/>
    <w:rsid w:val="002F6183"/>
    <w:rsid w:val="002F7A25"/>
    <w:rsid w:val="00300CCA"/>
    <w:rsid w:val="003011E4"/>
    <w:rsid w:val="00301CF0"/>
    <w:rsid w:val="00302DF5"/>
    <w:rsid w:val="00303D8A"/>
    <w:rsid w:val="003058BF"/>
    <w:rsid w:val="00305981"/>
    <w:rsid w:val="00306466"/>
    <w:rsid w:val="00306B28"/>
    <w:rsid w:val="0030746A"/>
    <w:rsid w:val="003074CF"/>
    <w:rsid w:val="0030797B"/>
    <w:rsid w:val="0031029B"/>
    <w:rsid w:val="00310386"/>
    <w:rsid w:val="003106F9"/>
    <w:rsid w:val="003108BA"/>
    <w:rsid w:val="00311475"/>
    <w:rsid w:val="003124EF"/>
    <w:rsid w:val="003125CC"/>
    <w:rsid w:val="00312B70"/>
    <w:rsid w:val="00313573"/>
    <w:rsid w:val="00314A73"/>
    <w:rsid w:val="00314B4C"/>
    <w:rsid w:val="00314FC5"/>
    <w:rsid w:val="003150E6"/>
    <w:rsid w:val="00315436"/>
    <w:rsid w:val="00317B03"/>
    <w:rsid w:val="00317DC1"/>
    <w:rsid w:val="00320406"/>
    <w:rsid w:val="00320573"/>
    <w:rsid w:val="00323328"/>
    <w:rsid w:val="00323646"/>
    <w:rsid w:val="00323E8C"/>
    <w:rsid w:val="00323EC4"/>
    <w:rsid w:val="0032414C"/>
    <w:rsid w:val="00324FF3"/>
    <w:rsid w:val="00325E9E"/>
    <w:rsid w:val="0032603D"/>
    <w:rsid w:val="00326FA3"/>
    <w:rsid w:val="00330E8B"/>
    <w:rsid w:val="0033152C"/>
    <w:rsid w:val="0033183B"/>
    <w:rsid w:val="003323C1"/>
    <w:rsid w:val="003329FD"/>
    <w:rsid w:val="00332A76"/>
    <w:rsid w:val="00332D93"/>
    <w:rsid w:val="00333CB0"/>
    <w:rsid w:val="0033410F"/>
    <w:rsid w:val="003343F8"/>
    <w:rsid w:val="00334B79"/>
    <w:rsid w:val="003358AE"/>
    <w:rsid w:val="003367E7"/>
    <w:rsid w:val="00336AFF"/>
    <w:rsid w:val="00337587"/>
    <w:rsid w:val="003408E8"/>
    <w:rsid w:val="00342D2B"/>
    <w:rsid w:val="003434F3"/>
    <w:rsid w:val="00343732"/>
    <w:rsid w:val="00343E08"/>
    <w:rsid w:val="003446AF"/>
    <w:rsid w:val="00345099"/>
    <w:rsid w:val="003453C1"/>
    <w:rsid w:val="003459FB"/>
    <w:rsid w:val="00345E9A"/>
    <w:rsid w:val="003461A9"/>
    <w:rsid w:val="00346CA2"/>
    <w:rsid w:val="0034725E"/>
    <w:rsid w:val="0034748A"/>
    <w:rsid w:val="00347A73"/>
    <w:rsid w:val="00350B83"/>
    <w:rsid w:val="003511AA"/>
    <w:rsid w:val="00351DA1"/>
    <w:rsid w:val="00352009"/>
    <w:rsid w:val="00352A3D"/>
    <w:rsid w:val="00353956"/>
    <w:rsid w:val="00353A05"/>
    <w:rsid w:val="003540A7"/>
    <w:rsid w:val="00354104"/>
    <w:rsid w:val="00354CA3"/>
    <w:rsid w:val="00354D33"/>
    <w:rsid w:val="003554C9"/>
    <w:rsid w:val="003558F2"/>
    <w:rsid w:val="00356822"/>
    <w:rsid w:val="00360DC4"/>
    <w:rsid w:val="00361457"/>
    <w:rsid w:val="0036338A"/>
    <w:rsid w:val="00363C56"/>
    <w:rsid w:val="00364559"/>
    <w:rsid w:val="003651AF"/>
    <w:rsid w:val="00365663"/>
    <w:rsid w:val="00366C3F"/>
    <w:rsid w:val="00370561"/>
    <w:rsid w:val="003706E6"/>
    <w:rsid w:val="0037098C"/>
    <w:rsid w:val="00370E42"/>
    <w:rsid w:val="00371198"/>
    <w:rsid w:val="00371FAF"/>
    <w:rsid w:val="00372047"/>
    <w:rsid w:val="00372134"/>
    <w:rsid w:val="00372306"/>
    <w:rsid w:val="0037270B"/>
    <w:rsid w:val="003727AD"/>
    <w:rsid w:val="00373098"/>
    <w:rsid w:val="00373777"/>
    <w:rsid w:val="00374372"/>
    <w:rsid w:val="00374BA8"/>
    <w:rsid w:val="003750EC"/>
    <w:rsid w:val="003759B9"/>
    <w:rsid w:val="00376867"/>
    <w:rsid w:val="003768CA"/>
    <w:rsid w:val="00376CCD"/>
    <w:rsid w:val="00380940"/>
    <w:rsid w:val="00380C7D"/>
    <w:rsid w:val="00382752"/>
    <w:rsid w:val="00382CBB"/>
    <w:rsid w:val="00382E47"/>
    <w:rsid w:val="00385BAD"/>
    <w:rsid w:val="00386257"/>
    <w:rsid w:val="003868BB"/>
    <w:rsid w:val="00387A06"/>
    <w:rsid w:val="00390D6C"/>
    <w:rsid w:val="0039140B"/>
    <w:rsid w:val="003916D1"/>
    <w:rsid w:val="003917ED"/>
    <w:rsid w:val="00392820"/>
    <w:rsid w:val="00394E18"/>
    <w:rsid w:val="00395646"/>
    <w:rsid w:val="0039603E"/>
    <w:rsid w:val="00396382"/>
    <w:rsid w:val="003969C5"/>
    <w:rsid w:val="00396E66"/>
    <w:rsid w:val="00397CBB"/>
    <w:rsid w:val="003A0F4F"/>
    <w:rsid w:val="003A1039"/>
    <w:rsid w:val="003A1E80"/>
    <w:rsid w:val="003A2E1E"/>
    <w:rsid w:val="003A3005"/>
    <w:rsid w:val="003A3AC6"/>
    <w:rsid w:val="003A3E1A"/>
    <w:rsid w:val="003A4532"/>
    <w:rsid w:val="003A4779"/>
    <w:rsid w:val="003A4F28"/>
    <w:rsid w:val="003A608F"/>
    <w:rsid w:val="003A67E7"/>
    <w:rsid w:val="003B019A"/>
    <w:rsid w:val="003B0740"/>
    <w:rsid w:val="003B1143"/>
    <w:rsid w:val="003B2108"/>
    <w:rsid w:val="003B23EE"/>
    <w:rsid w:val="003B2674"/>
    <w:rsid w:val="003B3B2F"/>
    <w:rsid w:val="003B4C9B"/>
    <w:rsid w:val="003B5880"/>
    <w:rsid w:val="003B6188"/>
    <w:rsid w:val="003B695E"/>
    <w:rsid w:val="003B6DEF"/>
    <w:rsid w:val="003C03B7"/>
    <w:rsid w:val="003C13E2"/>
    <w:rsid w:val="003C146F"/>
    <w:rsid w:val="003C3981"/>
    <w:rsid w:val="003C3C40"/>
    <w:rsid w:val="003C4824"/>
    <w:rsid w:val="003C4EBB"/>
    <w:rsid w:val="003C6117"/>
    <w:rsid w:val="003C6171"/>
    <w:rsid w:val="003C6709"/>
    <w:rsid w:val="003C6D61"/>
    <w:rsid w:val="003C702E"/>
    <w:rsid w:val="003C7A83"/>
    <w:rsid w:val="003C7E1D"/>
    <w:rsid w:val="003D053A"/>
    <w:rsid w:val="003D13AC"/>
    <w:rsid w:val="003D23C4"/>
    <w:rsid w:val="003D36BA"/>
    <w:rsid w:val="003D498E"/>
    <w:rsid w:val="003D5161"/>
    <w:rsid w:val="003D5519"/>
    <w:rsid w:val="003D5704"/>
    <w:rsid w:val="003D5B91"/>
    <w:rsid w:val="003D5E94"/>
    <w:rsid w:val="003D6E4A"/>
    <w:rsid w:val="003D730D"/>
    <w:rsid w:val="003D7D8D"/>
    <w:rsid w:val="003E0167"/>
    <w:rsid w:val="003E083B"/>
    <w:rsid w:val="003E0B15"/>
    <w:rsid w:val="003E21E2"/>
    <w:rsid w:val="003E2243"/>
    <w:rsid w:val="003E3909"/>
    <w:rsid w:val="003E3CFE"/>
    <w:rsid w:val="003E3D2F"/>
    <w:rsid w:val="003E46ED"/>
    <w:rsid w:val="003E4FB0"/>
    <w:rsid w:val="003E6D60"/>
    <w:rsid w:val="003E7470"/>
    <w:rsid w:val="003E7B76"/>
    <w:rsid w:val="003F0A00"/>
    <w:rsid w:val="003F0DFA"/>
    <w:rsid w:val="003F2C7B"/>
    <w:rsid w:val="003F2FB1"/>
    <w:rsid w:val="003F3B2B"/>
    <w:rsid w:val="003F3FCA"/>
    <w:rsid w:val="003F49C0"/>
    <w:rsid w:val="003F52EE"/>
    <w:rsid w:val="003F73A3"/>
    <w:rsid w:val="003F73E3"/>
    <w:rsid w:val="003F77F2"/>
    <w:rsid w:val="0040036A"/>
    <w:rsid w:val="004004AE"/>
    <w:rsid w:val="004005A1"/>
    <w:rsid w:val="004008D1"/>
    <w:rsid w:val="00400B8B"/>
    <w:rsid w:val="00401F44"/>
    <w:rsid w:val="004024DB"/>
    <w:rsid w:val="004030F4"/>
    <w:rsid w:val="004036A0"/>
    <w:rsid w:val="00404E41"/>
    <w:rsid w:val="0040501D"/>
    <w:rsid w:val="0040532C"/>
    <w:rsid w:val="0040559F"/>
    <w:rsid w:val="00405F7C"/>
    <w:rsid w:val="00405FFD"/>
    <w:rsid w:val="004068E4"/>
    <w:rsid w:val="0040729D"/>
    <w:rsid w:val="0041314F"/>
    <w:rsid w:val="00413EA4"/>
    <w:rsid w:val="00414BF1"/>
    <w:rsid w:val="00414DF5"/>
    <w:rsid w:val="00415882"/>
    <w:rsid w:val="004158EC"/>
    <w:rsid w:val="00415A56"/>
    <w:rsid w:val="00416050"/>
    <w:rsid w:val="00416806"/>
    <w:rsid w:val="00416B9C"/>
    <w:rsid w:val="00416D07"/>
    <w:rsid w:val="004170DC"/>
    <w:rsid w:val="0041767B"/>
    <w:rsid w:val="0042008D"/>
    <w:rsid w:val="004215AE"/>
    <w:rsid w:val="004221FD"/>
    <w:rsid w:val="00422333"/>
    <w:rsid w:val="00422B91"/>
    <w:rsid w:val="00423637"/>
    <w:rsid w:val="00423823"/>
    <w:rsid w:val="0042474E"/>
    <w:rsid w:val="00424913"/>
    <w:rsid w:val="00424A31"/>
    <w:rsid w:val="00424F2C"/>
    <w:rsid w:val="004252DB"/>
    <w:rsid w:val="00425511"/>
    <w:rsid w:val="004259DC"/>
    <w:rsid w:val="004262E1"/>
    <w:rsid w:val="00426C22"/>
    <w:rsid w:val="0042732B"/>
    <w:rsid w:val="00427463"/>
    <w:rsid w:val="004276DE"/>
    <w:rsid w:val="0043033F"/>
    <w:rsid w:val="00430B69"/>
    <w:rsid w:val="00431ADB"/>
    <w:rsid w:val="00432853"/>
    <w:rsid w:val="004340C8"/>
    <w:rsid w:val="00434418"/>
    <w:rsid w:val="0043513C"/>
    <w:rsid w:val="00436CA9"/>
    <w:rsid w:val="00436DBD"/>
    <w:rsid w:val="00436EB4"/>
    <w:rsid w:val="00437921"/>
    <w:rsid w:val="004422F4"/>
    <w:rsid w:val="0044239E"/>
    <w:rsid w:val="0044433D"/>
    <w:rsid w:val="00444A7F"/>
    <w:rsid w:val="00444BAC"/>
    <w:rsid w:val="00444DEF"/>
    <w:rsid w:val="0044551C"/>
    <w:rsid w:val="0044696A"/>
    <w:rsid w:val="00446A9E"/>
    <w:rsid w:val="0045071D"/>
    <w:rsid w:val="00450922"/>
    <w:rsid w:val="00450AA4"/>
    <w:rsid w:val="00451A9A"/>
    <w:rsid w:val="00451E1A"/>
    <w:rsid w:val="00451EC0"/>
    <w:rsid w:val="0045295B"/>
    <w:rsid w:val="00452BC8"/>
    <w:rsid w:val="00452E8A"/>
    <w:rsid w:val="00453641"/>
    <w:rsid w:val="004536D4"/>
    <w:rsid w:val="00454306"/>
    <w:rsid w:val="004543E3"/>
    <w:rsid w:val="00454F36"/>
    <w:rsid w:val="00455371"/>
    <w:rsid w:val="00455BBD"/>
    <w:rsid w:val="00456596"/>
    <w:rsid w:val="0045697E"/>
    <w:rsid w:val="00457778"/>
    <w:rsid w:val="00457BD5"/>
    <w:rsid w:val="00457DF6"/>
    <w:rsid w:val="004620CE"/>
    <w:rsid w:val="004623C9"/>
    <w:rsid w:val="004643D9"/>
    <w:rsid w:val="00464860"/>
    <w:rsid w:val="004649C1"/>
    <w:rsid w:val="00465237"/>
    <w:rsid w:val="00466094"/>
    <w:rsid w:val="0046753E"/>
    <w:rsid w:val="00467953"/>
    <w:rsid w:val="0047081A"/>
    <w:rsid w:val="004708CA"/>
    <w:rsid w:val="00470DD0"/>
    <w:rsid w:val="004712F2"/>
    <w:rsid w:val="00471D70"/>
    <w:rsid w:val="00472312"/>
    <w:rsid w:val="00472B06"/>
    <w:rsid w:val="00473178"/>
    <w:rsid w:val="00474ADB"/>
    <w:rsid w:val="00474DD2"/>
    <w:rsid w:val="00474F9C"/>
    <w:rsid w:val="0047669D"/>
    <w:rsid w:val="00476F98"/>
    <w:rsid w:val="00477F4D"/>
    <w:rsid w:val="00480197"/>
    <w:rsid w:val="004808EF"/>
    <w:rsid w:val="00480FC2"/>
    <w:rsid w:val="004814B7"/>
    <w:rsid w:val="00481DBA"/>
    <w:rsid w:val="00481EC8"/>
    <w:rsid w:val="004826FA"/>
    <w:rsid w:val="00483265"/>
    <w:rsid w:val="004836B4"/>
    <w:rsid w:val="00483C8D"/>
    <w:rsid w:val="00483E71"/>
    <w:rsid w:val="00484767"/>
    <w:rsid w:val="004848BC"/>
    <w:rsid w:val="00484BB2"/>
    <w:rsid w:val="00485602"/>
    <w:rsid w:val="00485B7F"/>
    <w:rsid w:val="00485BD8"/>
    <w:rsid w:val="00491222"/>
    <w:rsid w:val="00491674"/>
    <w:rsid w:val="00491DAC"/>
    <w:rsid w:val="00491F4C"/>
    <w:rsid w:val="004924A4"/>
    <w:rsid w:val="00492E96"/>
    <w:rsid w:val="004943B9"/>
    <w:rsid w:val="00497D32"/>
    <w:rsid w:val="00497F85"/>
    <w:rsid w:val="004A0057"/>
    <w:rsid w:val="004A009B"/>
    <w:rsid w:val="004A2157"/>
    <w:rsid w:val="004A235F"/>
    <w:rsid w:val="004A26B5"/>
    <w:rsid w:val="004A3C5A"/>
    <w:rsid w:val="004A481E"/>
    <w:rsid w:val="004A48D8"/>
    <w:rsid w:val="004A5805"/>
    <w:rsid w:val="004A6174"/>
    <w:rsid w:val="004A6346"/>
    <w:rsid w:val="004A6587"/>
    <w:rsid w:val="004A6635"/>
    <w:rsid w:val="004A7B1C"/>
    <w:rsid w:val="004B0B2A"/>
    <w:rsid w:val="004B18AB"/>
    <w:rsid w:val="004B23C5"/>
    <w:rsid w:val="004B2F04"/>
    <w:rsid w:val="004B3291"/>
    <w:rsid w:val="004B3E14"/>
    <w:rsid w:val="004B4184"/>
    <w:rsid w:val="004B531F"/>
    <w:rsid w:val="004B6616"/>
    <w:rsid w:val="004B6A9E"/>
    <w:rsid w:val="004B6D97"/>
    <w:rsid w:val="004B7758"/>
    <w:rsid w:val="004B7784"/>
    <w:rsid w:val="004C0555"/>
    <w:rsid w:val="004C0630"/>
    <w:rsid w:val="004C10B9"/>
    <w:rsid w:val="004C14BB"/>
    <w:rsid w:val="004C1643"/>
    <w:rsid w:val="004C233A"/>
    <w:rsid w:val="004C2C9E"/>
    <w:rsid w:val="004C2ED0"/>
    <w:rsid w:val="004C32BF"/>
    <w:rsid w:val="004C3481"/>
    <w:rsid w:val="004C43A5"/>
    <w:rsid w:val="004C4410"/>
    <w:rsid w:val="004C4878"/>
    <w:rsid w:val="004C5053"/>
    <w:rsid w:val="004C627B"/>
    <w:rsid w:val="004C6D02"/>
    <w:rsid w:val="004C76B3"/>
    <w:rsid w:val="004C7F24"/>
    <w:rsid w:val="004D09AE"/>
    <w:rsid w:val="004D0DC9"/>
    <w:rsid w:val="004D1018"/>
    <w:rsid w:val="004D1380"/>
    <w:rsid w:val="004D2837"/>
    <w:rsid w:val="004D314D"/>
    <w:rsid w:val="004D50DB"/>
    <w:rsid w:val="004D5316"/>
    <w:rsid w:val="004D6F52"/>
    <w:rsid w:val="004D735E"/>
    <w:rsid w:val="004E0199"/>
    <w:rsid w:val="004E0727"/>
    <w:rsid w:val="004E13E3"/>
    <w:rsid w:val="004E190F"/>
    <w:rsid w:val="004E19E5"/>
    <w:rsid w:val="004E1B3E"/>
    <w:rsid w:val="004E21DA"/>
    <w:rsid w:val="004E25D0"/>
    <w:rsid w:val="004E2B9D"/>
    <w:rsid w:val="004E3595"/>
    <w:rsid w:val="004E365A"/>
    <w:rsid w:val="004E37F2"/>
    <w:rsid w:val="004E3979"/>
    <w:rsid w:val="004E4A80"/>
    <w:rsid w:val="004E5383"/>
    <w:rsid w:val="004E5B91"/>
    <w:rsid w:val="004E640F"/>
    <w:rsid w:val="004E67AE"/>
    <w:rsid w:val="004E7A7D"/>
    <w:rsid w:val="004F040B"/>
    <w:rsid w:val="004F0EE2"/>
    <w:rsid w:val="004F111D"/>
    <w:rsid w:val="004F1247"/>
    <w:rsid w:val="004F12E7"/>
    <w:rsid w:val="004F1E70"/>
    <w:rsid w:val="004F25FF"/>
    <w:rsid w:val="004F2F04"/>
    <w:rsid w:val="004F3B93"/>
    <w:rsid w:val="004F4020"/>
    <w:rsid w:val="004F4669"/>
    <w:rsid w:val="004F47FD"/>
    <w:rsid w:val="004F5395"/>
    <w:rsid w:val="004F5FF1"/>
    <w:rsid w:val="004F7975"/>
    <w:rsid w:val="004F7F48"/>
    <w:rsid w:val="0050002A"/>
    <w:rsid w:val="00500440"/>
    <w:rsid w:val="005005D1"/>
    <w:rsid w:val="00501127"/>
    <w:rsid w:val="005030BD"/>
    <w:rsid w:val="0050321D"/>
    <w:rsid w:val="0050455E"/>
    <w:rsid w:val="0050547E"/>
    <w:rsid w:val="0050699F"/>
    <w:rsid w:val="005072A8"/>
    <w:rsid w:val="005072E4"/>
    <w:rsid w:val="005077EA"/>
    <w:rsid w:val="00507A45"/>
    <w:rsid w:val="00507B17"/>
    <w:rsid w:val="00510182"/>
    <w:rsid w:val="005105F3"/>
    <w:rsid w:val="00510D6C"/>
    <w:rsid w:val="00510F94"/>
    <w:rsid w:val="005111E8"/>
    <w:rsid w:val="00511B54"/>
    <w:rsid w:val="00513733"/>
    <w:rsid w:val="00514F02"/>
    <w:rsid w:val="005155AF"/>
    <w:rsid w:val="0051588A"/>
    <w:rsid w:val="00516111"/>
    <w:rsid w:val="00516157"/>
    <w:rsid w:val="00516327"/>
    <w:rsid w:val="00516692"/>
    <w:rsid w:val="005172E3"/>
    <w:rsid w:val="00517C00"/>
    <w:rsid w:val="00517E21"/>
    <w:rsid w:val="00520035"/>
    <w:rsid w:val="00520041"/>
    <w:rsid w:val="005202FD"/>
    <w:rsid w:val="00520D47"/>
    <w:rsid w:val="0052156F"/>
    <w:rsid w:val="00523BA2"/>
    <w:rsid w:val="00523ECA"/>
    <w:rsid w:val="005240F4"/>
    <w:rsid w:val="00524F99"/>
    <w:rsid w:val="005250D1"/>
    <w:rsid w:val="00525643"/>
    <w:rsid w:val="00525845"/>
    <w:rsid w:val="00525BA5"/>
    <w:rsid w:val="00526609"/>
    <w:rsid w:val="005311FE"/>
    <w:rsid w:val="005313F2"/>
    <w:rsid w:val="0053162A"/>
    <w:rsid w:val="005323A6"/>
    <w:rsid w:val="00532C04"/>
    <w:rsid w:val="00533062"/>
    <w:rsid w:val="005338BD"/>
    <w:rsid w:val="005338E1"/>
    <w:rsid w:val="00534E3A"/>
    <w:rsid w:val="00536CA4"/>
    <w:rsid w:val="00536ED8"/>
    <w:rsid w:val="00536F63"/>
    <w:rsid w:val="0053708D"/>
    <w:rsid w:val="00537411"/>
    <w:rsid w:val="0053743C"/>
    <w:rsid w:val="005376FA"/>
    <w:rsid w:val="005376FE"/>
    <w:rsid w:val="00537A29"/>
    <w:rsid w:val="00537BF4"/>
    <w:rsid w:val="00537E0B"/>
    <w:rsid w:val="0054007F"/>
    <w:rsid w:val="005402E8"/>
    <w:rsid w:val="005415E5"/>
    <w:rsid w:val="005417E0"/>
    <w:rsid w:val="0054184A"/>
    <w:rsid w:val="0054187A"/>
    <w:rsid w:val="00541FC4"/>
    <w:rsid w:val="00542876"/>
    <w:rsid w:val="005429F1"/>
    <w:rsid w:val="00542EFC"/>
    <w:rsid w:val="005433F8"/>
    <w:rsid w:val="00543969"/>
    <w:rsid w:val="00543D40"/>
    <w:rsid w:val="00544406"/>
    <w:rsid w:val="005448D8"/>
    <w:rsid w:val="00545BAC"/>
    <w:rsid w:val="00546D56"/>
    <w:rsid w:val="005471C4"/>
    <w:rsid w:val="00551C45"/>
    <w:rsid w:val="00552421"/>
    <w:rsid w:val="005568B3"/>
    <w:rsid w:val="00556D09"/>
    <w:rsid w:val="00556D13"/>
    <w:rsid w:val="00560A5F"/>
    <w:rsid w:val="00560C30"/>
    <w:rsid w:val="00561745"/>
    <w:rsid w:val="00562526"/>
    <w:rsid w:val="00562DBB"/>
    <w:rsid w:val="00563451"/>
    <w:rsid w:val="00563D1D"/>
    <w:rsid w:val="005646EB"/>
    <w:rsid w:val="00564EC6"/>
    <w:rsid w:val="00564F46"/>
    <w:rsid w:val="00565585"/>
    <w:rsid w:val="005656DE"/>
    <w:rsid w:val="0056588E"/>
    <w:rsid w:val="00565950"/>
    <w:rsid w:val="0056639C"/>
    <w:rsid w:val="005667F8"/>
    <w:rsid w:val="00566CAC"/>
    <w:rsid w:val="00566D89"/>
    <w:rsid w:val="005678EC"/>
    <w:rsid w:val="005700D5"/>
    <w:rsid w:val="00570124"/>
    <w:rsid w:val="00570238"/>
    <w:rsid w:val="005702B5"/>
    <w:rsid w:val="0057068A"/>
    <w:rsid w:val="005706CB"/>
    <w:rsid w:val="00570DC9"/>
    <w:rsid w:val="00570DF1"/>
    <w:rsid w:val="00571E5E"/>
    <w:rsid w:val="005737E8"/>
    <w:rsid w:val="00573AB7"/>
    <w:rsid w:val="00574621"/>
    <w:rsid w:val="005754FA"/>
    <w:rsid w:val="00576546"/>
    <w:rsid w:val="00576C73"/>
    <w:rsid w:val="00576F5D"/>
    <w:rsid w:val="00580A6F"/>
    <w:rsid w:val="00581849"/>
    <w:rsid w:val="00582A6E"/>
    <w:rsid w:val="00582BFD"/>
    <w:rsid w:val="00582ECD"/>
    <w:rsid w:val="0058367A"/>
    <w:rsid w:val="00583DC9"/>
    <w:rsid w:val="00583DE0"/>
    <w:rsid w:val="00583EB2"/>
    <w:rsid w:val="00584351"/>
    <w:rsid w:val="00584BD8"/>
    <w:rsid w:val="0058754B"/>
    <w:rsid w:val="00590840"/>
    <w:rsid w:val="005920C0"/>
    <w:rsid w:val="00592E38"/>
    <w:rsid w:val="00593CDF"/>
    <w:rsid w:val="00593E09"/>
    <w:rsid w:val="005943B4"/>
    <w:rsid w:val="0059440E"/>
    <w:rsid w:val="00594963"/>
    <w:rsid w:val="0059538D"/>
    <w:rsid w:val="005957B8"/>
    <w:rsid w:val="00596246"/>
    <w:rsid w:val="00596E50"/>
    <w:rsid w:val="005979B9"/>
    <w:rsid w:val="005A09D9"/>
    <w:rsid w:val="005A1340"/>
    <w:rsid w:val="005A1754"/>
    <w:rsid w:val="005A18C8"/>
    <w:rsid w:val="005A238B"/>
    <w:rsid w:val="005A2428"/>
    <w:rsid w:val="005A2442"/>
    <w:rsid w:val="005A2782"/>
    <w:rsid w:val="005A27B1"/>
    <w:rsid w:val="005A3442"/>
    <w:rsid w:val="005A4A8A"/>
    <w:rsid w:val="005A50D3"/>
    <w:rsid w:val="005A563B"/>
    <w:rsid w:val="005A6401"/>
    <w:rsid w:val="005A6FCC"/>
    <w:rsid w:val="005A7916"/>
    <w:rsid w:val="005A7ACB"/>
    <w:rsid w:val="005B064E"/>
    <w:rsid w:val="005B0773"/>
    <w:rsid w:val="005B0FD0"/>
    <w:rsid w:val="005B114D"/>
    <w:rsid w:val="005B11BD"/>
    <w:rsid w:val="005B12F4"/>
    <w:rsid w:val="005B177E"/>
    <w:rsid w:val="005B240F"/>
    <w:rsid w:val="005B29CA"/>
    <w:rsid w:val="005B2FFC"/>
    <w:rsid w:val="005B3114"/>
    <w:rsid w:val="005B3D5B"/>
    <w:rsid w:val="005B46A9"/>
    <w:rsid w:val="005B4BBE"/>
    <w:rsid w:val="005B5361"/>
    <w:rsid w:val="005B5938"/>
    <w:rsid w:val="005B66D8"/>
    <w:rsid w:val="005B69DB"/>
    <w:rsid w:val="005B6E7B"/>
    <w:rsid w:val="005B6EB9"/>
    <w:rsid w:val="005B6F67"/>
    <w:rsid w:val="005B758A"/>
    <w:rsid w:val="005C040A"/>
    <w:rsid w:val="005C109A"/>
    <w:rsid w:val="005C1210"/>
    <w:rsid w:val="005C13BE"/>
    <w:rsid w:val="005C1985"/>
    <w:rsid w:val="005C25A9"/>
    <w:rsid w:val="005C2889"/>
    <w:rsid w:val="005C2E47"/>
    <w:rsid w:val="005C43A5"/>
    <w:rsid w:val="005C4A4A"/>
    <w:rsid w:val="005C4CBF"/>
    <w:rsid w:val="005C4EA6"/>
    <w:rsid w:val="005C5B3E"/>
    <w:rsid w:val="005C67C1"/>
    <w:rsid w:val="005C6C39"/>
    <w:rsid w:val="005C7D94"/>
    <w:rsid w:val="005C7FC3"/>
    <w:rsid w:val="005D01D7"/>
    <w:rsid w:val="005D0BD1"/>
    <w:rsid w:val="005D0F3D"/>
    <w:rsid w:val="005D174C"/>
    <w:rsid w:val="005D1847"/>
    <w:rsid w:val="005D1946"/>
    <w:rsid w:val="005D215D"/>
    <w:rsid w:val="005D2252"/>
    <w:rsid w:val="005D305D"/>
    <w:rsid w:val="005D3EDC"/>
    <w:rsid w:val="005D5B18"/>
    <w:rsid w:val="005D624D"/>
    <w:rsid w:val="005D63F2"/>
    <w:rsid w:val="005D737A"/>
    <w:rsid w:val="005D78F4"/>
    <w:rsid w:val="005D7E23"/>
    <w:rsid w:val="005D7F74"/>
    <w:rsid w:val="005E0100"/>
    <w:rsid w:val="005E099E"/>
    <w:rsid w:val="005E1A55"/>
    <w:rsid w:val="005E2133"/>
    <w:rsid w:val="005E2799"/>
    <w:rsid w:val="005E2AC3"/>
    <w:rsid w:val="005E2EB0"/>
    <w:rsid w:val="005E30AE"/>
    <w:rsid w:val="005E4CA1"/>
    <w:rsid w:val="005E4D11"/>
    <w:rsid w:val="005E5033"/>
    <w:rsid w:val="005E536B"/>
    <w:rsid w:val="005E6A1F"/>
    <w:rsid w:val="005E6CAA"/>
    <w:rsid w:val="005E6D9A"/>
    <w:rsid w:val="005E7C8C"/>
    <w:rsid w:val="005F2869"/>
    <w:rsid w:val="005F2C3C"/>
    <w:rsid w:val="005F301D"/>
    <w:rsid w:val="005F3F11"/>
    <w:rsid w:val="005F48C1"/>
    <w:rsid w:val="005F4CC5"/>
    <w:rsid w:val="005F55B0"/>
    <w:rsid w:val="005F5C6E"/>
    <w:rsid w:val="005F6770"/>
    <w:rsid w:val="005F69F5"/>
    <w:rsid w:val="005F6A14"/>
    <w:rsid w:val="005F6FAE"/>
    <w:rsid w:val="005F7DD2"/>
    <w:rsid w:val="006001F5"/>
    <w:rsid w:val="0060063A"/>
    <w:rsid w:val="00601D45"/>
    <w:rsid w:val="00602070"/>
    <w:rsid w:val="00603196"/>
    <w:rsid w:val="00604B61"/>
    <w:rsid w:val="00604C8C"/>
    <w:rsid w:val="00604DB9"/>
    <w:rsid w:val="00604EEA"/>
    <w:rsid w:val="0060505A"/>
    <w:rsid w:val="006059E6"/>
    <w:rsid w:val="0060605B"/>
    <w:rsid w:val="006062F4"/>
    <w:rsid w:val="006074CC"/>
    <w:rsid w:val="0060767B"/>
    <w:rsid w:val="006104F5"/>
    <w:rsid w:val="00610890"/>
    <w:rsid w:val="00610CD5"/>
    <w:rsid w:val="006113B2"/>
    <w:rsid w:val="006122AD"/>
    <w:rsid w:val="00613FAE"/>
    <w:rsid w:val="0061446C"/>
    <w:rsid w:val="006144DF"/>
    <w:rsid w:val="00615338"/>
    <w:rsid w:val="00615942"/>
    <w:rsid w:val="00615FDE"/>
    <w:rsid w:val="00616367"/>
    <w:rsid w:val="00616DE2"/>
    <w:rsid w:val="00617B79"/>
    <w:rsid w:val="00620091"/>
    <w:rsid w:val="006209BA"/>
    <w:rsid w:val="00620ACF"/>
    <w:rsid w:val="00620C31"/>
    <w:rsid w:val="00621598"/>
    <w:rsid w:val="00621F6E"/>
    <w:rsid w:val="00622513"/>
    <w:rsid w:val="006233F9"/>
    <w:rsid w:val="006235DF"/>
    <w:rsid w:val="00624377"/>
    <w:rsid w:val="00625F0F"/>
    <w:rsid w:val="00626029"/>
    <w:rsid w:val="006264B4"/>
    <w:rsid w:val="00626695"/>
    <w:rsid w:val="006271A6"/>
    <w:rsid w:val="006275B1"/>
    <w:rsid w:val="0063334E"/>
    <w:rsid w:val="0063367E"/>
    <w:rsid w:val="0063482A"/>
    <w:rsid w:val="00634F25"/>
    <w:rsid w:val="0063520D"/>
    <w:rsid w:val="006359B5"/>
    <w:rsid w:val="00635B93"/>
    <w:rsid w:val="00635F9B"/>
    <w:rsid w:val="006369A9"/>
    <w:rsid w:val="00636B63"/>
    <w:rsid w:val="00636B76"/>
    <w:rsid w:val="006379E4"/>
    <w:rsid w:val="006404E6"/>
    <w:rsid w:val="00640C77"/>
    <w:rsid w:val="0064100D"/>
    <w:rsid w:val="006414E0"/>
    <w:rsid w:val="006416F0"/>
    <w:rsid w:val="00641CCB"/>
    <w:rsid w:val="00641E99"/>
    <w:rsid w:val="006422A5"/>
    <w:rsid w:val="00642334"/>
    <w:rsid w:val="006441CA"/>
    <w:rsid w:val="00644A97"/>
    <w:rsid w:val="00644C7B"/>
    <w:rsid w:val="00645569"/>
    <w:rsid w:val="0064649F"/>
    <w:rsid w:val="006466B5"/>
    <w:rsid w:val="006467E3"/>
    <w:rsid w:val="00646847"/>
    <w:rsid w:val="00646F3B"/>
    <w:rsid w:val="00647393"/>
    <w:rsid w:val="006479E4"/>
    <w:rsid w:val="006503ED"/>
    <w:rsid w:val="006504F9"/>
    <w:rsid w:val="00651E6D"/>
    <w:rsid w:val="00652109"/>
    <w:rsid w:val="006525D1"/>
    <w:rsid w:val="00652C2B"/>
    <w:rsid w:val="00652D66"/>
    <w:rsid w:val="00652FD2"/>
    <w:rsid w:val="00654420"/>
    <w:rsid w:val="00654D4F"/>
    <w:rsid w:val="00654DD8"/>
    <w:rsid w:val="0065613A"/>
    <w:rsid w:val="00656725"/>
    <w:rsid w:val="00657BB9"/>
    <w:rsid w:val="006608F6"/>
    <w:rsid w:val="00660EFF"/>
    <w:rsid w:val="006613D2"/>
    <w:rsid w:val="006616DB"/>
    <w:rsid w:val="00663237"/>
    <w:rsid w:val="00664018"/>
    <w:rsid w:val="00664FAC"/>
    <w:rsid w:val="006653C1"/>
    <w:rsid w:val="006663A9"/>
    <w:rsid w:val="00666B51"/>
    <w:rsid w:val="00667BCA"/>
    <w:rsid w:val="00667E8E"/>
    <w:rsid w:val="00667EA7"/>
    <w:rsid w:val="00670218"/>
    <w:rsid w:val="00670A3B"/>
    <w:rsid w:val="00670A87"/>
    <w:rsid w:val="00671A84"/>
    <w:rsid w:val="006722C2"/>
    <w:rsid w:val="006724A5"/>
    <w:rsid w:val="00672AFD"/>
    <w:rsid w:val="00672FD4"/>
    <w:rsid w:val="0067314B"/>
    <w:rsid w:val="006734AF"/>
    <w:rsid w:val="00673D64"/>
    <w:rsid w:val="00674510"/>
    <w:rsid w:val="006745E2"/>
    <w:rsid w:val="00674958"/>
    <w:rsid w:val="00674DF6"/>
    <w:rsid w:val="006751AA"/>
    <w:rsid w:val="00675711"/>
    <w:rsid w:val="00675B02"/>
    <w:rsid w:val="00677688"/>
    <w:rsid w:val="00677C1D"/>
    <w:rsid w:val="00681B92"/>
    <w:rsid w:val="00681CB9"/>
    <w:rsid w:val="00681F01"/>
    <w:rsid w:val="006823F6"/>
    <w:rsid w:val="00682CAB"/>
    <w:rsid w:val="006832A2"/>
    <w:rsid w:val="006837B5"/>
    <w:rsid w:val="00683DAB"/>
    <w:rsid w:val="00684404"/>
    <w:rsid w:val="00685264"/>
    <w:rsid w:val="00686E4A"/>
    <w:rsid w:val="00687BC2"/>
    <w:rsid w:val="00690355"/>
    <w:rsid w:val="0069049D"/>
    <w:rsid w:val="00690CEB"/>
    <w:rsid w:val="00690E52"/>
    <w:rsid w:val="00692E96"/>
    <w:rsid w:val="00693707"/>
    <w:rsid w:val="00693BB7"/>
    <w:rsid w:val="006941AE"/>
    <w:rsid w:val="006949EB"/>
    <w:rsid w:val="00695C8A"/>
    <w:rsid w:val="00695D3A"/>
    <w:rsid w:val="006962A6"/>
    <w:rsid w:val="00696688"/>
    <w:rsid w:val="00697611"/>
    <w:rsid w:val="00697B45"/>
    <w:rsid w:val="00697C2D"/>
    <w:rsid w:val="006A26B6"/>
    <w:rsid w:val="006A37B7"/>
    <w:rsid w:val="006A3CC7"/>
    <w:rsid w:val="006A47A6"/>
    <w:rsid w:val="006A4948"/>
    <w:rsid w:val="006A5203"/>
    <w:rsid w:val="006A5367"/>
    <w:rsid w:val="006A6278"/>
    <w:rsid w:val="006A6608"/>
    <w:rsid w:val="006A6815"/>
    <w:rsid w:val="006A759A"/>
    <w:rsid w:val="006A7850"/>
    <w:rsid w:val="006A7CB4"/>
    <w:rsid w:val="006A7FC2"/>
    <w:rsid w:val="006B097C"/>
    <w:rsid w:val="006B0BB8"/>
    <w:rsid w:val="006B17D7"/>
    <w:rsid w:val="006B2820"/>
    <w:rsid w:val="006B3628"/>
    <w:rsid w:val="006B547C"/>
    <w:rsid w:val="006B6B11"/>
    <w:rsid w:val="006B6DF0"/>
    <w:rsid w:val="006B7162"/>
    <w:rsid w:val="006B71CC"/>
    <w:rsid w:val="006B7354"/>
    <w:rsid w:val="006B7558"/>
    <w:rsid w:val="006B77E5"/>
    <w:rsid w:val="006C02A0"/>
    <w:rsid w:val="006C1353"/>
    <w:rsid w:val="006C21E2"/>
    <w:rsid w:val="006C2FB7"/>
    <w:rsid w:val="006C31DF"/>
    <w:rsid w:val="006C3CBB"/>
    <w:rsid w:val="006C4103"/>
    <w:rsid w:val="006C430A"/>
    <w:rsid w:val="006C52AF"/>
    <w:rsid w:val="006C5407"/>
    <w:rsid w:val="006C544E"/>
    <w:rsid w:val="006C619A"/>
    <w:rsid w:val="006C676A"/>
    <w:rsid w:val="006C6ADE"/>
    <w:rsid w:val="006C6F5A"/>
    <w:rsid w:val="006C7319"/>
    <w:rsid w:val="006C7E33"/>
    <w:rsid w:val="006D0258"/>
    <w:rsid w:val="006D03B2"/>
    <w:rsid w:val="006D06F8"/>
    <w:rsid w:val="006D183D"/>
    <w:rsid w:val="006D195F"/>
    <w:rsid w:val="006D202B"/>
    <w:rsid w:val="006D2C71"/>
    <w:rsid w:val="006D33F1"/>
    <w:rsid w:val="006D39F0"/>
    <w:rsid w:val="006D40B4"/>
    <w:rsid w:val="006D5904"/>
    <w:rsid w:val="006D5D74"/>
    <w:rsid w:val="006D630F"/>
    <w:rsid w:val="006D6C8E"/>
    <w:rsid w:val="006D78CE"/>
    <w:rsid w:val="006E024C"/>
    <w:rsid w:val="006E0668"/>
    <w:rsid w:val="006E07FA"/>
    <w:rsid w:val="006E1BA7"/>
    <w:rsid w:val="006E2210"/>
    <w:rsid w:val="006E2D21"/>
    <w:rsid w:val="006E3BA7"/>
    <w:rsid w:val="006E416E"/>
    <w:rsid w:val="006E42D0"/>
    <w:rsid w:val="006E5321"/>
    <w:rsid w:val="006E56FC"/>
    <w:rsid w:val="006E5D75"/>
    <w:rsid w:val="006E677A"/>
    <w:rsid w:val="006F103B"/>
    <w:rsid w:val="006F1C52"/>
    <w:rsid w:val="006F1D90"/>
    <w:rsid w:val="006F1DB3"/>
    <w:rsid w:val="006F25DB"/>
    <w:rsid w:val="006F2BA4"/>
    <w:rsid w:val="006F3207"/>
    <w:rsid w:val="006F327F"/>
    <w:rsid w:val="006F33CF"/>
    <w:rsid w:val="006F34A0"/>
    <w:rsid w:val="006F3FAB"/>
    <w:rsid w:val="006F4DCC"/>
    <w:rsid w:val="006F6428"/>
    <w:rsid w:val="006F65E1"/>
    <w:rsid w:val="00700887"/>
    <w:rsid w:val="00701C6F"/>
    <w:rsid w:val="00701C9F"/>
    <w:rsid w:val="007022C3"/>
    <w:rsid w:val="00702355"/>
    <w:rsid w:val="00702DF6"/>
    <w:rsid w:val="00703139"/>
    <w:rsid w:val="00703697"/>
    <w:rsid w:val="00704539"/>
    <w:rsid w:val="00704FC0"/>
    <w:rsid w:val="0070566D"/>
    <w:rsid w:val="00705AB1"/>
    <w:rsid w:val="00705BD2"/>
    <w:rsid w:val="007076F0"/>
    <w:rsid w:val="00710109"/>
    <w:rsid w:val="0071034A"/>
    <w:rsid w:val="007106D1"/>
    <w:rsid w:val="00711968"/>
    <w:rsid w:val="0071217B"/>
    <w:rsid w:val="00713EA6"/>
    <w:rsid w:val="00714D2A"/>
    <w:rsid w:val="0071571C"/>
    <w:rsid w:val="00716176"/>
    <w:rsid w:val="00716231"/>
    <w:rsid w:val="00720050"/>
    <w:rsid w:val="007200EB"/>
    <w:rsid w:val="00720A49"/>
    <w:rsid w:val="00720D57"/>
    <w:rsid w:val="007212F7"/>
    <w:rsid w:val="00722BF3"/>
    <w:rsid w:val="00723449"/>
    <w:rsid w:val="00723832"/>
    <w:rsid w:val="00723A70"/>
    <w:rsid w:val="00723DDF"/>
    <w:rsid w:val="00724693"/>
    <w:rsid w:val="00724B6A"/>
    <w:rsid w:val="00725A79"/>
    <w:rsid w:val="00725FDB"/>
    <w:rsid w:val="007271A0"/>
    <w:rsid w:val="007272F7"/>
    <w:rsid w:val="0072745F"/>
    <w:rsid w:val="00727FD7"/>
    <w:rsid w:val="00730128"/>
    <w:rsid w:val="0073143A"/>
    <w:rsid w:val="00732C4C"/>
    <w:rsid w:val="00733B3F"/>
    <w:rsid w:val="00733BD1"/>
    <w:rsid w:val="00733EBF"/>
    <w:rsid w:val="00734388"/>
    <w:rsid w:val="0073442B"/>
    <w:rsid w:val="00736D22"/>
    <w:rsid w:val="00741F79"/>
    <w:rsid w:val="00743D21"/>
    <w:rsid w:val="00743D3E"/>
    <w:rsid w:val="00744472"/>
    <w:rsid w:val="00744B31"/>
    <w:rsid w:val="00744CA7"/>
    <w:rsid w:val="00744F10"/>
    <w:rsid w:val="007452E4"/>
    <w:rsid w:val="007453A7"/>
    <w:rsid w:val="007460B1"/>
    <w:rsid w:val="007463DC"/>
    <w:rsid w:val="007467B2"/>
    <w:rsid w:val="00746C3F"/>
    <w:rsid w:val="00747FE2"/>
    <w:rsid w:val="007503D7"/>
    <w:rsid w:val="0075050E"/>
    <w:rsid w:val="00750A3D"/>
    <w:rsid w:val="007516B2"/>
    <w:rsid w:val="0075277C"/>
    <w:rsid w:val="00755DE6"/>
    <w:rsid w:val="0075755E"/>
    <w:rsid w:val="00760F0A"/>
    <w:rsid w:val="007614BE"/>
    <w:rsid w:val="00762C36"/>
    <w:rsid w:val="00763BB5"/>
    <w:rsid w:val="007654B0"/>
    <w:rsid w:val="00765A1B"/>
    <w:rsid w:val="00766DAF"/>
    <w:rsid w:val="00766E32"/>
    <w:rsid w:val="00766EC9"/>
    <w:rsid w:val="00767778"/>
    <w:rsid w:val="00767B13"/>
    <w:rsid w:val="00770140"/>
    <w:rsid w:val="00770449"/>
    <w:rsid w:val="0077111B"/>
    <w:rsid w:val="00772DAB"/>
    <w:rsid w:val="00773F03"/>
    <w:rsid w:val="00774098"/>
    <w:rsid w:val="007742E2"/>
    <w:rsid w:val="007744BD"/>
    <w:rsid w:val="00774669"/>
    <w:rsid w:val="00774739"/>
    <w:rsid w:val="00774E14"/>
    <w:rsid w:val="00774EB0"/>
    <w:rsid w:val="00775F5E"/>
    <w:rsid w:val="00776742"/>
    <w:rsid w:val="0077736F"/>
    <w:rsid w:val="00777498"/>
    <w:rsid w:val="00780175"/>
    <w:rsid w:val="007803DA"/>
    <w:rsid w:val="00781153"/>
    <w:rsid w:val="007814D4"/>
    <w:rsid w:val="007816B0"/>
    <w:rsid w:val="00781F6E"/>
    <w:rsid w:val="00782076"/>
    <w:rsid w:val="00782F2C"/>
    <w:rsid w:val="007839C3"/>
    <w:rsid w:val="00783D47"/>
    <w:rsid w:val="007840AA"/>
    <w:rsid w:val="007848E6"/>
    <w:rsid w:val="00784FC1"/>
    <w:rsid w:val="00785BE6"/>
    <w:rsid w:val="00785E22"/>
    <w:rsid w:val="00785EE0"/>
    <w:rsid w:val="007864AB"/>
    <w:rsid w:val="007866E5"/>
    <w:rsid w:val="00786CE9"/>
    <w:rsid w:val="007873B2"/>
    <w:rsid w:val="00787726"/>
    <w:rsid w:val="00790E92"/>
    <w:rsid w:val="007916D5"/>
    <w:rsid w:val="00791F8A"/>
    <w:rsid w:val="00794B96"/>
    <w:rsid w:val="00794C47"/>
    <w:rsid w:val="00794EED"/>
    <w:rsid w:val="00794FD8"/>
    <w:rsid w:val="00795393"/>
    <w:rsid w:val="0079545B"/>
    <w:rsid w:val="00795961"/>
    <w:rsid w:val="00795CF7"/>
    <w:rsid w:val="00795EC1"/>
    <w:rsid w:val="007962C5"/>
    <w:rsid w:val="0079669E"/>
    <w:rsid w:val="00796B49"/>
    <w:rsid w:val="00797ED3"/>
    <w:rsid w:val="007A08A9"/>
    <w:rsid w:val="007A1F99"/>
    <w:rsid w:val="007A213A"/>
    <w:rsid w:val="007A2702"/>
    <w:rsid w:val="007A272B"/>
    <w:rsid w:val="007A42BA"/>
    <w:rsid w:val="007A43B7"/>
    <w:rsid w:val="007A44CA"/>
    <w:rsid w:val="007A479E"/>
    <w:rsid w:val="007A730B"/>
    <w:rsid w:val="007A7436"/>
    <w:rsid w:val="007B0401"/>
    <w:rsid w:val="007B09CC"/>
    <w:rsid w:val="007B0B8F"/>
    <w:rsid w:val="007B17D9"/>
    <w:rsid w:val="007B2122"/>
    <w:rsid w:val="007B256E"/>
    <w:rsid w:val="007B31B6"/>
    <w:rsid w:val="007B379F"/>
    <w:rsid w:val="007B43D9"/>
    <w:rsid w:val="007B4BDF"/>
    <w:rsid w:val="007B54EA"/>
    <w:rsid w:val="007B5522"/>
    <w:rsid w:val="007B5B29"/>
    <w:rsid w:val="007B63F8"/>
    <w:rsid w:val="007B6FCA"/>
    <w:rsid w:val="007B76E9"/>
    <w:rsid w:val="007B7E52"/>
    <w:rsid w:val="007C1067"/>
    <w:rsid w:val="007C1B15"/>
    <w:rsid w:val="007C1E03"/>
    <w:rsid w:val="007C1F86"/>
    <w:rsid w:val="007C2E5C"/>
    <w:rsid w:val="007C37DD"/>
    <w:rsid w:val="007C3AAA"/>
    <w:rsid w:val="007C3C1C"/>
    <w:rsid w:val="007C3DD0"/>
    <w:rsid w:val="007C424F"/>
    <w:rsid w:val="007C5AB5"/>
    <w:rsid w:val="007C5CA4"/>
    <w:rsid w:val="007C5F6F"/>
    <w:rsid w:val="007C6084"/>
    <w:rsid w:val="007C75BD"/>
    <w:rsid w:val="007C7607"/>
    <w:rsid w:val="007C7881"/>
    <w:rsid w:val="007C7BE3"/>
    <w:rsid w:val="007C7F76"/>
    <w:rsid w:val="007D01CD"/>
    <w:rsid w:val="007D03F2"/>
    <w:rsid w:val="007D0848"/>
    <w:rsid w:val="007D1164"/>
    <w:rsid w:val="007D14E7"/>
    <w:rsid w:val="007D1989"/>
    <w:rsid w:val="007D1E45"/>
    <w:rsid w:val="007D2151"/>
    <w:rsid w:val="007D4B7E"/>
    <w:rsid w:val="007D4DAC"/>
    <w:rsid w:val="007D51DE"/>
    <w:rsid w:val="007D54C2"/>
    <w:rsid w:val="007D580E"/>
    <w:rsid w:val="007D5964"/>
    <w:rsid w:val="007D6862"/>
    <w:rsid w:val="007D6CE8"/>
    <w:rsid w:val="007D6E28"/>
    <w:rsid w:val="007D7209"/>
    <w:rsid w:val="007D755D"/>
    <w:rsid w:val="007D7768"/>
    <w:rsid w:val="007D7887"/>
    <w:rsid w:val="007E1ADC"/>
    <w:rsid w:val="007E2D8F"/>
    <w:rsid w:val="007E3757"/>
    <w:rsid w:val="007E3878"/>
    <w:rsid w:val="007E3F15"/>
    <w:rsid w:val="007E4E04"/>
    <w:rsid w:val="007E4EF6"/>
    <w:rsid w:val="007E52D1"/>
    <w:rsid w:val="007E61D5"/>
    <w:rsid w:val="007E70E5"/>
    <w:rsid w:val="007F05E6"/>
    <w:rsid w:val="007F0E2E"/>
    <w:rsid w:val="007F1B22"/>
    <w:rsid w:val="007F1F14"/>
    <w:rsid w:val="007F2ABB"/>
    <w:rsid w:val="007F2B2E"/>
    <w:rsid w:val="007F3D48"/>
    <w:rsid w:val="007F4332"/>
    <w:rsid w:val="007F4484"/>
    <w:rsid w:val="007F595D"/>
    <w:rsid w:val="007F5A1F"/>
    <w:rsid w:val="007F7AF9"/>
    <w:rsid w:val="007F7CF1"/>
    <w:rsid w:val="00800904"/>
    <w:rsid w:val="00800B0E"/>
    <w:rsid w:val="00801647"/>
    <w:rsid w:val="008017E7"/>
    <w:rsid w:val="008028B6"/>
    <w:rsid w:val="00803D96"/>
    <w:rsid w:val="008049D6"/>
    <w:rsid w:val="00804C1E"/>
    <w:rsid w:val="00805ABD"/>
    <w:rsid w:val="00806B25"/>
    <w:rsid w:val="00807B31"/>
    <w:rsid w:val="00807E80"/>
    <w:rsid w:val="0081096A"/>
    <w:rsid w:val="00810DFC"/>
    <w:rsid w:val="00812D95"/>
    <w:rsid w:val="00814067"/>
    <w:rsid w:val="00814F42"/>
    <w:rsid w:val="0081501C"/>
    <w:rsid w:val="00816679"/>
    <w:rsid w:val="00816AC8"/>
    <w:rsid w:val="00816E9E"/>
    <w:rsid w:val="008173EC"/>
    <w:rsid w:val="00817957"/>
    <w:rsid w:val="00817B64"/>
    <w:rsid w:val="00817DA1"/>
    <w:rsid w:val="008201AD"/>
    <w:rsid w:val="00820C6F"/>
    <w:rsid w:val="00820DE7"/>
    <w:rsid w:val="008212CC"/>
    <w:rsid w:val="0082131E"/>
    <w:rsid w:val="0082287C"/>
    <w:rsid w:val="00822B80"/>
    <w:rsid w:val="00822DE9"/>
    <w:rsid w:val="00823709"/>
    <w:rsid w:val="008242E7"/>
    <w:rsid w:val="008255BF"/>
    <w:rsid w:val="00826725"/>
    <w:rsid w:val="00826F8E"/>
    <w:rsid w:val="008273A7"/>
    <w:rsid w:val="00830735"/>
    <w:rsid w:val="0083098A"/>
    <w:rsid w:val="00831F33"/>
    <w:rsid w:val="008323BC"/>
    <w:rsid w:val="008328E7"/>
    <w:rsid w:val="00833CF6"/>
    <w:rsid w:val="008349B7"/>
    <w:rsid w:val="00835B41"/>
    <w:rsid w:val="00835B87"/>
    <w:rsid w:val="00835FCA"/>
    <w:rsid w:val="00836166"/>
    <w:rsid w:val="00837536"/>
    <w:rsid w:val="008400CC"/>
    <w:rsid w:val="008401BC"/>
    <w:rsid w:val="008402CB"/>
    <w:rsid w:val="00840A5C"/>
    <w:rsid w:val="0084144D"/>
    <w:rsid w:val="00842CE1"/>
    <w:rsid w:val="008432CD"/>
    <w:rsid w:val="0084430D"/>
    <w:rsid w:val="008444B5"/>
    <w:rsid w:val="008456F2"/>
    <w:rsid w:val="008459C8"/>
    <w:rsid w:val="00845FB1"/>
    <w:rsid w:val="00846A1A"/>
    <w:rsid w:val="00846B17"/>
    <w:rsid w:val="00846B52"/>
    <w:rsid w:val="00847676"/>
    <w:rsid w:val="00847A59"/>
    <w:rsid w:val="008503A3"/>
    <w:rsid w:val="00850D4B"/>
    <w:rsid w:val="00850E24"/>
    <w:rsid w:val="00850ED1"/>
    <w:rsid w:val="00851D69"/>
    <w:rsid w:val="00851FD9"/>
    <w:rsid w:val="008530B5"/>
    <w:rsid w:val="00853BE5"/>
    <w:rsid w:val="00854755"/>
    <w:rsid w:val="00854A6E"/>
    <w:rsid w:val="0085547C"/>
    <w:rsid w:val="00856725"/>
    <w:rsid w:val="00856B45"/>
    <w:rsid w:val="00856EEA"/>
    <w:rsid w:val="00857F00"/>
    <w:rsid w:val="00860383"/>
    <w:rsid w:val="0086067D"/>
    <w:rsid w:val="00860A7B"/>
    <w:rsid w:val="00860CBB"/>
    <w:rsid w:val="00861285"/>
    <w:rsid w:val="0086151F"/>
    <w:rsid w:val="00861872"/>
    <w:rsid w:val="00861936"/>
    <w:rsid w:val="00861CE3"/>
    <w:rsid w:val="0086312E"/>
    <w:rsid w:val="008637AE"/>
    <w:rsid w:val="008637BE"/>
    <w:rsid w:val="00863EE9"/>
    <w:rsid w:val="0086533A"/>
    <w:rsid w:val="008653E1"/>
    <w:rsid w:val="0086553B"/>
    <w:rsid w:val="00865A6E"/>
    <w:rsid w:val="00865FF1"/>
    <w:rsid w:val="0086641F"/>
    <w:rsid w:val="00866791"/>
    <w:rsid w:val="00866A7E"/>
    <w:rsid w:val="00866B02"/>
    <w:rsid w:val="00866FDA"/>
    <w:rsid w:val="008678B4"/>
    <w:rsid w:val="008707DD"/>
    <w:rsid w:val="008711FD"/>
    <w:rsid w:val="00871DFD"/>
    <w:rsid w:val="008720F6"/>
    <w:rsid w:val="00872BFE"/>
    <w:rsid w:val="00873044"/>
    <w:rsid w:val="00875566"/>
    <w:rsid w:val="008776B6"/>
    <w:rsid w:val="00877A47"/>
    <w:rsid w:val="00877A71"/>
    <w:rsid w:val="00880AAC"/>
    <w:rsid w:val="008814A3"/>
    <w:rsid w:val="00882C93"/>
    <w:rsid w:val="00882DDF"/>
    <w:rsid w:val="00883199"/>
    <w:rsid w:val="00883291"/>
    <w:rsid w:val="008840FD"/>
    <w:rsid w:val="008859BA"/>
    <w:rsid w:val="00885AF5"/>
    <w:rsid w:val="00885C2E"/>
    <w:rsid w:val="00887640"/>
    <w:rsid w:val="008876B8"/>
    <w:rsid w:val="00887823"/>
    <w:rsid w:val="00887CD2"/>
    <w:rsid w:val="00887E0A"/>
    <w:rsid w:val="00887E8C"/>
    <w:rsid w:val="00887EBB"/>
    <w:rsid w:val="00891641"/>
    <w:rsid w:val="0089279C"/>
    <w:rsid w:val="008935F2"/>
    <w:rsid w:val="00893C50"/>
    <w:rsid w:val="00894BE1"/>
    <w:rsid w:val="00896D9C"/>
    <w:rsid w:val="0089732F"/>
    <w:rsid w:val="008A1A19"/>
    <w:rsid w:val="008A39D9"/>
    <w:rsid w:val="008A3FA3"/>
    <w:rsid w:val="008A53F6"/>
    <w:rsid w:val="008A6E22"/>
    <w:rsid w:val="008A6E67"/>
    <w:rsid w:val="008A7077"/>
    <w:rsid w:val="008A71ED"/>
    <w:rsid w:val="008A73A1"/>
    <w:rsid w:val="008B04BA"/>
    <w:rsid w:val="008B2460"/>
    <w:rsid w:val="008B2CB6"/>
    <w:rsid w:val="008B40B8"/>
    <w:rsid w:val="008B4156"/>
    <w:rsid w:val="008B5CB9"/>
    <w:rsid w:val="008B7312"/>
    <w:rsid w:val="008B73B0"/>
    <w:rsid w:val="008B7426"/>
    <w:rsid w:val="008B7A2A"/>
    <w:rsid w:val="008C0C50"/>
    <w:rsid w:val="008C131E"/>
    <w:rsid w:val="008C1A74"/>
    <w:rsid w:val="008C22AB"/>
    <w:rsid w:val="008C238A"/>
    <w:rsid w:val="008C248C"/>
    <w:rsid w:val="008C2611"/>
    <w:rsid w:val="008C3546"/>
    <w:rsid w:val="008C4C80"/>
    <w:rsid w:val="008C6292"/>
    <w:rsid w:val="008D10CA"/>
    <w:rsid w:val="008D11D5"/>
    <w:rsid w:val="008D15D9"/>
    <w:rsid w:val="008D201F"/>
    <w:rsid w:val="008D2279"/>
    <w:rsid w:val="008D31DF"/>
    <w:rsid w:val="008D3DF7"/>
    <w:rsid w:val="008D4739"/>
    <w:rsid w:val="008D49CF"/>
    <w:rsid w:val="008D4BEC"/>
    <w:rsid w:val="008D53FB"/>
    <w:rsid w:val="008D63A6"/>
    <w:rsid w:val="008D68E0"/>
    <w:rsid w:val="008D7338"/>
    <w:rsid w:val="008D7FD4"/>
    <w:rsid w:val="008E0841"/>
    <w:rsid w:val="008E0E7C"/>
    <w:rsid w:val="008E1084"/>
    <w:rsid w:val="008E192C"/>
    <w:rsid w:val="008E1F6C"/>
    <w:rsid w:val="008E20F8"/>
    <w:rsid w:val="008E2DD1"/>
    <w:rsid w:val="008E32CC"/>
    <w:rsid w:val="008E3C07"/>
    <w:rsid w:val="008E3F5F"/>
    <w:rsid w:val="008E3F6B"/>
    <w:rsid w:val="008E55A7"/>
    <w:rsid w:val="008E5AB6"/>
    <w:rsid w:val="008E5CA1"/>
    <w:rsid w:val="008E6603"/>
    <w:rsid w:val="008E6CA0"/>
    <w:rsid w:val="008E6D1B"/>
    <w:rsid w:val="008E6F05"/>
    <w:rsid w:val="008F03F6"/>
    <w:rsid w:val="008F11A3"/>
    <w:rsid w:val="008F1FEF"/>
    <w:rsid w:val="008F20DA"/>
    <w:rsid w:val="008F28BE"/>
    <w:rsid w:val="008F2B8F"/>
    <w:rsid w:val="008F2EAD"/>
    <w:rsid w:val="008F40F8"/>
    <w:rsid w:val="008F51B2"/>
    <w:rsid w:val="008F547F"/>
    <w:rsid w:val="008F58B6"/>
    <w:rsid w:val="008F5E4B"/>
    <w:rsid w:val="008F6229"/>
    <w:rsid w:val="008F6F5A"/>
    <w:rsid w:val="008F73BE"/>
    <w:rsid w:val="008F7A84"/>
    <w:rsid w:val="00900A25"/>
    <w:rsid w:val="00901965"/>
    <w:rsid w:val="00902245"/>
    <w:rsid w:val="0090242C"/>
    <w:rsid w:val="0090299A"/>
    <w:rsid w:val="00902CAF"/>
    <w:rsid w:val="00902CDC"/>
    <w:rsid w:val="009030F2"/>
    <w:rsid w:val="00903119"/>
    <w:rsid w:val="0090319F"/>
    <w:rsid w:val="009045F9"/>
    <w:rsid w:val="009055E5"/>
    <w:rsid w:val="00905BB4"/>
    <w:rsid w:val="00905EBE"/>
    <w:rsid w:val="00906EA3"/>
    <w:rsid w:val="00906EA9"/>
    <w:rsid w:val="009079BE"/>
    <w:rsid w:val="00907D8C"/>
    <w:rsid w:val="009101D7"/>
    <w:rsid w:val="0091023F"/>
    <w:rsid w:val="00910B5E"/>
    <w:rsid w:val="0091165A"/>
    <w:rsid w:val="009118F0"/>
    <w:rsid w:val="00912AD4"/>
    <w:rsid w:val="00917100"/>
    <w:rsid w:val="00917160"/>
    <w:rsid w:val="0091718F"/>
    <w:rsid w:val="00917514"/>
    <w:rsid w:val="00917713"/>
    <w:rsid w:val="0091781E"/>
    <w:rsid w:val="00917D66"/>
    <w:rsid w:val="00920101"/>
    <w:rsid w:val="00920CC1"/>
    <w:rsid w:val="0092109B"/>
    <w:rsid w:val="00921E4F"/>
    <w:rsid w:val="00923455"/>
    <w:rsid w:val="0092363D"/>
    <w:rsid w:val="0092381A"/>
    <w:rsid w:val="00923D8A"/>
    <w:rsid w:val="00925023"/>
    <w:rsid w:val="009257D7"/>
    <w:rsid w:val="0092647C"/>
    <w:rsid w:val="00926D0F"/>
    <w:rsid w:val="0093003E"/>
    <w:rsid w:val="00930591"/>
    <w:rsid w:val="009308A7"/>
    <w:rsid w:val="00930917"/>
    <w:rsid w:val="00931634"/>
    <w:rsid w:val="0093230C"/>
    <w:rsid w:val="00932560"/>
    <w:rsid w:val="00932D6E"/>
    <w:rsid w:val="0093344B"/>
    <w:rsid w:val="0093377C"/>
    <w:rsid w:val="00933866"/>
    <w:rsid w:val="00936300"/>
    <w:rsid w:val="009368E4"/>
    <w:rsid w:val="00936CBF"/>
    <w:rsid w:val="0093799C"/>
    <w:rsid w:val="00937ADD"/>
    <w:rsid w:val="00941D2E"/>
    <w:rsid w:val="00941F84"/>
    <w:rsid w:val="00942564"/>
    <w:rsid w:val="00942B46"/>
    <w:rsid w:val="00943066"/>
    <w:rsid w:val="00943412"/>
    <w:rsid w:val="00943EB8"/>
    <w:rsid w:val="00945606"/>
    <w:rsid w:val="00946328"/>
    <w:rsid w:val="009463FF"/>
    <w:rsid w:val="00946B30"/>
    <w:rsid w:val="00946FB0"/>
    <w:rsid w:val="00947495"/>
    <w:rsid w:val="00947550"/>
    <w:rsid w:val="009502D5"/>
    <w:rsid w:val="009512D4"/>
    <w:rsid w:val="00951476"/>
    <w:rsid w:val="009515C9"/>
    <w:rsid w:val="00951766"/>
    <w:rsid w:val="00951D22"/>
    <w:rsid w:val="009526F7"/>
    <w:rsid w:val="00952A5D"/>
    <w:rsid w:val="009537E0"/>
    <w:rsid w:val="0095605D"/>
    <w:rsid w:val="00956582"/>
    <w:rsid w:val="0095721E"/>
    <w:rsid w:val="00957B1E"/>
    <w:rsid w:val="00957EE0"/>
    <w:rsid w:val="0096038A"/>
    <w:rsid w:val="0096083F"/>
    <w:rsid w:val="00961EEA"/>
    <w:rsid w:val="00961F6D"/>
    <w:rsid w:val="009629AD"/>
    <w:rsid w:val="00963BB0"/>
    <w:rsid w:val="0096431F"/>
    <w:rsid w:val="009645A9"/>
    <w:rsid w:val="00964A6B"/>
    <w:rsid w:val="009658D5"/>
    <w:rsid w:val="00967FCE"/>
    <w:rsid w:val="0097055B"/>
    <w:rsid w:val="0097062E"/>
    <w:rsid w:val="00970F35"/>
    <w:rsid w:val="009718CE"/>
    <w:rsid w:val="00972AE8"/>
    <w:rsid w:val="009740EB"/>
    <w:rsid w:val="00974C48"/>
    <w:rsid w:val="00975A96"/>
    <w:rsid w:val="00975D7F"/>
    <w:rsid w:val="009763A0"/>
    <w:rsid w:val="00976730"/>
    <w:rsid w:val="0097739A"/>
    <w:rsid w:val="00977CB9"/>
    <w:rsid w:val="0098030B"/>
    <w:rsid w:val="0098040A"/>
    <w:rsid w:val="00980551"/>
    <w:rsid w:val="00981226"/>
    <w:rsid w:val="009816A1"/>
    <w:rsid w:val="00982369"/>
    <w:rsid w:val="00982A83"/>
    <w:rsid w:val="0098341F"/>
    <w:rsid w:val="009838FF"/>
    <w:rsid w:val="00983CB1"/>
    <w:rsid w:val="009846B7"/>
    <w:rsid w:val="009854D6"/>
    <w:rsid w:val="00985A24"/>
    <w:rsid w:val="00985C00"/>
    <w:rsid w:val="009870FF"/>
    <w:rsid w:val="009879FD"/>
    <w:rsid w:val="00987A3E"/>
    <w:rsid w:val="00987E04"/>
    <w:rsid w:val="00990581"/>
    <w:rsid w:val="0099077B"/>
    <w:rsid w:val="009908B5"/>
    <w:rsid w:val="0099156F"/>
    <w:rsid w:val="00991A36"/>
    <w:rsid w:val="009925DF"/>
    <w:rsid w:val="00993C74"/>
    <w:rsid w:val="009940A4"/>
    <w:rsid w:val="00994EA4"/>
    <w:rsid w:val="009951A4"/>
    <w:rsid w:val="0099557A"/>
    <w:rsid w:val="00995A69"/>
    <w:rsid w:val="0099688C"/>
    <w:rsid w:val="00996A34"/>
    <w:rsid w:val="00996A60"/>
    <w:rsid w:val="00996D8B"/>
    <w:rsid w:val="009A012F"/>
    <w:rsid w:val="009A06FE"/>
    <w:rsid w:val="009A18C3"/>
    <w:rsid w:val="009A1A85"/>
    <w:rsid w:val="009A20D5"/>
    <w:rsid w:val="009A231C"/>
    <w:rsid w:val="009A2E05"/>
    <w:rsid w:val="009A307B"/>
    <w:rsid w:val="009A332E"/>
    <w:rsid w:val="009A38B0"/>
    <w:rsid w:val="009A4B7C"/>
    <w:rsid w:val="009A4BBA"/>
    <w:rsid w:val="009A5881"/>
    <w:rsid w:val="009A6FAA"/>
    <w:rsid w:val="009B1708"/>
    <w:rsid w:val="009B2A52"/>
    <w:rsid w:val="009B33AF"/>
    <w:rsid w:val="009B40FD"/>
    <w:rsid w:val="009B44A9"/>
    <w:rsid w:val="009B489A"/>
    <w:rsid w:val="009C02F6"/>
    <w:rsid w:val="009C0493"/>
    <w:rsid w:val="009C11BE"/>
    <w:rsid w:val="009C1514"/>
    <w:rsid w:val="009C3825"/>
    <w:rsid w:val="009C44D7"/>
    <w:rsid w:val="009C4B4A"/>
    <w:rsid w:val="009C6BF5"/>
    <w:rsid w:val="009C7602"/>
    <w:rsid w:val="009D08CA"/>
    <w:rsid w:val="009D0957"/>
    <w:rsid w:val="009D29A7"/>
    <w:rsid w:val="009D2A95"/>
    <w:rsid w:val="009D34D4"/>
    <w:rsid w:val="009D3921"/>
    <w:rsid w:val="009D3A0E"/>
    <w:rsid w:val="009D3FA3"/>
    <w:rsid w:val="009D4051"/>
    <w:rsid w:val="009D4118"/>
    <w:rsid w:val="009D414D"/>
    <w:rsid w:val="009D47ED"/>
    <w:rsid w:val="009D4BBE"/>
    <w:rsid w:val="009D5247"/>
    <w:rsid w:val="009D529C"/>
    <w:rsid w:val="009D7963"/>
    <w:rsid w:val="009D79A1"/>
    <w:rsid w:val="009E1151"/>
    <w:rsid w:val="009E1440"/>
    <w:rsid w:val="009E19B5"/>
    <w:rsid w:val="009E2FE9"/>
    <w:rsid w:val="009E4016"/>
    <w:rsid w:val="009E5760"/>
    <w:rsid w:val="009E57AA"/>
    <w:rsid w:val="009E5CE4"/>
    <w:rsid w:val="009E66A2"/>
    <w:rsid w:val="009E7998"/>
    <w:rsid w:val="009F1572"/>
    <w:rsid w:val="009F18B8"/>
    <w:rsid w:val="009F248B"/>
    <w:rsid w:val="009F346D"/>
    <w:rsid w:val="009F3557"/>
    <w:rsid w:val="009F3D37"/>
    <w:rsid w:val="009F3ED2"/>
    <w:rsid w:val="009F4152"/>
    <w:rsid w:val="009F41BB"/>
    <w:rsid w:val="009F473E"/>
    <w:rsid w:val="009F4D99"/>
    <w:rsid w:val="009F4F18"/>
    <w:rsid w:val="009F537E"/>
    <w:rsid w:val="009F55EB"/>
    <w:rsid w:val="009F5D40"/>
    <w:rsid w:val="009F5E5C"/>
    <w:rsid w:val="009F648F"/>
    <w:rsid w:val="009F7429"/>
    <w:rsid w:val="009F7BFE"/>
    <w:rsid w:val="009F7D97"/>
    <w:rsid w:val="00A00969"/>
    <w:rsid w:val="00A015A6"/>
    <w:rsid w:val="00A02364"/>
    <w:rsid w:val="00A02546"/>
    <w:rsid w:val="00A02C7F"/>
    <w:rsid w:val="00A035BD"/>
    <w:rsid w:val="00A03874"/>
    <w:rsid w:val="00A059EF"/>
    <w:rsid w:val="00A061A6"/>
    <w:rsid w:val="00A0655D"/>
    <w:rsid w:val="00A06B8E"/>
    <w:rsid w:val="00A10545"/>
    <w:rsid w:val="00A10A16"/>
    <w:rsid w:val="00A11270"/>
    <w:rsid w:val="00A11449"/>
    <w:rsid w:val="00A121F0"/>
    <w:rsid w:val="00A12655"/>
    <w:rsid w:val="00A13672"/>
    <w:rsid w:val="00A1371B"/>
    <w:rsid w:val="00A14F78"/>
    <w:rsid w:val="00A14FAF"/>
    <w:rsid w:val="00A15ABB"/>
    <w:rsid w:val="00A15E7F"/>
    <w:rsid w:val="00A167C8"/>
    <w:rsid w:val="00A168C4"/>
    <w:rsid w:val="00A16D32"/>
    <w:rsid w:val="00A17332"/>
    <w:rsid w:val="00A17DDF"/>
    <w:rsid w:val="00A20141"/>
    <w:rsid w:val="00A216E9"/>
    <w:rsid w:val="00A2191F"/>
    <w:rsid w:val="00A2202E"/>
    <w:rsid w:val="00A234FC"/>
    <w:rsid w:val="00A23B8C"/>
    <w:rsid w:val="00A25229"/>
    <w:rsid w:val="00A26EDD"/>
    <w:rsid w:val="00A30296"/>
    <w:rsid w:val="00A32C2A"/>
    <w:rsid w:val="00A32E9B"/>
    <w:rsid w:val="00A34009"/>
    <w:rsid w:val="00A3559D"/>
    <w:rsid w:val="00A35D44"/>
    <w:rsid w:val="00A361C3"/>
    <w:rsid w:val="00A36CBF"/>
    <w:rsid w:val="00A375CD"/>
    <w:rsid w:val="00A37620"/>
    <w:rsid w:val="00A41CF5"/>
    <w:rsid w:val="00A429EE"/>
    <w:rsid w:val="00A42FF1"/>
    <w:rsid w:val="00A43E44"/>
    <w:rsid w:val="00A451E3"/>
    <w:rsid w:val="00A468F7"/>
    <w:rsid w:val="00A46F53"/>
    <w:rsid w:val="00A510C3"/>
    <w:rsid w:val="00A52CAA"/>
    <w:rsid w:val="00A52D79"/>
    <w:rsid w:val="00A52EE8"/>
    <w:rsid w:val="00A53841"/>
    <w:rsid w:val="00A53B75"/>
    <w:rsid w:val="00A54250"/>
    <w:rsid w:val="00A5600B"/>
    <w:rsid w:val="00A57E33"/>
    <w:rsid w:val="00A6070F"/>
    <w:rsid w:val="00A60989"/>
    <w:rsid w:val="00A60B83"/>
    <w:rsid w:val="00A61673"/>
    <w:rsid w:val="00A6197A"/>
    <w:rsid w:val="00A622B5"/>
    <w:rsid w:val="00A62AAB"/>
    <w:rsid w:val="00A62BDB"/>
    <w:rsid w:val="00A62F0A"/>
    <w:rsid w:val="00A63A39"/>
    <w:rsid w:val="00A646E9"/>
    <w:rsid w:val="00A6582A"/>
    <w:rsid w:val="00A66003"/>
    <w:rsid w:val="00A6680D"/>
    <w:rsid w:val="00A66F55"/>
    <w:rsid w:val="00A6765C"/>
    <w:rsid w:val="00A67BCB"/>
    <w:rsid w:val="00A7026E"/>
    <w:rsid w:val="00A7053D"/>
    <w:rsid w:val="00A708A7"/>
    <w:rsid w:val="00A7251E"/>
    <w:rsid w:val="00A72741"/>
    <w:rsid w:val="00A72A4A"/>
    <w:rsid w:val="00A72AF8"/>
    <w:rsid w:val="00A72BEA"/>
    <w:rsid w:val="00A730FF"/>
    <w:rsid w:val="00A734B9"/>
    <w:rsid w:val="00A73E7A"/>
    <w:rsid w:val="00A75698"/>
    <w:rsid w:val="00A7577A"/>
    <w:rsid w:val="00A75E03"/>
    <w:rsid w:val="00A76071"/>
    <w:rsid w:val="00A76524"/>
    <w:rsid w:val="00A76830"/>
    <w:rsid w:val="00A81235"/>
    <w:rsid w:val="00A826BD"/>
    <w:rsid w:val="00A84CC1"/>
    <w:rsid w:val="00A8708C"/>
    <w:rsid w:val="00A874DD"/>
    <w:rsid w:val="00A87BB6"/>
    <w:rsid w:val="00A87F29"/>
    <w:rsid w:val="00A9036D"/>
    <w:rsid w:val="00A90595"/>
    <w:rsid w:val="00A90E0C"/>
    <w:rsid w:val="00A91BDF"/>
    <w:rsid w:val="00A92A3A"/>
    <w:rsid w:val="00A92C1E"/>
    <w:rsid w:val="00A93147"/>
    <w:rsid w:val="00A944E8"/>
    <w:rsid w:val="00A94E52"/>
    <w:rsid w:val="00A9513F"/>
    <w:rsid w:val="00A95A15"/>
    <w:rsid w:val="00A964DC"/>
    <w:rsid w:val="00A96986"/>
    <w:rsid w:val="00A97DD2"/>
    <w:rsid w:val="00AA00B3"/>
    <w:rsid w:val="00AA023B"/>
    <w:rsid w:val="00AA1159"/>
    <w:rsid w:val="00AA24E3"/>
    <w:rsid w:val="00AA338B"/>
    <w:rsid w:val="00AA3889"/>
    <w:rsid w:val="00AA4FC5"/>
    <w:rsid w:val="00AA5BAD"/>
    <w:rsid w:val="00AA5F06"/>
    <w:rsid w:val="00AA6608"/>
    <w:rsid w:val="00AA6B51"/>
    <w:rsid w:val="00AA6F6F"/>
    <w:rsid w:val="00AA6F9B"/>
    <w:rsid w:val="00AA7088"/>
    <w:rsid w:val="00AA714E"/>
    <w:rsid w:val="00AA72F1"/>
    <w:rsid w:val="00AA74B6"/>
    <w:rsid w:val="00AA7A58"/>
    <w:rsid w:val="00AB02A3"/>
    <w:rsid w:val="00AB0610"/>
    <w:rsid w:val="00AB13C1"/>
    <w:rsid w:val="00AB1436"/>
    <w:rsid w:val="00AB1C88"/>
    <w:rsid w:val="00AB1FC7"/>
    <w:rsid w:val="00AB2D14"/>
    <w:rsid w:val="00AB2D89"/>
    <w:rsid w:val="00AB2FB5"/>
    <w:rsid w:val="00AB32A4"/>
    <w:rsid w:val="00AB3565"/>
    <w:rsid w:val="00AB3E9F"/>
    <w:rsid w:val="00AB5EF6"/>
    <w:rsid w:val="00AB60DA"/>
    <w:rsid w:val="00AC1074"/>
    <w:rsid w:val="00AC2109"/>
    <w:rsid w:val="00AC2F3C"/>
    <w:rsid w:val="00AC3AB8"/>
    <w:rsid w:val="00AC3B06"/>
    <w:rsid w:val="00AC428B"/>
    <w:rsid w:val="00AC45DA"/>
    <w:rsid w:val="00AC51E7"/>
    <w:rsid w:val="00AC55D5"/>
    <w:rsid w:val="00AC7005"/>
    <w:rsid w:val="00AC7A74"/>
    <w:rsid w:val="00AD0694"/>
    <w:rsid w:val="00AD117F"/>
    <w:rsid w:val="00AD2580"/>
    <w:rsid w:val="00AD2860"/>
    <w:rsid w:val="00AD2A7B"/>
    <w:rsid w:val="00AD2F57"/>
    <w:rsid w:val="00AD323A"/>
    <w:rsid w:val="00AD3A6C"/>
    <w:rsid w:val="00AD3C71"/>
    <w:rsid w:val="00AD3E89"/>
    <w:rsid w:val="00AD493B"/>
    <w:rsid w:val="00AD4FA9"/>
    <w:rsid w:val="00AD5437"/>
    <w:rsid w:val="00AD5DDA"/>
    <w:rsid w:val="00AD6712"/>
    <w:rsid w:val="00AD6ED9"/>
    <w:rsid w:val="00AD7A6D"/>
    <w:rsid w:val="00AD7C7E"/>
    <w:rsid w:val="00AD7E56"/>
    <w:rsid w:val="00AE080E"/>
    <w:rsid w:val="00AE11A0"/>
    <w:rsid w:val="00AE11B2"/>
    <w:rsid w:val="00AE13DB"/>
    <w:rsid w:val="00AE2BC3"/>
    <w:rsid w:val="00AE3EAC"/>
    <w:rsid w:val="00AE4BC5"/>
    <w:rsid w:val="00AE5189"/>
    <w:rsid w:val="00AE5820"/>
    <w:rsid w:val="00AF077E"/>
    <w:rsid w:val="00AF0CB2"/>
    <w:rsid w:val="00AF1047"/>
    <w:rsid w:val="00AF170D"/>
    <w:rsid w:val="00AF213C"/>
    <w:rsid w:val="00AF2483"/>
    <w:rsid w:val="00AF2868"/>
    <w:rsid w:val="00AF2C46"/>
    <w:rsid w:val="00AF2C4F"/>
    <w:rsid w:val="00AF33B3"/>
    <w:rsid w:val="00AF46C6"/>
    <w:rsid w:val="00AF4821"/>
    <w:rsid w:val="00AF5E2A"/>
    <w:rsid w:val="00AF68AA"/>
    <w:rsid w:val="00AF6C33"/>
    <w:rsid w:val="00AF7544"/>
    <w:rsid w:val="00AF7D8A"/>
    <w:rsid w:val="00B004E0"/>
    <w:rsid w:val="00B012DA"/>
    <w:rsid w:val="00B015F4"/>
    <w:rsid w:val="00B02E3C"/>
    <w:rsid w:val="00B03FB0"/>
    <w:rsid w:val="00B07416"/>
    <w:rsid w:val="00B07854"/>
    <w:rsid w:val="00B1010A"/>
    <w:rsid w:val="00B1020B"/>
    <w:rsid w:val="00B103F7"/>
    <w:rsid w:val="00B12E54"/>
    <w:rsid w:val="00B13BE3"/>
    <w:rsid w:val="00B13F7E"/>
    <w:rsid w:val="00B15339"/>
    <w:rsid w:val="00B15A1A"/>
    <w:rsid w:val="00B16328"/>
    <w:rsid w:val="00B174DE"/>
    <w:rsid w:val="00B17559"/>
    <w:rsid w:val="00B20CC9"/>
    <w:rsid w:val="00B21988"/>
    <w:rsid w:val="00B225FC"/>
    <w:rsid w:val="00B22A9C"/>
    <w:rsid w:val="00B23188"/>
    <w:rsid w:val="00B240C9"/>
    <w:rsid w:val="00B24588"/>
    <w:rsid w:val="00B24F7A"/>
    <w:rsid w:val="00B25552"/>
    <w:rsid w:val="00B25A41"/>
    <w:rsid w:val="00B25BE9"/>
    <w:rsid w:val="00B25E7A"/>
    <w:rsid w:val="00B2719A"/>
    <w:rsid w:val="00B27303"/>
    <w:rsid w:val="00B30DBF"/>
    <w:rsid w:val="00B31E2C"/>
    <w:rsid w:val="00B32C8D"/>
    <w:rsid w:val="00B32F77"/>
    <w:rsid w:val="00B32FE1"/>
    <w:rsid w:val="00B3339E"/>
    <w:rsid w:val="00B3361A"/>
    <w:rsid w:val="00B33672"/>
    <w:rsid w:val="00B341E9"/>
    <w:rsid w:val="00B3542E"/>
    <w:rsid w:val="00B354E2"/>
    <w:rsid w:val="00B358FC"/>
    <w:rsid w:val="00B37462"/>
    <w:rsid w:val="00B41FBD"/>
    <w:rsid w:val="00B422C5"/>
    <w:rsid w:val="00B43CEE"/>
    <w:rsid w:val="00B448ED"/>
    <w:rsid w:val="00B4541A"/>
    <w:rsid w:val="00B4567D"/>
    <w:rsid w:val="00B477E1"/>
    <w:rsid w:val="00B47ED7"/>
    <w:rsid w:val="00B50286"/>
    <w:rsid w:val="00B515ED"/>
    <w:rsid w:val="00B517A7"/>
    <w:rsid w:val="00B521CE"/>
    <w:rsid w:val="00B52D1C"/>
    <w:rsid w:val="00B54541"/>
    <w:rsid w:val="00B55B76"/>
    <w:rsid w:val="00B56E95"/>
    <w:rsid w:val="00B574A3"/>
    <w:rsid w:val="00B575DE"/>
    <w:rsid w:val="00B577C2"/>
    <w:rsid w:val="00B61238"/>
    <w:rsid w:val="00B61A9B"/>
    <w:rsid w:val="00B629B0"/>
    <w:rsid w:val="00B62B0A"/>
    <w:rsid w:val="00B63C0D"/>
    <w:rsid w:val="00B64A52"/>
    <w:rsid w:val="00B65861"/>
    <w:rsid w:val="00B65CDD"/>
    <w:rsid w:val="00B66FD8"/>
    <w:rsid w:val="00B670C6"/>
    <w:rsid w:val="00B6796A"/>
    <w:rsid w:val="00B70330"/>
    <w:rsid w:val="00B7093D"/>
    <w:rsid w:val="00B70DF1"/>
    <w:rsid w:val="00B71602"/>
    <w:rsid w:val="00B71D4B"/>
    <w:rsid w:val="00B72AA6"/>
    <w:rsid w:val="00B72B08"/>
    <w:rsid w:val="00B72B90"/>
    <w:rsid w:val="00B73A77"/>
    <w:rsid w:val="00B747C1"/>
    <w:rsid w:val="00B74CBE"/>
    <w:rsid w:val="00B75EC5"/>
    <w:rsid w:val="00B77E75"/>
    <w:rsid w:val="00B80948"/>
    <w:rsid w:val="00B809D2"/>
    <w:rsid w:val="00B81046"/>
    <w:rsid w:val="00B8104B"/>
    <w:rsid w:val="00B8283B"/>
    <w:rsid w:val="00B830E4"/>
    <w:rsid w:val="00B841E2"/>
    <w:rsid w:val="00B84227"/>
    <w:rsid w:val="00B846E1"/>
    <w:rsid w:val="00B84D68"/>
    <w:rsid w:val="00B84F03"/>
    <w:rsid w:val="00B85A79"/>
    <w:rsid w:val="00B85CA1"/>
    <w:rsid w:val="00B91C9D"/>
    <w:rsid w:val="00B926BF"/>
    <w:rsid w:val="00B92C81"/>
    <w:rsid w:val="00B940BE"/>
    <w:rsid w:val="00B9449C"/>
    <w:rsid w:val="00B94533"/>
    <w:rsid w:val="00B94C83"/>
    <w:rsid w:val="00B94FD5"/>
    <w:rsid w:val="00B95453"/>
    <w:rsid w:val="00B964B4"/>
    <w:rsid w:val="00BA14F2"/>
    <w:rsid w:val="00BA1D76"/>
    <w:rsid w:val="00BA20F2"/>
    <w:rsid w:val="00BA2944"/>
    <w:rsid w:val="00BA2A2E"/>
    <w:rsid w:val="00BA3314"/>
    <w:rsid w:val="00BA3AFB"/>
    <w:rsid w:val="00BA4AB1"/>
    <w:rsid w:val="00BA4B5A"/>
    <w:rsid w:val="00BA6665"/>
    <w:rsid w:val="00BA6B4A"/>
    <w:rsid w:val="00BB03F2"/>
    <w:rsid w:val="00BB097B"/>
    <w:rsid w:val="00BB1376"/>
    <w:rsid w:val="00BB279B"/>
    <w:rsid w:val="00BB2B09"/>
    <w:rsid w:val="00BB2BCB"/>
    <w:rsid w:val="00BB2BE8"/>
    <w:rsid w:val="00BB2D26"/>
    <w:rsid w:val="00BB3B84"/>
    <w:rsid w:val="00BB49E1"/>
    <w:rsid w:val="00BB4E93"/>
    <w:rsid w:val="00BB4FF4"/>
    <w:rsid w:val="00BB5DCC"/>
    <w:rsid w:val="00BB603D"/>
    <w:rsid w:val="00BB61F4"/>
    <w:rsid w:val="00BC07A8"/>
    <w:rsid w:val="00BC0A16"/>
    <w:rsid w:val="00BC0D42"/>
    <w:rsid w:val="00BC0F1C"/>
    <w:rsid w:val="00BC21AB"/>
    <w:rsid w:val="00BC317A"/>
    <w:rsid w:val="00BC3473"/>
    <w:rsid w:val="00BC3BF1"/>
    <w:rsid w:val="00BC57FB"/>
    <w:rsid w:val="00BC62B0"/>
    <w:rsid w:val="00BC72B6"/>
    <w:rsid w:val="00BC7D97"/>
    <w:rsid w:val="00BD478C"/>
    <w:rsid w:val="00BD4E43"/>
    <w:rsid w:val="00BD5A4C"/>
    <w:rsid w:val="00BD6392"/>
    <w:rsid w:val="00BD6B49"/>
    <w:rsid w:val="00BD6DDA"/>
    <w:rsid w:val="00BD6F02"/>
    <w:rsid w:val="00BD769D"/>
    <w:rsid w:val="00BD7A9F"/>
    <w:rsid w:val="00BD7ACC"/>
    <w:rsid w:val="00BD7D18"/>
    <w:rsid w:val="00BE0452"/>
    <w:rsid w:val="00BE0A83"/>
    <w:rsid w:val="00BE0BC5"/>
    <w:rsid w:val="00BE1968"/>
    <w:rsid w:val="00BE1990"/>
    <w:rsid w:val="00BE1A4F"/>
    <w:rsid w:val="00BE1FAE"/>
    <w:rsid w:val="00BE29D2"/>
    <w:rsid w:val="00BE41A5"/>
    <w:rsid w:val="00BE4C16"/>
    <w:rsid w:val="00BE531D"/>
    <w:rsid w:val="00BE5998"/>
    <w:rsid w:val="00BE5BA3"/>
    <w:rsid w:val="00BE5E9E"/>
    <w:rsid w:val="00BE64A2"/>
    <w:rsid w:val="00BE70C2"/>
    <w:rsid w:val="00BE778E"/>
    <w:rsid w:val="00BE7935"/>
    <w:rsid w:val="00BE7EB3"/>
    <w:rsid w:val="00BE7EF2"/>
    <w:rsid w:val="00BF046C"/>
    <w:rsid w:val="00BF0598"/>
    <w:rsid w:val="00BF07FB"/>
    <w:rsid w:val="00BF08C5"/>
    <w:rsid w:val="00BF29F8"/>
    <w:rsid w:val="00BF2C70"/>
    <w:rsid w:val="00BF2D70"/>
    <w:rsid w:val="00BF3BEF"/>
    <w:rsid w:val="00BF3C45"/>
    <w:rsid w:val="00BF401A"/>
    <w:rsid w:val="00BF419A"/>
    <w:rsid w:val="00BF46DB"/>
    <w:rsid w:val="00BF46EE"/>
    <w:rsid w:val="00BF4986"/>
    <w:rsid w:val="00BF5B23"/>
    <w:rsid w:val="00BF5EBF"/>
    <w:rsid w:val="00BF6549"/>
    <w:rsid w:val="00BF6EE4"/>
    <w:rsid w:val="00BF70A0"/>
    <w:rsid w:val="00BF71CF"/>
    <w:rsid w:val="00C013A9"/>
    <w:rsid w:val="00C01EE5"/>
    <w:rsid w:val="00C02160"/>
    <w:rsid w:val="00C02DBB"/>
    <w:rsid w:val="00C02FEB"/>
    <w:rsid w:val="00C030E1"/>
    <w:rsid w:val="00C03A15"/>
    <w:rsid w:val="00C03D75"/>
    <w:rsid w:val="00C04437"/>
    <w:rsid w:val="00C046C4"/>
    <w:rsid w:val="00C04B19"/>
    <w:rsid w:val="00C050AB"/>
    <w:rsid w:val="00C0533B"/>
    <w:rsid w:val="00C054BA"/>
    <w:rsid w:val="00C06853"/>
    <w:rsid w:val="00C06D93"/>
    <w:rsid w:val="00C074A1"/>
    <w:rsid w:val="00C10A2E"/>
    <w:rsid w:val="00C10CE0"/>
    <w:rsid w:val="00C1191A"/>
    <w:rsid w:val="00C11934"/>
    <w:rsid w:val="00C123C4"/>
    <w:rsid w:val="00C13000"/>
    <w:rsid w:val="00C13026"/>
    <w:rsid w:val="00C137EC"/>
    <w:rsid w:val="00C13908"/>
    <w:rsid w:val="00C13A2D"/>
    <w:rsid w:val="00C13BD3"/>
    <w:rsid w:val="00C144D5"/>
    <w:rsid w:val="00C15DFB"/>
    <w:rsid w:val="00C16A11"/>
    <w:rsid w:val="00C16C23"/>
    <w:rsid w:val="00C2043F"/>
    <w:rsid w:val="00C207FD"/>
    <w:rsid w:val="00C21BC0"/>
    <w:rsid w:val="00C2382A"/>
    <w:rsid w:val="00C251F1"/>
    <w:rsid w:val="00C252CF"/>
    <w:rsid w:val="00C253D5"/>
    <w:rsid w:val="00C25E77"/>
    <w:rsid w:val="00C27802"/>
    <w:rsid w:val="00C27B4B"/>
    <w:rsid w:val="00C3025C"/>
    <w:rsid w:val="00C30413"/>
    <w:rsid w:val="00C307DF"/>
    <w:rsid w:val="00C3097D"/>
    <w:rsid w:val="00C31B6A"/>
    <w:rsid w:val="00C327BE"/>
    <w:rsid w:val="00C32BA6"/>
    <w:rsid w:val="00C34D90"/>
    <w:rsid w:val="00C3715C"/>
    <w:rsid w:val="00C37657"/>
    <w:rsid w:val="00C37889"/>
    <w:rsid w:val="00C37E07"/>
    <w:rsid w:val="00C41D35"/>
    <w:rsid w:val="00C4232C"/>
    <w:rsid w:val="00C4263B"/>
    <w:rsid w:val="00C430F8"/>
    <w:rsid w:val="00C43DD0"/>
    <w:rsid w:val="00C44311"/>
    <w:rsid w:val="00C44DBB"/>
    <w:rsid w:val="00C45AFD"/>
    <w:rsid w:val="00C46223"/>
    <w:rsid w:val="00C46B4A"/>
    <w:rsid w:val="00C4710D"/>
    <w:rsid w:val="00C47282"/>
    <w:rsid w:val="00C47B71"/>
    <w:rsid w:val="00C50022"/>
    <w:rsid w:val="00C503DB"/>
    <w:rsid w:val="00C50909"/>
    <w:rsid w:val="00C512EF"/>
    <w:rsid w:val="00C515DD"/>
    <w:rsid w:val="00C5237D"/>
    <w:rsid w:val="00C52463"/>
    <w:rsid w:val="00C52A34"/>
    <w:rsid w:val="00C52E80"/>
    <w:rsid w:val="00C52F20"/>
    <w:rsid w:val="00C53A63"/>
    <w:rsid w:val="00C53CE5"/>
    <w:rsid w:val="00C54648"/>
    <w:rsid w:val="00C547B0"/>
    <w:rsid w:val="00C54DFF"/>
    <w:rsid w:val="00C55A3D"/>
    <w:rsid w:val="00C56603"/>
    <w:rsid w:val="00C56B2B"/>
    <w:rsid w:val="00C56B43"/>
    <w:rsid w:val="00C574CD"/>
    <w:rsid w:val="00C574CE"/>
    <w:rsid w:val="00C5782E"/>
    <w:rsid w:val="00C6095A"/>
    <w:rsid w:val="00C60DC3"/>
    <w:rsid w:val="00C61D46"/>
    <w:rsid w:val="00C630DA"/>
    <w:rsid w:val="00C63B7B"/>
    <w:rsid w:val="00C63E1E"/>
    <w:rsid w:val="00C64671"/>
    <w:rsid w:val="00C6685E"/>
    <w:rsid w:val="00C70D2C"/>
    <w:rsid w:val="00C70E88"/>
    <w:rsid w:val="00C711E7"/>
    <w:rsid w:val="00C7193B"/>
    <w:rsid w:val="00C71F8D"/>
    <w:rsid w:val="00C72615"/>
    <w:rsid w:val="00C727C4"/>
    <w:rsid w:val="00C74501"/>
    <w:rsid w:val="00C745B1"/>
    <w:rsid w:val="00C74B7B"/>
    <w:rsid w:val="00C75044"/>
    <w:rsid w:val="00C75434"/>
    <w:rsid w:val="00C76BC9"/>
    <w:rsid w:val="00C80856"/>
    <w:rsid w:val="00C80C50"/>
    <w:rsid w:val="00C80F16"/>
    <w:rsid w:val="00C82A64"/>
    <w:rsid w:val="00C82C9D"/>
    <w:rsid w:val="00C830C0"/>
    <w:rsid w:val="00C83F87"/>
    <w:rsid w:val="00C84B4F"/>
    <w:rsid w:val="00C84EF0"/>
    <w:rsid w:val="00C84F51"/>
    <w:rsid w:val="00C8612A"/>
    <w:rsid w:val="00C862FB"/>
    <w:rsid w:val="00C87429"/>
    <w:rsid w:val="00C87A02"/>
    <w:rsid w:val="00C90B0C"/>
    <w:rsid w:val="00C90E20"/>
    <w:rsid w:val="00C93883"/>
    <w:rsid w:val="00C94B6F"/>
    <w:rsid w:val="00C95273"/>
    <w:rsid w:val="00C955CF"/>
    <w:rsid w:val="00C95D6C"/>
    <w:rsid w:val="00C96296"/>
    <w:rsid w:val="00C967F9"/>
    <w:rsid w:val="00C96CD8"/>
    <w:rsid w:val="00C970E6"/>
    <w:rsid w:val="00C97EC6"/>
    <w:rsid w:val="00C97FC1"/>
    <w:rsid w:val="00CA037E"/>
    <w:rsid w:val="00CA052C"/>
    <w:rsid w:val="00CA0A1F"/>
    <w:rsid w:val="00CA1ABE"/>
    <w:rsid w:val="00CA255C"/>
    <w:rsid w:val="00CA3BCD"/>
    <w:rsid w:val="00CA5C2F"/>
    <w:rsid w:val="00CA6133"/>
    <w:rsid w:val="00CA6C12"/>
    <w:rsid w:val="00CA6CE9"/>
    <w:rsid w:val="00CA791D"/>
    <w:rsid w:val="00CB0DB4"/>
    <w:rsid w:val="00CB0E3A"/>
    <w:rsid w:val="00CB148A"/>
    <w:rsid w:val="00CB1BC5"/>
    <w:rsid w:val="00CB2212"/>
    <w:rsid w:val="00CB24E6"/>
    <w:rsid w:val="00CB26A6"/>
    <w:rsid w:val="00CB45F8"/>
    <w:rsid w:val="00CB498A"/>
    <w:rsid w:val="00CB5713"/>
    <w:rsid w:val="00CB6A07"/>
    <w:rsid w:val="00CB6A84"/>
    <w:rsid w:val="00CB6EE3"/>
    <w:rsid w:val="00CC1D2D"/>
    <w:rsid w:val="00CC21BE"/>
    <w:rsid w:val="00CC2CBA"/>
    <w:rsid w:val="00CC3246"/>
    <w:rsid w:val="00CC3A28"/>
    <w:rsid w:val="00CC3CCF"/>
    <w:rsid w:val="00CC3E2F"/>
    <w:rsid w:val="00CC42A8"/>
    <w:rsid w:val="00CC6054"/>
    <w:rsid w:val="00CC6106"/>
    <w:rsid w:val="00CC68F4"/>
    <w:rsid w:val="00CC7619"/>
    <w:rsid w:val="00CC7F31"/>
    <w:rsid w:val="00CD0484"/>
    <w:rsid w:val="00CD084A"/>
    <w:rsid w:val="00CD386C"/>
    <w:rsid w:val="00CD4710"/>
    <w:rsid w:val="00CD4732"/>
    <w:rsid w:val="00CD4790"/>
    <w:rsid w:val="00CD48B5"/>
    <w:rsid w:val="00CD493C"/>
    <w:rsid w:val="00CD516F"/>
    <w:rsid w:val="00CD576E"/>
    <w:rsid w:val="00CD6B02"/>
    <w:rsid w:val="00CD6CBF"/>
    <w:rsid w:val="00CD7136"/>
    <w:rsid w:val="00CE0D05"/>
    <w:rsid w:val="00CE0D9A"/>
    <w:rsid w:val="00CE18E5"/>
    <w:rsid w:val="00CE1F4E"/>
    <w:rsid w:val="00CE22EB"/>
    <w:rsid w:val="00CE2592"/>
    <w:rsid w:val="00CE28ED"/>
    <w:rsid w:val="00CE2F54"/>
    <w:rsid w:val="00CE4B28"/>
    <w:rsid w:val="00CE5AC2"/>
    <w:rsid w:val="00CE6440"/>
    <w:rsid w:val="00CE684C"/>
    <w:rsid w:val="00CF0F20"/>
    <w:rsid w:val="00CF14D0"/>
    <w:rsid w:val="00CF169E"/>
    <w:rsid w:val="00CF1806"/>
    <w:rsid w:val="00CF1E5D"/>
    <w:rsid w:val="00CF1F78"/>
    <w:rsid w:val="00CF289C"/>
    <w:rsid w:val="00CF2AB3"/>
    <w:rsid w:val="00CF69F8"/>
    <w:rsid w:val="00CF6F29"/>
    <w:rsid w:val="00CF7AD9"/>
    <w:rsid w:val="00D004EF"/>
    <w:rsid w:val="00D00C36"/>
    <w:rsid w:val="00D015E6"/>
    <w:rsid w:val="00D02696"/>
    <w:rsid w:val="00D03D5B"/>
    <w:rsid w:val="00D043B9"/>
    <w:rsid w:val="00D0532C"/>
    <w:rsid w:val="00D05AFF"/>
    <w:rsid w:val="00D05BD3"/>
    <w:rsid w:val="00D074FC"/>
    <w:rsid w:val="00D0771B"/>
    <w:rsid w:val="00D10C62"/>
    <w:rsid w:val="00D10E40"/>
    <w:rsid w:val="00D120D1"/>
    <w:rsid w:val="00D1328F"/>
    <w:rsid w:val="00D132F9"/>
    <w:rsid w:val="00D13C05"/>
    <w:rsid w:val="00D149E7"/>
    <w:rsid w:val="00D15002"/>
    <w:rsid w:val="00D15A60"/>
    <w:rsid w:val="00D15CE8"/>
    <w:rsid w:val="00D1604A"/>
    <w:rsid w:val="00D160CB"/>
    <w:rsid w:val="00D16B54"/>
    <w:rsid w:val="00D16F75"/>
    <w:rsid w:val="00D1745A"/>
    <w:rsid w:val="00D17C6F"/>
    <w:rsid w:val="00D17FD1"/>
    <w:rsid w:val="00D205A8"/>
    <w:rsid w:val="00D20673"/>
    <w:rsid w:val="00D21D3E"/>
    <w:rsid w:val="00D228B4"/>
    <w:rsid w:val="00D22B79"/>
    <w:rsid w:val="00D2300E"/>
    <w:rsid w:val="00D232F4"/>
    <w:rsid w:val="00D235BD"/>
    <w:rsid w:val="00D258BA"/>
    <w:rsid w:val="00D25DD0"/>
    <w:rsid w:val="00D262F9"/>
    <w:rsid w:val="00D26997"/>
    <w:rsid w:val="00D2755E"/>
    <w:rsid w:val="00D27CE6"/>
    <w:rsid w:val="00D30779"/>
    <w:rsid w:val="00D30FA5"/>
    <w:rsid w:val="00D310DA"/>
    <w:rsid w:val="00D31DBD"/>
    <w:rsid w:val="00D3214F"/>
    <w:rsid w:val="00D3241F"/>
    <w:rsid w:val="00D327E4"/>
    <w:rsid w:val="00D32900"/>
    <w:rsid w:val="00D32CB1"/>
    <w:rsid w:val="00D333C9"/>
    <w:rsid w:val="00D339F6"/>
    <w:rsid w:val="00D3526C"/>
    <w:rsid w:val="00D35C19"/>
    <w:rsid w:val="00D35F4E"/>
    <w:rsid w:val="00D36587"/>
    <w:rsid w:val="00D36716"/>
    <w:rsid w:val="00D3692B"/>
    <w:rsid w:val="00D36C88"/>
    <w:rsid w:val="00D37082"/>
    <w:rsid w:val="00D374CE"/>
    <w:rsid w:val="00D37950"/>
    <w:rsid w:val="00D40612"/>
    <w:rsid w:val="00D40ECE"/>
    <w:rsid w:val="00D41B28"/>
    <w:rsid w:val="00D420BE"/>
    <w:rsid w:val="00D423F0"/>
    <w:rsid w:val="00D4255E"/>
    <w:rsid w:val="00D4351A"/>
    <w:rsid w:val="00D44BA3"/>
    <w:rsid w:val="00D459C2"/>
    <w:rsid w:val="00D45A49"/>
    <w:rsid w:val="00D45F7B"/>
    <w:rsid w:val="00D46C5D"/>
    <w:rsid w:val="00D47222"/>
    <w:rsid w:val="00D50419"/>
    <w:rsid w:val="00D507CE"/>
    <w:rsid w:val="00D51131"/>
    <w:rsid w:val="00D5254E"/>
    <w:rsid w:val="00D52687"/>
    <w:rsid w:val="00D52986"/>
    <w:rsid w:val="00D53097"/>
    <w:rsid w:val="00D53335"/>
    <w:rsid w:val="00D536EE"/>
    <w:rsid w:val="00D53CD2"/>
    <w:rsid w:val="00D53F36"/>
    <w:rsid w:val="00D5592B"/>
    <w:rsid w:val="00D55986"/>
    <w:rsid w:val="00D55B49"/>
    <w:rsid w:val="00D55D29"/>
    <w:rsid w:val="00D57237"/>
    <w:rsid w:val="00D60DDC"/>
    <w:rsid w:val="00D62132"/>
    <w:rsid w:val="00D63854"/>
    <w:rsid w:val="00D638F7"/>
    <w:rsid w:val="00D63AC3"/>
    <w:rsid w:val="00D63D04"/>
    <w:rsid w:val="00D64C70"/>
    <w:rsid w:val="00D65944"/>
    <w:rsid w:val="00D65F2F"/>
    <w:rsid w:val="00D65F75"/>
    <w:rsid w:val="00D6655A"/>
    <w:rsid w:val="00D678BE"/>
    <w:rsid w:val="00D70DE4"/>
    <w:rsid w:val="00D712BF"/>
    <w:rsid w:val="00D713E1"/>
    <w:rsid w:val="00D713F8"/>
    <w:rsid w:val="00D71FDE"/>
    <w:rsid w:val="00D7218A"/>
    <w:rsid w:val="00D72276"/>
    <w:rsid w:val="00D736B4"/>
    <w:rsid w:val="00D7386A"/>
    <w:rsid w:val="00D73BDE"/>
    <w:rsid w:val="00D74061"/>
    <w:rsid w:val="00D7485C"/>
    <w:rsid w:val="00D767F7"/>
    <w:rsid w:val="00D768D6"/>
    <w:rsid w:val="00D76AAC"/>
    <w:rsid w:val="00D774CF"/>
    <w:rsid w:val="00D80666"/>
    <w:rsid w:val="00D80C3B"/>
    <w:rsid w:val="00D80CE6"/>
    <w:rsid w:val="00D81553"/>
    <w:rsid w:val="00D81D9E"/>
    <w:rsid w:val="00D822AF"/>
    <w:rsid w:val="00D8399F"/>
    <w:rsid w:val="00D8489D"/>
    <w:rsid w:val="00D84FEF"/>
    <w:rsid w:val="00D85566"/>
    <w:rsid w:val="00D859DC"/>
    <w:rsid w:val="00D85AF5"/>
    <w:rsid w:val="00D85D7A"/>
    <w:rsid w:val="00D86232"/>
    <w:rsid w:val="00D86515"/>
    <w:rsid w:val="00D877F7"/>
    <w:rsid w:val="00D900FD"/>
    <w:rsid w:val="00D92039"/>
    <w:rsid w:val="00D92BBE"/>
    <w:rsid w:val="00D93544"/>
    <w:rsid w:val="00D9448C"/>
    <w:rsid w:val="00D95C3D"/>
    <w:rsid w:val="00D961AA"/>
    <w:rsid w:val="00D96397"/>
    <w:rsid w:val="00D96E18"/>
    <w:rsid w:val="00DA0139"/>
    <w:rsid w:val="00DA02E6"/>
    <w:rsid w:val="00DA16FE"/>
    <w:rsid w:val="00DA1A76"/>
    <w:rsid w:val="00DA26E0"/>
    <w:rsid w:val="00DA366B"/>
    <w:rsid w:val="00DA3A96"/>
    <w:rsid w:val="00DA474E"/>
    <w:rsid w:val="00DA4AC5"/>
    <w:rsid w:val="00DA4AF9"/>
    <w:rsid w:val="00DA5BA6"/>
    <w:rsid w:val="00DA5F12"/>
    <w:rsid w:val="00DA6458"/>
    <w:rsid w:val="00DA6604"/>
    <w:rsid w:val="00DA6968"/>
    <w:rsid w:val="00DA73F7"/>
    <w:rsid w:val="00DA781E"/>
    <w:rsid w:val="00DA7943"/>
    <w:rsid w:val="00DB074C"/>
    <w:rsid w:val="00DB0FF0"/>
    <w:rsid w:val="00DB12C3"/>
    <w:rsid w:val="00DB331B"/>
    <w:rsid w:val="00DB43B1"/>
    <w:rsid w:val="00DB6272"/>
    <w:rsid w:val="00DB65DA"/>
    <w:rsid w:val="00DB6F99"/>
    <w:rsid w:val="00DC0047"/>
    <w:rsid w:val="00DC00B5"/>
    <w:rsid w:val="00DC0452"/>
    <w:rsid w:val="00DC0B0A"/>
    <w:rsid w:val="00DC11F2"/>
    <w:rsid w:val="00DC1AC9"/>
    <w:rsid w:val="00DC25B6"/>
    <w:rsid w:val="00DC2BDD"/>
    <w:rsid w:val="00DC316B"/>
    <w:rsid w:val="00DC3582"/>
    <w:rsid w:val="00DC3CB0"/>
    <w:rsid w:val="00DC3E00"/>
    <w:rsid w:val="00DC3E8D"/>
    <w:rsid w:val="00DC46A4"/>
    <w:rsid w:val="00DC4972"/>
    <w:rsid w:val="00DC4B89"/>
    <w:rsid w:val="00DC60C7"/>
    <w:rsid w:val="00DC7432"/>
    <w:rsid w:val="00DC7E99"/>
    <w:rsid w:val="00DD0646"/>
    <w:rsid w:val="00DD0FF5"/>
    <w:rsid w:val="00DD0FF6"/>
    <w:rsid w:val="00DD160D"/>
    <w:rsid w:val="00DD2001"/>
    <w:rsid w:val="00DD251C"/>
    <w:rsid w:val="00DD3084"/>
    <w:rsid w:val="00DD58A4"/>
    <w:rsid w:val="00DD5E18"/>
    <w:rsid w:val="00DD5FDA"/>
    <w:rsid w:val="00DD6268"/>
    <w:rsid w:val="00DD6E52"/>
    <w:rsid w:val="00DD6EA6"/>
    <w:rsid w:val="00DD74D0"/>
    <w:rsid w:val="00DD769E"/>
    <w:rsid w:val="00DD79B2"/>
    <w:rsid w:val="00DE0021"/>
    <w:rsid w:val="00DE005D"/>
    <w:rsid w:val="00DE0BC9"/>
    <w:rsid w:val="00DE1495"/>
    <w:rsid w:val="00DE2D03"/>
    <w:rsid w:val="00DE42BC"/>
    <w:rsid w:val="00DE42FE"/>
    <w:rsid w:val="00DE4A80"/>
    <w:rsid w:val="00DE4CF2"/>
    <w:rsid w:val="00DE55D3"/>
    <w:rsid w:val="00DE5A36"/>
    <w:rsid w:val="00DE6704"/>
    <w:rsid w:val="00DE6C03"/>
    <w:rsid w:val="00DE6F33"/>
    <w:rsid w:val="00DE74A4"/>
    <w:rsid w:val="00DF054A"/>
    <w:rsid w:val="00DF0E61"/>
    <w:rsid w:val="00DF0F17"/>
    <w:rsid w:val="00DF30FE"/>
    <w:rsid w:val="00DF3778"/>
    <w:rsid w:val="00DF3E0E"/>
    <w:rsid w:val="00DF3E4F"/>
    <w:rsid w:val="00DF40A3"/>
    <w:rsid w:val="00DF5927"/>
    <w:rsid w:val="00DF5F4A"/>
    <w:rsid w:val="00DF60E2"/>
    <w:rsid w:val="00DF6CC5"/>
    <w:rsid w:val="00E001F1"/>
    <w:rsid w:val="00E01501"/>
    <w:rsid w:val="00E015A6"/>
    <w:rsid w:val="00E018E0"/>
    <w:rsid w:val="00E01AAC"/>
    <w:rsid w:val="00E02E90"/>
    <w:rsid w:val="00E03882"/>
    <w:rsid w:val="00E041E5"/>
    <w:rsid w:val="00E05A71"/>
    <w:rsid w:val="00E05CCA"/>
    <w:rsid w:val="00E05DDA"/>
    <w:rsid w:val="00E063E5"/>
    <w:rsid w:val="00E064EB"/>
    <w:rsid w:val="00E06751"/>
    <w:rsid w:val="00E11731"/>
    <w:rsid w:val="00E11A9A"/>
    <w:rsid w:val="00E11D88"/>
    <w:rsid w:val="00E123D1"/>
    <w:rsid w:val="00E165CB"/>
    <w:rsid w:val="00E16894"/>
    <w:rsid w:val="00E177C2"/>
    <w:rsid w:val="00E17C5B"/>
    <w:rsid w:val="00E17D5D"/>
    <w:rsid w:val="00E203D1"/>
    <w:rsid w:val="00E205B6"/>
    <w:rsid w:val="00E20634"/>
    <w:rsid w:val="00E208F8"/>
    <w:rsid w:val="00E21E20"/>
    <w:rsid w:val="00E22010"/>
    <w:rsid w:val="00E22051"/>
    <w:rsid w:val="00E222C2"/>
    <w:rsid w:val="00E22604"/>
    <w:rsid w:val="00E226E9"/>
    <w:rsid w:val="00E22898"/>
    <w:rsid w:val="00E24016"/>
    <w:rsid w:val="00E2465C"/>
    <w:rsid w:val="00E252C6"/>
    <w:rsid w:val="00E254CB"/>
    <w:rsid w:val="00E26743"/>
    <w:rsid w:val="00E26F07"/>
    <w:rsid w:val="00E273F8"/>
    <w:rsid w:val="00E27571"/>
    <w:rsid w:val="00E27FE2"/>
    <w:rsid w:val="00E30790"/>
    <w:rsid w:val="00E30AD6"/>
    <w:rsid w:val="00E31E0D"/>
    <w:rsid w:val="00E31E40"/>
    <w:rsid w:val="00E32A47"/>
    <w:rsid w:val="00E32A8D"/>
    <w:rsid w:val="00E32F6C"/>
    <w:rsid w:val="00E3348E"/>
    <w:rsid w:val="00E35061"/>
    <w:rsid w:val="00E35B17"/>
    <w:rsid w:val="00E35CA5"/>
    <w:rsid w:val="00E36079"/>
    <w:rsid w:val="00E36300"/>
    <w:rsid w:val="00E3729F"/>
    <w:rsid w:val="00E37BC0"/>
    <w:rsid w:val="00E40636"/>
    <w:rsid w:val="00E41BE4"/>
    <w:rsid w:val="00E4248B"/>
    <w:rsid w:val="00E42630"/>
    <w:rsid w:val="00E4263C"/>
    <w:rsid w:val="00E4336D"/>
    <w:rsid w:val="00E439CD"/>
    <w:rsid w:val="00E4465E"/>
    <w:rsid w:val="00E44A5B"/>
    <w:rsid w:val="00E45960"/>
    <w:rsid w:val="00E45BC7"/>
    <w:rsid w:val="00E462EB"/>
    <w:rsid w:val="00E465C7"/>
    <w:rsid w:val="00E46B0C"/>
    <w:rsid w:val="00E46C1F"/>
    <w:rsid w:val="00E46CE0"/>
    <w:rsid w:val="00E47A69"/>
    <w:rsid w:val="00E509FA"/>
    <w:rsid w:val="00E518E8"/>
    <w:rsid w:val="00E525FE"/>
    <w:rsid w:val="00E53697"/>
    <w:rsid w:val="00E53D84"/>
    <w:rsid w:val="00E5488D"/>
    <w:rsid w:val="00E55E5D"/>
    <w:rsid w:val="00E55EB7"/>
    <w:rsid w:val="00E562A7"/>
    <w:rsid w:val="00E5630C"/>
    <w:rsid w:val="00E57191"/>
    <w:rsid w:val="00E6002C"/>
    <w:rsid w:val="00E600B8"/>
    <w:rsid w:val="00E60AD6"/>
    <w:rsid w:val="00E60B88"/>
    <w:rsid w:val="00E61B54"/>
    <w:rsid w:val="00E61C08"/>
    <w:rsid w:val="00E61ED5"/>
    <w:rsid w:val="00E637F2"/>
    <w:rsid w:val="00E63B39"/>
    <w:rsid w:val="00E6570A"/>
    <w:rsid w:val="00E6574D"/>
    <w:rsid w:val="00E658E8"/>
    <w:rsid w:val="00E6594E"/>
    <w:rsid w:val="00E6652A"/>
    <w:rsid w:val="00E67F34"/>
    <w:rsid w:val="00E72BDC"/>
    <w:rsid w:val="00E73215"/>
    <w:rsid w:val="00E74700"/>
    <w:rsid w:val="00E748B8"/>
    <w:rsid w:val="00E755C6"/>
    <w:rsid w:val="00E76416"/>
    <w:rsid w:val="00E76836"/>
    <w:rsid w:val="00E772B0"/>
    <w:rsid w:val="00E77918"/>
    <w:rsid w:val="00E80D1F"/>
    <w:rsid w:val="00E80E5E"/>
    <w:rsid w:val="00E80F94"/>
    <w:rsid w:val="00E8158E"/>
    <w:rsid w:val="00E820D3"/>
    <w:rsid w:val="00E825EA"/>
    <w:rsid w:val="00E82A1A"/>
    <w:rsid w:val="00E83372"/>
    <w:rsid w:val="00E854B3"/>
    <w:rsid w:val="00E85AD6"/>
    <w:rsid w:val="00E85C3E"/>
    <w:rsid w:val="00E8632B"/>
    <w:rsid w:val="00E86C3C"/>
    <w:rsid w:val="00E933E4"/>
    <w:rsid w:val="00E93AB7"/>
    <w:rsid w:val="00E94E36"/>
    <w:rsid w:val="00E96291"/>
    <w:rsid w:val="00E963F1"/>
    <w:rsid w:val="00E9669D"/>
    <w:rsid w:val="00E971A9"/>
    <w:rsid w:val="00EA14DF"/>
    <w:rsid w:val="00EA21CF"/>
    <w:rsid w:val="00EA2FE9"/>
    <w:rsid w:val="00EA3E4E"/>
    <w:rsid w:val="00EA3E87"/>
    <w:rsid w:val="00EA4820"/>
    <w:rsid w:val="00EA54BD"/>
    <w:rsid w:val="00EA68C1"/>
    <w:rsid w:val="00EA6C32"/>
    <w:rsid w:val="00EA6F72"/>
    <w:rsid w:val="00EA739F"/>
    <w:rsid w:val="00EA7910"/>
    <w:rsid w:val="00EB0418"/>
    <w:rsid w:val="00EB0850"/>
    <w:rsid w:val="00EB0928"/>
    <w:rsid w:val="00EB0D83"/>
    <w:rsid w:val="00EB0F6A"/>
    <w:rsid w:val="00EB1096"/>
    <w:rsid w:val="00EB208D"/>
    <w:rsid w:val="00EB2A6E"/>
    <w:rsid w:val="00EB2ACE"/>
    <w:rsid w:val="00EB374D"/>
    <w:rsid w:val="00EB46B6"/>
    <w:rsid w:val="00EB4ACE"/>
    <w:rsid w:val="00EB5B2D"/>
    <w:rsid w:val="00EB6562"/>
    <w:rsid w:val="00EB78F9"/>
    <w:rsid w:val="00EB7C8C"/>
    <w:rsid w:val="00EC03F6"/>
    <w:rsid w:val="00EC0629"/>
    <w:rsid w:val="00EC1603"/>
    <w:rsid w:val="00EC196E"/>
    <w:rsid w:val="00EC1E1A"/>
    <w:rsid w:val="00EC2421"/>
    <w:rsid w:val="00EC37BD"/>
    <w:rsid w:val="00EC495D"/>
    <w:rsid w:val="00EC525B"/>
    <w:rsid w:val="00EC6367"/>
    <w:rsid w:val="00EC649D"/>
    <w:rsid w:val="00ED04CD"/>
    <w:rsid w:val="00ED2481"/>
    <w:rsid w:val="00ED24AA"/>
    <w:rsid w:val="00ED262D"/>
    <w:rsid w:val="00ED288C"/>
    <w:rsid w:val="00ED3D79"/>
    <w:rsid w:val="00ED4423"/>
    <w:rsid w:val="00ED44F1"/>
    <w:rsid w:val="00ED6228"/>
    <w:rsid w:val="00ED6B34"/>
    <w:rsid w:val="00ED6C8B"/>
    <w:rsid w:val="00ED7F0C"/>
    <w:rsid w:val="00EE0663"/>
    <w:rsid w:val="00EE2AD7"/>
    <w:rsid w:val="00EE3097"/>
    <w:rsid w:val="00EE3193"/>
    <w:rsid w:val="00EE3196"/>
    <w:rsid w:val="00EE31A9"/>
    <w:rsid w:val="00EE360E"/>
    <w:rsid w:val="00EE3B11"/>
    <w:rsid w:val="00EE5058"/>
    <w:rsid w:val="00EE514F"/>
    <w:rsid w:val="00EE5E1B"/>
    <w:rsid w:val="00EE68D0"/>
    <w:rsid w:val="00EE6AF8"/>
    <w:rsid w:val="00EE6F8A"/>
    <w:rsid w:val="00EE6FA7"/>
    <w:rsid w:val="00EF16F6"/>
    <w:rsid w:val="00EF3881"/>
    <w:rsid w:val="00EF393A"/>
    <w:rsid w:val="00EF430E"/>
    <w:rsid w:val="00EF470B"/>
    <w:rsid w:val="00EF520B"/>
    <w:rsid w:val="00EF550F"/>
    <w:rsid w:val="00EF6641"/>
    <w:rsid w:val="00EF6BB7"/>
    <w:rsid w:val="00EF6C2A"/>
    <w:rsid w:val="00F00316"/>
    <w:rsid w:val="00F009CF"/>
    <w:rsid w:val="00F00D06"/>
    <w:rsid w:val="00F010CF"/>
    <w:rsid w:val="00F02358"/>
    <w:rsid w:val="00F0389C"/>
    <w:rsid w:val="00F03A12"/>
    <w:rsid w:val="00F04643"/>
    <w:rsid w:val="00F0536D"/>
    <w:rsid w:val="00F073B7"/>
    <w:rsid w:val="00F07491"/>
    <w:rsid w:val="00F110D0"/>
    <w:rsid w:val="00F138C9"/>
    <w:rsid w:val="00F14553"/>
    <w:rsid w:val="00F16345"/>
    <w:rsid w:val="00F16685"/>
    <w:rsid w:val="00F16912"/>
    <w:rsid w:val="00F17624"/>
    <w:rsid w:val="00F17CAF"/>
    <w:rsid w:val="00F200EC"/>
    <w:rsid w:val="00F20250"/>
    <w:rsid w:val="00F20560"/>
    <w:rsid w:val="00F20D91"/>
    <w:rsid w:val="00F21ED9"/>
    <w:rsid w:val="00F21F18"/>
    <w:rsid w:val="00F22ACC"/>
    <w:rsid w:val="00F22D56"/>
    <w:rsid w:val="00F22D92"/>
    <w:rsid w:val="00F22ED7"/>
    <w:rsid w:val="00F23217"/>
    <w:rsid w:val="00F2387F"/>
    <w:rsid w:val="00F23C85"/>
    <w:rsid w:val="00F248EC"/>
    <w:rsid w:val="00F24DEC"/>
    <w:rsid w:val="00F25679"/>
    <w:rsid w:val="00F257F0"/>
    <w:rsid w:val="00F26370"/>
    <w:rsid w:val="00F26813"/>
    <w:rsid w:val="00F26A29"/>
    <w:rsid w:val="00F26B93"/>
    <w:rsid w:val="00F3015D"/>
    <w:rsid w:val="00F31101"/>
    <w:rsid w:val="00F3123C"/>
    <w:rsid w:val="00F31DF6"/>
    <w:rsid w:val="00F335F5"/>
    <w:rsid w:val="00F336B2"/>
    <w:rsid w:val="00F33790"/>
    <w:rsid w:val="00F33954"/>
    <w:rsid w:val="00F33DAE"/>
    <w:rsid w:val="00F33FF5"/>
    <w:rsid w:val="00F3419B"/>
    <w:rsid w:val="00F34371"/>
    <w:rsid w:val="00F34C4C"/>
    <w:rsid w:val="00F34D6F"/>
    <w:rsid w:val="00F36AFB"/>
    <w:rsid w:val="00F3719B"/>
    <w:rsid w:val="00F3799A"/>
    <w:rsid w:val="00F37BD5"/>
    <w:rsid w:val="00F37C8C"/>
    <w:rsid w:val="00F402B2"/>
    <w:rsid w:val="00F404C5"/>
    <w:rsid w:val="00F4092B"/>
    <w:rsid w:val="00F40E08"/>
    <w:rsid w:val="00F41373"/>
    <w:rsid w:val="00F42875"/>
    <w:rsid w:val="00F429ED"/>
    <w:rsid w:val="00F4305B"/>
    <w:rsid w:val="00F432F0"/>
    <w:rsid w:val="00F43752"/>
    <w:rsid w:val="00F44690"/>
    <w:rsid w:val="00F448F2"/>
    <w:rsid w:val="00F4503A"/>
    <w:rsid w:val="00F4535E"/>
    <w:rsid w:val="00F458B6"/>
    <w:rsid w:val="00F45ACF"/>
    <w:rsid w:val="00F469E0"/>
    <w:rsid w:val="00F47192"/>
    <w:rsid w:val="00F50146"/>
    <w:rsid w:val="00F506DA"/>
    <w:rsid w:val="00F50B5C"/>
    <w:rsid w:val="00F513F1"/>
    <w:rsid w:val="00F51618"/>
    <w:rsid w:val="00F516A8"/>
    <w:rsid w:val="00F52A72"/>
    <w:rsid w:val="00F53227"/>
    <w:rsid w:val="00F54F2C"/>
    <w:rsid w:val="00F551DB"/>
    <w:rsid w:val="00F555D7"/>
    <w:rsid w:val="00F5579A"/>
    <w:rsid w:val="00F55D5E"/>
    <w:rsid w:val="00F56308"/>
    <w:rsid w:val="00F56CDD"/>
    <w:rsid w:val="00F576A3"/>
    <w:rsid w:val="00F602A7"/>
    <w:rsid w:val="00F6153D"/>
    <w:rsid w:val="00F621A3"/>
    <w:rsid w:val="00F622E1"/>
    <w:rsid w:val="00F643E2"/>
    <w:rsid w:val="00F644F7"/>
    <w:rsid w:val="00F65232"/>
    <w:rsid w:val="00F6638E"/>
    <w:rsid w:val="00F67013"/>
    <w:rsid w:val="00F677ED"/>
    <w:rsid w:val="00F67BF6"/>
    <w:rsid w:val="00F67E09"/>
    <w:rsid w:val="00F67F00"/>
    <w:rsid w:val="00F70747"/>
    <w:rsid w:val="00F70B1C"/>
    <w:rsid w:val="00F70F79"/>
    <w:rsid w:val="00F71275"/>
    <w:rsid w:val="00F71F9C"/>
    <w:rsid w:val="00F7298A"/>
    <w:rsid w:val="00F7374A"/>
    <w:rsid w:val="00F73A80"/>
    <w:rsid w:val="00F73D26"/>
    <w:rsid w:val="00F73DA1"/>
    <w:rsid w:val="00F73DEF"/>
    <w:rsid w:val="00F73FA9"/>
    <w:rsid w:val="00F74193"/>
    <w:rsid w:val="00F74E6B"/>
    <w:rsid w:val="00F75385"/>
    <w:rsid w:val="00F773D9"/>
    <w:rsid w:val="00F7787B"/>
    <w:rsid w:val="00F80849"/>
    <w:rsid w:val="00F80B04"/>
    <w:rsid w:val="00F81131"/>
    <w:rsid w:val="00F81BCE"/>
    <w:rsid w:val="00F82123"/>
    <w:rsid w:val="00F82B38"/>
    <w:rsid w:val="00F82F0A"/>
    <w:rsid w:val="00F84C7A"/>
    <w:rsid w:val="00F84F2C"/>
    <w:rsid w:val="00F8591F"/>
    <w:rsid w:val="00F859CE"/>
    <w:rsid w:val="00F85C25"/>
    <w:rsid w:val="00F87DAB"/>
    <w:rsid w:val="00F87F62"/>
    <w:rsid w:val="00F90758"/>
    <w:rsid w:val="00F91738"/>
    <w:rsid w:val="00F91EB9"/>
    <w:rsid w:val="00F92BF9"/>
    <w:rsid w:val="00F93620"/>
    <w:rsid w:val="00F9443F"/>
    <w:rsid w:val="00F944E0"/>
    <w:rsid w:val="00F9491A"/>
    <w:rsid w:val="00F956C1"/>
    <w:rsid w:val="00F95BF7"/>
    <w:rsid w:val="00F96442"/>
    <w:rsid w:val="00F972BA"/>
    <w:rsid w:val="00F97709"/>
    <w:rsid w:val="00F97DE0"/>
    <w:rsid w:val="00FA1703"/>
    <w:rsid w:val="00FA214E"/>
    <w:rsid w:val="00FA2A4E"/>
    <w:rsid w:val="00FA3E4E"/>
    <w:rsid w:val="00FA468B"/>
    <w:rsid w:val="00FA5280"/>
    <w:rsid w:val="00FA5352"/>
    <w:rsid w:val="00FA5705"/>
    <w:rsid w:val="00FA60AB"/>
    <w:rsid w:val="00FA66B1"/>
    <w:rsid w:val="00FA7689"/>
    <w:rsid w:val="00FB0047"/>
    <w:rsid w:val="00FB03ED"/>
    <w:rsid w:val="00FB09EA"/>
    <w:rsid w:val="00FB195B"/>
    <w:rsid w:val="00FB196E"/>
    <w:rsid w:val="00FB2095"/>
    <w:rsid w:val="00FB2184"/>
    <w:rsid w:val="00FB2230"/>
    <w:rsid w:val="00FB28C8"/>
    <w:rsid w:val="00FB2B4E"/>
    <w:rsid w:val="00FB3A72"/>
    <w:rsid w:val="00FB3CD1"/>
    <w:rsid w:val="00FB4151"/>
    <w:rsid w:val="00FB462E"/>
    <w:rsid w:val="00FB4E1D"/>
    <w:rsid w:val="00FB4E4C"/>
    <w:rsid w:val="00FB508B"/>
    <w:rsid w:val="00FB5937"/>
    <w:rsid w:val="00FB6603"/>
    <w:rsid w:val="00FB6716"/>
    <w:rsid w:val="00FB6B98"/>
    <w:rsid w:val="00FC0845"/>
    <w:rsid w:val="00FC0CF9"/>
    <w:rsid w:val="00FC15DD"/>
    <w:rsid w:val="00FC1D28"/>
    <w:rsid w:val="00FC24C0"/>
    <w:rsid w:val="00FC2D64"/>
    <w:rsid w:val="00FC3011"/>
    <w:rsid w:val="00FC32F9"/>
    <w:rsid w:val="00FC3BA3"/>
    <w:rsid w:val="00FC3FBA"/>
    <w:rsid w:val="00FC4093"/>
    <w:rsid w:val="00FC4757"/>
    <w:rsid w:val="00FC47D2"/>
    <w:rsid w:val="00FC48C1"/>
    <w:rsid w:val="00FC4CD6"/>
    <w:rsid w:val="00FC562C"/>
    <w:rsid w:val="00FC5796"/>
    <w:rsid w:val="00FC6239"/>
    <w:rsid w:val="00FC6270"/>
    <w:rsid w:val="00FC6995"/>
    <w:rsid w:val="00FC7529"/>
    <w:rsid w:val="00FD0554"/>
    <w:rsid w:val="00FD05FF"/>
    <w:rsid w:val="00FD2B6B"/>
    <w:rsid w:val="00FD3EE3"/>
    <w:rsid w:val="00FD5040"/>
    <w:rsid w:val="00FD5084"/>
    <w:rsid w:val="00FD50FB"/>
    <w:rsid w:val="00FD521C"/>
    <w:rsid w:val="00FD5749"/>
    <w:rsid w:val="00FD7D76"/>
    <w:rsid w:val="00FE0C3D"/>
    <w:rsid w:val="00FE10D7"/>
    <w:rsid w:val="00FE1697"/>
    <w:rsid w:val="00FE16E0"/>
    <w:rsid w:val="00FE1A58"/>
    <w:rsid w:val="00FE203D"/>
    <w:rsid w:val="00FE2EDB"/>
    <w:rsid w:val="00FE3291"/>
    <w:rsid w:val="00FE4069"/>
    <w:rsid w:val="00FE485B"/>
    <w:rsid w:val="00FE4C33"/>
    <w:rsid w:val="00FE4DE2"/>
    <w:rsid w:val="00FE500C"/>
    <w:rsid w:val="00FE6D98"/>
    <w:rsid w:val="00FE7696"/>
    <w:rsid w:val="00FE7D3B"/>
    <w:rsid w:val="00FF069D"/>
    <w:rsid w:val="00FF077F"/>
    <w:rsid w:val="00FF0CA5"/>
    <w:rsid w:val="00FF1A22"/>
    <w:rsid w:val="00FF2052"/>
    <w:rsid w:val="00FF2C8B"/>
    <w:rsid w:val="00FF4E08"/>
    <w:rsid w:val="00FF54DB"/>
    <w:rsid w:val="00FF5777"/>
    <w:rsid w:val="00FF5B47"/>
    <w:rsid w:val="00FF6AE5"/>
    <w:rsid w:val="00FF6C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CE9FA97"/>
  <w15:chartTrackingRefBased/>
  <w15:docId w15:val="{B6BE0CD2-3BE9-9E44-BD18-15BBFD4C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BF"/>
    <w:pPr>
      <w:ind w:left="720"/>
      <w:contextualSpacing/>
    </w:pPr>
  </w:style>
  <w:style w:type="character" w:styleId="Hyperlink">
    <w:name w:val="Hyperlink"/>
    <w:basedOn w:val="DefaultParagraphFont"/>
    <w:uiPriority w:val="99"/>
    <w:unhideWhenUsed/>
    <w:rsid w:val="00A7053D"/>
    <w:rPr>
      <w:color w:val="0563C1" w:themeColor="hyperlink"/>
      <w:u w:val="single"/>
    </w:rPr>
  </w:style>
  <w:style w:type="character" w:styleId="UnresolvedMention">
    <w:name w:val="Unresolved Mention"/>
    <w:basedOn w:val="DefaultParagraphFont"/>
    <w:uiPriority w:val="99"/>
    <w:semiHidden/>
    <w:unhideWhenUsed/>
    <w:rsid w:val="00A7053D"/>
    <w:rPr>
      <w:color w:val="605E5C"/>
      <w:shd w:val="clear" w:color="auto" w:fill="E1DFDD"/>
    </w:rPr>
  </w:style>
  <w:style w:type="character" w:styleId="FollowedHyperlink">
    <w:name w:val="FollowedHyperlink"/>
    <w:basedOn w:val="DefaultParagraphFont"/>
    <w:uiPriority w:val="99"/>
    <w:semiHidden/>
    <w:unhideWhenUsed/>
    <w:rsid w:val="006466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943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43740079" TargetMode="External"/><Relationship Id="rId13" Type="http://schemas.openxmlformats.org/officeDocument/2006/relationships/hyperlink" Target="https://news.mongabay.com/2023/02/nepals-community-forest-program-misses-the-biodiversity-for-the-trees/" TargetMode="External"/><Relationship Id="rId18" Type="http://schemas.openxmlformats.org/officeDocument/2006/relationships/hyperlink" Target="https://www.ifpri.org/publication/community-forestry-nepa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oi.org/10.3390/rs13112131" TargetMode="External"/><Relationship Id="rId7" Type="http://schemas.openxmlformats.org/officeDocument/2006/relationships/hyperlink" Target="https://orcid.org/0000-0002-1180-611X" TargetMode="External"/><Relationship Id="rId12" Type="http://schemas.openxmlformats.org/officeDocument/2006/relationships/hyperlink" Target="https://www.customs.gov.np/" TargetMode="External"/><Relationship Id="rId17" Type="http://schemas.openxmlformats.org/officeDocument/2006/relationships/hyperlink" Target="https://nepaltradeportal.gov.np/"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i.org/10.1016.j.jenvman.2023.118225" TargetMode="External"/><Relationship Id="rId20" Type="http://schemas.openxmlformats.org/officeDocument/2006/relationships/hyperlink" Target="https://www.jstor.org/stable/24100793" TargetMode="External"/><Relationship Id="rId1" Type="http://schemas.openxmlformats.org/officeDocument/2006/relationships/customXml" Target="../customXml/item1.xml"/><Relationship Id="rId6" Type="http://schemas.openxmlformats.org/officeDocument/2006/relationships/hyperlink" Target="https://bijeshmishra.com/" TargetMode="External"/><Relationship Id="rId11" Type="http://schemas.openxmlformats.org/officeDocument/2006/relationships/hyperlink" Target="https://doi.org/10.1177/1070496508329434"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yrepublica.nagariknetwork.com/news/rs-18-billion-spent-on-import-of-furniture-and-wood-exports-account-for-rs-710-million-only/"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www.jstor.org/stable/20723070" TargetMode="External"/><Relationship Id="rId19" Type="http://schemas.openxmlformats.org/officeDocument/2006/relationships/hyperlink" Target="https://doi.org/10.1505/146554822835224810" TargetMode="External"/><Relationship Id="rId4" Type="http://schemas.openxmlformats.org/officeDocument/2006/relationships/settings" Target="settings.xml"/><Relationship Id="rId9" Type="http://schemas.openxmlformats.org/officeDocument/2006/relationships/hyperlink" Target="https://earthobservatory.nasa.gov/images/150937/how-nepal-regenerated-its-forests" TargetMode="External"/><Relationship Id="rId14" Type="http://schemas.openxmlformats.org/officeDocument/2006/relationships/hyperlink" Target="https://www.fao.org/3/ai412e/AI412E09.htm" TargetMode="External"/><Relationship Id="rId22" Type="http://schemas.openxmlformats.org/officeDocument/2006/relationships/hyperlink" Target="https://wits.worldbank.org/CountryProfile/en/Country/NPL/Year/2019/TradeFlow/Import/Partner/all/Product/44-49_Woo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C6DF83-1B8C-1240-AE11-CF1D5F738A5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B8363-2074-624A-84FD-D2870A273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1844</Words>
  <Characters>11614</Characters>
  <Application>Microsoft Office Word</Application>
  <DocSecurity>0</DocSecurity>
  <Lines>186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Mishra, Bijesh</cp:lastModifiedBy>
  <cp:revision>43</cp:revision>
  <cp:lastPrinted>2023-06-11T22:43:00Z</cp:lastPrinted>
  <dcterms:created xsi:type="dcterms:W3CDTF">2023-06-11T22:43:00Z</dcterms:created>
  <dcterms:modified xsi:type="dcterms:W3CDTF">2023-06-12T01:32:00Z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documentId_7215</vt:lpwstr>
  </property>
  <property fmtid="{D5CDD505-2E9C-101B-9397-08002B2CF9AE}" pid="3" name="grammarly_documentContext">
    <vt:lpwstr>{"goals":[],"domain":"general","emotions":[],"dialect":"american"}</vt:lpwstr>
  </property>
</Properties>
</file>