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150F" w14:textId="77777777" w:rsidR="00F31733" w:rsidRPr="0009792B" w:rsidRDefault="00F31733" w:rsidP="00B86B45">
      <w:pPr>
        <w:spacing w:line="480" w:lineRule="auto"/>
        <w:rPr>
          <w:rFonts w:ascii="Cambria" w:hAnsi="Cambria"/>
          <w:b/>
          <w:bCs/>
        </w:rPr>
      </w:pPr>
      <w:r w:rsidRPr="0009792B">
        <w:rPr>
          <w:rFonts w:ascii="Cambria" w:hAnsi="Cambria"/>
          <w:b/>
          <w:bCs/>
        </w:rPr>
        <w:t>Title:</w:t>
      </w:r>
    </w:p>
    <w:p w14:paraId="305F81FC" w14:textId="3C5DE38D" w:rsidR="00F31733" w:rsidRPr="003A0C56" w:rsidRDefault="00F31733" w:rsidP="00B86B45">
      <w:pPr>
        <w:spacing w:line="480" w:lineRule="auto"/>
        <w:jc w:val="center"/>
        <w:rPr>
          <w:rFonts w:ascii="Cambria" w:hAnsi="Cambria"/>
          <w:b/>
          <w:bCs/>
        </w:rPr>
      </w:pPr>
      <w:r w:rsidRPr="003A0C56">
        <w:rPr>
          <w:rFonts w:ascii="Cambria" w:hAnsi="Cambria"/>
          <w:b/>
          <w:bCs/>
        </w:rPr>
        <w:t xml:space="preserve">Intentions of Landowners </w:t>
      </w:r>
      <w:r w:rsidR="005625D2" w:rsidRPr="003A0C56">
        <w:rPr>
          <w:rFonts w:ascii="Cambria" w:hAnsi="Cambria"/>
          <w:b/>
          <w:bCs/>
        </w:rPr>
        <w:t xml:space="preserve">in South-central USA </w:t>
      </w:r>
      <w:r w:rsidR="00851F2A" w:rsidRPr="003A0C56">
        <w:rPr>
          <w:rFonts w:ascii="Cambria" w:hAnsi="Cambria"/>
          <w:b/>
          <w:bCs/>
        </w:rPr>
        <w:t>t</w:t>
      </w:r>
      <w:r w:rsidRPr="003A0C56">
        <w:rPr>
          <w:rFonts w:ascii="Cambria" w:hAnsi="Cambria"/>
          <w:b/>
          <w:bCs/>
        </w:rPr>
        <w:t xml:space="preserve">owards Active Management </w:t>
      </w:r>
      <w:r w:rsidR="006966AB" w:rsidRPr="003A0C56">
        <w:rPr>
          <w:rFonts w:ascii="Cambria" w:hAnsi="Cambria"/>
          <w:b/>
          <w:bCs/>
        </w:rPr>
        <w:t xml:space="preserve">of Ecosystem </w:t>
      </w:r>
      <w:r w:rsidRPr="003A0C56">
        <w:rPr>
          <w:rFonts w:ascii="Cambria" w:hAnsi="Cambria"/>
          <w:b/>
          <w:bCs/>
        </w:rPr>
        <w:t>for Deer H</w:t>
      </w:r>
      <w:r w:rsidR="00EE3D99" w:rsidRPr="003A0C56">
        <w:rPr>
          <w:rFonts w:ascii="Cambria" w:hAnsi="Cambria"/>
          <w:b/>
          <w:bCs/>
        </w:rPr>
        <w:t>abitat</w:t>
      </w:r>
    </w:p>
    <w:p w14:paraId="6BE2C990" w14:textId="44E30BB9" w:rsidR="00040E48" w:rsidRPr="0009792B" w:rsidRDefault="00040E48" w:rsidP="00B86B45">
      <w:pPr>
        <w:spacing w:line="480" w:lineRule="auto"/>
        <w:rPr>
          <w:rFonts w:ascii="Cambria" w:hAnsi="Cambria"/>
          <w:b/>
          <w:bCs/>
        </w:rPr>
      </w:pPr>
      <w:r w:rsidRPr="0009792B">
        <w:rPr>
          <w:rFonts w:ascii="Cambria" w:hAnsi="Cambria"/>
          <w:b/>
          <w:bCs/>
        </w:rPr>
        <w:t>Author</w:t>
      </w:r>
      <w:r w:rsidR="000C1C13" w:rsidRPr="0009792B">
        <w:rPr>
          <w:rFonts w:ascii="Cambria" w:hAnsi="Cambria"/>
          <w:b/>
          <w:bCs/>
        </w:rPr>
        <w:t>s</w:t>
      </w:r>
      <w:r w:rsidRPr="0009792B">
        <w:rPr>
          <w:rFonts w:ascii="Cambria" w:hAnsi="Cambria"/>
          <w:b/>
          <w:bCs/>
        </w:rPr>
        <w:t xml:space="preserve">: </w:t>
      </w:r>
    </w:p>
    <w:p w14:paraId="55E33BD9" w14:textId="77777777" w:rsidR="00DE6F68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>Bijesh Mishra</w:t>
      </w:r>
      <w:r w:rsidRPr="00CD6EA3">
        <w:rPr>
          <w:rFonts w:ascii="Cambria" w:hAnsi="Cambria"/>
          <w:cs/>
        </w:rPr>
        <w:t xml:space="preserve"> (</w:t>
      </w:r>
      <w:r w:rsidRPr="00CD6EA3">
        <w:rPr>
          <w:rFonts w:ascii="Cambria" w:hAnsi="Cambria" w:cs="Kokila"/>
          <w:cs/>
        </w:rPr>
        <w:t>वि</w:t>
      </w:r>
      <w:r w:rsidRPr="00CD6EA3">
        <w:rPr>
          <w:rFonts w:ascii="Cambria" w:hAnsi="Cambria" w:cs="Kokila"/>
          <w:cs/>
          <w:lang w:bidi="ne-NP"/>
        </w:rPr>
        <w:t>जेश मिश्र)</w:t>
      </w:r>
      <w:r w:rsidRPr="00CD6EA3">
        <w:rPr>
          <w:rFonts w:ascii="Cambria" w:hAnsi="Cambria" w:cs="Kokila"/>
          <w:lang w:bidi="ne-NP"/>
        </w:rPr>
        <w:t xml:space="preserve"> (bijesh.mishra@okstate.edu) </w:t>
      </w:r>
      <w:r w:rsidRPr="00CD6EA3">
        <w:rPr>
          <w:rFonts w:ascii="Cambria" w:hAnsi="Cambria" w:cs="Kokila"/>
          <w:vertAlign w:val="superscript"/>
          <w:lang w:bidi="ne-NP"/>
        </w:rPr>
        <w:t>a</w:t>
      </w:r>
      <w:r w:rsidRPr="00CD6EA3">
        <w:rPr>
          <w:rFonts w:ascii="Cambria" w:hAnsi="Cambria"/>
        </w:rPr>
        <w:t xml:space="preserve">, </w:t>
      </w:r>
    </w:p>
    <w:p w14:paraId="6DB92F37" w14:textId="6D64874B" w:rsidR="00DE6F68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Omkar Joshi </w:t>
      </w:r>
      <w:r w:rsidRPr="00CD6EA3">
        <w:rPr>
          <w:rFonts w:ascii="Cambria" w:hAnsi="Cambria" w:cs="Kokila"/>
          <w:lang w:bidi="ne-NP"/>
        </w:rPr>
        <w:t>(omkar.joshi@okstate.edu)</w:t>
      </w:r>
      <w:r w:rsidRPr="00CD6EA3">
        <w:rPr>
          <w:rFonts w:ascii="Cambria" w:hAnsi="Cambria"/>
        </w:rPr>
        <w:t xml:space="preserve"> </w:t>
      </w:r>
      <w:r w:rsidRPr="00CD6EA3">
        <w:rPr>
          <w:rFonts w:ascii="Cambria" w:hAnsi="Cambria"/>
          <w:vertAlign w:val="superscript"/>
        </w:rPr>
        <w:t>a</w:t>
      </w:r>
      <w:r w:rsidRPr="00CD6EA3">
        <w:rPr>
          <w:rFonts w:ascii="Cambria" w:hAnsi="Cambria"/>
        </w:rPr>
        <w:t xml:space="preserve">, </w:t>
      </w:r>
    </w:p>
    <w:p w14:paraId="04835301" w14:textId="4DB86D9C" w:rsidR="00DE6F68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Binod P. Chapagain </w:t>
      </w:r>
      <w:r w:rsidRPr="00CD6EA3">
        <w:rPr>
          <w:rFonts w:ascii="Cambria" w:hAnsi="Cambria" w:cs="Kokila"/>
          <w:lang w:bidi="ne-NP"/>
        </w:rPr>
        <w:t>(binod.chapagain@okstate.edu)</w:t>
      </w:r>
      <w:r w:rsidRPr="00CD6EA3">
        <w:rPr>
          <w:rFonts w:ascii="Cambria" w:hAnsi="Cambria"/>
        </w:rPr>
        <w:t xml:space="preserve"> </w:t>
      </w:r>
      <w:r w:rsidR="000A7F98" w:rsidRPr="00CD6EA3">
        <w:rPr>
          <w:rFonts w:ascii="Cambria" w:hAnsi="Cambria"/>
          <w:vertAlign w:val="superscript"/>
        </w:rPr>
        <w:t>ab</w:t>
      </w:r>
      <w:r w:rsidRPr="00CD6EA3">
        <w:rPr>
          <w:rFonts w:ascii="Cambria" w:hAnsi="Cambria"/>
        </w:rPr>
        <w:t xml:space="preserve">, </w:t>
      </w:r>
    </w:p>
    <w:p w14:paraId="44EC78B5" w14:textId="77777777" w:rsidR="00DE6F68" w:rsidRPr="00CD6EA3" w:rsidRDefault="00040E48" w:rsidP="00B86B45">
      <w:pPr>
        <w:spacing w:line="480" w:lineRule="auto"/>
        <w:rPr>
          <w:rFonts w:ascii="Cambria" w:hAnsi="Cambria"/>
        </w:rPr>
      </w:pPr>
      <w:proofErr w:type="spellStart"/>
      <w:r w:rsidRPr="00CD6EA3">
        <w:rPr>
          <w:rFonts w:ascii="Cambria" w:hAnsi="Cambria"/>
        </w:rPr>
        <w:t>Lixia</w:t>
      </w:r>
      <w:proofErr w:type="spellEnd"/>
      <w:r w:rsidRPr="00CD6EA3">
        <w:rPr>
          <w:rFonts w:ascii="Cambria" w:hAnsi="Cambria"/>
        </w:rPr>
        <w:t xml:space="preserve"> He Lambert </w:t>
      </w:r>
      <w:r w:rsidRPr="00CD6EA3">
        <w:rPr>
          <w:rFonts w:ascii="Cambria" w:hAnsi="Cambria" w:cs="Kokila"/>
          <w:lang w:bidi="ne-NP"/>
        </w:rPr>
        <w:t>(lixia.lambert@okstate.edu)</w:t>
      </w:r>
      <w:r w:rsidRPr="00CD6EA3">
        <w:rPr>
          <w:rFonts w:ascii="Cambria" w:hAnsi="Cambria"/>
        </w:rPr>
        <w:t xml:space="preserve"> </w:t>
      </w:r>
      <w:r w:rsidRPr="00CD6EA3">
        <w:rPr>
          <w:rFonts w:ascii="Cambria" w:hAnsi="Cambria"/>
          <w:vertAlign w:val="superscript"/>
        </w:rPr>
        <w:t>c</w:t>
      </w:r>
      <w:r w:rsidRPr="00CD6EA3">
        <w:rPr>
          <w:rFonts w:ascii="Cambria" w:hAnsi="Cambria"/>
        </w:rPr>
        <w:t xml:space="preserve">, </w:t>
      </w:r>
    </w:p>
    <w:p w14:paraId="313A446E" w14:textId="3D140ABB" w:rsidR="00040E48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Rodney E. Will </w:t>
      </w:r>
      <w:r w:rsidRPr="00CD6EA3">
        <w:rPr>
          <w:rFonts w:ascii="Cambria" w:hAnsi="Cambria" w:cs="Kokila"/>
          <w:lang w:bidi="ne-NP"/>
        </w:rPr>
        <w:t>(rodney.will@okstate.edu)</w:t>
      </w:r>
      <w:r w:rsidRPr="00CD6EA3">
        <w:rPr>
          <w:rFonts w:ascii="Cambria" w:hAnsi="Cambria"/>
        </w:rPr>
        <w:t xml:space="preserve"> </w:t>
      </w:r>
      <w:r w:rsidRPr="00CD6EA3">
        <w:rPr>
          <w:rFonts w:ascii="Cambria" w:hAnsi="Cambria"/>
          <w:vertAlign w:val="superscript"/>
        </w:rPr>
        <w:t>a</w:t>
      </w:r>
    </w:p>
    <w:p w14:paraId="235FEBD5" w14:textId="77777777" w:rsidR="00040E48" w:rsidRPr="00CD6EA3" w:rsidRDefault="00040E48" w:rsidP="00B86B45">
      <w:pPr>
        <w:spacing w:line="480" w:lineRule="auto"/>
        <w:rPr>
          <w:rFonts w:ascii="Cambria" w:hAnsi="Cambria"/>
        </w:rPr>
      </w:pPr>
    </w:p>
    <w:p w14:paraId="31E702E0" w14:textId="77777777" w:rsidR="00040E48" w:rsidRPr="0009792B" w:rsidRDefault="00040E48" w:rsidP="00B86B45">
      <w:pPr>
        <w:spacing w:line="480" w:lineRule="auto"/>
        <w:rPr>
          <w:rFonts w:ascii="Cambria" w:hAnsi="Cambria"/>
          <w:b/>
          <w:bCs/>
        </w:rPr>
      </w:pPr>
      <w:r w:rsidRPr="0009792B">
        <w:rPr>
          <w:rFonts w:ascii="Cambria" w:hAnsi="Cambria"/>
          <w:b/>
          <w:bCs/>
        </w:rPr>
        <w:t>Affiliations:</w:t>
      </w:r>
    </w:p>
    <w:p w14:paraId="06662392" w14:textId="7038EDD8" w:rsidR="00040E48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  <w:vertAlign w:val="superscript"/>
        </w:rPr>
        <w:t>a</w:t>
      </w:r>
      <w:bookmarkStart w:id="0" w:name="OLE_LINK5"/>
      <w:bookmarkStart w:id="1" w:name="OLE_LINK6"/>
      <w:r w:rsidRPr="00CD6EA3">
        <w:rPr>
          <w:rFonts w:ascii="Cambria" w:hAnsi="Cambria"/>
        </w:rPr>
        <w:t xml:space="preserve"> Department of Natural Resource Ecology and Management, Oklahoma State University, Stillwater, Oklahoma, 74078</w:t>
      </w:r>
      <w:bookmarkEnd w:id="0"/>
      <w:bookmarkEnd w:id="1"/>
    </w:p>
    <w:p w14:paraId="176F4380" w14:textId="6B919CDF" w:rsidR="00040E48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  <w:vertAlign w:val="superscript"/>
        </w:rPr>
        <w:t>b</w:t>
      </w:r>
      <w:r w:rsidRPr="00CD6EA3">
        <w:rPr>
          <w:rFonts w:ascii="Cambria" w:hAnsi="Cambria"/>
        </w:rPr>
        <w:t xml:space="preserve"> Binod P. </w:t>
      </w:r>
      <w:proofErr w:type="spellStart"/>
      <w:r w:rsidRPr="00CD6EA3">
        <w:rPr>
          <w:rFonts w:ascii="Cambria" w:hAnsi="Cambria"/>
        </w:rPr>
        <w:t>Chapagain</w:t>
      </w:r>
      <w:proofErr w:type="spellEnd"/>
      <w:r w:rsidRPr="00CD6EA3">
        <w:rPr>
          <w:rFonts w:ascii="Cambria" w:hAnsi="Cambria"/>
        </w:rPr>
        <w:t>: Department</w:t>
      </w:r>
      <w:r w:rsidR="00C55D71" w:rsidRPr="00CD6EA3">
        <w:rPr>
          <w:rFonts w:ascii="Cambria" w:hAnsi="Cambria"/>
        </w:rPr>
        <w:t xml:space="preserve"> of Natural Resource Ecology and Management,</w:t>
      </w:r>
      <w:r w:rsidR="0072122A" w:rsidRPr="00CD6EA3">
        <w:rPr>
          <w:rFonts w:ascii="Cambria" w:hAnsi="Cambria"/>
        </w:rPr>
        <w:t xml:space="preserve"> </w:t>
      </w:r>
      <w:r w:rsidRPr="00CD6EA3">
        <w:rPr>
          <w:rFonts w:ascii="Cambria" w:hAnsi="Cambria"/>
        </w:rPr>
        <w:t>Oklahoma State University, Stillwater, Oklahoma, 74078</w:t>
      </w:r>
    </w:p>
    <w:p w14:paraId="7CCCF8D5" w14:textId="50B41845" w:rsidR="00F31733" w:rsidRPr="00CD6EA3" w:rsidRDefault="00040E48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  <w:vertAlign w:val="superscript"/>
        </w:rPr>
        <w:t>c</w:t>
      </w:r>
      <w:r w:rsidRPr="00CD6EA3">
        <w:rPr>
          <w:rFonts w:ascii="Cambria" w:hAnsi="Cambria"/>
        </w:rPr>
        <w:t xml:space="preserve"> </w:t>
      </w:r>
      <w:proofErr w:type="spellStart"/>
      <w:r w:rsidRPr="00CD6EA3">
        <w:rPr>
          <w:rFonts w:ascii="Cambria" w:hAnsi="Cambria"/>
        </w:rPr>
        <w:t>Lixia</w:t>
      </w:r>
      <w:proofErr w:type="spellEnd"/>
      <w:r w:rsidRPr="00CD6EA3">
        <w:rPr>
          <w:rFonts w:ascii="Cambria" w:hAnsi="Cambria"/>
        </w:rPr>
        <w:t xml:space="preserve"> He Lambert: Department of Agricultural Economics</w:t>
      </w:r>
      <w:r w:rsidR="0086612D" w:rsidRPr="00CD6EA3">
        <w:rPr>
          <w:rFonts w:ascii="Cambria" w:hAnsi="Cambria"/>
        </w:rPr>
        <w:t>,</w:t>
      </w:r>
      <w:r w:rsidRPr="00CD6EA3">
        <w:rPr>
          <w:rFonts w:ascii="Cambria" w:hAnsi="Cambria"/>
        </w:rPr>
        <w:t xml:space="preserve"> Oklahoma State University, Stillwater, Oklahoma, 74078</w:t>
      </w:r>
    </w:p>
    <w:p w14:paraId="356C5B4F" w14:textId="77777777" w:rsidR="00713DF2" w:rsidRPr="00CD6EA3" w:rsidRDefault="00713DF2" w:rsidP="00B86B45">
      <w:pPr>
        <w:spacing w:line="480" w:lineRule="auto"/>
        <w:rPr>
          <w:rFonts w:ascii="Cambria" w:hAnsi="Cambria"/>
        </w:rPr>
      </w:pPr>
    </w:p>
    <w:p w14:paraId="7DC79803" w14:textId="77777777" w:rsidR="00F31733" w:rsidRPr="00B43194" w:rsidRDefault="00F31733" w:rsidP="00B86B45">
      <w:pPr>
        <w:spacing w:line="480" w:lineRule="auto"/>
        <w:rPr>
          <w:rFonts w:ascii="Cambria" w:hAnsi="Cambria"/>
          <w:b/>
          <w:bCs/>
        </w:rPr>
      </w:pPr>
      <w:r w:rsidRPr="00B43194">
        <w:rPr>
          <w:rFonts w:ascii="Cambria" w:hAnsi="Cambria"/>
          <w:b/>
          <w:bCs/>
        </w:rPr>
        <w:t>Corresponding Author:</w:t>
      </w:r>
    </w:p>
    <w:p w14:paraId="6D1FABD0" w14:textId="77777777" w:rsidR="00F31733" w:rsidRPr="00CD6EA3" w:rsidRDefault="00F31733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>Bijesh Mishra:</w:t>
      </w:r>
    </w:p>
    <w:p w14:paraId="730F4D29" w14:textId="577F7FEA" w:rsidR="00F31733" w:rsidRPr="00CD6EA3" w:rsidRDefault="00F31733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Email: </w:t>
      </w:r>
      <w:hyperlink r:id="rId7" w:history="1">
        <w:r w:rsidR="003D767C" w:rsidRPr="00CD6EA3">
          <w:rPr>
            <w:rStyle w:val="Hyperlink"/>
            <w:rFonts w:ascii="Cambria" w:hAnsi="Cambria"/>
          </w:rPr>
          <w:t>bijesh.mishra@okstate.edu</w:t>
        </w:r>
      </w:hyperlink>
      <w:r w:rsidRPr="00CD6EA3">
        <w:rPr>
          <w:rFonts w:ascii="Cambria" w:hAnsi="Cambria"/>
        </w:rPr>
        <w:t xml:space="preserve">; </w:t>
      </w:r>
      <w:hyperlink r:id="rId8" w:history="1">
        <w:r w:rsidRPr="00CD6EA3">
          <w:rPr>
            <w:rStyle w:val="Hyperlink"/>
            <w:rFonts w:ascii="Cambria" w:hAnsi="Cambria"/>
          </w:rPr>
          <w:t>bjs.misra@gmail.com</w:t>
        </w:r>
      </w:hyperlink>
    </w:p>
    <w:p w14:paraId="3F427D08" w14:textId="4492CAA0" w:rsidR="00F31733" w:rsidRPr="00CD6EA3" w:rsidRDefault="00F31733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Mailing address: 008C Agriculture Hall </w:t>
      </w:r>
      <w:r w:rsidR="000C259F">
        <w:rPr>
          <w:rFonts w:ascii="Cambria" w:hAnsi="Cambria"/>
        </w:rPr>
        <w:t>(</w:t>
      </w:r>
      <w:r w:rsidRPr="00CD6EA3">
        <w:rPr>
          <w:rFonts w:ascii="Cambria" w:hAnsi="Cambria"/>
        </w:rPr>
        <w:t>212 N Monroe Street, RN 008C), Stillwater, OK, 74078</w:t>
      </w:r>
    </w:p>
    <w:sectPr w:rsidR="00F31733" w:rsidRPr="00CD6EA3" w:rsidSect="002C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FDE4" w14:textId="77777777" w:rsidR="004639C0" w:rsidRDefault="004639C0">
      <w:r>
        <w:separator/>
      </w:r>
    </w:p>
  </w:endnote>
  <w:endnote w:type="continuationSeparator" w:id="0">
    <w:p w14:paraId="00C651B9" w14:textId="77777777" w:rsidR="004639C0" w:rsidRDefault="0046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48FC" w14:textId="77777777" w:rsidR="004639C0" w:rsidRDefault="004639C0">
      <w:r>
        <w:separator/>
      </w:r>
    </w:p>
  </w:footnote>
  <w:footnote w:type="continuationSeparator" w:id="0">
    <w:p w14:paraId="6E876D75" w14:textId="77777777" w:rsidR="004639C0" w:rsidRDefault="0046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68223">
    <w:abstractNumId w:val="3"/>
  </w:num>
  <w:num w:numId="2" w16cid:durableId="1361475403">
    <w:abstractNumId w:val="1"/>
  </w:num>
  <w:num w:numId="3" w16cid:durableId="1276643959">
    <w:abstractNumId w:val="4"/>
  </w:num>
  <w:num w:numId="4" w16cid:durableId="1384939142">
    <w:abstractNumId w:val="8"/>
  </w:num>
  <w:num w:numId="5" w16cid:durableId="1180504589">
    <w:abstractNumId w:val="6"/>
  </w:num>
  <w:num w:numId="6" w16cid:durableId="1226377131">
    <w:abstractNumId w:val="2"/>
  </w:num>
  <w:num w:numId="7" w16cid:durableId="1839881116">
    <w:abstractNumId w:val="5"/>
  </w:num>
  <w:num w:numId="8" w16cid:durableId="1106341279">
    <w:abstractNumId w:val="7"/>
  </w:num>
  <w:num w:numId="9" w16cid:durableId="148022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1733"/>
    <w:rsid w:val="00020401"/>
    <w:rsid w:val="000229DA"/>
    <w:rsid w:val="00032D4E"/>
    <w:rsid w:val="00040E48"/>
    <w:rsid w:val="000614DD"/>
    <w:rsid w:val="0009792B"/>
    <w:rsid w:val="000A7F98"/>
    <w:rsid w:val="000B44D6"/>
    <w:rsid w:val="000C1C13"/>
    <w:rsid w:val="000C259F"/>
    <w:rsid w:val="000C316F"/>
    <w:rsid w:val="000C3611"/>
    <w:rsid w:val="000D13E6"/>
    <w:rsid w:val="000E408B"/>
    <w:rsid w:val="000F0486"/>
    <w:rsid w:val="000F120C"/>
    <w:rsid w:val="000F3B36"/>
    <w:rsid w:val="0010720E"/>
    <w:rsid w:val="00113F03"/>
    <w:rsid w:val="001350EC"/>
    <w:rsid w:val="00140BA2"/>
    <w:rsid w:val="0015230F"/>
    <w:rsid w:val="00153836"/>
    <w:rsid w:val="00176C86"/>
    <w:rsid w:val="001C050F"/>
    <w:rsid w:val="001C4089"/>
    <w:rsid w:val="001C6B23"/>
    <w:rsid w:val="001D5000"/>
    <w:rsid w:val="001F0BD3"/>
    <w:rsid w:val="001F149E"/>
    <w:rsid w:val="002115EF"/>
    <w:rsid w:val="00211B9D"/>
    <w:rsid w:val="00222FF9"/>
    <w:rsid w:val="00227FF6"/>
    <w:rsid w:val="002359E7"/>
    <w:rsid w:val="00243B79"/>
    <w:rsid w:val="002A5A19"/>
    <w:rsid w:val="002A698C"/>
    <w:rsid w:val="002C07B7"/>
    <w:rsid w:val="002D19E1"/>
    <w:rsid w:val="002D4F0C"/>
    <w:rsid w:val="002E5D61"/>
    <w:rsid w:val="002E61BC"/>
    <w:rsid w:val="00331E0B"/>
    <w:rsid w:val="00335B84"/>
    <w:rsid w:val="003461A9"/>
    <w:rsid w:val="003569EE"/>
    <w:rsid w:val="003612A3"/>
    <w:rsid w:val="00365EFB"/>
    <w:rsid w:val="003862B0"/>
    <w:rsid w:val="003A0C56"/>
    <w:rsid w:val="003C0311"/>
    <w:rsid w:val="003D767C"/>
    <w:rsid w:val="003E3909"/>
    <w:rsid w:val="00416D24"/>
    <w:rsid w:val="00420C30"/>
    <w:rsid w:val="00436FB8"/>
    <w:rsid w:val="00454520"/>
    <w:rsid w:val="004559EC"/>
    <w:rsid w:val="004639C0"/>
    <w:rsid w:val="00472312"/>
    <w:rsid w:val="004C02C4"/>
    <w:rsid w:val="004D352F"/>
    <w:rsid w:val="004D6A41"/>
    <w:rsid w:val="004E1FB2"/>
    <w:rsid w:val="00507B17"/>
    <w:rsid w:val="005456E4"/>
    <w:rsid w:val="00551C45"/>
    <w:rsid w:val="0055317F"/>
    <w:rsid w:val="005625D2"/>
    <w:rsid w:val="00565585"/>
    <w:rsid w:val="005754C6"/>
    <w:rsid w:val="005F6770"/>
    <w:rsid w:val="005F6AA9"/>
    <w:rsid w:val="005F7DD2"/>
    <w:rsid w:val="00604D05"/>
    <w:rsid w:val="006222B2"/>
    <w:rsid w:val="00631B6E"/>
    <w:rsid w:val="006440C6"/>
    <w:rsid w:val="0066392F"/>
    <w:rsid w:val="006966AB"/>
    <w:rsid w:val="00696F16"/>
    <w:rsid w:val="006B2820"/>
    <w:rsid w:val="006B5C0E"/>
    <w:rsid w:val="006B77E5"/>
    <w:rsid w:val="006E2094"/>
    <w:rsid w:val="006E416E"/>
    <w:rsid w:val="006E7C85"/>
    <w:rsid w:val="006F6428"/>
    <w:rsid w:val="007107C6"/>
    <w:rsid w:val="00713DF2"/>
    <w:rsid w:val="0072122A"/>
    <w:rsid w:val="007272F7"/>
    <w:rsid w:val="007452E4"/>
    <w:rsid w:val="00757366"/>
    <w:rsid w:val="00787F26"/>
    <w:rsid w:val="0079677E"/>
    <w:rsid w:val="007A1D48"/>
    <w:rsid w:val="007B1656"/>
    <w:rsid w:val="007B63F8"/>
    <w:rsid w:val="007C3C1C"/>
    <w:rsid w:val="007C4DED"/>
    <w:rsid w:val="007C572E"/>
    <w:rsid w:val="007E1ADC"/>
    <w:rsid w:val="007E78AD"/>
    <w:rsid w:val="007F0B7C"/>
    <w:rsid w:val="00810DFC"/>
    <w:rsid w:val="00814FC3"/>
    <w:rsid w:val="00822FB3"/>
    <w:rsid w:val="008307CB"/>
    <w:rsid w:val="00845916"/>
    <w:rsid w:val="00851F2A"/>
    <w:rsid w:val="00855A66"/>
    <w:rsid w:val="0086612D"/>
    <w:rsid w:val="00877EBF"/>
    <w:rsid w:val="00895FAD"/>
    <w:rsid w:val="008F3374"/>
    <w:rsid w:val="009003D5"/>
    <w:rsid w:val="00916BD5"/>
    <w:rsid w:val="0091718F"/>
    <w:rsid w:val="00917FD8"/>
    <w:rsid w:val="00921E4F"/>
    <w:rsid w:val="00927144"/>
    <w:rsid w:val="009308A7"/>
    <w:rsid w:val="00974F73"/>
    <w:rsid w:val="0098341F"/>
    <w:rsid w:val="0099201E"/>
    <w:rsid w:val="009A2F39"/>
    <w:rsid w:val="009C21C0"/>
    <w:rsid w:val="009D7963"/>
    <w:rsid w:val="009E0259"/>
    <w:rsid w:val="009E2AF7"/>
    <w:rsid w:val="00A1353D"/>
    <w:rsid w:val="00A36CBF"/>
    <w:rsid w:val="00A55053"/>
    <w:rsid w:val="00A61AA7"/>
    <w:rsid w:val="00A656AF"/>
    <w:rsid w:val="00A7026E"/>
    <w:rsid w:val="00A708A7"/>
    <w:rsid w:val="00A8245A"/>
    <w:rsid w:val="00AA5BAD"/>
    <w:rsid w:val="00AB0CC2"/>
    <w:rsid w:val="00AB5EF6"/>
    <w:rsid w:val="00AD323A"/>
    <w:rsid w:val="00AE5189"/>
    <w:rsid w:val="00B2719A"/>
    <w:rsid w:val="00B3080C"/>
    <w:rsid w:val="00B43194"/>
    <w:rsid w:val="00B44853"/>
    <w:rsid w:val="00B51CDD"/>
    <w:rsid w:val="00B57A33"/>
    <w:rsid w:val="00B66FD8"/>
    <w:rsid w:val="00B74410"/>
    <w:rsid w:val="00B86B45"/>
    <w:rsid w:val="00BC1C91"/>
    <w:rsid w:val="00BD0B9F"/>
    <w:rsid w:val="00BE3FAF"/>
    <w:rsid w:val="00BF07E8"/>
    <w:rsid w:val="00BF2D70"/>
    <w:rsid w:val="00BF4253"/>
    <w:rsid w:val="00C00E5C"/>
    <w:rsid w:val="00C55D71"/>
    <w:rsid w:val="00C61074"/>
    <w:rsid w:val="00C661F3"/>
    <w:rsid w:val="00C802E1"/>
    <w:rsid w:val="00C848AA"/>
    <w:rsid w:val="00C92752"/>
    <w:rsid w:val="00CB1EA6"/>
    <w:rsid w:val="00CB578E"/>
    <w:rsid w:val="00CD6EA3"/>
    <w:rsid w:val="00CE1970"/>
    <w:rsid w:val="00CE292C"/>
    <w:rsid w:val="00D01994"/>
    <w:rsid w:val="00D169D9"/>
    <w:rsid w:val="00D22FCF"/>
    <w:rsid w:val="00D3394A"/>
    <w:rsid w:val="00D43A82"/>
    <w:rsid w:val="00D55547"/>
    <w:rsid w:val="00D7264D"/>
    <w:rsid w:val="00D81F7C"/>
    <w:rsid w:val="00D8713F"/>
    <w:rsid w:val="00D97777"/>
    <w:rsid w:val="00DB0C4C"/>
    <w:rsid w:val="00DB42CB"/>
    <w:rsid w:val="00DD160D"/>
    <w:rsid w:val="00DD40EF"/>
    <w:rsid w:val="00DD69FF"/>
    <w:rsid w:val="00DE55D3"/>
    <w:rsid w:val="00DE6F68"/>
    <w:rsid w:val="00DF749A"/>
    <w:rsid w:val="00E06F2D"/>
    <w:rsid w:val="00E47034"/>
    <w:rsid w:val="00E4710C"/>
    <w:rsid w:val="00E61B54"/>
    <w:rsid w:val="00E659E5"/>
    <w:rsid w:val="00E77749"/>
    <w:rsid w:val="00E82575"/>
    <w:rsid w:val="00EE3D99"/>
    <w:rsid w:val="00EF3D29"/>
    <w:rsid w:val="00F222C2"/>
    <w:rsid w:val="00F31733"/>
    <w:rsid w:val="00F34262"/>
    <w:rsid w:val="00F3507A"/>
    <w:rsid w:val="00F50146"/>
    <w:rsid w:val="00F532F7"/>
    <w:rsid w:val="00F72957"/>
    <w:rsid w:val="00F958FB"/>
    <w:rsid w:val="00FC0CDF"/>
    <w:rsid w:val="00FC4757"/>
    <w:rsid w:val="00FC6CF4"/>
    <w:rsid w:val="00FE6745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0E5D"/>
  <w15:chartTrackingRefBased/>
  <w15:docId w15:val="{7AD9FE0B-43F5-4C45-8A61-87029A8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3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F31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1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31733"/>
    <w:rPr>
      <w:rFonts w:asciiTheme="majorHAnsi" w:eastAsiaTheme="majorEastAsia" w:hAnsiTheme="majorHAnsi" w:cstheme="majorBidi"/>
      <w:color w:val="1F3763" w:themeColor="accent1" w:themeShade="7F"/>
      <w:szCs w:val="24"/>
      <w:lang w:bidi="ar-SA"/>
    </w:rPr>
  </w:style>
  <w:style w:type="table" w:styleId="TableGrid">
    <w:name w:val="Table Grid"/>
    <w:basedOn w:val="TableNormal"/>
    <w:uiPriority w:val="59"/>
    <w:rsid w:val="00F31733"/>
    <w:rPr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73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3173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F31733"/>
    <w:rPr>
      <w:i/>
      <w:iCs/>
      <w:color w:val="4472C4" w:themeColor="accent1"/>
    </w:rPr>
  </w:style>
  <w:style w:type="character" w:customStyle="1" w:styleId="title-text">
    <w:name w:val="title-text"/>
    <w:basedOn w:val="DefaultParagraphFont"/>
    <w:rsid w:val="00F31733"/>
  </w:style>
  <w:style w:type="character" w:styleId="CommentReference">
    <w:name w:val="annotation reference"/>
    <w:basedOn w:val="DefaultParagraphFont"/>
    <w:uiPriority w:val="99"/>
    <w:semiHidden/>
    <w:unhideWhenUsed/>
    <w:rsid w:val="00F31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3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7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33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31733"/>
    <w:rPr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3173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733"/>
    <w:rPr>
      <w:color w:val="954F72"/>
      <w:u w:val="single"/>
    </w:rPr>
  </w:style>
  <w:style w:type="paragraph" w:customStyle="1" w:styleId="msonormal0">
    <w:name w:val="msonormal"/>
    <w:basedOn w:val="Normal"/>
    <w:rsid w:val="00F31733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F31733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F31733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F31733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F31733"/>
    <w:rPr>
      <w:szCs w:val="24"/>
      <w:lang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31733"/>
    <w:rPr>
      <w:color w:val="808080"/>
    </w:rPr>
  </w:style>
  <w:style w:type="paragraph" w:styleId="Header">
    <w:name w:val="header"/>
    <w:basedOn w:val="Normal"/>
    <w:link w:val="HeaderChar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31733"/>
    <w:rPr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F31733"/>
    <w:rPr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1733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1733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3173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31733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F31733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31733"/>
    <w:rPr>
      <w:rFonts w:ascii="Cambria" w:hAnsi="Cambria"/>
      <w:szCs w:val="24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F31733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F31733"/>
    <w:rPr>
      <w:rFonts w:ascii="Cambria" w:hAnsi="Cambria"/>
      <w:szCs w:val="24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F31733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F31733"/>
    <w:rPr>
      <w:b/>
      <w:szCs w:val="24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paragraph" w:customStyle="1" w:styleId="Default">
    <w:name w:val="Default"/>
    <w:rsid w:val="00713DF2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s.mis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jesh.mishra@ok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Mishra, Bijesh</cp:lastModifiedBy>
  <cp:revision>3</cp:revision>
  <cp:lastPrinted>2022-08-15T19:01:00Z</cp:lastPrinted>
  <dcterms:created xsi:type="dcterms:W3CDTF">2022-08-15T19:01:00Z</dcterms:created>
  <dcterms:modified xsi:type="dcterms:W3CDTF">2022-08-15T19:04:00Z</dcterms:modified>
</cp:coreProperties>
</file>