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AA0C" w14:textId="77777777" w:rsidR="00007BDE" w:rsidRPr="007B5304" w:rsidRDefault="00007BDE" w:rsidP="00007BDE">
      <w:pPr>
        <w:spacing w:line="480" w:lineRule="auto"/>
        <w:rPr>
          <w:rFonts w:ascii="Cambria" w:hAnsi="Cambria"/>
          <w:b/>
          <w:bCs/>
        </w:rPr>
      </w:pPr>
      <w:r w:rsidRPr="007B5304">
        <w:rPr>
          <w:rFonts w:ascii="Cambria" w:hAnsi="Cambria"/>
          <w:b/>
          <w:bCs/>
        </w:rPr>
        <w:t>Referees:</w:t>
      </w:r>
    </w:p>
    <w:p w14:paraId="4C7B6A98" w14:textId="77777777" w:rsidR="00007BDE" w:rsidRDefault="00007BDE" w:rsidP="00007BDE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 xml:space="preserve">Suraj </w:t>
      </w:r>
      <w:proofErr w:type="spellStart"/>
      <w:r>
        <w:rPr>
          <w:rFonts w:ascii="Cambria" w:hAnsi="Cambria"/>
        </w:rPr>
        <w:t>Upadhaya</w:t>
      </w:r>
      <w:proofErr w:type="spellEnd"/>
      <w:r>
        <w:rPr>
          <w:rFonts w:ascii="Cambria" w:hAnsi="Cambria"/>
        </w:rPr>
        <w:t>, PhD</w:t>
      </w:r>
    </w:p>
    <w:p w14:paraId="35B53A10" w14:textId="77777777" w:rsidR="00007BDE" w:rsidRDefault="00007BDE" w:rsidP="00007BDE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Post Doctorial Fellow</w:t>
      </w:r>
    </w:p>
    <w:p w14:paraId="0481406C" w14:textId="77777777" w:rsidR="00007BDE" w:rsidRDefault="00007BDE" w:rsidP="00007BDE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 xml:space="preserve">Email: </w:t>
      </w:r>
      <w:hyperlink r:id="rId4" w:history="1">
        <w:r w:rsidRPr="00941BA5">
          <w:rPr>
            <w:rStyle w:val="Hyperlink"/>
            <w:rFonts w:ascii="Cambria" w:hAnsi="Cambria"/>
          </w:rPr>
          <w:t>updahaya@iastate.edu</w:t>
        </w:r>
      </w:hyperlink>
    </w:p>
    <w:p w14:paraId="6D912315" w14:textId="77777777" w:rsidR="00007BDE" w:rsidRDefault="00007BDE" w:rsidP="00007BDE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Department of Natural Resource Ecology and Management, Iowa State University</w:t>
      </w:r>
    </w:p>
    <w:p w14:paraId="73FBD124" w14:textId="77777777" w:rsidR="00007BDE" w:rsidRDefault="00007BDE" w:rsidP="00007BDE">
      <w:pPr>
        <w:spacing w:line="480" w:lineRule="auto"/>
        <w:rPr>
          <w:rFonts w:ascii="Cambria" w:hAnsi="Cambria"/>
        </w:rPr>
      </w:pPr>
    </w:p>
    <w:p w14:paraId="1E933D4E" w14:textId="77777777" w:rsidR="00007BDE" w:rsidRDefault="00007BDE" w:rsidP="00007BDE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 xml:space="preserve">Ashley </w:t>
      </w:r>
      <w:proofErr w:type="spellStart"/>
      <w:r>
        <w:rPr>
          <w:rFonts w:ascii="Cambria" w:hAnsi="Cambria"/>
        </w:rPr>
        <w:t>Dayer</w:t>
      </w:r>
      <w:proofErr w:type="spellEnd"/>
      <w:r>
        <w:rPr>
          <w:rFonts w:ascii="Cambria" w:hAnsi="Cambria"/>
        </w:rPr>
        <w:t>, PhD</w:t>
      </w:r>
    </w:p>
    <w:p w14:paraId="11A38A1E" w14:textId="77777777" w:rsidR="00007BDE" w:rsidRDefault="00007BDE" w:rsidP="00007BDE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Assistant Professor of Human Dimensions</w:t>
      </w:r>
    </w:p>
    <w:p w14:paraId="49F65DE4" w14:textId="46CCF0AD" w:rsidR="00007BDE" w:rsidRDefault="00007BDE" w:rsidP="00DF44C6">
      <w:pPr>
        <w:tabs>
          <w:tab w:val="left" w:pos="2640"/>
        </w:tabs>
        <w:spacing w:line="480" w:lineRule="auto"/>
        <w:rPr>
          <w:rFonts w:ascii="Cambria" w:hAnsi="Cambria"/>
        </w:rPr>
      </w:pPr>
      <w:r>
        <w:rPr>
          <w:rFonts w:ascii="Cambria" w:hAnsi="Cambria"/>
        </w:rPr>
        <w:t xml:space="preserve">Email: </w:t>
      </w:r>
      <w:hyperlink r:id="rId5" w:history="1">
        <w:r w:rsidRPr="00941BA5">
          <w:rPr>
            <w:rStyle w:val="Hyperlink"/>
            <w:rFonts w:ascii="Cambria" w:hAnsi="Cambria"/>
          </w:rPr>
          <w:t>dayer@vt.edu</w:t>
        </w:r>
      </w:hyperlink>
      <w:r w:rsidR="00DF44C6">
        <w:rPr>
          <w:rStyle w:val="Hyperlink"/>
          <w:rFonts w:ascii="Cambria" w:hAnsi="Cambria"/>
        </w:rPr>
        <w:tab/>
      </w:r>
    </w:p>
    <w:p w14:paraId="0B7CC820" w14:textId="77777777" w:rsidR="00007BDE" w:rsidRDefault="00007BDE" w:rsidP="00007BDE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Department of Fish and Wildlife Conservation, Virginia Polytechnic Institute and State University</w:t>
      </w:r>
    </w:p>
    <w:p w14:paraId="4D16345D" w14:textId="77777777" w:rsidR="00007BDE" w:rsidRDefault="00007BDE" w:rsidP="00007BDE">
      <w:pPr>
        <w:spacing w:line="480" w:lineRule="auto"/>
        <w:rPr>
          <w:rFonts w:ascii="Cambria" w:hAnsi="Cambria"/>
        </w:rPr>
      </w:pPr>
    </w:p>
    <w:p w14:paraId="67E3AB39" w14:textId="77777777" w:rsidR="00007BDE" w:rsidRDefault="00007BDE" w:rsidP="00007BDE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 xml:space="preserve">Raju </w:t>
      </w:r>
      <w:proofErr w:type="spellStart"/>
      <w:r>
        <w:rPr>
          <w:rFonts w:ascii="Cambria" w:hAnsi="Cambria"/>
        </w:rPr>
        <w:t>Pokhrel</w:t>
      </w:r>
      <w:proofErr w:type="spellEnd"/>
      <w:r>
        <w:rPr>
          <w:rFonts w:ascii="Cambria" w:hAnsi="Cambria"/>
        </w:rPr>
        <w:t>, PhD</w:t>
      </w:r>
    </w:p>
    <w:p w14:paraId="242CA8F0" w14:textId="77777777" w:rsidR="00007BDE" w:rsidRDefault="00007BDE" w:rsidP="00007BDE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Assistant Professor, Forest Resource Economics</w:t>
      </w:r>
    </w:p>
    <w:p w14:paraId="6059C2FF" w14:textId="6F3A7589" w:rsidR="00007BDE" w:rsidRDefault="00007BDE" w:rsidP="00DF44C6">
      <w:pPr>
        <w:tabs>
          <w:tab w:val="left" w:pos="4140"/>
        </w:tabs>
        <w:spacing w:line="480" w:lineRule="auto"/>
        <w:rPr>
          <w:rFonts w:ascii="Cambria" w:hAnsi="Cambria"/>
        </w:rPr>
      </w:pPr>
      <w:r>
        <w:rPr>
          <w:rFonts w:ascii="Cambria" w:hAnsi="Cambria"/>
        </w:rPr>
        <w:t xml:space="preserve">Email: </w:t>
      </w:r>
      <w:hyperlink r:id="rId6" w:history="1">
        <w:r w:rsidRPr="00941BA5">
          <w:rPr>
            <w:rStyle w:val="Hyperlink"/>
            <w:rFonts w:ascii="Cambria" w:hAnsi="Cambria"/>
          </w:rPr>
          <w:t>raju2020@msu.edu</w:t>
        </w:r>
      </w:hyperlink>
    </w:p>
    <w:p w14:paraId="6E9A993C" w14:textId="77777777" w:rsidR="00007BDE" w:rsidRDefault="00007BDE" w:rsidP="00007BDE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Department of Forestry, Michigan State University.</w:t>
      </w:r>
    </w:p>
    <w:p w14:paraId="3BF58284" w14:textId="77777777" w:rsidR="00007BDE" w:rsidRDefault="00007BDE" w:rsidP="00007BDE">
      <w:pPr>
        <w:spacing w:line="480" w:lineRule="auto"/>
        <w:rPr>
          <w:rFonts w:ascii="Cambria" w:hAnsi="Cambria"/>
        </w:rPr>
      </w:pPr>
    </w:p>
    <w:p w14:paraId="549CD533" w14:textId="77777777" w:rsidR="00007BDE" w:rsidRDefault="00007BDE" w:rsidP="00007BDE">
      <w:pPr>
        <w:spacing w:line="48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Yaoqi</w:t>
      </w:r>
      <w:proofErr w:type="spellEnd"/>
      <w:r>
        <w:rPr>
          <w:rFonts w:ascii="Cambria" w:hAnsi="Cambria"/>
        </w:rPr>
        <w:t xml:space="preserve"> Zhang, PhD</w:t>
      </w:r>
    </w:p>
    <w:p w14:paraId="1FABD7CD" w14:textId="77777777" w:rsidR="00007BDE" w:rsidRDefault="00007BDE" w:rsidP="00007BDE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Professor, Resource Economics</w:t>
      </w:r>
    </w:p>
    <w:p w14:paraId="1E8297E2" w14:textId="77777777" w:rsidR="00007BDE" w:rsidRDefault="00007BDE" w:rsidP="00007BDE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 xml:space="preserve">Email: </w:t>
      </w:r>
      <w:hyperlink r:id="rId7" w:history="1">
        <w:r w:rsidRPr="00941BA5">
          <w:rPr>
            <w:rStyle w:val="Hyperlink"/>
            <w:rFonts w:ascii="Cambria" w:hAnsi="Cambria"/>
          </w:rPr>
          <w:t>yaoqi.zhang@auburn.edu</w:t>
        </w:r>
      </w:hyperlink>
    </w:p>
    <w:p w14:paraId="13098CB9" w14:textId="77777777" w:rsidR="00007BDE" w:rsidRDefault="00007BDE" w:rsidP="00007BDE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School of Forestry and Wildlife Sciences, Auburn University</w:t>
      </w:r>
    </w:p>
    <w:p w14:paraId="706863F4" w14:textId="77777777" w:rsidR="00007BDE" w:rsidRDefault="00007BDE" w:rsidP="00007BDE">
      <w:pPr>
        <w:spacing w:line="480" w:lineRule="auto"/>
        <w:rPr>
          <w:rFonts w:ascii="Cambria" w:hAnsi="Cambria"/>
        </w:rPr>
      </w:pPr>
    </w:p>
    <w:p w14:paraId="6FCF842B" w14:textId="77777777" w:rsidR="00007BDE" w:rsidRDefault="00007BDE" w:rsidP="00007BDE">
      <w:pPr>
        <w:spacing w:line="48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Jianbang</w:t>
      </w:r>
      <w:proofErr w:type="spellEnd"/>
      <w:r>
        <w:rPr>
          <w:rFonts w:ascii="Cambria" w:hAnsi="Cambria"/>
        </w:rPr>
        <w:t xml:space="preserve"> “Jim” Gan, PhD</w:t>
      </w:r>
    </w:p>
    <w:p w14:paraId="070E61A2" w14:textId="77777777" w:rsidR="00007BDE" w:rsidRDefault="00007BDE" w:rsidP="00007BDE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Associate Professor, Forest management and Economics</w:t>
      </w:r>
    </w:p>
    <w:p w14:paraId="4DC428A4" w14:textId="77777777" w:rsidR="00007BDE" w:rsidRDefault="00007BDE" w:rsidP="00007BDE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 xml:space="preserve">Email: </w:t>
      </w:r>
      <w:hyperlink r:id="rId8" w:history="1">
        <w:r w:rsidRPr="00941BA5">
          <w:rPr>
            <w:rStyle w:val="Hyperlink"/>
            <w:rFonts w:ascii="Cambria" w:hAnsi="Cambria"/>
          </w:rPr>
          <w:t>j-gan@silva.tamu.edu</w:t>
        </w:r>
      </w:hyperlink>
    </w:p>
    <w:p w14:paraId="7957FC88" w14:textId="77777777" w:rsidR="00007BDE" w:rsidRDefault="00007BDE" w:rsidP="00007BDE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Department of Agricultural Economics, Texas A&amp;M University</w:t>
      </w:r>
    </w:p>
    <w:p w14:paraId="159D40B2" w14:textId="0B526E8E" w:rsidR="006B77E5" w:rsidRDefault="006B77E5"/>
    <w:p w14:paraId="7467E36C" w14:textId="5A7EFAF2" w:rsidR="00007ABE" w:rsidRDefault="00007ABE">
      <w:r>
        <w:t>Jaime J. Coon</w:t>
      </w:r>
    </w:p>
    <w:p w14:paraId="546E0CF9" w14:textId="64DEA146" w:rsidR="00007ABE" w:rsidRDefault="00007ABE">
      <w:r>
        <w:t xml:space="preserve">Email: </w:t>
      </w:r>
      <w:hyperlink r:id="rId9" w:history="1">
        <w:r w:rsidRPr="008273DE">
          <w:rPr>
            <w:rStyle w:val="Hyperlink"/>
          </w:rPr>
          <w:t>jjcoon2@illinois.edu</w:t>
        </w:r>
      </w:hyperlink>
    </w:p>
    <w:p w14:paraId="2623B3FB" w14:textId="19666552" w:rsidR="00007ABE" w:rsidRDefault="00007ABE"/>
    <w:sectPr w:rsidR="0000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FC"/>
    <w:rsid w:val="00007ABE"/>
    <w:rsid w:val="00007BDE"/>
    <w:rsid w:val="000614DD"/>
    <w:rsid w:val="000B44D6"/>
    <w:rsid w:val="000F3B36"/>
    <w:rsid w:val="0010720E"/>
    <w:rsid w:val="00176C86"/>
    <w:rsid w:val="001C6B23"/>
    <w:rsid w:val="001F0BD3"/>
    <w:rsid w:val="002A5A19"/>
    <w:rsid w:val="002D19E1"/>
    <w:rsid w:val="003461A9"/>
    <w:rsid w:val="003E3909"/>
    <w:rsid w:val="00472312"/>
    <w:rsid w:val="004C71FC"/>
    <w:rsid w:val="00507B17"/>
    <w:rsid w:val="00551C45"/>
    <w:rsid w:val="00565585"/>
    <w:rsid w:val="005F6770"/>
    <w:rsid w:val="005F7DD2"/>
    <w:rsid w:val="006B2820"/>
    <w:rsid w:val="006B77E5"/>
    <w:rsid w:val="006E416E"/>
    <w:rsid w:val="006F6428"/>
    <w:rsid w:val="007272F7"/>
    <w:rsid w:val="007452E4"/>
    <w:rsid w:val="007B63F8"/>
    <w:rsid w:val="007C3C1C"/>
    <w:rsid w:val="007E1ADC"/>
    <w:rsid w:val="00810DFC"/>
    <w:rsid w:val="0091718F"/>
    <w:rsid w:val="00921E4F"/>
    <w:rsid w:val="009308A7"/>
    <w:rsid w:val="0098341F"/>
    <w:rsid w:val="009D7963"/>
    <w:rsid w:val="00A36CBF"/>
    <w:rsid w:val="00A7026E"/>
    <w:rsid w:val="00A708A7"/>
    <w:rsid w:val="00AA5BAD"/>
    <w:rsid w:val="00AB5EF6"/>
    <w:rsid w:val="00AD323A"/>
    <w:rsid w:val="00AE5189"/>
    <w:rsid w:val="00B2719A"/>
    <w:rsid w:val="00B66FD8"/>
    <w:rsid w:val="00BF2D70"/>
    <w:rsid w:val="00DD160D"/>
    <w:rsid w:val="00DE55D3"/>
    <w:rsid w:val="00DF44C6"/>
    <w:rsid w:val="00E26353"/>
    <w:rsid w:val="00E61B54"/>
    <w:rsid w:val="00F50146"/>
    <w:rsid w:val="00FC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F1890"/>
  <w15:chartTrackingRefBased/>
  <w15:docId w15:val="{AD81CBAC-4712-8541-80A9-58EBC111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BDE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BD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-gan@silva.tamu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aoqi.zhang@auburn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ju2020@ms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yer@vt.edu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updahaya@iastate.edu" TargetMode="External"/><Relationship Id="rId9" Type="http://schemas.openxmlformats.org/officeDocument/2006/relationships/hyperlink" Target="mailto:jjcoon2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Bijesh Mishra</dc:creator>
  <cp:keywords/>
  <dc:description/>
  <cp:lastModifiedBy>Mishra, Bijesh</cp:lastModifiedBy>
  <cp:revision>3</cp:revision>
  <dcterms:created xsi:type="dcterms:W3CDTF">2021-07-22T13:39:00Z</dcterms:created>
  <dcterms:modified xsi:type="dcterms:W3CDTF">2022-08-15T19:43:00Z</dcterms:modified>
</cp:coreProperties>
</file>