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83" w:rsidRPr="00AB6FD6" w:rsidRDefault="00AB6FD6" w:rsidP="0071716C">
      <w:pPr>
        <w:pStyle w:val="Title"/>
      </w:pPr>
      <w:r w:rsidRPr="00AB6FD6">
        <w:t>Elevator Speech Worksheet</w:t>
      </w:r>
    </w:p>
    <w:p w:rsidR="0071716C" w:rsidRDefault="0071716C" w:rsidP="00AB6FD6">
      <w:pPr>
        <w:spacing w:after="0"/>
        <w:rPr>
          <w:i/>
        </w:rPr>
      </w:pPr>
    </w:p>
    <w:p w:rsidR="00AB6FD6" w:rsidRPr="00E2280B" w:rsidRDefault="00AB6FD6" w:rsidP="0071716C">
      <w:pPr>
        <w:spacing w:after="0"/>
        <w:rPr>
          <w:i/>
        </w:rPr>
      </w:pPr>
      <w:r w:rsidRPr="00E2280B">
        <w:rPr>
          <w:i/>
        </w:rPr>
        <w:t xml:space="preserve">Use this </w:t>
      </w:r>
      <w:r w:rsidR="0071716C">
        <w:rPr>
          <w:i/>
        </w:rPr>
        <w:t>worksheet</w:t>
      </w:r>
      <w:r w:rsidRPr="00E2280B">
        <w:rPr>
          <w:i/>
        </w:rPr>
        <w:t xml:space="preserve"> to develop the presentation for “selling” the energy management system </w:t>
      </w:r>
      <w:r>
        <w:rPr>
          <w:i/>
        </w:rPr>
        <w:t xml:space="preserve">(EnMS) </w:t>
      </w:r>
      <w:r w:rsidRPr="00E2280B">
        <w:rPr>
          <w:i/>
        </w:rPr>
        <w:t>to top management and other key decision makers.  Start with the basic necessary information and then expand with additional details in accordance with the amount of time available for the presentation.</w:t>
      </w:r>
    </w:p>
    <w:p w:rsidR="00AB6FD6" w:rsidRPr="00E2280B" w:rsidRDefault="00AB6FD6" w:rsidP="0071716C">
      <w:pPr>
        <w:pStyle w:val="Heading2"/>
        <w:spacing w:before="240"/>
        <w:rPr>
          <w:rFonts w:asciiTheme="minorHAnsi" w:hAnsiTheme="minorHAnsi" w:cs="Times New Roman"/>
          <w:sz w:val="22"/>
          <w:szCs w:val="22"/>
        </w:rPr>
      </w:pPr>
      <w:r w:rsidRPr="00E2280B">
        <w:rPr>
          <w:rFonts w:asciiTheme="minorHAnsi" w:hAnsiTheme="minorHAnsi" w:cs="Times New Roman"/>
          <w:sz w:val="22"/>
          <w:szCs w:val="22"/>
        </w:rPr>
        <w:t>12-second speech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Fonts w:asciiTheme="minorHAnsi" w:hAnsiTheme="minorHAnsi"/>
          <w:sz w:val="22"/>
          <w:szCs w:val="22"/>
        </w:rPr>
        <w:t xml:space="preserve">Summarize in one simple sentence what the energy management system can do for your </w:t>
      </w:r>
      <w:r>
        <w:rPr>
          <w:rFonts w:asciiTheme="minorHAnsi" w:hAnsiTheme="minorHAnsi"/>
          <w:sz w:val="22"/>
          <w:szCs w:val="22"/>
        </w:rPr>
        <w:t>organization</w:t>
      </w:r>
      <w:r w:rsidRPr="00E2280B">
        <w:rPr>
          <w:rFonts w:asciiTheme="minorHAnsi" w:hAnsiTheme="minorHAnsi"/>
          <w:sz w:val="22"/>
          <w:szCs w:val="22"/>
        </w:rPr>
        <w:t>.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Style w:val="Heading6Char"/>
          <w:rFonts w:asciiTheme="minorHAnsi" w:hAnsiTheme="minorHAnsi"/>
          <w:sz w:val="22"/>
          <w:szCs w:val="22"/>
        </w:rPr>
        <w:t>Example:</w:t>
      </w:r>
      <w:r w:rsidRPr="00E2280B">
        <w:rPr>
          <w:rFonts w:asciiTheme="minorHAnsi" w:hAnsiTheme="minorHAnsi"/>
          <w:sz w:val="22"/>
          <w:szCs w:val="22"/>
        </w:rPr>
        <w:t xml:space="preserve"> Energy management will save us money.</w:t>
      </w:r>
    </w:p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Fonts w:asciiTheme="minorHAnsi" w:hAnsiTheme="minorHAnsi"/>
          <w:sz w:val="22"/>
          <w:szCs w:val="22"/>
        </w:rPr>
        <w:t>Describe the benefits that your organization will receive as a whole or to your product or service. List the benefits that set this program apart from other programs already in place.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Style w:val="Heading6Char"/>
          <w:rFonts w:asciiTheme="minorHAnsi" w:hAnsiTheme="minorHAnsi"/>
          <w:sz w:val="22"/>
          <w:szCs w:val="22"/>
        </w:rPr>
        <w:t>Example:</w:t>
      </w:r>
      <w:r w:rsidRPr="00E2280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Our EnMS </w:t>
      </w:r>
      <w:r w:rsidRPr="00E2280B">
        <w:rPr>
          <w:rFonts w:asciiTheme="minorHAnsi" w:hAnsiTheme="minorHAnsi"/>
          <w:sz w:val="22"/>
          <w:szCs w:val="22"/>
        </w:rPr>
        <w:t>will provide three key benefits which are …</w:t>
      </w:r>
    </w:p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>
      <w:pPr>
        <w:pStyle w:val="Heading2"/>
        <w:rPr>
          <w:rFonts w:asciiTheme="minorHAnsi" w:hAnsiTheme="minorHAnsi" w:cs="Times New Roman"/>
          <w:sz w:val="22"/>
          <w:szCs w:val="22"/>
        </w:rPr>
      </w:pPr>
      <w:r w:rsidRPr="00E2280B">
        <w:rPr>
          <w:rFonts w:asciiTheme="minorHAnsi" w:hAnsiTheme="minorHAnsi" w:cs="Times New Roman"/>
          <w:sz w:val="22"/>
          <w:szCs w:val="22"/>
        </w:rPr>
        <w:t>30-second speech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Fonts w:asciiTheme="minorHAnsi" w:hAnsiTheme="minorHAnsi"/>
          <w:sz w:val="22"/>
          <w:szCs w:val="22"/>
        </w:rPr>
        <w:t xml:space="preserve">Summarize in one to three simple sentences what energy management can do for your </w:t>
      </w:r>
      <w:r>
        <w:rPr>
          <w:rFonts w:asciiTheme="minorHAnsi" w:hAnsiTheme="minorHAnsi"/>
          <w:sz w:val="22"/>
          <w:szCs w:val="22"/>
        </w:rPr>
        <w:t>organization</w:t>
      </w:r>
      <w:r w:rsidRPr="00E2280B">
        <w:rPr>
          <w:rFonts w:asciiTheme="minorHAnsi" w:hAnsiTheme="minorHAnsi"/>
          <w:sz w:val="22"/>
          <w:szCs w:val="22"/>
        </w:rPr>
        <w:t>.</w:t>
      </w:r>
    </w:p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Fonts w:asciiTheme="minorHAnsi" w:hAnsiTheme="minorHAnsi"/>
          <w:sz w:val="22"/>
          <w:szCs w:val="22"/>
        </w:rPr>
        <w:t>Describe the benefits that your organization will receive as a whole or to your product or service. List the benefits that set this program apart from other programs already in place.</w:t>
      </w:r>
    </w:p>
    <w:p w:rsidR="00AB6FD6" w:rsidRPr="00E2280B" w:rsidRDefault="00AB6FD6" w:rsidP="00AB6FD6">
      <w:r w:rsidRPr="00E2280B">
        <w:rPr>
          <w:rStyle w:val="Heading6Char"/>
          <w:rFonts w:eastAsiaTheme="minorHAnsi"/>
        </w:rPr>
        <w:t>Example:</w:t>
      </w:r>
      <w:r w:rsidRPr="00E2280B">
        <w:t xml:space="preserve"> Our management system for energy will provide three key benefits which are …</w:t>
      </w:r>
    </w:p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/>
    <w:p w:rsidR="00AB6FD6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E2280B">
        <w:rPr>
          <w:rFonts w:asciiTheme="minorHAnsi" w:hAnsiTheme="minorHAnsi"/>
          <w:sz w:val="22"/>
          <w:szCs w:val="22"/>
        </w:rPr>
        <w:lastRenderedPageBreak/>
        <w:t xml:space="preserve">Describe your company's </w:t>
      </w:r>
      <w:r>
        <w:rPr>
          <w:rFonts w:asciiTheme="minorHAnsi" w:hAnsiTheme="minorHAnsi"/>
          <w:sz w:val="22"/>
          <w:szCs w:val="22"/>
        </w:rPr>
        <w:t xml:space="preserve">business </w:t>
      </w:r>
      <w:r w:rsidRPr="00E2280B">
        <w:rPr>
          <w:rFonts w:asciiTheme="minorHAnsi" w:hAnsiTheme="minorHAnsi"/>
          <w:sz w:val="22"/>
          <w:szCs w:val="22"/>
        </w:rPr>
        <w:t>objectives</w:t>
      </w:r>
      <w:r>
        <w:rPr>
          <w:rFonts w:asciiTheme="minorHAnsi" w:hAnsiTheme="minorHAnsi"/>
          <w:sz w:val="22"/>
          <w:szCs w:val="22"/>
        </w:rPr>
        <w:t xml:space="preserve"> and how energy performance improvement supports achieving those objectives</w:t>
      </w:r>
      <w:r w:rsidRPr="00E2280B">
        <w:rPr>
          <w:rFonts w:asciiTheme="minorHAnsi" w:hAnsiTheme="minorHAnsi"/>
          <w:sz w:val="22"/>
          <w:szCs w:val="22"/>
        </w:rPr>
        <w:t>.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Style w:val="Heading6Char"/>
          <w:rFonts w:asciiTheme="minorHAnsi" w:hAnsiTheme="minorHAnsi"/>
          <w:sz w:val="22"/>
          <w:szCs w:val="22"/>
        </w:rPr>
        <w:t>Example:</w:t>
      </w:r>
      <w:r w:rsidRPr="00E2280B">
        <w:rPr>
          <w:rFonts w:asciiTheme="minorHAnsi" w:hAnsiTheme="minorHAnsi"/>
          <w:sz w:val="22"/>
          <w:szCs w:val="22"/>
        </w:rPr>
        <w:t xml:space="preserve"> We </w:t>
      </w:r>
      <w:r>
        <w:rPr>
          <w:rFonts w:asciiTheme="minorHAnsi" w:hAnsiTheme="minorHAnsi"/>
          <w:sz w:val="22"/>
          <w:szCs w:val="22"/>
        </w:rPr>
        <w:t>expect</w:t>
      </w:r>
      <w:r w:rsidRPr="00E2280B">
        <w:rPr>
          <w:rFonts w:asciiTheme="minorHAnsi" w:hAnsiTheme="minorHAnsi"/>
          <w:sz w:val="22"/>
          <w:szCs w:val="22"/>
        </w:rPr>
        <w:t xml:space="preserve"> to save 2.5% of our overall energy intensity by 4</w:t>
      </w:r>
      <w:r w:rsidRPr="00E2280B">
        <w:rPr>
          <w:rFonts w:asciiTheme="minorHAnsi" w:hAnsiTheme="minorHAnsi"/>
          <w:sz w:val="22"/>
          <w:szCs w:val="22"/>
          <w:vertAlign w:val="superscript"/>
        </w:rPr>
        <w:t>th</w:t>
      </w:r>
      <w:r w:rsidRPr="00E2280B">
        <w:rPr>
          <w:rFonts w:asciiTheme="minorHAnsi" w:hAnsiTheme="minorHAnsi"/>
          <w:sz w:val="22"/>
          <w:szCs w:val="22"/>
        </w:rPr>
        <w:t xml:space="preserve"> Quarter 201X compared to last year.</w:t>
      </w:r>
    </w:p>
    <w:p w:rsidR="00AB6FD6" w:rsidRPr="00E2280B" w:rsidRDefault="00AB6FD6" w:rsidP="00AB6FD6">
      <w:pPr>
        <w:pStyle w:val="Heading2"/>
        <w:rPr>
          <w:rFonts w:asciiTheme="minorHAnsi" w:hAnsiTheme="minorHAnsi" w:cs="Times New Roman"/>
          <w:sz w:val="22"/>
          <w:szCs w:val="22"/>
        </w:rPr>
      </w:pPr>
      <w:r w:rsidRPr="00E2280B">
        <w:rPr>
          <w:rFonts w:asciiTheme="minorHAnsi" w:hAnsiTheme="minorHAnsi" w:cs="Times New Roman"/>
          <w:sz w:val="22"/>
          <w:szCs w:val="22"/>
        </w:rPr>
        <w:t>3-minute speech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Fonts w:asciiTheme="minorHAnsi" w:hAnsiTheme="minorHAnsi"/>
          <w:sz w:val="22"/>
          <w:szCs w:val="22"/>
        </w:rPr>
        <w:t>Summarize in one to three simple sentences what energy management can do for your company. Include a sentence on what is energy management.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Style w:val="Heading6Char"/>
          <w:rFonts w:asciiTheme="minorHAnsi" w:hAnsiTheme="minorHAnsi"/>
          <w:sz w:val="22"/>
          <w:szCs w:val="22"/>
        </w:rPr>
        <w:t>Example:</w:t>
      </w:r>
      <w:r w:rsidRPr="00E2280B">
        <w:rPr>
          <w:rFonts w:asciiTheme="minorHAnsi" w:hAnsiTheme="minorHAnsi"/>
          <w:sz w:val="22"/>
          <w:szCs w:val="22"/>
        </w:rPr>
        <w:t xml:space="preserve"> Energy management is about managing energy as a resource in our organization.  We will use </w:t>
      </w:r>
      <w:r>
        <w:rPr>
          <w:rFonts w:asciiTheme="minorHAnsi" w:hAnsiTheme="minorHAnsi"/>
          <w:sz w:val="22"/>
          <w:szCs w:val="22"/>
        </w:rPr>
        <w:t>an EnMS</w:t>
      </w:r>
      <w:r w:rsidRPr="00E2280B">
        <w:rPr>
          <w:rFonts w:asciiTheme="minorHAnsi" w:hAnsiTheme="minorHAnsi"/>
          <w:sz w:val="22"/>
          <w:szCs w:val="22"/>
        </w:rPr>
        <w:t xml:space="preserve"> to…</w:t>
      </w:r>
    </w:p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Fonts w:asciiTheme="minorHAnsi" w:hAnsiTheme="minorHAnsi"/>
          <w:sz w:val="22"/>
          <w:szCs w:val="22"/>
        </w:rPr>
        <w:t>Describe the benefits that your organization will receive as a whole or to your product or service. List the benefits that set this program apart from other programs already in place.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Style w:val="Heading6Char"/>
          <w:rFonts w:asciiTheme="minorHAnsi" w:hAnsiTheme="minorHAnsi"/>
          <w:sz w:val="22"/>
          <w:szCs w:val="22"/>
        </w:rPr>
        <w:t>Example:</w:t>
      </w:r>
      <w:r w:rsidRPr="00E2280B">
        <w:rPr>
          <w:rFonts w:asciiTheme="minorHAnsi" w:hAnsiTheme="minorHAnsi"/>
          <w:sz w:val="22"/>
          <w:szCs w:val="22"/>
        </w:rPr>
        <w:t xml:space="preserve"> Our </w:t>
      </w:r>
      <w:r>
        <w:rPr>
          <w:rFonts w:asciiTheme="minorHAnsi" w:hAnsiTheme="minorHAnsi"/>
          <w:sz w:val="22"/>
          <w:szCs w:val="22"/>
        </w:rPr>
        <w:t xml:space="preserve">EnMS </w:t>
      </w:r>
      <w:r w:rsidRPr="00E2280B">
        <w:rPr>
          <w:rFonts w:asciiTheme="minorHAnsi" w:hAnsiTheme="minorHAnsi"/>
          <w:sz w:val="22"/>
          <w:szCs w:val="22"/>
        </w:rPr>
        <w:t>will provide three key benefits which are …</w:t>
      </w:r>
    </w:p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Fonts w:asciiTheme="minorHAnsi" w:hAnsiTheme="minorHAnsi"/>
          <w:sz w:val="22"/>
          <w:szCs w:val="22"/>
        </w:rPr>
        <w:t xml:space="preserve">Identify your </w:t>
      </w:r>
      <w:r>
        <w:rPr>
          <w:rFonts w:asciiTheme="minorHAnsi" w:hAnsiTheme="minorHAnsi"/>
          <w:sz w:val="22"/>
          <w:szCs w:val="22"/>
        </w:rPr>
        <w:t>organization</w:t>
      </w:r>
      <w:r w:rsidRPr="00E2280B">
        <w:rPr>
          <w:rFonts w:asciiTheme="minorHAnsi" w:hAnsiTheme="minorHAnsi"/>
          <w:sz w:val="22"/>
          <w:szCs w:val="22"/>
        </w:rPr>
        <w:t>'s policy or vision regarding ener</w:t>
      </w:r>
      <w:r>
        <w:rPr>
          <w:rFonts w:asciiTheme="minorHAnsi" w:hAnsiTheme="minorHAnsi"/>
          <w:sz w:val="22"/>
          <w:szCs w:val="22"/>
        </w:rPr>
        <w:t>gy (business card style –SHORT):</w:t>
      </w:r>
    </w:p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Fonts w:asciiTheme="minorHAnsi" w:hAnsiTheme="minorHAnsi"/>
          <w:sz w:val="22"/>
          <w:szCs w:val="22"/>
        </w:rPr>
        <w:t>Describe your</w:t>
      </w:r>
      <w:r>
        <w:rPr>
          <w:rFonts w:asciiTheme="minorHAnsi" w:hAnsiTheme="minorHAnsi"/>
          <w:sz w:val="22"/>
          <w:szCs w:val="22"/>
        </w:rPr>
        <w:t xml:space="preserve"> organization’s business</w:t>
      </w:r>
      <w:r w:rsidRPr="00E2280B">
        <w:rPr>
          <w:rFonts w:asciiTheme="minorHAnsi" w:hAnsiTheme="minorHAnsi"/>
          <w:sz w:val="22"/>
          <w:szCs w:val="22"/>
        </w:rPr>
        <w:t xml:space="preserve"> objectives </w:t>
      </w:r>
      <w:r>
        <w:rPr>
          <w:rFonts w:asciiTheme="minorHAnsi" w:hAnsiTheme="minorHAnsi"/>
          <w:sz w:val="22"/>
          <w:szCs w:val="22"/>
        </w:rPr>
        <w:t>and how energy performance improvement supports achieving those objectives</w:t>
      </w:r>
      <w:r w:rsidRPr="00E2280B">
        <w:rPr>
          <w:rFonts w:asciiTheme="minorHAnsi" w:hAnsiTheme="minorHAnsi"/>
          <w:sz w:val="22"/>
          <w:szCs w:val="22"/>
        </w:rPr>
        <w:t>.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Style w:val="Heading6Char"/>
          <w:rFonts w:asciiTheme="minorHAnsi" w:hAnsiTheme="minorHAnsi"/>
          <w:sz w:val="22"/>
          <w:szCs w:val="22"/>
        </w:rPr>
        <w:t>Example:</w:t>
      </w:r>
      <w:r w:rsidRPr="00E2280B">
        <w:rPr>
          <w:rFonts w:asciiTheme="minorHAnsi" w:hAnsiTheme="minorHAnsi"/>
          <w:sz w:val="22"/>
          <w:szCs w:val="22"/>
        </w:rPr>
        <w:t xml:space="preserve"> We </w:t>
      </w:r>
      <w:r>
        <w:rPr>
          <w:rFonts w:asciiTheme="minorHAnsi" w:hAnsiTheme="minorHAnsi"/>
          <w:sz w:val="22"/>
          <w:szCs w:val="22"/>
        </w:rPr>
        <w:t>expect</w:t>
      </w:r>
      <w:r w:rsidRPr="00E2280B">
        <w:rPr>
          <w:rFonts w:asciiTheme="minorHAnsi" w:hAnsiTheme="minorHAnsi"/>
          <w:sz w:val="22"/>
          <w:szCs w:val="22"/>
        </w:rPr>
        <w:t xml:space="preserve"> to save 2.5% of our overall energy intensity by 4</w:t>
      </w:r>
      <w:r w:rsidRPr="00E2280B">
        <w:rPr>
          <w:rFonts w:asciiTheme="minorHAnsi" w:hAnsiTheme="minorHAnsi"/>
          <w:sz w:val="22"/>
          <w:szCs w:val="22"/>
          <w:vertAlign w:val="superscript"/>
        </w:rPr>
        <w:t>th</w:t>
      </w:r>
      <w:r w:rsidRPr="00E2280B">
        <w:rPr>
          <w:rFonts w:asciiTheme="minorHAnsi" w:hAnsiTheme="minorHAnsi"/>
          <w:sz w:val="22"/>
          <w:szCs w:val="22"/>
        </w:rPr>
        <w:t xml:space="preserve"> Quarter 201X.</w:t>
      </w:r>
    </w:p>
    <w:p w:rsidR="00AB6FD6" w:rsidRPr="00E2280B" w:rsidRDefault="00AB6FD6" w:rsidP="00AB6FD6"/>
    <w:p w:rsidR="00AB6FD6" w:rsidRPr="00E2280B" w:rsidRDefault="00AB6FD6" w:rsidP="00AB6FD6"/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Fonts w:asciiTheme="minorHAnsi" w:hAnsiTheme="minorHAnsi"/>
          <w:sz w:val="22"/>
          <w:szCs w:val="22"/>
        </w:rPr>
        <w:t>Give an example o</w:t>
      </w:r>
      <w:r>
        <w:rPr>
          <w:rFonts w:asciiTheme="minorHAnsi" w:hAnsiTheme="minorHAnsi"/>
          <w:sz w:val="22"/>
          <w:szCs w:val="22"/>
        </w:rPr>
        <w:t xml:space="preserve">f a successful outcome from systematic </w:t>
      </w:r>
      <w:r w:rsidRPr="00E2280B">
        <w:rPr>
          <w:rFonts w:asciiTheme="minorHAnsi" w:hAnsiTheme="minorHAnsi"/>
          <w:sz w:val="22"/>
          <w:szCs w:val="22"/>
        </w:rPr>
        <w:t>energy management.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Style w:val="Heading6Char"/>
          <w:rFonts w:asciiTheme="minorHAnsi" w:hAnsiTheme="minorHAnsi"/>
          <w:sz w:val="22"/>
          <w:szCs w:val="22"/>
        </w:rPr>
        <w:t>Example:</w:t>
      </w:r>
      <w:r w:rsidRPr="00E2280B">
        <w:rPr>
          <w:rFonts w:asciiTheme="minorHAnsi" w:hAnsiTheme="minorHAnsi"/>
          <w:sz w:val="22"/>
          <w:szCs w:val="22"/>
        </w:rPr>
        <w:t xml:space="preserve"> We </w:t>
      </w:r>
      <w:r>
        <w:rPr>
          <w:rFonts w:asciiTheme="minorHAnsi" w:hAnsiTheme="minorHAnsi"/>
          <w:sz w:val="22"/>
          <w:szCs w:val="22"/>
        </w:rPr>
        <w:t>achieved</w:t>
      </w:r>
      <w:r w:rsidRPr="00E2280B">
        <w:rPr>
          <w:rFonts w:asciiTheme="minorHAnsi" w:hAnsiTheme="minorHAnsi"/>
          <w:sz w:val="22"/>
          <w:szCs w:val="22"/>
        </w:rPr>
        <w:t xml:space="preserve"> ….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Fonts w:asciiTheme="minorHAnsi" w:hAnsiTheme="minorHAnsi"/>
          <w:sz w:val="22"/>
          <w:szCs w:val="22"/>
        </w:rPr>
        <w:t>Provide a simple statement of what is next.</w:t>
      </w:r>
    </w:p>
    <w:p w:rsidR="00AB6FD6" w:rsidRPr="00E2280B" w:rsidRDefault="00AB6FD6" w:rsidP="00AB6FD6">
      <w:pPr>
        <w:pStyle w:val="BodyText"/>
        <w:rPr>
          <w:rFonts w:asciiTheme="minorHAnsi" w:hAnsiTheme="minorHAnsi"/>
          <w:sz w:val="22"/>
          <w:szCs w:val="22"/>
        </w:rPr>
      </w:pPr>
      <w:r w:rsidRPr="00E2280B">
        <w:rPr>
          <w:rStyle w:val="Heading6Char"/>
          <w:rFonts w:asciiTheme="minorHAnsi" w:hAnsiTheme="minorHAnsi"/>
          <w:sz w:val="22"/>
          <w:szCs w:val="22"/>
        </w:rPr>
        <w:t>Example:</w:t>
      </w:r>
      <w:r w:rsidRPr="00E2280B">
        <w:rPr>
          <w:rFonts w:asciiTheme="minorHAnsi" w:hAnsiTheme="minorHAnsi"/>
          <w:sz w:val="22"/>
          <w:szCs w:val="22"/>
        </w:rPr>
        <w:t xml:space="preserve"> We expect to establish the energy team by ….</w:t>
      </w:r>
    </w:p>
    <w:p w:rsidR="002F5883" w:rsidRPr="002F5883" w:rsidRDefault="002F5883" w:rsidP="002F5883"/>
    <w:sectPr w:rsidR="002F5883" w:rsidRPr="002F588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8E2" w:rsidRDefault="002938E2" w:rsidP="002F5883">
      <w:pPr>
        <w:spacing w:after="0" w:line="240" w:lineRule="auto"/>
      </w:pPr>
      <w:r>
        <w:separator/>
      </w:r>
    </w:p>
  </w:endnote>
  <w:endnote w:type="continuationSeparator" w:id="0">
    <w:p w:rsidR="002938E2" w:rsidRDefault="002938E2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16C" w:rsidRDefault="0071716C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71716C">
      <w:rPr>
        <w:rFonts w:cs="Calibri"/>
        <w:sz w:val="20"/>
        <w:szCs w:val="20"/>
      </w:rPr>
      <w:t xml:space="preserve">Elevator Speech Worksheet </w:t>
    </w:r>
  </w:p>
  <w:p w:rsidR="00790BCF" w:rsidRDefault="008012A3" w:rsidP="0071716C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71716C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71716C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1716C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1716C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8E2" w:rsidRDefault="002938E2" w:rsidP="002F5883">
      <w:pPr>
        <w:spacing w:after="0" w:line="240" w:lineRule="auto"/>
      </w:pPr>
      <w:r>
        <w:separator/>
      </w:r>
    </w:p>
  </w:footnote>
  <w:footnote w:type="continuationSeparator" w:id="0">
    <w:p w:rsidR="002938E2" w:rsidRDefault="002938E2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938E2"/>
    <w:rsid w:val="002F5883"/>
    <w:rsid w:val="003B111D"/>
    <w:rsid w:val="003C73DF"/>
    <w:rsid w:val="00525763"/>
    <w:rsid w:val="00563F22"/>
    <w:rsid w:val="0071716C"/>
    <w:rsid w:val="00756ABD"/>
    <w:rsid w:val="00790BCF"/>
    <w:rsid w:val="008012A3"/>
    <w:rsid w:val="00944F1D"/>
    <w:rsid w:val="00A6604A"/>
    <w:rsid w:val="00AB6FD6"/>
    <w:rsid w:val="00B36B33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B6FD6"/>
    <w:pPr>
      <w:keepNext/>
      <w:spacing w:before="480" w:after="0" w:line="240" w:lineRule="auto"/>
      <w:outlineLvl w:val="1"/>
    </w:pPr>
    <w:rPr>
      <w:rFonts w:ascii="Arial" w:eastAsia="Times New Roman" w:hAnsi="Arial" w:cs="Arial"/>
      <w:b/>
      <w:bCs/>
      <w:iCs/>
      <w:color w:val="343E5F"/>
      <w:spacing w:val="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F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Heading4"/>
    <w:next w:val="Normal"/>
    <w:link w:val="Heading6Char"/>
    <w:qFormat/>
    <w:rsid w:val="00AB6FD6"/>
    <w:pPr>
      <w:keepLines w:val="0"/>
      <w:spacing w:before="80" w:after="120" w:line="240" w:lineRule="auto"/>
      <w:outlineLvl w:val="5"/>
    </w:pPr>
    <w:rPr>
      <w:rFonts w:ascii="Arial" w:eastAsia="Times New Roman" w:hAnsi="Arial" w:cs="Times New Roman"/>
      <w:b/>
      <w:bCs/>
      <w:i w:val="0"/>
      <w:iCs w:val="0"/>
      <w:caps/>
      <w:color w:val="auto"/>
      <w:spacing w:val="16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7171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6C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B6FD6"/>
    <w:rPr>
      <w:rFonts w:ascii="Arial" w:eastAsia="Times New Roman" w:hAnsi="Arial" w:cs="Arial"/>
      <w:b/>
      <w:bCs/>
      <w:iCs/>
      <w:color w:val="343E5F"/>
      <w:spacing w:val="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AB6FD6"/>
    <w:rPr>
      <w:rFonts w:ascii="Arial" w:eastAsia="Times New Roman" w:hAnsi="Arial" w:cs="Times New Roman"/>
      <w:b/>
      <w:bCs/>
      <w:caps/>
      <w:spacing w:val="16"/>
      <w:sz w:val="16"/>
      <w:szCs w:val="16"/>
    </w:rPr>
  </w:style>
  <w:style w:type="paragraph" w:styleId="BodyText">
    <w:name w:val="Body Text"/>
    <w:basedOn w:val="Normal"/>
    <w:link w:val="BodyTextChar"/>
    <w:rsid w:val="00AB6FD6"/>
    <w:pPr>
      <w:spacing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B6FD6"/>
    <w:rPr>
      <w:rFonts w:ascii="Arial" w:eastAsia="Times New Roman" w:hAnsi="Arial"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FD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2017-01-31T16:12:00Z</dcterms:created>
  <dcterms:modified xsi:type="dcterms:W3CDTF">2017-02-07T08:11:00Z</dcterms:modified>
</cp:coreProperties>
</file>