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DD" w:rsidRPr="005C02DD" w:rsidRDefault="005C02DD" w:rsidP="006D308C">
      <w:pPr>
        <w:pStyle w:val="Title"/>
        <w:rPr>
          <w:rFonts w:eastAsia="Times New Roman"/>
        </w:rPr>
      </w:pPr>
      <w:r w:rsidRPr="005C02DD">
        <w:t>Internal Audit Plan Template</w:t>
      </w:r>
    </w:p>
    <w:p w:rsidR="005C02DD" w:rsidRPr="006D308C" w:rsidRDefault="005C02DD" w:rsidP="005C02DD">
      <w:pPr>
        <w:rPr>
          <w:rFonts w:cs="Arial"/>
          <w:b/>
          <w:sz w:val="18"/>
          <w:szCs w:val="18"/>
        </w:rPr>
      </w:pPr>
    </w:p>
    <w:p w:rsidR="005C02DD" w:rsidRDefault="005C02DD" w:rsidP="005C02DD">
      <w:pPr>
        <w:rPr>
          <w:rFonts w:cs="Arial"/>
          <w:b/>
        </w:rPr>
      </w:pPr>
      <w:r>
        <w:rPr>
          <w:rFonts w:cs="Arial"/>
          <w:b/>
        </w:rPr>
        <w:t xml:space="preserve">Organization: </w:t>
      </w:r>
    </w:p>
    <w:p w:rsidR="005C02DD" w:rsidRDefault="005C02DD" w:rsidP="005C02DD">
      <w:pPr>
        <w:rPr>
          <w:rFonts w:cs="Arial"/>
          <w:b/>
        </w:rPr>
      </w:pPr>
    </w:p>
    <w:p w:rsidR="005C02DD" w:rsidRDefault="005C02DD" w:rsidP="005C02DD">
      <w:pPr>
        <w:rPr>
          <w:rFonts w:cs="Arial"/>
          <w:b/>
        </w:rPr>
      </w:pPr>
      <w:r>
        <w:rPr>
          <w:rFonts w:cs="Arial"/>
          <w:b/>
        </w:rPr>
        <w:t xml:space="preserve">Audit Date:  </w:t>
      </w:r>
    </w:p>
    <w:p w:rsidR="005C02DD" w:rsidRDefault="005C02DD" w:rsidP="005C02DD">
      <w:pPr>
        <w:rPr>
          <w:rFonts w:cs="Arial"/>
          <w:b/>
        </w:rPr>
      </w:pPr>
    </w:p>
    <w:p w:rsidR="005C02DD" w:rsidRDefault="005C02DD" w:rsidP="005C02DD">
      <w:pPr>
        <w:rPr>
          <w:rFonts w:cs="Arial"/>
          <w:b/>
        </w:rPr>
      </w:pPr>
      <w:r>
        <w:rPr>
          <w:rFonts w:cs="Arial"/>
          <w:b/>
        </w:rPr>
        <w:t xml:space="preserve">Audit Scope: </w:t>
      </w:r>
    </w:p>
    <w:p w:rsidR="005C02DD" w:rsidRDefault="005C02DD" w:rsidP="005C02DD">
      <w:pPr>
        <w:rPr>
          <w:rFonts w:cs="Arial"/>
          <w:b/>
        </w:rPr>
      </w:pPr>
      <w:bookmarkStart w:id="0" w:name="_GoBack"/>
      <w:bookmarkEnd w:id="0"/>
    </w:p>
    <w:p w:rsidR="005C02DD" w:rsidRDefault="005C02DD" w:rsidP="005C02DD">
      <w:pPr>
        <w:rPr>
          <w:rFonts w:cs="Arial"/>
          <w:b/>
        </w:rPr>
      </w:pPr>
      <w:r>
        <w:rPr>
          <w:rFonts w:cs="Arial"/>
          <w:b/>
        </w:rPr>
        <w:t>Audit Criteria:</w:t>
      </w:r>
    </w:p>
    <w:p w:rsidR="005C02DD" w:rsidRDefault="005C02DD" w:rsidP="005C02DD">
      <w:pPr>
        <w:rPr>
          <w:rFonts w:cs="Arial"/>
          <w:b/>
        </w:rPr>
      </w:pPr>
    </w:p>
    <w:p w:rsidR="005C02DD" w:rsidRDefault="005C02DD" w:rsidP="005C02DD">
      <w:pPr>
        <w:rPr>
          <w:rFonts w:cs="Arial"/>
          <w:b/>
        </w:rPr>
      </w:pPr>
      <w:r>
        <w:rPr>
          <w:rFonts w:cs="Arial"/>
          <w:b/>
        </w:rPr>
        <w:t xml:space="preserve">Audit Objective: </w:t>
      </w:r>
    </w:p>
    <w:p w:rsidR="005C02DD" w:rsidRDefault="005C02DD" w:rsidP="005C02DD">
      <w:pPr>
        <w:rPr>
          <w:rFonts w:cs="Arial"/>
          <w:b/>
        </w:rPr>
      </w:pPr>
    </w:p>
    <w:p w:rsidR="005C02DD" w:rsidRDefault="005C02DD" w:rsidP="005C02DD">
      <w:pPr>
        <w:rPr>
          <w:rFonts w:cs="Arial"/>
          <w:b/>
        </w:rPr>
      </w:pPr>
      <w:r>
        <w:rPr>
          <w:rFonts w:cs="Arial"/>
          <w:b/>
        </w:rPr>
        <w:t>Audit Team:</w:t>
      </w:r>
    </w:p>
    <w:p w:rsidR="005C02DD" w:rsidRPr="006D308C" w:rsidRDefault="005C02DD" w:rsidP="005C02DD">
      <w:pPr>
        <w:rPr>
          <w:rFonts w:cs="Arial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440"/>
        <w:gridCol w:w="1770"/>
        <w:gridCol w:w="2050"/>
        <w:gridCol w:w="1868"/>
      </w:tblGrid>
      <w:tr w:rsidR="005C02DD" w:rsidTr="005C02D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Process or Area to be Audited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Time/End Time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Auditor(s)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Requirements (Criteria) to be Audited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Documentation</w:t>
            </w:r>
          </w:p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References</w:t>
            </w:r>
          </w:p>
        </w:tc>
      </w:tr>
      <w:tr w:rsidR="005C02DD" w:rsidTr="005C02D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  <w:tr w:rsidR="005C02DD" w:rsidTr="005C02D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  <w:tr w:rsidR="005C02DD" w:rsidTr="005C02D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  <w:tr w:rsidR="005C02DD" w:rsidTr="005C02D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  <w:tr w:rsidR="005C02DD" w:rsidTr="005C02D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  <w:tr w:rsidR="005C02DD" w:rsidTr="005C02D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  <w:tr w:rsidR="005C02DD" w:rsidTr="005C02D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  <w:tr w:rsidR="005C02DD" w:rsidTr="005C02D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DD" w:rsidRDefault="005C02DD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</w:rPr>
            </w:pPr>
          </w:p>
        </w:tc>
      </w:tr>
    </w:tbl>
    <w:p w:rsidR="006A62FC" w:rsidRPr="005C02DD" w:rsidRDefault="006A62FC" w:rsidP="005C02DD"/>
    <w:sectPr w:rsidR="006A62FC" w:rsidRPr="005C02DD" w:rsidSect="005C02DD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3FE" w:rsidRDefault="008403FE" w:rsidP="002F5883">
      <w:r>
        <w:separator/>
      </w:r>
    </w:p>
  </w:endnote>
  <w:endnote w:type="continuationSeparator" w:id="0">
    <w:p w:rsidR="008403FE" w:rsidRDefault="008403FE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08C" w:rsidRDefault="006D308C" w:rsidP="00790BCF">
    <w:pPr>
      <w:tabs>
        <w:tab w:val="right" w:pos="10260"/>
      </w:tabs>
      <w:rPr>
        <w:rFonts w:cs="Calibri"/>
        <w:sz w:val="20"/>
        <w:szCs w:val="20"/>
      </w:rPr>
    </w:pPr>
    <w:r w:rsidRPr="006D308C">
      <w:rPr>
        <w:rFonts w:cs="Calibri"/>
        <w:sz w:val="20"/>
        <w:szCs w:val="20"/>
      </w:rPr>
      <w:t xml:space="preserve">Internal Audit Plan Template </w:t>
    </w:r>
  </w:p>
  <w:p w:rsidR="00790BCF" w:rsidRDefault="008012A3" w:rsidP="006D308C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6D308C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6D308C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6D308C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6D308C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3FE" w:rsidRDefault="008403FE" w:rsidP="002F5883">
      <w:r>
        <w:separator/>
      </w:r>
    </w:p>
  </w:footnote>
  <w:footnote w:type="continuationSeparator" w:id="0">
    <w:p w:rsidR="008403FE" w:rsidRDefault="008403FE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30C55"/>
    <w:rsid w:val="001A6A42"/>
    <w:rsid w:val="002F5883"/>
    <w:rsid w:val="003B111D"/>
    <w:rsid w:val="003C73DF"/>
    <w:rsid w:val="00525763"/>
    <w:rsid w:val="00563F22"/>
    <w:rsid w:val="005C02DD"/>
    <w:rsid w:val="005F5EAA"/>
    <w:rsid w:val="006A62FC"/>
    <w:rsid w:val="006D308C"/>
    <w:rsid w:val="00707C9A"/>
    <w:rsid w:val="00756ABD"/>
    <w:rsid w:val="00790BCF"/>
    <w:rsid w:val="008012A3"/>
    <w:rsid w:val="00826FC9"/>
    <w:rsid w:val="008403FE"/>
    <w:rsid w:val="00892617"/>
    <w:rsid w:val="008F2572"/>
    <w:rsid w:val="00944F1D"/>
    <w:rsid w:val="009C6BB1"/>
    <w:rsid w:val="00A6604A"/>
    <w:rsid w:val="00AD7BEE"/>
    <w:rsid w:val="00B214EE"/>
    <w:rsid w:val="00B36B33"/>
    <w:rsid w:val="00BB532B"/>
    <w:rsid w:val="00BE1062"/>
    <w:rsid w:val="00E645C3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6D308C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8C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2017-01-31T18:42:00Z</dcterms:created>
  <dcterms:modified xsi:type="dcterms:W3CDTF">2017-02-09T15:22:00Z</dcterms:modified>
</cp:coreProperties>
</file>